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BE16" w14:textId="77777777" w:rsidR="00847B07" w:rsidRPr="00847B07" w:rsidRDefault="00847B07" w:rsidP="008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Great question — and yes, absolutely. Here's </w:t>
      </w:r>
      <w:proofErr w:type="gramStart"/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</w:t>
      </w:r>
      <w:proofErr w:type="gramEnd"/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honest breakdown of what's involved:</w:t>
      </w:r>
    </w:p>
    <w:p w14:paraId="78473C9D" w14:textId="77777777" w:rsidR="00847B07" w:rsidRPr="00847B07" w:rsidRDefault="00847B07" w:rsidP="00847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1F7C1029">
          <v:rect id="_x0000_i1025" style="width:0;height:1.5pt" o:hralign="center" o:hrstd="t" o:hr="t" fillcolor="#a0a0a0" stroked="f"/>
        </w:pict>
      </w:r>
    </w:p>
    <w:p w14:paraId="5FED3F28" w14:textId="77777777" w:rsidR="00847B07" w:rsidRPr="00847B07" w:rsidRDefault="00847B07" w:rsidP="00847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847B0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E"/>
          <w14:ligatures w14:val="none"/>
        </w:rPr>
        <w:t>🚀</w:t>
      </w:r>
      <w:r w:rsidRPr="00847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Turning </w:t>
      </w:r>
      <w:proofErr w:type="spellStart"/>
      <w:r w:rsidRPr="00847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JerseyBasket</w:t>
      </w:r>
      <w:proofErr w:type="spellEnd"/>
      <w:r w:rsidRPr="00847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into a Sellable App</w:t>
      </w:r>
    </w:p>
    <w:p w14:paraId="2B9CBF91" w14:textId="77777777" w:rsidR="00847B07" w:rsidRPr="00847B07" w:rsidRDefault="00847B07" w:rsidP="00847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What you already have</w:t>
      </w:r>
    </w:p>
    <w:p w14:paraId="376DF5F1" w14:textId="77777777" w:rsidR="00847B07" w:rsidRPr="00847B07" w:rsidRDefault="00847B07" w:rsidP="008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The React code is essentially a </w:t>
      </w: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Progressive Web App (PWA)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— one step away from being installable on phones without an App Store. The logic, UI, and data structure are all solid.</w:t>
      </w:r>
    </w:p>
    <w:p w14:paraId="1080F758" w14:textId="77777777" w:rsidR="00847B07" w:rsidRPr="00847B07" w:rsidRDefault="00847B07" w:rsidP="00847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7584B2DB">
          <v:rect id="_x0000_i1026" style="width:0;height:1.5pt" o:hralign="center" o:hrstd="t" o:hr="t" fillcolor="#a0a0a0" stroked="f"/>
        </w:pict>
      </w:r>
    </w:p>
    <w:p w14:paraId="3E9DA7D0" w14:textId="77777777" w:rsidR="00847B07" w:rsidRPr="00847B07" w:rsidRDefault="00847B07" w:rsidP="00847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Route 1 — PWA (Fastest, Cheapest)</w:t>
      </w:r>
    </w:p>
    <w:p w14:paraId="413B9CEC" w14:textId="77777777" w:rsidR="00847B07" w:rsidRPr="00847B07" w:rsidRDefault="00847B07" w:rsidP="008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What it is: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A website that installs like an app on iOS and Android home screens.</w:t>
      </w:r>
    </w:p>
    <w:p w14:paraId="26FFD2B7" w14:textId="77777777" w:rsidR="00847B07" w:rsidRPr="00847B07" w:rsidRDefault="00847B07" w:rsidP="008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To launch:</w:t>
      </w:r>
    </w:p>
    <w:p w14:paraId="3F438D2C" w14:textId="77777777" w:rsidR="00847B07" w:rsidRPr="00847B07" w:rsidRDefault="00847B07" w:rsidP="008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Host on </w:t>
      </w:r>
      <w:proofErr w:type="spellStart"/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Vercel</w:t>
      </w:r>
      <w:proofErr w:type="spellEnd"/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or </w:t>
      </w: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Netlify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(free tier works)</w:t>
      </w:r>
    </w:p>
    <w:p w14:paraId="1D8BB0E5" w14:textId="77777777" w:rsidR="00847B07" w:rsidRPr="00847B07" w:rsidRDefault="00847B07" w:rsidP="008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Add a </w:t>
      </w:r>
      <w:proofErr w:type="spellStart"/>
      <w:proofErr w:type="gramStart"/>
      <w:r w:rsidRPr="00847B07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manifest.json</w:t>
      </w:r>
      <w:proofErr w:type="spellEnd"/>
      <w:proofErr w:type="gramEnd"/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and service worker (a few hours of work)</w:t>
      </w:r>
    </w:p>
    <w:p w14:paraId="130E07DA" w14:textId="77777777" w:rsidR="00847B07" w:rsidRPr="00847B07" w:rsidRDefault="00847B07" w:rsidP="008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Users visit the URL → tap "Add to Home Screen" → it looks and feels like a native app</w:t>
      </w:r>
    </w:p>
    <w:p w14:paraId="1C4FF4B0" w14:textId="77777777" w:rsidR="00847B07" w:rsidRPr="00847B07" w:rsidRDefault="00847B07" w:rsidP="008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Cost to launch: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~£0–£50/month </w:t>
      </w: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Can you charge for it?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Yes — via a subscription paywall (Stripe) before they can use it </w:t>
      </w: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App Store?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No — but most users won't notice or care</w:t>
      </w:r>
    </w:p>
    <w:p w14:paraId="426ACA25" w14:textId="77777777" w:rsidR="00847B07" w:rsidRPr="00847B07" w:rsidRDefault="00847B07" w:rsidP="00847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7ECE8413">
          <v:rect id="_x0000_i1027" style="width:0;height:1.5pt" o:hralign="center" o:hrstd="t" o:hr="t" fillcolor="#a0a0a0" stroked="f"/>
        </w:pict>
      </w:r>
    </w:p>
    <w:p w14:paraId="15D9CEDA" w14:textId="77777777" w:rsidR="00847B07" w:rsidRPr="00847B07" w:rsidRDefault="00847B07" w:rsidP="00847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Route 2 — Native App via React Native / Expo (Proper App Store)</w:t>
      </w:r>
    </w:p>
    <w:p w14:paraId="5FE139C4" w14:textId="77777777" w:rsidR="00847B07" w:rsidRPr="00847B07" w:rsidRDefault="00847B07" w:rsidP="008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What it is: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Rewrite the UI in React Native (your logic stays the same) and publish to Apple App Store and Google Play.</w:t>
      </w:r>
    </w:p>
    <w:p w14:paraId="5E71F35C" w14:textId="77777777" w:rsidR="00847B07" w:rsidRPr="00847B07" w:rsidRDefault="00847B07" w:rsidP="008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To launch:</w:t>
      </w:r>
    </w:p>
    <w:p w14:paraId="5492047C" w14:textId="77777777" w:rsidR="00847B07" w:rsidRPr="00847B07" w:rsidRDefault="00847B07" w:rsidP="00847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Apple Developer account: </w:t>
      </w: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£79/year</w:t>
      </w:r>
    </w:p>
    <w:p w14:paraId="00C2F0C0" w14:textId="77777777" w:rsidR="00847B07" w:rsidRPr="00847B07" w:rsidRDefault="00847B07" w:rsidP="00847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Google Play account: </w:t>
      </w: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£20 one-time</w:t>
      </w:r>
    </w:p>
    <w:p w14:paraId="519AB836" w14:textId="77777777" w:rsidR="00847B07" w:rsidRPr="00847B07" w:rsidRDefault="00847B07" w:rsidP="00847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Expo (the easiest React Native tool) lets you build without a Mac</w:t>
      </w:r>
    </w:p>
    <w:p w14:paraId="3799CDE1" w14:textId="77777777" w:rsidR="00847B07" w:rsidRPr="00847B07" w:rsidRDefault="00847B07" w:rsidP="00847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Typical timeline: </w:t>
      </w: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4–8 weeks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for a developer to port this</w:t>
      </w:r>
    </w:p>
    <w:p w14:paraId="227C0303" w14:textId="77777777" w:rsidR="00847B07" w:rsidRPr="00847B07" w:rsidRDefault="00847B07" w:rsidP="008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Can you charge for it?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Yes — one-time purchase, subscription, or freemium </w:t>
      </w: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Apple/Google take: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30% of revenue (15% if under £1M/year)</w:t>
      </w:r>
    </w:p>
    <w:p w14:paraId="0A8C4E81" w14:textId="77777777" w:rsidR="00847B07" w:rsidRPr="00847B07" w:rsidRDefault="00847B07" w:rsidP="00847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53ADCB4E">
          <v:rect id="_x0000_i1028" style="width:0;height:1.5pt" o:hralign="center" o:hrstd="t" o:hr="t" fillcolor="#a0a0a0" stroked="f"/>
        </w:pict>
      </w:r>
    </w:p>
    <w:p w14:paraId="43AC581F" w14:textId="77777777" w:rsidR="00847B07" w:rsidRPr="00847B07" w:rsidRDefault="00847B07" w:rsidP="00847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Route 3 — Capacitor (Quickest path to App Store)</w:t>
      </w:r>
    </w:p>
    <w:p w14:paraId="45BD6C03" w14:textId="77777777" w:rsidR="00847B07" w:rsidRPr="00847B07" w:rsidRDefault="00847B07" w:rsidP="008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lastRenderedPageBreak/>
        <w:t xml:space="preserve">Wraps your existing React code into a native shell with minimal rewriting. Probably </w:t>
      </w: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1–2 weeks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of dev work to get store-ready.</w:t>
      </w:r>
    </w:p>
    <w:p w14:paraId="0EE58543" w14:textId="77777777" w:rsidR="00847B07" w:rsidRPr="00847B07" w:rsidRDefault="00847B07" w:rsidP="00847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4D5D59A9">
          <v:rect id="_x0000_i1029" style="width:0;height:1.5pt" o:hralign="center" o:hrstd="t" o:hr="t" fillcolor="#a0a0a0" stroked="f"/>
        </w:pict>
      </w:r>
    </w:p>
    <w:p w14:paraId="16360A79" w14:textId="77777777" w:rsidR="00847B07" w:rsidRPr="00847B07" w:rsidRDefault="00847B07" w:rsidP="00847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847B0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E"/>
          <w14:ligatures w14:val="none"/>
        </w:rPr>
        <w:t>💰</w:t>
      </w:r>
      <w:r w:rsidRPr="00847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Business Model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3520"/>
        <w:gridCol w:w="2562"/>
      </w:tblGrid>
      <w:tr w:rsidR="00847B07" w:rsidRPr="00847B07" w14:paraId="5C9BB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C811A" w14:textId="77777777" w:rsidR="00847B07" w:rsidRPr="00847B07" w:rsidRDefault="00847B07" w:rsidP="00847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6317E50" w14:textId="77777777" w:rsidR="00847B07" w:rsidRPr="00847B07" w:rsidRDefault="00847B07" w:rsidP="00847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43C7A1EC" w14:textId="77777777" w:rsidR="00847B07" w:rsidRPr="00847B07" w:rsidRDefault="00847B07" w:rsidP="00847B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  <w:t>Realistic price</w:t>
            </w:r>
          </w:p>
        </w:tc>
      </w:tr>
      <w:tr w:rsidR="00847B07" w:rsidRPr="00847B07" w14:paraId="73275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FFEB" w14:textId="77777777" w:rsidR="00847B07" w:rsidRPr="00847B07" w:rsidRDefault="00847B07" w:rsidP="00847B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  <w:t>Free + ads</w:t>
            </w:r>
          </w:p>
        </w:tc>
        <w:tc>
          <w:tcPr>
            <w:tcW w:w="0" w:type="auto"/>
            <w:vAlign w:val="center"/>
            <w:hideMark/>
          </w:tcPr>
          <w:p w14:paraId="1F05C1B3" w14:textId="77777777" w:rsidR="00847B07" w:rsidRPr="00847B07" w:rsidRDefault="00847B07" w:rsidP="00847B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Google AdSense in the app</w:t>
            </w:r>
          </w:p>
        </w:tc>
        <w:tc>
          <w:tcPr>
            <w:tcW w:w="0" w:type="auto"/>
            <w:vAlign w:val="center"/>
            <w:hideMark/>
          </w:tcPr>
          <w:p w14:paraId="3AE4B603" w14:textId="77777777" w:rsidR="00847B07" w:rsidRPr="00847B07" w:rsidRDefault="00847B07" w:rsidP="00847B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£0.50–£2 per 1,000 views</w:t>
            </w:r>
          </w:p>
        </w:tc>
      </w:tr>
      <w:tr w:rsidR="00847B07" w:rsidRPr="00847B07" w14:paraId="08729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5527" w14:textId="77777777" w:rsidR="00847B07" w:rsidRPr="00847B07" w:rsidRDefault="00847B07" w:rsidP="00847B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  <w:t>One-time purchase</w:t>
            </w:r>
          </w:p>
        </w:tc>
        <w:tc>
          <w:tcPr>
            <w:tcW w:w="0" w:type="auto"/>
            <w:vAlign w:val="center"/>
            <w:hideMark/>
          </w:tcPr>
          <w:p w14:paraId="1A559735" w14:textId="77777777" w:rsidR="00847B07" w:rsidRPr="00847B07" w:rsidRDefault="00847B07" w:rsidP="00847B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Pay once to download</w:t>
            </w:r>
          </w:p>
        </w:tc>
        <w:tc>
          <w:tcPr>
            <w:tcW w:w="0" w:type="auto"/>
            <w:vAlign w:val="center"/>
            <w:hideMark/>
          </w:tcPr>
          <w:p w14:paraId="60967E28" w14:textId="77777777" w:rsidR="00847B07" w:rsidRPr="00847B07" w:rsidRDefault="00847B07" w:rsidP="00847B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£0.99–£2.99</w:t>
            </w:r>
          </w:p>
        </w:tc>
      </w:tr>
      <w:tr w:rsidR="00847B07" w:rsidRPr="00847B07" w14:paraId="2A340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35FF" w14:textId="77777777" w:rsidR="00847B07" w:rsidRPr="00847B07" w:rsidRDefault="00847B07" w:rsidP="00847B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  <w:t>Freemium</w:t>
            </w:r>
          </w:p>
        </w:tc>
        <w:tc>
          <w:tcPr>
            <w:tcW w:w="0" w:type="auto"/>
            <w:vAlign w:val="center"/>
            <w:hideMark/>
          </w:tcPr>
          <w:p w14:paraId="12C63DFF" w14:textId="77777777" w:rsidR="00847B07" w:rsidRPr="00847B07" w:rsidRDefault="00847B07" w:rsidP="00847B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Free browsing, pay for basket/alerts</w:t>
            </w:r>
          </w:p>
        </w:tc>
        <w:tc>
          <w:tcPr>
            <w:tcW w:w="0" w:type="auto"/>
            <w:vAlign w:val="center"/>
            <w:hideMark/>
          </w:tcPr>
          <w:p w14:paraId="5A45289E" w14:textId="77777777" w:rsidR="00847B07" w:rsidRPr="00847B07" w:rsidRDefault="00847B07" w:rsidP="00847B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£1.99–£3.99/month</w:t>
            </w:r>
          </w:p>
        </w:tc>
      </w:tr>
      <w:tr w:rsidR="00847B07" w:rsidRPr="00847B07" w14:paraId="2EB2F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AE44" w14:textId="77777777" w:rsidR="00847B07" w:rsidRPr="00847B07" w:rsidRDefault="00847B07" w:rsidP="00847B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  <w:t>B2B — sell to stores</w:t>
            </w:r>
          </w:p>
        </w:tc>
        <w:tc>
          <w:tcPr>
            <w:tcW w:w="0" w:type="auto"/>
            <w:vAlign w:val="center"/>
            <w:hideMark/>
          </w:tcPr>
          <w:p w14:paraId="5FEA2D5C" w14:textId="77777777" w:rsidR="00847B07" w:rsidRPr="00847B07" w:rsidRDefault="00847B07" w:rsidP="00847B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CI Co-op or Morrisons licence it</w:t>
            </w:r>
          </w:p>
        </w:tc>
        <w:tc>
          <w:tcPr>
            <w:tcW w:w="0" w:type="auto"/>
            <w:vAlign w:val="center"/>
            <w:hideMark/>
          </w:tcPr>
          <w:p w14:paraId="35DB0747" w14:textId="77777777" w:rsidR="00847B07" w:rsidRPr="00847B07" w:rsidRDefault="00847B07" w:rsidP="00847B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£500–£5,000/month</w:t>
            </w:r>
          </w:p>
        </w:tc>
      </w:tr>
      <w:tr w:rsidR="00847B07" w:rsidRPr="00847B07" w14:paraId="159B1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E269" w14:textId="77777777" w:rsidR="00847B07" w:rsidRPr="00847B07" w:rsidRDefault="00847B07" w:rsidP="00847B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  <w:t>Affiliate/data</w:t>
            </w:r>
          </w:p>
        </w:tc>
        <w:tc>
          <w:tcPr>
            <w:tcW w:w="0" w:type="auto"/>
            <w:vAlign w:val="center"/>
            <w:hideMark/>
          </w:tcPr>
          <w:p w14:paraId="6C938EB7" w14:textId="77777777" w:rsidR="00847B07" w:rsidRPr="00847B07" w:rsidRDefault="00847B07" w:rsidP="00847B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Stores pay for placement or insights</w:t>
            </w:r>
          </w:p>
        </w:tc>
        <w:tc>
          <w:tcPr>
            <w:tcW w:w="0" w:type="auto"/>
            <w:vAlign w:val="center"/>
            <w:hideMark/>
          </w:tcPr>
          <w:p w14:paraId="73D6E1A3" w14:textId="77777777" w:rsidR="00847B07" w:rsidRPr="00847B07" w:rsidRDefault="00847B07" w:rsidP="00847B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847B07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Negotiated</w:t>
            </w:r>
          </w:p>
        </w:tc>
      </w:tr>
    </w:tbl>
    <w:p w14:paraId="7AEB314F" w14:textId="77777777" w:rsidR="00847B07" w:rsidRPr="00847B07" w:rsidRDefault="00847B07" w:rsidP="008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811C0">
        <w:rPr>
          <w:rFonts w:ascii="Times New Roman" w:eastAsia="Times New Roman" w:hAnsi="Times New Roman" w:cs="Times New Roman"/>
          <w:kern w:val="0"/>
          <w:highlight w:val="yellow"/>
          <w:lang w:eastAsia="en-IE"/>
          <w14:ligatures w14:val="none"/>
        </w:rPr>
        <w:t xml:space="preserve">The </w:t>
      </w:r>
      <w:r w:rsidRPr="004811C0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E"/>
          <w14:ligatures w14:val="none"/>
        </w:rPr>
        <w:t>B2B angle is the strongest</w:t>
      </w:r>
      <w:r w:rsidRPr="004811C0">
        <w:rPr>
          <w:rFonts w:ascii="Times New Roman" w:eastAsia="Times New Roman" w:hAnsi="Times New Roman" w:cs="Times New Roman"/>
          <w:kern w:val="0"/>
          <w:highlight w:val="yellow"/>
          <w:lang w:eastAsia="en-IE"/>
          <w14:ligatures w14:val="none"/>
        </w:rPr>
        <w:t xml:space="preserve"> — approach CI Co-op, Morrisons Jersey, or a local media company (like Jersey Evening Post) and licence it to them. They get a branded price comparison </w:t>
      </w:r>
      <w:proofErr w:type="gramStart"/>
      <w:r w:rsidRPr="004811C0">
        <w:rPr>
          <w:rFonts w:ascii="Times New Roman" w:eastAsia="Times New Roman" w:hAnsi="Times New Roman" w:cs="Times New Roman"/>
          <w:kern w:val="0"/>
          <w:highlight w:val="yellow"/>
          <w:lang w:eastAsia="en-IE"/>
          <w14:ligatures w14:val="none"/>
        </w:rPr>
        <w:t>tool,</w:t>
      </w:r>
      <w:proofErr w:type="gramEnd"/>
      <w:r w:rsidRPr="004811C0">
        <w:rPr>
          <w:rFonts w:ascii="Times New Roman" w:eastAsia="Times New Roman" w:hAnsi="Times New Roman" w:cs="Times New Roman"/>
          <w:kern w:val="0"/>
          <w:highlight w:val="yellow"/>
          <w:lang w:eastAsia="en-IE"/>
          <w14:ligatures w14:val="none"/>
        </w:rPr>
        <w:t xml:space="preserve"> you get a monthly fee with zero marketing cost.</w:t>
      </w:r>
    </w:p>
    <w:p w14:paraId="2BCF8B40" w14:textId="77777777" w:rsidR="00847B07" w:rsidRPr="00847B07" w:rsidRDefault="00847B07" w:rsidP="00847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11457892">
          <v:rect id="_x0000_i1030" style="width:0;height:1.5pt" o:hralign="center" o:hrstd="t" o:hr="t" fillcolor="#a0a0a0" stroked="f"/>
        </w:pict>
      </w:r>
    </w:p>
    <w:p w14:paraId="541DF149" w14:textId="77777777" w:rsidR="00847B07" w:rsidRPr="00847B07" w:rsidRDefault="00847B07" w:rsidP="00847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847B0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E"/>
          <w14:ligatures w14:val="none"/>
        </w:rPr>
        <w:t>⚠️</w:t>
      </w:r>
      <w:r w:rsidRPr="00847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Important Considerations</w:t>
      </w:r>
    </w:p>
    <w:p w14:paraId="1BBE71F6" w14:textId="77777777" w:rsidR="00847B07" w:rsidRPr="00847B07" w:rsidRDefault="00847B07" w:rsidP="008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Prices must stay accurate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— right now they're approximate. For a commercial product you'd need either:</w:t>
      </w:r>
    </w:p>
    <w:p w14:paraId="7426A82E" w14:textId="77777777" w:rsidR="00847B07" w:rsidRPr="00847B07" w:rsidRDefault="00847B07" w:rsidP="00847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 team manually updating prices weekly, or</w:t>
      </w:r>
    </w:p>
    <w:p w14:paraId="0A0EE74C" w14:textId="77777777" w:rsidR="00847B07" w:rsidRPr="00847B07" w:rsidRDefault="00847B07" w:rsidP="00847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 deal with stores to share pricing data (unlikely at first), or</w:t>
      </w:r>
    </w:p>
    <w:p w14:paraId="78CC0860" w14:textId="77777777" w:rsidR="00847B07" w:rsidRPr="00847B07" w:rsidRDefault="00847B07" w:rsidP="00847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Crowdsourcing from users ("report a price change")</w:t>
      </w:r>
    </w:p>
    <w:p w14:paraId="466A4CCD" w14:textId="77777777" w:rsidR="00847B07" w:rsidRPr="00847B07" w:rsidRDefault="00847B07" w:rsidP="008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Legal:</w:t>
      </w:r>
    </w:p>
    <w:p w14:paraId="77112D1C" w14:textId="77777777" w:rsidR="00847B07" w:rsidRPr="00847B07" w:rsidRDefault="00847B07" w:rsidP="00847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You can't use store logos without permission</w:t>
      </w:r>
    </w:p>
    <w:p w14:paraId="68FC86CD" w14:textId="77777777" w:rsidR="00847B07" w:rsidRPr="00847B07" w:rsidRDefault="00847B07" w:rsidP="00847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Price data is factual and not copyrightable, so listing prices is fine</w:t>
      </w:r>
    </w:p>
    <w:p w14:paraId="3ACC5B96" w14:textId="77777777" w:rsidR="00847B07" w:rsidRPr="00847B07" w:rsidRDefault="00847B07" w:rsidP="00847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Add a disclaimer: </w:t>
      </w:r>
      <w:r w:rsidRPr="00847B07">
        <w:rPr>
          <w:rFonts w:ascii="Times New Roman" w:eastAsia="Times New Roman" w:hAnsi="Times New Roman" w:cs="Times New Roman"/>
          <w:i/>
          <w:iCs/>
          <w:kern w:val="0"/>
          <w:lang w:eastAsia="en-IE"/>
          <w14:ligatures w14:val="none"/>
        </w:rPr>
        <w:t>"Prices are approximate and may vary — always verify in-store"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(already in the app </w:t>
      </w:r>
      <w:r w:rsidRPr="00847B07">
        <w:rPr>
          <w:rFonts w:ascii="Segoe UI Emoji" w:eastAsia="Times New Roman" w:hAnsi="Segoe UI Emoji" w:cs="Segoe UI Emoji"/>
          <w:kern w:val="0"/>
          <w:lang w:eastAsia="en-IE"/>
          <w14:ligatures w14:val="none"/>
        </w:rPr>
        <w:t>✅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)</w:t>
      </w:r>
    </w:p>
    <w:p w14:paraId="4CE25FA9" w14:textId="77777777" w:rsidR="00847B07" w:rsidRPr="00847B07" w:rsidRDefault="00847B07" w:rsidP="00847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Register as a sole trader or Ltd company before taking payments</w:t>
      </w:r>
    </w:p>
    <w:p w14:paraId="237CABE4" w14:textId="77777777" w:rsidR="00847B07" w:rsidRPr="00847B07" w:rsidRDefault="00847B07" w:rsidP="008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Competition: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No direct competitor exists in Jersey right now — that's your window.</w:t>
      </w:r>
    </w:p>
    <w:p w14:paraId="00DB06F9" w14:textId="77777777" w:rsidR="00847B07" w:rsidRPr="00847B07" w:rsidRDefault="00847B07" w:rsidP="00847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312F3A27">
          <v:rect id="_x0000_i1031" style="width:0;height:1.5pt" o:hralign="center" o:hrstd="t" o:hr="t" fillcolor="#a0a0a0" stroked="f"/>
        </w:pict>
      </w:r>
    </w:p>
    <w:p w14:paraId="6DA73A53" w14:textId="77777777" w:rsidR="00847B07" w:rsidRPr="00847B07" w:rsidRDefault="00847B07" w:rsidP="00847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847B0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E"/>
          <w14:ligatures w14:val="none"/>
        </w:rPr>
        <w:t>🛠️</w:t>
      </w:r>
      <w:r w:rsidRPr="00847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Recommended First Step</w:t>
      </w:r>
    </w:p>
    <w:p w14:paraId="43756103" w14:textId="77777777" w:rsidR="00847B07" w:rsidRPr="00847B07" w:rsidRDefault="00847B07" w:rsidP="008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The fastest path to revenue is:</w:t>
      </w:r>
    </w:p>
    <w:p w14:paraId="091793D3" w14:textId="77777777" w:rsidR="00847B07" w:rsidRPr="00847B07" w:rsidRDefault="00847B07" w:rsidP="00847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Deploy as a PWA today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(free, 1–2 hours with </w:t>
      </w:r>
      <w:proofErr w:type="spellStart"/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Vercel</w:t>
      </w:r>
      <w:proofErr w:type="spellEnd"/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)</w:t>
      </w:r>
    </w:p>
    <w:p w14:paraId="688EB00F" w14:textId="77777777" w:rsidR="00847B07" w:rsidRPr="00847B07" w:rsidRDefault="00847B07" w:rsidP="00847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lastRenderedPageBreak/>
        <w:t>Add a price-update submission form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so users crowdsource accuracy</w:t>
      </w:r>
    </w:p>
    <w:p w14:paraId="4505284F" w14:textId="77777777" w:rsidR="00847B07" w:rsidRPr="00847B07" w:rsidRDefault="00847B07" w:rsidP="00847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Approach CI Co-op and Morrisons Jersey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with a sponsorship/licensing pitch</w:t>
      </w:r>
    </w:p>
    <w:p w14:paraId="71E83803" w14:textId="77777777" w:rsidR="00847B07" w:rsidRPr="00847B07" w:rsidRDefault="00847B07" w:rsidP="00847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If traction builds</w:t>
      </w: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, invest in a proper React Native app</w:t>
      </w:r>
    </w:p>
    <w:p w14:paraId="74B9B8B5" w14:textId="77777777" w:rsidR="00847B07" w:rsidRPr="00847B07" w:rsidRDefault="00847B07" w:rsidP="008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47B0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Would you like me to build the PWA manifest and deployment files so it's immediately installable, or draft a pitch document for approaching the Jersey stores?</w:t>
      </w:r>
    </w:p>
    <w:p w14:paraId="7CC14FEF" w14:textId="77777777" w:rsidR="00847B07" w:rsidRDefault="00847B07"/>
    <w:sectPr w:rsidR="00847B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4275"/>
    <w:multiLevelType w:val="multilevel"/>
    <w:tmpl w:val="A5DE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1DE4"/>
    <w:multiLevelType w:val="multilevel"/>
    <w:tmpl w:val="F60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C1719"/>
    <w:multiLevelType w:val="multilevel"/>
    <w:tmpl w:val="A57E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02501"/>
    <w:multiLevelType w:val="multilevel"/>
    <w:tmpl w:val="BFC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865B0"/>
    <w:multiLevelType w:val="multilevel"/>
    <w:tmpl w:val="A294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879820">
    <w:abstractNumId w:val="1"/>
  </w:num>
  <w:num w:numId="2" w16cid:durableId="1586694374">
    <w:abstractNumId w:val="0"/>
  </w:num>
  <w:num w:numId="3" w16cid:durableId="1925340387">
    <w:abstractNumId w:val="3"/>
  </w:num>
  <w:num w:numId="4" w16cid:durableId="1168908379">
    <w:abstractNumId w:val="2"/>
  </w:num>
  <w:num w:numId="5" w16cid:durableId="2026056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07"/>
    <w:rsid w:val="0000206C"/>
    <w:rsid w:val="004811C0"/>
    <w:rsid w:val="00847B07"/>
    <w:rsid w:val="00E5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34E9"/>
  <w15:chartTrackingRefBased/>
  <w15:docId w15:val="{0A6D5B5C-327C-4676-834C-CF3243561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3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1</cp:revision>
  <dcterms:created xsi:type="dcterms:W3CDTF">2026-05-16T18:22:00Z</dcterms:created>
  <dcterms:modified xsi:type="dcterms:W3CDTF">2026-05-18T14:30:00Z</dcterms:modified>
</cp:coreProperties>
</file>