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1A79" w14:textId="77777777" w:rsidR="00FD5EF6" w:rsidRPr="00FD5EF6" w:rsidRDefault="00FD5EF6" w:rsidP="00FD5EF6">
      <w:r w:rsidRPr="00FD5EF6">
        <w:rPr>
          <w:b/>
          <w:bCs/>
        </w:rPr>
        <w:t>What you now 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1487"/>
      </w:tblGrid>
      <w:tr w:rsidR="00FD5EF6" w:rsidRPr="00FD5EF6" w14:paraId="173EA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56E65" w14:textId="77777777" w:rsidR="00FD5EF6" w:rsidRPr="00FD5EF6" w:rsidRDefault="00FD5EF6" w:rsidP="00FD5EF6">
            <w:pPr>
              <w:rPr>
                <w:b/>
                <w:bCs/>
              </w:rPr>
            </w:pPr>
            <w:r w:rsidRPr="00FD5EF6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8D8FBBF" w14:textId="77777777" w:rsidR="00FD5EF6" w:rsidRPr="00FD5EF6" w:rsidRDefault="00FD5EF6" w:rsidP="00FD5EF6">
            <w:pPr>
              <w:rPr>
                <w:b/>
                <w:bCs/>
              </w:rPr>
            </w:pPr>
            <w:r w:rsidRPr="00FD5EF6">
              <w:rPr>
                <w:b/>
                <w:bCs/>
              </w:rPr>
              <w:t>Status</w:t>
            </w:r>
          </w:p>
        </w:tc>
      </w:tr>
      <w:tr w:rsidR="00FD5EF6" w:rsidRPr="00FD5EF6" w14:paraId="7DE7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01F2" w14:textId="77777777" w:rsidR="00FD5EF6" w:rsidRPr="00FD5EF6" w:rsidRDefault="00FD5EF6" w:rsidP="00FD5EF6">
            <w:r w:rsidRPr="00FD5EF6">
              <w:t>JerseyBasket.je domain</w:t>
            </w:r>
          </w:p>
        </w:tc>
        <w:tc>
          <w:tcPr>
            <w:tcW w:w="0" w:type="auto"/>
            <w:vAlign w:val="center"/>
            <w:hideMark/>
          </w:tcPr>
          <w:p w14:paraId="483394FA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Registered</w:t>
            </w:r>
          </w:p>
        </w:tc>
      </w:tr>
      <w:tr w:rsidR="00FD5EF6" w:rsidRPr="00FD5EF6" w14:paraId="2948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3125" w14:textId="77777777" w:rsidR="00FD5EF6" w:rsidRPr="00FD5EF6" w:rsidRDefault="00FD5EF6" w:rsidP="00FD5EF6">
            <w:r w:rsidRPr="00FD5EF6">
              <w:t>GuernseyBasket.gg domain</w:t>
            </w:r>
          </w:p>
        </w:tc>
        <w:tc>
          <w:tcPr>
            <w:tcW w:w="0" w:type="auto"/>
            <w:vAlign w:val="center"/>
            <w:hideMark/>
          </w:tcPr>
          <w:p w14:paraId="327E106A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Registered</w:t>
            </w:r>
          </w:p>
        </w:tc>
      </w:tr>
      <w:tr w:rsidR="00FD5EF6" w:rsidRPr="00FD5EF6" w14:paraId="189A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38D3" w14:textId="77777777" w:rsidR="00FD5EF6" w:rsidRPr="00FD5EF6" w:rsidRDefault="00FD5EF6" w:rsidP="00FD5EF6">
            <w:r w:rsidRPr="00FD5EF6">
              <w:t>JerseyBasket app (373 products)</w:t>
            </w:r>
          </w:p>
        </w:tc>
        <w:tc>
          <w:tcPr>
            <w:tcW w:w="0" w:type="auto"/>
            <w:vAlign w:val="center"/>
            <w:hideMark/>
          </w:tcPr>
          <w:p w14:paraId="6886DB5B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Built</w:t>
            </w:r>
          </w:p>
        </w:tc>
      </w:tr>
      <w:tr w:rsidR="00FD5EF6" w:rsidRPr="00FD5EF6" w14:paraId="1421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3FF3" w14:textId="77777777" w:rsidR="00FD5EF6" w:rsidRPr="00FD5EF6" w:rsidRDefault="00FD5EF6" w:rsidP="00FD5EF6">
            <w:r w:rsidRPr="00FD5EF6">
              <w:t>Copyright — Eamonn O'Shea</w:t>
            </w:r>
          </w:p>
        </w:tc>
        <w:tc>
          <w:tcPr>
            <w:tcW w:w="0" w:type="auto"/>
            <w:vAlign w:val="center"/>
            <w:hideMark/>
          </w:tcPr>
          <w:p w14:paraId="51C52B76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Protected</w:t>
            </w:r>
          </w:p>
        </w:tc>
      </w:tr>
      <w:tr w:rsidR="00FD5EF6" w:rsidRPr="00FD5EF6" w14:paraId="7837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12C1" w14:textId="77777777" w:rsidR="00FD5EF6" w:rsidRDefault="00FD5EF6" w:rsidP="00FD5EF6">
            <w:r w:rsidRPr="00FD5EF6">
              <w:t>Commercial pitch document</w:t>
            </w:r>
          </w:p>
          <w:p w14:paraId="58D76716" w14:textId="77777777" w:rsidR="005416B1" w:rsidRPr="00FD5EF6" w:rsidRDefault="005416B1" w:rsidP="00FD5EF6"/>
        </w:tc>
        <w:tc>
          <w:tcPr>
            <w:tcW w:w="0" w:type="auto"/>
            <w:vAlign w:val="center"/>
            <w:hideMark/>
          </w:tcPr>
          <w:p w14:paraId="5A9A9AF2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Ready</w:t>
            </w:r>
          </w:p>
        </w:tc>
      </w:tr>
      <w:tr w:rsidR="00FD5EF6" w:rsidRPr="00FD5EF6" w14:paraId="44BB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5C59" w14:textId="77777777" w:rsidR="00FD5EF6" w:rsidRPr="00FD5EF6" w:rsidRDefault="00FD5EF6" w:rsidP="00FD5EF6">
            <w:r w:rsidRPr="00FD5EF6">
              <w:t>PWA deployment package</w:t>
            </w:r>
          </w:p>
        </w:tc>
        <w:tc>
          <w:tcPr>
            <w:tcW w:w="0" w:type="auto"/>
            <w:vAlign w:val="center"/>
            <w:hideMark/>
          </w:tcPr>
          <w:p w14:paraId="7525C321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Ready</w:t>
            </w:r>
          </w:p>
        </w:tc>
      </w:tr>
      <w:tr w:rsidR="00FD5EF6" w:rsidRPr="00FD5EF6" w14:paraId="09A6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9E82" w14:textId="77777777" w:rsidR="00FD5EF6" w:rsidRPr="00FD5EF6" w:rsidRDefault="00FD5EF6" w:rsidP="00FD5EF6">
            <w:r w:rsidRPr="00FD5EF6">
              <w:t>Logo suite</w:t>
            </w:r>
          </w:p>
        </w:tc>
        <w:tc>
          <w:tcPr>
            <w:tcW w:w="0" w:type="auto"/>
            <w:vAlign w:val="center"/>
            <w:hideMark/>
          </w:tcPr>
          <w:p w14:paraId="6B7BDBA8" w14:textId="77777777" w:rsidR="00FD5EF6" w:rsidRPr="00FD5EF6" w:rsidRDefault="00FD5EF6" w:rsidP="00FD5EF6">
            <w:r w:rsidRPr="00FD5EF6">
              <w:rPr>
                <w:rFonts w:ascii="Segoe UI Emoji" w:hAnsi="Segoe UI Emoji" w:cs="Segoe UI Emoji"/>
              </w:rPr>
              <w:t>✅</w:t>
            </w:r>
            <w:r w:rsidRPr="00FD5EF6">
              <w:t xml:space="preserve"> Built</w:t>
            </w:r>
          </w:p>
        </w:tc>
      </w:tr>
    </w:tbl>
    <w:p w14:paraId="07F60ADD" w14:textId="77777777" w:rsidR="00FD5EF6" w:rsidRDefault="00FD5EF6"/>
    <w:p w14:paraId="6BF001C2" w14:textId="77777777" w:rsidR="00A65381" w:rsidRDefault="00A65381" w:rsidP="00A65381"/>
    <w:p w14:paraId="65384FC0" w14:textId="77777777" w:rsidR="00A65381" w:rsidRDefault="00A65381" w:rsidP="00A65381"/>
    <w:p w14:paraId="28C8FE74" w14:textId="77777777" w:rsidR="00A65381" w:rsidRPr="00A65381" w:rsidRDefault="00A65381" w:rsidP="00A65381"/>
    <w:sectPr w:rsidR="00A65381" w:rsidRPr="00A653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F6"/>
    <w:rsid w:val="000501C2"/>
    <w:rsid w:val="005416B1"/>
    <w:rsid w:val="008233BC"/>
    <w:rsid w:val="00A65381"/>
    <w:rsid w:val="00FD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FAED"/>
  <w15:chartTrackingRefBased/>
  <w15:docId w15:val="{B8B859A4-D94A-4D12-8A24-284A2DEB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2026-05-20T13:13:00Z</dcterms:created>
  <dcterms:modified xsi:type="dcterms:W3CDTF">2026-05-21T14:38:00Z</dcterms:modified>
</cp:coreProperties>
</file>