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left="1984" w:right="1801"/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-400050</wp:posOffset>
            </wp:positionV>
            <wp:extent cx="1266825" cy="11906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-400050</wp:posOffset>
            </wp:positionV>
            <wp:extent cx="1095375" cy="1095375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ind w:left="1984" w:right="1801"/>
        <w:jc w:val="center"/>
        <w:rPr>
          <w:sz w:val="28"/>
          <w:szCs w:val="28"/>
        </w:rPr>
      </w:pPr>
      <w:r>
        <w:rPr>
          <w:sz w:val="28"/>
          <w:szCs w:val="28"/>
        </w:rPr>
        <w:t>UNIVERZITET U NIŠU</w:t>
      </w:r>
    </w:p>
    <w:p>
      <w:pPr>
        <w:pStyle w:val="normal1"/>
        <w:spacing w:lineRule="auto" w:line="240"/>
        <w:ind w:left="1984" w:right="1801"/>
        <w:jc w:val="center"/>
        <w:rPr>
          <w:b/>
          <w:sz w:val="32"/>
          <w:szCs w:val="32"/>
        </w:rPr>
      </w:pPr>
      <w:r>
        <w:rPr>
          <w:sz w:val="28"/>
          <w:szCs w:val="28"/>
        </w:rPr>
        <w:t>ELEKTRONSKI FAKULTET</w:t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 xml:space="preserve">Praćenje 3D objekata primenom KLT algoritma i PnP procene poze </w:t>
      </w:r>
      <w:r>
        <w:rPr>
          <w:b/>
          <w:sz w:val="32"/>
          <w:szCs w:val="32"/>
        </w:rPr>
        <w:t xml:space="preserve">  </w:t>
      </w:r>
    </w:p>
    <w:p>
      <w:pPr>
        <w:pStyle w:val="normal1"/>
        <w:spacing w:lineRule="auto" w:line="240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ind w:left="0"/>
        <w:jc w:val="center"/>
        <w:rPr/>
      </w:pPr>
      <w:r>
        <w:rPr/>
        <w:t>Tehnička dokumentacija</w:t>
      </w:r>
    </w:p>
    <w:p>
      <w:pPr>
        <w:pStyle w:val="normal1"/>
        <w:spacing w:lineRule="auto" w:line="240"/>
        <w:ind w:left="0"/>
        <w:jc w:val="center"/>
        <w:rPr/>
      </w:pPr>
      <w:r>
        <w:rPr/>
        <w:t xml:space="preserve">Studijski program: Veštačka inteligencija i mašinsko učenje </w:t>
      </w:r>
    </w:p>
    <w:p>
      <w:pPr>
        <w:pStyle w:val="normal1"/>
        <w:spacing w:lineRule="auto" w:line="240"/>
        <w:ind w:left="0"/>
        <w:jc w:val="center"/>
        <w:rPr/>
      </w:pPr>
      <w:r>
        <w:rPr/>
        <w:t xml:space="preserve">Predmet: </w:t>
      </w:r>
      <w:r>
        <w:rPr/>
        <w:t>Računarski vid</w:t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left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left"/>
        <w:rPr/>
      </w:pPr>
      <w:r>
        <w:rPr/>
        <w:t xml:space="preserve"> </w:t>
      </w:r>
      <w:r>
        <w:rPr/>
        <w:tab/>
        <w:t xml:space="preserve">       Student:</w:t>
        <w:tab/>
        <w:tab/>
        <w:tab/>
        <w:tab/>
        <w:tab/>
        <w:tab/>
        <w:t xml:space="preserve">   </w:t>
        <w:tab/>
        <w:t xml:space="preserve"> Mentor:</w:t>
      </w:r>
    </w:p>
    <w:p>
      <w:pPr>
        <w:pStyle w:val="normal1"/>
        <w:spacing w:lineRule="auto" w:line="240"/>
        <w:ind w:left="0"/>
        <w:jc w:val="left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  <w:t>Predrag Milovanović, br. ind. 1950</w:t>
        <w:tab/>
        <w:tab/>
        <w:t xml:space="preserve">           Prof. dr </w:t>
      </w:r>
      <w:r>
        <w:rPr/>
        <w:t>Predrag Milovanović</w:t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</w:pPr>
      <w:r>
        <w:rPr/>
      </w:r>
    </w:p>
    <w:p>
      <w:pPr>
        <w:pStyle w:val="normal1"/>
        <w:spacing w:lineRule="auto" w:line="240"/>
        <w:ind w:left="0"/>
        <w:jc w:val="left"/>
        <w:rPr/>
      </w:pPr>
      <w:r>
        <w:rPr/>
      </w:r>
    </w:p>
    <w:p>
      <w:pPr>
        <w:pStyle w:val="normal1"/>
        <w:spacing w:lineRule="auto" w:line="240"/>
        <w:ind w:left="0"/>
        <w:jc w:val="left"/>
        <w:rPr/>
      </w:pPr>
      <w:r>
        <w:rPr/>
      </w:r>
    </w:p>
    <w:p>
      <w:pPr>
        <w:pStyle w:val="normal1"/>
        <w:spacing w:lineRule="auto" w:line="240"/>
        <w:ind w:left="0"/>
        <w:jc w:val="center"/>
        <w:rPr/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/>
        <w:t xml:space="preserve">Niš, </w:t>
      </w:r>
      <w:r>
        <w:rPr/>
        <w:t>Septembar</w:t>
      </w:r>
      <w:r>
        <w:rPr/>
        <w:t xml:space="preserve"> 202</w:t>
      </w:r>
      <w:r>
        <w:rPr/>
        <w:t>6</w:t>
      </w:r>
      <w:r>
        <w:rPr/>
        <w:t>. godina</w:t>
      </w:r>
    </w:p>
    <w:p>
      <w:pPr>
        <w:pStyle w:val="Heading1"/>
        <w:rPr>
          <w:rFonts w:ascii="Times New Roman" w:hAnsi="Times New Roman" w:cs="Times New Roman"/>
          <w:sz w:val="36"/>
          <w:szCs w:val="36"/>
          <w:lang w:val="en-US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</w:sdtContent>
    </w:sdt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left="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>Електронски факултет Универзитета у Нишу</w:t>
    </w:r>
  </w:p>
  <w:p>
    <w:pPr>
      <w:pStyle w:val="normal1"/>
      <w:ind w:left="0"/>
      <w:jc w:val="right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fldChar w:fldCharType="begin"/>
    </w:r>
    <w:r>
      <w:rPr>
        <w:i/>
        <w:color w:val="666666"/>
        <w:sz w:val="20"/>
        <w:szCs w:val="20"/>
      </w:rPr>
      <w:instrText xml:space="preserve"> PAGE </w:instrText>
    </w:r>
    <w:r>
      <w:rPr>
        <w:i/>
        <w:color w:val="666666"/>
        <w:sz w:val="20"/>
        <w:szCs w:val="20"/>
      </w:rPr>
      <w:fldChar w:fldCharType="separate"/>
    </w:r>
    <w:r>
      <w:rPr>
        <w:i/>
        <w:color w:val="666666"/>
        <w:sz w:val="20"/>
        <w:szCs w:val="20"/>
      </w:rPr>
      <w:t>0</w:t>
    </w:r>
    <w:r>
      <w:rPr>
        <w:i/>
        <w:color w:val="666666"/>
        <w:sz w:val="20"/>
        <w:szCs w:val="20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left="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>Elektronski Fakultet Univerziteta u Nišu</w:t>
    </w:r>
    <w:r>
      <w:rPr>
        <w:i/>
        <w:color w:val="666666"/>
      </w:rPr>
      <w:tab/>
      <w:tab/>
      <w:tab/>
      <w:tab/>
      <w:tab/>
      <w:t xml:space="preserve">            </w:t>
      <w:tab/>
      <w:t xml:space="preserve"> </w:t>
    </w:r>
    <w:r>
      <w:rPr>
        <w:i/>
        <w:color w:val="666666"/>
        <w:sz w:val="20"/>
        <w:szCs w:val="20"/>
      </w:rPr>
      <w:t xml:space="preserve"> </w:t>
    </w:r>
    <w:r>
      <w:rPr>
        <w:i/>
        <w:color w:val="666666"/>
        <w:sz w:val="20"/>
        <w:szCs w:val="20"/>
      </w:rPr>
      <w:fldChar w:fldCharType="begin"/>
    </w:r>
    <w:r>
      <w:rPr>
        <w:i/>
        <w:color w:val="666666"/>
        <w:sz w:val="20"/>
        <w:szCs w:val="20"/>
      </w:rPr>
      <w:instrText xml:space="preserve"> PAGE </w:instrText>
    </w:r>
    <w:r>
      <w:rPr>
        <w:i/>
        <w:color w:val="666666"/>
        <w:sz w:val="20"/>
        <w:szCs w:val="20"/>
      </w:rPr>
      <w:fldChar w:fldCharType="separate"/>
    </w:r>
    <w:r>
      <w:rPr>
        <w:i/>
        <w:color w:val="666666"/>
        <w:sz w:val="20"/>
        <w:szCs w:val="20"/>
      </w:rPr>
      <w:t>0</w:t>
    </w:r>
    <w:r>
      <w:rPr>
        <w:i/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left="0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t>Elektronski Fakultet Univerziteta u Nišu</w:t>
    </w:r>
    <w:r>
      <w:rPr>
        <w:i/>
        <w:color w:val="666666"/>
      </w:rPr>
      <w:tab/>
      <w:tab/>
      <w:tab/>
      <w:tab/>
      <w:tab/>
      <w:t xml:space="preserve">            </w:t>
      <w:tab/>
      <w:t xml:space="preserve"> </w:t>
    </w:r>
    <w:r>
      <w:rPr>
        <w:i/>
        <w:color w:val="666666"/>
        <w:sz w:val="20"/>
        <w:szCs w:val="20"/>
      </w:rPr>
      <w:t xml:space="preserve"> </w:t>
    </w:r>
    <w:r>
      <w:rPr>
        <w:i/>
        <w:color w:val="666666"/>
        <w:sz w:val="20"/>
        <w:szCs w:val="20"/>
      </w:rPr>
      <w:fldChar w:fldCharType="begin"/>
    </w:r>
    <w:r>
      <w:rPr>
        <w:i/>
        <w:color w:val="666666"/>
        <w:sz w:val="20"/>
        <w:szCs w:val="20"/>
      </w:rPr>
      <w:instrText xml:space="preserve"> PAGE </w:instrText>
    </w:r>
    <w:r>
      <w:rPr>
        <w:i/>
        <w:color w:val="666666"/>
        <w:sz w:val="20"/>
        <w:szCs w:val="20"/>
      </w:rPr>
      <w:fldChar w:fldCharType="separate"/>
    </w:r>
    <w:r>
      <w:rPr>
        <w:i/>
        <w:color w:val="666666"/>
        <w:sz w:val="20"/>
        <w:szCs w:val="20"/>
      </w:rPr>
      <w:t>2</w:t>
    </w:r>
    <w:r>
      <w:rPr>
        <w:i/>
        <w:color w:val="666666"/>
        <w:sz w:val="20"/>
        <w:szCs w:val="20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ind w:left="0"/>
      <w:jc w:val="left"/>
      <w:rPr>
        <w:i/>
        <w:color w:val="666666"/>
      </w:rPr>
    </w:pPr>
    <w:r>
      <w:rPr>
        <w:i/>
        <w:color w:val="666666"/>
        <w:sz w:val="20"/>
        <w:szCs w:val="20"/>
      </w:rPr>
      <w:t xml:space="preserve">  </w:t>
    </w:r>
    <w:r>
      <w:rPr>
        <w:i/>
        <w:color w:val="666666"/>
        <w:sz w:val="20"/>
        <w:szCs w:val="20"/>
      </w:rPr>
      <w:t>Јована Стојановић</w:t>
    </w: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4" name=""/>
                      <wps:cNvSpPr/>
                    </wps:nvSpPr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0pt;width:451.2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rPr>
        <w:i/>
        <w:color w:val="666666"/>
      </w:rPr>
    </w:pPr>
    <w:r>
      <w:rPr>
        <w:i/>
        <w:color w:val="66666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32213"/>
    <w:pPr>
      <w:widowControl/>
      <w:bidi w:val="0"/>
      <w:spacing w:lineRule="auto" w:line="276" w:before="0" w:after="0"/>
      <w:ind w:left="1695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213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32213"/>
    <w:pPr>
      <w:spacing w:lineRule="auto" w:line="240" w:beforeAutospacing="1" w:afterAutospacing="1"/>
      <w:ind w:left="0"/>
      <w:jc w:val="left"/>
      <w:outlineLvl w:val="1"/>
    </w:pPr>
    <w:rPr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c99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e9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632213"/>
    <w:rPr>
      <w:rFonts w:ascii="Times New Roman" w:hAnsi="Times New Roman" w:eastAsia="Times New Roman" w:cs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32213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32213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32213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4b0c99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0c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4b0c99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138e9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1138e9"/>
    <w:rPr/>
  </w:style>
  <w:style w:type="character" w:styleId="hljs-number" w:customStyle="1">
    <w:name w:val="hljs-number"/>
    <w:basedOn w:val="DefaultParagraphFont"/>
    <w:qFormat/>
    <w:rsid w:val="001138e9"/>
    <w:rPr/>
  </w:style>
  <w:style w:type="character" w:styleId="hljs-keyword" w:customStyle="1">
    <w:name w:val="hljs-keyword"/>
    <w:basedOn w:val="DefaultParagraphFont"/>
    <w:qFormat/>
    <w:rsid w:val="001138e9"/>
    <w:rPr/>
  </w:style>
  <w:style w:type="character" w:styleId="hljs-string" w:customStyle="1">
    <w:name w:val="hljs-string"/>
    <w:basedOn w:val="DefaultParagraphFont"/>
    <w:qFormat/>
    <w:rsid w:val="001138e9"/>
    <w:rPr/>
  </w:style>
  <w:style w:type="character" w:styleId="hljs-subst" w:customStyle="1">
    <w:name w:val="hljs-subst"/>
    <w:basedOn w:val="DefaultParagraphFont"/>
    <w:qFormat/>
    <w:rsid w:val="001138e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138e9"/>
    <w:rPr>
      <w:rFonts w:ascii="Tahoma" w:hAnsi="Tahoma" w:eastAsia="Times New Roman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138e9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sz w:val="24"/>
      <w:szCs w:val="24"/>
    </w:rPr>
  </w:style>
  <w:style w:type="character" w:styleId="katex-mathml" w:customStyle="1">
    <w:name w:val="katex-mathml"/>
    <w:basedOn w:val="DefaultParagraphFont"/>
    <w:qFormat/>
    <w:rsid w:val="001d1b9e"/>
    <w:rPr/>
  </w:style>
  <w:style w:type="character" w:styleId="mord" w:customStyle="1">
    <w:name w:val="mord"/>
    <w:basedOn w:val="DefaultParagraphFont"/>
    <w:qFormat/>
    <w:rsid w:val="001d1b9e"/>
    <w:rPr/>
  </w:style>
  <w:style w:type="character" w:styleId="mrel" w:customStyle="1">
    <w:name w:val="mrel"/>
    <w:basedOn w:val="DefaultParagraphFont"/>
    <w:qFormat/>
    <w:rsid w:val="001d1b9e"/>
    <w:rPr/>
  </w:style>
  <w:style w:type="character" w:styleId="vlist-s" w:customStyle="1">
    <w:name w:val="vlist-s"/>
    <w:basedOn w:val="DefaultParagraphFont"/>
    <w:qFormat/>
    <w:rsid w:val="001d1b9e"/>
    <w:rPr/>
  </w:style>
  <w:style w:type="character" w:styleId="mbin" w:customStyle="1">
    <w:name w:val="mbin"/>
    <w:basedOn w:val="DefaultParagraphFont"/>
    <w:qFormat/>
    <w:rsid w:val="001d1b9e"/>
    <w:rPr/>
  </w:style>
  <w:style w:type="character" w:styleId="Hyperlink">
    <w:name w:val="Hyperlink"/>
    <w:basedOn w:val="DefaultParagraphFont"/>
    <w:uiPriority w:val="99"/>
    <w:unhideWhenUsed/>
    <w:rsid w:val="000470cf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70cf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rsid w:val="00632213"/>
    <w:pPr>
      <w:widowControl/>
      <w:bidi w:val="0"/>
      <w:spacing w:lineRule="auto" w:line="276" w:before="0" w:after="0"/>
      <w:ind w:left="1695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63221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unhideWhenUsed/>
    <w:qFormat/>
    <w:rsid w:val="00632213"/>
    <w:pPr>
      <w:spacing w:lineRule="auto" w:line="240" w:beforeAutospacing="1" w:afterAutospacing="1"/>
      <w:ind w:left="0"/>
      <w:jc w:val="left"/>
    </w:pPr>
    <w:rPr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138e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left="0"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138e9"/>
    <w:pPr>
      <w:spacing w:lineRule="auto" w:line="24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0470c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US" w:eastAsia="en-US" w:bidi="ar-SA"/>
    </w:rPr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LibreOffice/26.2.5.2$Windows_X86_64 LibreOffice_project/cd7284b4cbbfeb507e630c1aac019f4157393acb</Application>
  <AppVersion>15.0000</AppVersion>
  <Pages>2</Pages>
  <Words>65</Words>
  <Characters>420</Characters>
  <CharactersWithSpaces>545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2025-10-29T23:32:00Z</dcterms:created>
  <dc:creator>Windows User</dc:creator>
  <dc:description/>
  <dc:language>en-US</dc:language>
  <cp:lastModifiedBy/>
  <dcterms:modified xsi:type="dcterms:W3CDTF">2026-09-20T22:16:55Z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