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53655" w14:textId="77777777" w:rsidR="00622B52" w:rsidRPr="00581CB8" w:rsidRDefault="00622B52" w:rsidP="00622B52">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81CB8">
        <w:rPr>
          <w:rFonts w:ascii="Times New Roman" w:eastAsia="Times New Roman" w:hAnsi="Times New Roman" w:cs="Times New Roman"/>
          <w:b/>
          <w:bCs/>
          <w:color w:val="000000"/>
          <w:sz w:val="36"/>
          <w:szCs w:val="36"/>
        </w:rPr>
        <w:t>CSCE 221-200: Honors Data Structures and Algorithms</w:t>
      </w:r>
      <w:r w:rsidRPr="00581CB8">
        <w:rPr>
          <w:rFonts w:ascii="Times New Roman" w:eastAsia="Times New Roman" w:hAnsi="Times New Roman" w:cs="Times New Roman"/>
          <w:b/>
          <w:bCs/>
          <w:color w:val="000000"/>
          <w:sz w:val="36"/>
          <w:szCs w:val="36"/>
        </w:rPr>
        <w:br/>
        <w:t>Assignment Cover Page</w:t>
      </w:r>
      <w:r w:rsidRPr="00581CB8">
        <w:rPr>
          <w:rFonts w:ascii="Times New Roman" w:eastAsia="Times New Roman" w:hAnsi="Times New Roman" w:cs="Times New Roman"/>
          <w:b/>
          <w:bCs/>
          <w:color w:val="000000"/>
          <w:sz w:val="36"/>
          <w:szCs w:val="36"/>
        </w:rPr>
        <w:br/>
        <w:t>Spring 2021</w:t>
      </w:r>
    </w:p>
    <w:p w14:paraId="12824235" w14:textId="77777777" w:rsidR="00622B52" w:rsidRPr="00581CB8" w:rsidRDefault="00622B52" w:rsidP="00622B52">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216"/>
        <w:gridCol w:w="2390"/>
      </w:tblGrid>
      <w:tr w:rsidR="00622B52" w:rsidRPr="00581CB8" w14:paraId="3F7ED195" w14:textId="77777777" w:rsidTr="00C94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2B150" w14:textId="77777777" w:rsidR="00622B52" w:rsidRPr="00581CB8" w:rsidRDefault="00622B52" w:rsidP="00C94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91D88" w14:textId="77777777" w:rsidR="00622B52" w:rsidRPr="00581CB8" w:rsidRDefault="00622B52" w:rsidP="00C94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622B52" w:rsidRPr="00581CB8" w14:paraId="0A3B76D1" w14:textId="77777777" w:rsidTr="00C94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B1F9C" w14:textId="77777777" w:rsidR="00622B52" w:rsidRPr="00581CB8" w:rsidRDefault="00622B52" w:rsidP="00C94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8A5C0" w14:textId="77777777" w:rsidR="00622B52" w:rsidRPr="00581CB8" w:rsidRDefault="00622B52" w:rsidP="00C94CB8">
            <w:pPr>
              <w:spacing w:after="0" w:line="240" w:lineRule="auto"/>
              <w:rPr>
                <w:rFonts w:ascii="Times New Roman" w:eastAsia="Times New Roman" w:hAnsi="Times New Roman" w:cs="Times New Roman"/>
                <w:sz w:val="24"/>
                <w:szCs w:val="24"/>
              </w:rPr>
            </w:pPr>
            <w:hyperlink r:id="rId4" w:history="1">
              <w:r w:rsidRPr="00285306">
                <w:rPr>
                  <w:rStyle w:val="Hyperlink"/>
                  <w:rFonts w:ascii="Times New Roman" w:eastAsia="Times New Roman" w:hAnsi="Times New Roman" w:cs="Times New Roman"/>
                  <w:sz w:val="24"/>
                  <w:szCs w:val="24"/>
                </w:rPr>
                <w:t>priyanshu@tamu.edu</w:t>
              </w:r>
            </w:hyperlink>
          </w:p>
        </w:tc>
      </w:tr>
      <w:tr w:rsidR="00622B52" w:rsidRPr="00581CB8" w14:paraId="643640CC" w14:textId="77777777" w:rsidTr="00C94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49EF04" w14:textId="77777777" w:rsidR="00622B52" w:rsidRPr="00581CB8" w:rsidRDefault="00622B52" w:rsidP="00C94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3440A"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PA 3</w:t>
            </w:r>
          </w:p>
        </w:tc>
      </w:tr>
      <w:tr w:rsidR="00622B52" w:rsidRPr="00581CB8" w14:paraId="1FAFA1DC" w14:textId="77777777" w:rsidTr="00C94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0B40B" w14:textId="77777777" w:rsidR="00622B52" w:rsidRPr="00581CB8" w:rsidRDefault="00622B52" w:rsidP="00C94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Grade (filled in by grader):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7CCFB"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p>
        </w:tc>
      </w:tr>
    </w:tbl>
    <w:p w14:paraId="2FE1453F" w14:textId="77777777" w:rsidR="00622B52" w:rsidRPr="00581CB8" w:rsidRDefault="00622B52" w:rsidP="00622B52">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 </w:t>
      </w:r>
      <w:r w:rsidRPr="00581CB8">
        <w:rPr>
          <w:rFonts w:ascii="Times New Roman" w:eastAsia="Times New Roman" w:hAnsi="Times New Roman" w:cs="Times New Roman"/>
          <w:color w:val="000000"/>
          <w:sz w:val="27"/>
          <w:szCs w:val="27"/>
        </w:rPr>
        <w:br/>
        <w:t>Please list below all sources (people, books, webpages, etc) consulted regarding this assignment (use the back if necessary):</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36" w:type="dxa"/>
          <w:left w:w="36" w:type="dxa"/>
          <w:bottom w:w="36" w:type="dxa"/>
          <w:right w:w="36" w:type="dxa"/>
        </w:tblCellMar>
        <w:tblLook w:val="04A0" w:firstRow="1" w:lastRow="0" w:firstColumn="1" w:lastColumn="0" w:noHBand="0" w:noVBand="1"/>
      </w:tblPr>
      <w:tblGrid>
        <w:gridCol w:w="2031"/>
        <w:gridCol w:w="1404"/>
        <w:gridCol w:w="1781"/>
        <w:gridCol w:w="2603"/>
        <w:gridCol w:w="1525"/>
      </w:tblGrid>
      <w:tr w:rsidR="00622B52" w:rsidRPr="00581CB8" w14:paraId="2F6E7614" w14:textId="77777777" w:rsidTr="00C94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2A50EF"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CSCE 221 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FD2DE"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People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953CF"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Printed 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0F8C7"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Web Material (give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4B633"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Other Sources</w:t>
            </w:r>
          </w:p>
        </w:tc>
      </w:tr>
      <w:tr w:rsidR="00622B52" w:rsidRPr="00581CB8" w14:paraId="23171E80" w14:textId="77777777" w:rsidTr="00C94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B4B5E8"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35A8D"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5A1D2"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r>
              <w:rPr>
                <w:rFonts w:ascii="Times New Roman" w:eastAsia="Times New Roman" w:hAnsi="Times New Roman" w:cs="Times New Roman"/>
                <w:sz w:val="24"/>
                <w:szCs w:val="24"/>
              </w:rPr>
              <w:t>Textbook</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DE3E3"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C32D7"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1.</w:t>
            </w:r>
          </w:p>
        </w:tc>
      </w:tr>
      <w:tr w:rsidR="00622B52" w:rsidRPr="00581CB8" w14:paraId="03AB862E" w14:textId="77777777" w:rsidTr="00C94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F9D769"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9B8DA"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557A3"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FFD41"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375CF"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2.</w:t>
            </w:r>
          </w:p>
        </w:tc>
      </w:tr>
      <w:tr w:rsidR="00622B52" w:rsidRPr="00581CB8" w14:paraId="5B0B97D7" w14:textId="77777777" w:rsidTr="00C94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474F7A"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0E112"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76300"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DF3AE"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A3DA4"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3.</w:t>
            </w:r>
          </w:p>
        </w:tc>
      </w:tr>
      <w:tr w:rsidR="00622B52" w:rsidRPr="00581CB8" w14:paraId="064CEBA2" w14:textId="77777777" w:rsidTr="00C94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CCF615"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981CE"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5B78A"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F2511"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DC148"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4.</w:t>
            </w:r>
          </w:p>
        </w:tc>
      </w:tr>
      <w:tr w:rsidR="00622B52" w:rsidRPr="00581CB8" w14:paraId="2FBB2909" w14:textId="77777777" w:rsidTr="00C94CB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F85EB9"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6B3E1"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F7BF4"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328D6"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29AD7"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5.</w:t>
            </w:r>
          </w:p>
        </w:tc>
      </w:tr>
    </w:tbl>
    <w:p w14:paraId="3A220C92" w14:textId="77777777" w:rsidR="00622B52" w:rsidRPr="00581CB8" w:rsidRDefault="00622B52" w:rsidP="00622B52">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581CB8">
        <w:rPr>
          <w:rFonts w:ascii="Times New Roman" w:eastAsia="Times New Roman" w:hAnsi="Times New Roman" w:cs="Times New Roman"/>
          <w:i/>
          <w:iCs/>
          <w:color w:val="000000"/>
          <w:sz w:val="27"/>
          <w:szCs w:val="27"/>
        </w:rPr>
        <w:t>Disciplinary actions range from grade penalty to expulsion.</w:t>
      </w:r>
    </w:p>
    <w:p w14:paraId="47490FC3" w14:textId="77777777" w:rsidR="00622B52" w:rsidRPr="00581CB8" w:rsidRDefault="00622B52" w:rsidP="00622B52">
      <w:pPr>
        <w:spacing w:before="100" w:beforeAutospacing="1" w:after="100" w:afterAutospacing="1" w:line="240" w:lineRule="auto"/>
        <w:rPr>
          <w:rFonts w:ascii="Times New Roman" w:eastAsia="Times New Roman" w:hAnsi="Times New Roman" w:cs="Times New Roman"/>
          <w:color w:val="000000"/>
          <w:sz w:val="27"/>
          <w:szCs w:val="27"/>
        </w:rPr>
      </w:pPr>
      <w:r w:rsidRPr="00581CB8">
        <w:rPr>
          <w:rFonts w:ascii="Times New Roman" w:eastAsia="Times New Roman" w:hAnsi="Times New Roman" w:cs="Times New Roman"/>
          <w:color w:val="000000"/>
          <w:sz w:val="27"/>
          <w:szCs w:val="27"/>
        </w:rPr>
        <w:t>"On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125"/>
        <w:gridCol w:w="3481"/>
      </w:tblGrid>
      <w:tr w:rsidR="00622B52" w:rsidRPr="00581CB8" w14:paraId="029BB2BC" w14:textId="77777777" w:rsidTr="00C94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EE73B2" w14:textId="77777777" w:rsidR="00622B52" w:rsidRPr="00581CB8" w:rsidRDefault="00622B52" w:rsidP="00C94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954EC" w14:textId="77777777" w:rsidR="00622B52" w:rsidRPr="00581CB8" w:rsidRDefault="00622B52" w:rsidP="00C94C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Barnwal</w:t>
            </w:r>
          </w:p>
        </w:tc>
      </w:tr>
      <w:tr w:rsidR="00622B52" w:rsidRPr="00581CB8" w14:paraId="06BEDC8D" w14:textId="77777777" w:rsidTr="00C94CB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49756" w14:textId="77777777" w:rsidR="00622B52" w:rsidRPr="00581CB8" w:rsidRDefault="00622B52" w:rsidP="00C94CB8">
            <w:pPr>
              <w:spacing w:after="0" w:line="240" w:lineRule="auto"/>
              <w:jc w:val="right"/>
              <w:rPr>
                <w:rFonts w:ascii="Times New Roman" w:eastAsia="Times New Roman" w:hAnsi="Times New Roman" w:cs="Times New Roman"/>
                <w:sz w:val="24"/>
                <w:szCs w:val="24"/>
              </w:rPr>
            </w:pPr>
            <w:r w:rsidRPr="00581CB8">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E8B32" w14:textId="77777777" w:rsidR="00622B52" w:rsidRPr="00581CB8" w:rsidRDefault="00622B52" w:rsidP="00C94CB8">
            <w:pPr>
              <w:spacing w:after="0" w:line="240" w:lineRule="auto"/>
              <w:rPr>
                <w:rFonts w:ascii="Times New Roman" w:eastAsia="Times New Roman" w:hAnsi="Times New Roman" w:cs="Times New Roman"/>
                <w:sz w:val="24"/>
                <w:szCs w:val="24"/>
              </w:rPr>
            </w:pPr>
            <w:r w:rsidRPr="00581CB8">
              <w:rPr>
                <w:rFonts w:ascii="Times New Roman" w:eastAsia="Times New Roman" w:hAnsi="Times New Roman" w:cs="Times New Roman"/>
                <w:sz w:val="24"/>
                <w:szCs w:val="24"/>
              </w:rPr>
              <w:t> </w:t>
            </w:r>
            <w:r>
              <w:rPr>
                <w:rFonts w:ascii="Times New Roman" w:eastAsia="Times New Roman" w:hAnsi="Times New Roman" w:cs="Times New Roman"/>
                <w:sz w:val="24"/>
                <w:szCs w:val="24"/>
              </w:rPr>
              <w:t>3/18/2021</w:t>
            </w:r>
          </w:p>
        </w:tc>
      </w:tr>
    </w:tbl>
    <w:p w14:paraId="631FC977" w14:textId="77777777" w:rsidR="00622B52" w:rsidRDefault="00622B52" w:rsidP="00622B52"/>
    <w:p w14:paraId="5580B591" w14:textId="77777777" w:rsidR="00622B52" w:rsidRDefault="00622B52" w:rsidP="00622B52">
      <w:r>
        <w:rPr>
          <w:b/>
          <w:bCs/>
          <w:sz w:val="28"/>
          <w:szCs w:val="28"/>
        </w:rPr>
        <w:t>Introduction:</w:t>
      </w:r>
    </w:p>
    <w:p w14:paraId="45C265A0" w14:textId="4C728BE0" w:rsidR="00622B52" w:rsidRDefault="00622B52" w:rsidP="00622B52">
      <w:r>
        <w:t xml:space="preserve">The objective of this assignment is to learn and build </w:t>
      </w:r>
      <w:r>
        <w:t>binary heaps</w:t>
      </w:r>
      <w:r>
        <w:t xml:space="preserve"> using different methods to handle </w:t>
      </w:r>
      <w:r>
        <w:t>restructuring</w:t>
      </w:r>
      <w:r>
        <w:t>. I will be</w:t>
      </w:r>
      <w:r>
        <w:t xml:space="preserve"> inserting numbers in these heaps and analyzing the runtimes</w:t>
      </w:r>
      <w:r w:rsidR="00375E9A">
        <w:t xml:space="preserve"> for restructuring</w:t>
      </w:r>
      <w:r>
        <w:t xml:space="preserve">. </w:t>
      </w:r>
      <w:r>
        <w:t xml:space="preserve"> </w:t>
      </w:r>
    </w:p>
    <w:p w14:paraId="4DC17ED2" w14:textId="616CF514" w:rsidR="00622B52" w:rsidRDefault="00622B52" w:rsidP="00622B52">
      <w:pPr>
        <w:rPr>
          <w:b/>
          <w:bCs/>
          <w:sz w:val="28"/>
          <w:szCs w:val="28"/>
        </w:rPr>
      </w:pPr>
      <w:r>
        <w:rPr>
          <w:b/>
          <w:bCs/>
          <w:sz w:val="28"/>
          <w:szCs w:val="28"/>
        </w:rPr>
        <w:t>Theoretical Analysis:</w:t>
      </w:r>
    </w:p>
    <w:p w14:paraId="2C02DEE7" w14:textId="0D6F245B" w:rsidR="00375E9A" w:rsidRDefault="00E81B8E" w:rsidP="00622B52">
      <w:r>
        <w:t>As given by the textbook, the quicksort’s average runtime is O(Nlog(N)), and I have to assume that it is the same for both the random pivot and the first value pivot</w:t>
      </w:r>
      <w:r w:rsidR="0016407A">
        <w:t xml:space="preserve">, because the textbook doesn’t give any values otherwise. The heapsort has a </w:t>
      </w:r>
      <w:r w:rsidR="0016407A">
        <w:t>2N log</w:t>
      </w:r>
      <w:r w:rsidR="0016407A">
        <w:t>(</w:t>
      </w:r>
      <w:r w:rsidR="0016407A">
        <w:t>N</w:t>
      </w:r>
      <w:r w:rsidR="0016407A">
        <w:t>)</w:t>
      </w:r>
      <w:r w:rsidR="0016407A">
        <w:t xml:space="preserve"> − O(N log</w:t>
      </w:r>
      <w:r w:rsidR="006951C4">
        <w:t>(</w:t>
      </w:r>
      <w:r w:rsidR="0016407A">
        <w:t>log</w:t>
      </w:r>
      <w:r w:rsidR="0016407A">
        <w:t>(</w:t>
      </w:r>
      <w:r w:rsidR="0016407A">
        <w:t>N</w:t>
      </w:r>
      <w:r w:rsidR="006951C4">
        <w:t>)</w:t>
      </w:r>
      <w:r w:rsidR="0016407A">
        <w:t>)</w:t>
      </w:r>
      <w:r w:rsidR="0016407A">
        <w:t>)</w:t>
      </w:r>
      <w:r w:rsidR="0016407A">
        <w:t xml:space="preserve"> runtime. This can be simplified to </w:t>
      </w:r>
      <w:r w:rsidR="0016407A">
        <w:t>2N log</w:t>
      </w:r>
      <w:r w:rsidR="0016407A">
        <w:t>(</w:t>
      </w:r>
      <w:r w:rsidR="0016407A">
        <w:t>N</w:t>
      </w:r>
      <w:r w:rsidR="0016407A">
        <w:t>)</w:t>
      </w:r>
      <w:r w:rsidR="0016407A">
        <w:t xml:space="preserve"> − O(N)</w:t>
      </w:r>
      <w:r w:rsidR="0016407A">
        <w:t>. I’m not exactly sure how to analyze this runtime</w:t>
      </w:r>
      <w:r w:rsidR="006951C4">
        <w:t>, because it is incredibly complicated, however, since it’s double the other runtime minus O(N), we can see that it is actually slower. Since Nlog(N) is more than O(N), subtracting O(Nlog(N)) from 2</w:t>
      </w:r>
      <w:r w:rsidR="006951C4" w:rsidRPr="006951C4">
        <w:t xml:space="preserve"> </w:t>
      </w:r>
      <w:r w:rsidR="006951C4">
        <w:t>Nlog(N)</w:t>
      </w:r>
      <w:r w:rsidR="006951C4">
        <w:t xml:space="preserve"> is actually faster than just subtracting O(N). </w:t>
      </w:r>
      <w:r w:rsidR="00191AA3">
        <w:t>Thus, the quicksort should be slightly faster than the heap-sort.</w:t>
      </w:r>
    </w:p>
    <w:p w14:paraId="76AB62C5" w14:textId="77777777" w:rsidR="00622B52" w:rsidRDefault="00622B52" w:rsidP="00622B52">
      <w:pPr>
        <w:rPr>
          <w:b/>
          <w:bCs/>
          <w:sz w:val="28"/>
          <w:szCs w:val="28"/>
        </w:rPr>
      </w:pPr>
      <w:r>
        <w:rPr>
          <w:b/>
          <w:bCs/>
          <w:sz w:val="28"/>
          <w:szCs w:val="28"/>
        </w:rPr>
        <w:t>Experimental Setup:</w:t>
      </w:r>
    </w:p>
    <w:p w14:paraId="27F91BCD" w14:textId="77777777" w:rsidR="00622B52" w:rsidRDefault="00622B52" w:rsidP="00622B52">
      <w:pPr>
        <w:rPr>
          <w:bCs/>
        </w:rPr>
      </w:pPr>
      <w:r>
        <w:rPr>
          <w:bCs/>
        </w:rPr>
        <w:t xml:space="preserve">I am currently running this on a computer with 32GB RAM, however, Visual Studio only allocates 2 GB of processing memory for any given project. I am using Visual Studio 2019, which runs C++17 with experimental features of C++20. For my timing mechanism I used the high-resolution clock inbuilt function to accurately time how fast my program ran. I only ran each tree for one trial, but ran them 3 times by inserting increasing, decreasing, and random values. </w:t>
      </w:r>
    </w:p>
    <w:p w14:paraId="1AAC413F" w14:textId="77777777" w:rsidR="00622B52" w:rsidRDefault="00622B52" w:rsidP="00622B52">
      <w:pPr>
        <w:rPr>
          <w:b/>
          <w:bCs/>
          <w:sz w:val="28"/>
          <w:szCs w:val="28"/>
        </w:rPr>
      </w:pPr>
      <w:r>
        <w:rPr>
          <w:b/>
          <w:bCs/>
          <w:sz w:val="28"/>
          <w:szCs w:val="28"/>
        </w:rPr>
        <w:t>Experimental Results:</w:t>
      </w:r>
    </w:p>
    <w:p w14:paraId="5D4FC316" w14:textId="33F46F98" w:rsidR="00622B52" w:rsidRDefault="008F35D6" w:rsidP="00622B52">
      <w:r>
        <w:rPr>
          <w:noProof/>
        </w:rPr>
        <w:lastRenderedPageBreak/>
        <w:drawing>
          <wp:inline distT="0" distB="0" distL="0" distR="0" wp14:anchorId="4369F256" wp14:editId="3327DCDE">
            <wp:extent cx="4572000" cy="2743200"/>
            <wp:effectExtent l="0" t="0" r="0" b="0"/>
            <wp:docPr id="1" name="Chart 1">
              <a:extLst xmlns:a="http://schemas.openxmlformats.org/drawingml/2006/main">
                <a:ext uri="{FF2B5EF4-FFF2-40B4-BE49-F238E27FC236}">
                  <a16:creationId xmlns:a16="http://schemas.microsoft.com/office/drawing/2014/main" id="{24B88EF5-4811-4638-86CA-5AE09F399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7711BC2A" wp14:editId="40C543C0">
            <wp:extent cx="4572000" cy="2743200"/>
            <wp:effectExtent l="0" t="0" r="0" b="0"/>
            <wp:docPr id="2" name="Chart 2">
              <a:extLst xmlns:a="http://schemas.openxmlformats.org/drawingml/2006/main">
                <a:ext uri="{FF2B5EF4-FFF2-40B4-BE49-F238E27FC236}">
                  <a16:creationId xmlns:a16="http://schemas.microsoft.com/office/drawing/2014/main" id="{3339FC27-B1AC-4ABC-9857-175D4AB14C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23F33E89" wp14:editId="290EDEF6">
            <wp:extent cx="4572000" cy="2743200"/>
            <wp:effectExtent l="0" t="0" r="0" b="0"/>
            <wp:docPr id="3" name="Chart 3">
              <a:extLst xmlns:a="http://schemas.openxmlformats.org/drawingml/2006/main">
                <a:ext uri="{FF2B5EF4-FFF2-40B4-BE49-F238E27FC236}">
                  <a16:creationId xmlns:a16="http://schemas.microsoft.com/office/drawing/2014/main" id="{24DD467E-C564-4A37-BDAB-44439C65F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375E9A" w:rsidRPr="00375E9A">
        <w:rPr>
          <w:noProof/>
        </w:rPr>
        <w:t xml:space="preserve"> </w:t>
      </w:r>
    </w:p>
    <w:p w14:paraId="57FBFB7B" w14:textId="67A0CBF0" w:rsidR="00622B52" w:rsidRDefault="00622B52" w:rsidP="00622B52">
      <w:r>
        <w:t xml:space="preserve">As can be seen by the results in the graph, all three </w:t>
      </w:r>
      <w:r w:rsidR="00E22345">
        <w:t xml:space="preserve">types of input insertions </w:t>
      </w:r>
      <w:r>
        <w:t>increase linearly with runtime</w:t>
      </w:r>
      <w:r w:rsidR="00721908">
        <w:t xml:space="preserve"> (on a log-log graph)</w:t>
      </w:r>
      <w:r>
        <w:t xml:space="preserve">. </w:t>
      </w:r>
      <w:r w:rsidR="00E22345">
        <w:t xml:space="preserve">This means that all three of the runtimes have a </w:t>
      </w:r>
      <w:r w:rsidR="006951C4">
        <w:t>linear</w:t>
      </w:r>
      <w:r w:rsidR="00E22345">
        <w:t xml:space="preserve"> runtime. Heap sort does the best by a small margin in all three situations, especially as numbers increase. Quicksort with a random pivot</w:t>
      </w:r>
      <w:r w:rsidR="00E81B8E">
        <w:t xml:space="preserve"> is by far the slowest in all cases, even though it still has a </w:t>
      </w:r>
      <w:r w:rsidR="006951C4">
        <w:t>linear</w:t>
      </w:r>
      <w:r w:rsidR="00E81B8E">
        <w:t xml:space="preserve"> runtime. </w:t>
      </w:r>
      <w:r w:rsidR="005B7126">
        <w:t xml:space="preserve">Unfortunately, the quicksort is supposed to slightly faster than the heap sort. This error could either be caused by a problem in the code, which makes it less efficient than </w:t>
      </w:r>
      <w:r w:rsidR="00191AA3">
        <w:t>possible,</w:t>
      </w:r>
      <w:r w:rsidR="005B7126">
        <w:t xml:space="preserve"> or it could be caused by the very small sample size. </w:t>
      </w:r>
    </w:p>
    <w:p w14:paraId="78EB8B60" w14:textId="77777777" w:rsidR="00622B52" w:rsidRDefault="00622B52" w:rsidP="00622B52"/>
    <w:p w14:paraId="7F4EDF14" w14:textId="77777777" w:rsidR="00622B52" w:rsidRPr="00F008CD" w:rsidRDefault="00622B52" w:rsidP="00622B52"/>
    <w:p w14:paraId="2B5A2029" w14:textId="77777777" w:rsidR="00EC20F7" w:rsidRDefault="00EC20F7"/>
    <w:sectPr w:rsidR="00EC2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52"/>
    <w:rsid w:val="0016407A"/>
    <w:rsid w:val="00191AA3"/>
    <w:rsid w:val="001F0E47"/>
    <w:rsid w:val="00375E9A"/>
    <w:rsid w:val="005B7126"/>
    <w:rsid w:val="00622B52"/>
    <w:rsid w:val="006951C4"/>
    <w:rsid w:val="00721908"/>
    <w:rsid w:val="008F35D6"/>
    <w:rsid w:val="00A26FE9"/>
    <w:rsid w:val="00E22345"/>
    <w:rsid w:val="00E81B8E"/>
    <w:rsid w:val="00EC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727B"/>
  <w15:chartTrackingRefBased/>
  <w15:docId w15:val="{18A1B603-1DBA-43A1-8AD4-1FFE02F6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B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priyanshu@tamu.edu"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4\Fina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4\Fina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rnw\Documents\A&amp;M%20Classes\Coding%20Classes\CSCE%20221\Programming%20Assignments\Programming%20Assignment%204\Final%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 Value</a:t>
            </a:r>
            <a:r>
              <a:rPr lang="en-US" baseline="0"/>
              <a:t> Runtimes</a:t>
            </a:r>
            <a:r>
              <a:rPr lang="en-US"/>
              <a:t> vs. Input Sizes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Heap-sort</c:v>
                </c:pt>
              </c:strCache>
            </c:strRef>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c:v>
                </c:pt>
                <c:pt idx="1">
                  <c:v>1000</c:v>
                </c:pt>
                <c:pt idx="2">
                  <c:v>10000</c:v>
                </c:pt>
                <c:pt idx="3">
                  <c:v>100000</c:v>
                </c:pt>
                <c:pt idx="4">
                  <c:v>1000000</c:v>
                </c:pt>
                <c:pt idx="5">
                  <c:v>10000000</c:v>
                </c:pt>
              </c:numCache>
            </c:numRef>
          </c:xVal>
          <c:yVal>
            <c:numRef>
              <c:f>Sheet1!$B$2:$B$7</c:f>
              <c:numCache>
                <c:formatCode>General</c:formatCode>
                <c:ptCount val="6"/>
                <c:pt idx="0">
                  <c:v>9.0999999999999993E-6</c:v>
                </c:pt>
                <c:pt idx="1">
                  <c:v>9.8400000000000007E-5</c:v>
                </c:pt>
                <c:pt idx="2">
                  <c:v>9.0990000000000005E-4</c:v>
                </c:pt>
                <c:pt idx="3">
                  <c:v>1.06353E-2</c:v>
                </c:pt>
                <c:pt idx="4">
                  <c:v>8.2867099999999999E-2</c:v>
                </c:pt>
                <c:pt idx="5">
                  <c:v>0.767594</c:v>
                </c:pt>
              </c:numCache>
            </c:numRef>
          </c:yVal>
          <c:smooth val="0"/>
          <c:extLst>
            <c:ext xmlns:c16="http://schemas.microsoft.com/office/drawing/2014/chart" uri="{C3380CC4-5D6E-409C-BE32-E72D297353CC}">
              <c16:uniqueId val="{00000000-47D5-4AC2-87D5-9598305EC205}"/>
            </c:ext>
          </c:extLst>
        </c:ser>
        <c:ser>
          <c:idx val="1"/>
          <c:order val="1"/>
          <c:tx>
            <c:strRef>
              <c:f>Sheet1!$F$1</c:f>
              <c:strCache>
                <c:ptCount val="1"/>
                <c:pt idx="0">
                  <c:v>Quick-sort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Sheet1!$F$2:$F$7</c:f>
              <c:numCache>
                <c:formatCode>General</c:formatCode>
                <c:ptCount val="6"/>
                <c:pt idx="0">
                  <c:v>100</c:v>
                </c:pt>
                <c:pt idx="1">
                  <c:v>1000</c:v>
                </c:pt>
                <c:pt idx="2">
                  <c:v>10000</c:v>
                </c:pt>
                <c:pt idx="3">
                  <c:v>100000</c:v>
                </c:pt>
                <c:pt idx="4">
                  <c:v>1000000</c:v>
                </c:pt>
                <c:pt idx="5">
                  <c:v>10000000</c:v>
                </c:pt>
              </c:numCache>
            </c:numRef>
          </c:xVal>
          <c:yVal>
            <c:numRef>
              <c:f>Sheet1!$G$2:$G$7</c:f>
              <c:numCache>
                <c:formatCode>General</c:formatCode>
                <c:ptCount val="6"/>
                <c:pt idx="0">
                  <c:v>1.22E-5</c:v>
                </c:pt>
                <c:pt idx="1">
                  <c:v>1.215E-4</c:v>
                </c:pt>
                <c:pt idx="2">
                  <c:v>1.1911000000000001E-3</c:v>
                </c:pt>
                <c:pt idx="3">
                  <c:v>1.1938600000000001E-2</c:v>
                </c:pt>
                <c:pt idx="4">
                  <c:v>0.116969</c:v>
                </c:pt>
                <c:pt idx="5">
                  <c:v>1.1423000000000001</c:v>
                </c:pt>
              </c:numCache>
            </c:numRef>
          </c:yVal>
          <c:smooth val="0"/>
          <c:extLst>
            <c:ext xmlns:c16="http://schemas.microsoft.com/office/drawing/2014/chart" uri="{C3380CC4-5D6E-409C-BE32-E72D297353CC}">
              <c16:uniqueId val="{00000001-47D5-4AC2-87D5-9598305EC205}"/>
            </c:ext>
          </c:extLst>
        </c:ser>
        <c:ser>
          <c:idx val="2"/>
          <c:order val="2"/>
          <c:tx>
            <c:strRef>
              <c:f>Sheet1!$K$1</c:f>
              <c:strCache>
                <c:ptCount val="1"/>
                <c:pt idx="0">
                  <c:v>Quick-sort (random)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Sheet1!$K$2:$K$7</c:f>
              <c:numCache>
                <c:formatCode>General</c:formatCode>
                <c:ptCount val="6"/>
                <c:pt idx="0">
                  <c:v>100</c:v>
                </c:pt>
                <c:pt idx="1">
                  <c:v>1000</c:v>
                </c:pt>
                <c:pt idx="2">
                  <c:v>10000</c:v>
                </c:pt>
                <c:pt idx="3">
                  <c:v>100000</c:v>
                </c:pt>
                <c:pt idx="4">
                  <c:v>1000000</c:v>
                </c:pt>
                <c:pt idx="5">
                  <c:v>10000000</c:v>
                </c:pt>
              </c:numCache>
            </c:numRef>
          </c:xVal>
          <c:yVal>
            <c:numRef>
              <c:f>Sheet1!$L$2:$L$7</c:f>
              <c:numCache>
                <c:formatCode>General</c:formatCode>
                <c:ptCount val="6"/>
                <c:pt idx="0" formatCode="0.00E+00">
                  <c:v>4.2299999999999998E-5</c:v>
                </c:pt>
                <c:pt idx="1">
                  <c:v>1.2650000000000001E-4</c:v>
                </c:pt>
                <c:pt idx="2">
                  <c:v>1.2562000000000001E-3</c:v>
                </c:pt>
                <c:pt idx="3">
                  <c:v>1.2093400000000001E-2</c:v>
                </c:pt>
                <c:pt idx="4">
                  <c:v>0.119995</c:v>
                </c:pt>
                <c:pt idx="5">
                  <c:v>1.13212</c:v>
                </c:pt>
              </c:numCache>
            </c:numRef>
          </c:yVal>
          <c:smooth val="0"/>
          <c:extLst>
            <c:ext xmlns:c16="http://schemas.microsoft.com/office/drawing/2014/chart" uri="{C3380CC4-5D6E-409C-BE32-E72D297353CC}">
              <c16:uniqueId val="{00000002-47D5-4AC2-87D5-9598305EC205}"/>
            </c:ext>
          </c:extLst>
        </c:ser>
        <c:dLbls>
          <c:showLegendKey val="0"/>
          <c:showVal val="0"/>
          <c:showCatName val="0"/>
          <c:showSerName val="0"/>
          <c:showPercent val="0"/>
          <c:showBubbleSize val="0"/>
        </c:dLbls>
        <c:axId val="1400636288"/>
        <c:axId val="1400616320"/>
      </c:scatterChart>
      <c:valAx>
        <c:axId val="1400636288"/>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16320"/>
        <c:crosses val="autoZero"/>
        <c:crossBetween val="midCat"/>
      </c:valAx>
      <c:valAx>
        <c:axId val="1400616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3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Decreasing Value Runtimes vs. Input Sizes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Heap-sort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c:v>
                </c:pt>
                <c:pt idx="1">
                  <c:v>1000</c:v>
                </c:pt>
                <c:pt idx="2">
                  <c:v>10000</c:v>
                </c:pt>
                <c:pt idx="3">
                  <c:v>100000</c:v>
                </c:pt>
                <c:pt idx="4">
                  <c:v>1000000</c:v>
                </c:pt>
                <c:pt idx="5">
                  <c:v>10000000</c:v>
                </c:pt>
              </c:numCache>
            </c:numRef>
          </c:xVal>
          <c:yVal>
            <c:numRef>
              <c:f>Sheet1!$C$2:$C$7</c:f>
              <c:numCache>
                <c:formatCode>General</c:formatCode>
                <c:ptCount val="6"/>
                <c:pt idx="0">
                  <c:v>2.3600000000000001E-5</c:v>
                </c:pt>
                <c:pt idx="1">
                  <c:v>8.3900000000000006E-5</c:v>
                </c:pt>
                <c:pt idx="2">
                  <c:v>7.9540000000000003E-4</c:v>
                </c:pt>
                <c:pt idx="3">
                  <c:v>7.9930000000000001E-3</c:v>
                </c:pt>
                <c:pt idx="4">
                  <c:v>7.7177099999999998E-2</c:v>
                </c:pt>
                <c:pt idx="5">
                  <c:v>0.77327199999999996</c:v>
                </c:pt>
              </c:numCache>
            </c:numRef>
          </c:yVal>
          <c:smooth val="0"/>
          <c:extLst>
            <c:ext xmlns:c16="http://schemas.microsoft.com/office/drawing/2014/chart" uri="{C3380CC4-5D6E-409C-BE32-E72D297353CC}">
              <c16:uniqueId val="{00000000-9A1F-4BE2-A7B2-BDED66A4C10D}"/>
            </c:ext>
          </c:extLst>
        </c:ser>
        <c:ser>
          <c:idx val="1"/>
          <c:order val="1"/>
          <c:tx>
            <c:strRef>
              <c:f>Sheet1!$F$1</c:f>
              <c:strCache>
                <c:ptCount val="1"/>
                <c:pt idx="0">
                  <c:v>Quick-sort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Sheet1!$F$2:$F$7</c:f>
              <c:numCache>
                <c:formatCode>General</c:formatCode>
                <c:ptCount val="6"/>
                <c:pt idx="0">
                  <c:v>100</c:v>
                </c:pt>
                <c:pt idx="1">
                  <c:v>1000</c:v>
                </c:pt>
                <c:pt idx="2">
                  <c:v>10000</c:v>
                </c:pt>
                <c:pt idx="3">
                  <c:v>100000</c:v>
                </c:pt>
                <c:pt idx="4">
                  <c:v>1000000</c:v>
                </c:pt>
                <c:pt idx="5">
                  <c:v>10000000</c:v>
                </c:pt>
              </c:numCache>
            </c:numRef>
          </c:xVal>
          <c:yVal>
            <c:numRef>
              <c:f>Sheet1!$H$2:$H$7</c:f>
              <c:numCache>
                <c:formatCode>General</c:formatCode>
                <c:ptCount val="6"/>
                <c:pt idx="0">
                  <c:v>1.2300000000000001E-5</c:v>
                </c:pt>
                <c:pt idx="1">
                  <c:v>1.203E-4</c:v>
                </c:pt>
                <c:pt idx="2">
                  <c:v>1.1645E-3</c:v>
                </c:pt>
                <c:pt idx="3">
                  <c:v>1.1677099999999999E-2</c:v>
                </c:pt>
                <c:pt idx="4">
                  <c:v>0.113548</c:v>
                </c:pt>
                <c:pt idx="5">
                  <c:v>1.13252</c:v>
                </c:pt>
              </c:numCache>
            </c:numRef>
          </c:yVal>
          <c:smooth val="0"/>
          <c:extLst>
            <c:ext xmlns:c16="http://schemas.microsoft.com/office/drawing/2014/chart" uri="{C3380CC4-5D6E-409C-BE32-E72D297353CC}">
              <c16:uniqueId val="{00000001-9A1F-4BE2-A7B2-BDED66A4C10D}"/>
            </c:ext>
          </c:extLst>
        </c:ser>
        <c:ser>
          <c:idx val="2"/>
          <c:order val="2"/>
          <c:tx>
            <c:strRef>
              <c:f>Sheet1!$K$1</c:f>
              <c:strCache>
                <c:ptCount val="1"/>
                <c:pt idx="0">
                  <c:v>Quick-sort (random)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Sheet1!$K$2:$K$7</c:f>
              <c:numCache>
                <c:formatCode>General</c:formatCode>
                <c:ptCount val="6"/>
                <c:pt idx="0">
                  <c:v>100</c:v>
                </c:pt>
                <c:pt idx="1">
                  <c:v>1000</c:v>
                </c:pt>
                <c:pt idx="2">
                  <c:v>10000</c:v>
                </c:pt>
                <c:pt idx="3">
                  <c:v>100000</c:v>
                </c:pt>
                <c:pt idx="4">
                  <c:v>1000000</c:v>
                </c:pt>
                <c:pt idx="5">
                  <c:v>10000000</c:v>
                </c:pt>
              </c:numCache>
            </c:numRef>
          </c:xVal>
          <c:yVal>
            <c:numRef>
              <c:f>Sheet1!$M$2:$M$7</c:f>
              <c:numCache>
                <c:formatCode>General</c:formatCode>
                <c:ptCount val="6"/>
                <c:pt idx="0" formatCode="0.00E+00">
                  <c:v>2.16E-5</c:v>
                </c:pt>
                <c:pt idx="1">
                  <c:v>1.2860000000000001E-4</c:v>
                </c:pt>
                <c:pt idx="2">
                  <c:v>1.4001E-3</c:v>
                </c:pt>
                <c:pt idx="3">
                  <c:v>1.1711600000000001E-2</c:v>
                </c:pt>
                <c:pt idx="4">
                  <c:v>0.113686</c:v>
                </c:pt>
                <c:pt idx="5">
                  <c:v>1.1625300000000001</c:v>
                </c:pt>
              </c:numCache>
            </c:numRef>
          </c:yVal>
          <c:smooth val="0"/>
          <c:extLst>
            <c:ext xmlns:c16="http://schemas.microsoft.com/office/drawing/2014/chart" uri="{C3380CC4-5D6E-409C-BE32-E72D297353CC}">
              <c16:uniqueId val="{00000002-9A1F-4BE2-A7B2-BDED66A4C10D}"/>
            </c:ext>
          </c:extLst>
        </c:ser>
        <c:dLbls>
          <c:showLegendKey val="0"/>
          <c:showVal val="0"/>
          <c:showCatName val="0"/>
          <c:showSerName val="0"/>
          <c:showPercent val="0"/>
          <c:showBubbleSize val="0"/>
        </c:dLbls>
        <c:axId val="1400636288"/>
        <c:axId val="1400616320"/>
      </c:scatterChart>
      <c:valAx>
        <c:axId val="1400636288"/>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16320"/>
        <c:crosses val="autoZero"/>
        <c:crossBetween val="midCat"/>
        <c:majorUnit val="10"/>
      </c:valAx>
      <c:valAx>
        <c:axId val="1400616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3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Random Value Runtimes vs. Input Sizes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Heap-sort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c:v>
                </c:pt>
                <c:pt idx="1">
                  <c:v>1000</c:v>
                </c:pt>
                <c:pt idx="2">
                  <c:v>10000</c:v>
                </c:pt>
                <c:pt idx="3">
                  <c:v>100000</c:v>
                </c:pt>
                <c:pt idx="4">
                  <c:v>1000000</c:v>
                </c:pt>
                <c:pt idx="5">
                  <c:v>10000000</c:v>
                </c:pt>
              </c:numCache>
            </c:numRef>
          </c:xVal>
          <c:yVal>
            <c:numRef>
              <c:f>Sheet1!$D$2:$D$7</c:f>
              <c:numCache>
                <c:formatCode>General</c:formatCode>
                <c:ptCount val="6"/>
                <c:pt idx="0">
                  <c:v>9.3000000000000007E-6</c:v>
                </c:pt>
                <c:pt idx="1">
                  <c:v>7.8999999999999996E-5</c:v>
                </c:pt>
                <c:pt idx="2">
                  <c:v>7.9359999999999999E-4</c:v>
                </c:pt>
                <c:pt idx="3">
                  <c:v>7.8951000000000004E-3</c:v>
                </c:pt>
                <c:pt idx="4">
                  <c:v>7.6944799999999994E-2</c:v>
                </c:pt>
                <c:pt idx="5">
                  <c:v>0.77508500000000002</c:v>
                </c:pt>
              </c:numCache>
            </c:numRef>
          </c:yVal>
          <c:smooth val="0"/>
          <c:extLst>
            <c:ext xmlns:c16="http://schemas.microsoft.com/office/drawing/2014/chart" uri="{C3380CC4-5D6E-409C-BE32-E72D297353CC}">
              <c16:uniqueId val="{00000000-544C-4BD0-9828-10296F6FF353}"/>
            </c:ext>
          </c:extLst>
        </c:ser>
        <c:ser>
          <c:idx val="1"/>
          <c:order val="1"/>
          <c:tx>
            <c:strRef>
              <c:f>Sheet1!$F$1</c:f>
              <c:strCache>
                <c:ptCount val="1"/>
                <c:pt idx="0">
                  <c:v>Quick-sort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Sheet1!$F$2:$F$7</c:f>
              <c:numCache>
                <c:formatCode>General</c:formatCode>
                <c:ptCount val="6"/>
                <c:pt idx="0">
                  <c:v>100</c:v>
                </c:pt>
                <c:pt idx="1">
                  <c:v>1000</c:v>
                </c:pt>
                <c:pt idx="2">
                  <c:v>10000</c:v>
                </c:pt>
                <c:pt idx="3">
                  <c:v>100000</c:v>
                </c:pt>
                <c:pt idx="4">
                  <c:v>1000000</c:v>
                </c:pt>
                <c:pt idx="5">
                  <c:v>10000000</c:v>
                </c:pt>
              </c:numCache>
            </c:numRef>
          </c:xVal>
          <c:yVal>
            <c:numRef>
              <c:f>Sheet1!$I$2:$I$7</c:f>
              <c:numCache>
                <c:formatCode>General</c:formatCode>
                <c:ptCount val="6"/>
                <c:pt idx="0" formatCode="0.00E+00">
                  <c:v>1.26E-5</c:v>
                </c:pt>
                <c:pt idx="1">
                  <c:v>1.92E-4</c:v>
                </c:pt>
                <c:pt idx="2">
                  <c:v>1.2369E-3</c:v>
                </c:pt>
                <c:pt idx="3">
                  <c:v>1.1706899999999999E-2</c:v>
                </c:pt>
                <c:pt idx="4">
                  <c:v>0.118475</c:v>
                </c:pt>
                <c:pt idx="5">
                  <c:v>1.1532</c:v>
                </c:pt>
              </c:numCache>
            </c:numRef>
          </c:yVal>
          <c:smooth val="0"/>
          <c:extLst>
            <c:ext xmlns:c16="http://schemas.microsoft.com/office/drawing/2014/chart" uri="{C3380CC4-5D6E-409C-BE32-E72D297353CC}">
              <c16:uniqueId val="{00000001-544C-4BD0-9828-10296F6FF353}"/>
            </c:ext>
          </c:extLst>
        </c:ser>
        <c:ser>
          <c:idx val="2"/>
          <c:order val="2"/>
          <c:tx>
            <c:strRef>
              <c:f>Sheet1!$K$1</c:f>
              <c:strCache>
                <c:ptCount val="1"/>
                <c:pt idx="0">
                  <c:v>Quick-sort (random)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Sheet1!$K$2:$K$7</c:f>
              <c:numCache>
                <c:formatCode>General</c:formatCode>
                <c:ptCount val="6"/>
                <c:pt idx="0">
                  <c:v>100</c:v>
                </c:pt>
                <c:pt idx="1">
                  <c:v>1000</c:v>
                </c:pt>
                <c:pt idx="2">
                  <c:v>10000</c:v>
                </c:pt>
                <c:pt idx="3">
                  <c:v>100000</c:v>
                </c:pt>
                <c:pt idx="4">
                  <c:v>1000000</c:v>
                </c:pt>
                <c:pt idx="5">
                  <c:v>10000000</c:v>
                </c:pt>
              </c:numCache>
            </c:numRef>
          </c:xVal>
          <c:yVal>
            <c:numRef>
              <c:f>Sheet1!$N$2:$N$7</c:f>
              <c:numCache>
                <c:formatCode>General</c:formatCode>
                <c:ptCount val="6"/>
                <c:pt idx="0" formatCode="0.00E+00">
                  <c:v>3.6399999999999997E-5</c:v>
                </c:pt>
                <c:pt idx="1">
                  <c:v>1.2630000000000001E-4</c:v>
                </c:pt>
                <c:pt idx="2">
                  <c:v>1.1774000000000001E-3</c:v>
                </c:pt>
                <c:pt idx="3">
                  <c:v>1.1708700000000001E-2</c:v>
                </c:pt>
                <c:pt idx="4">
                  <c:v>0.117599</c:v>
                </c:pt>
                <c:pt idx="5">
                  <c:v>1.1500999999999999</c:v>
                </c:pt>
              </c:numCache>
            </c:numRef>
          </c:yVal>
          <c:smooth val="0"/>
          <c:extLst>
            <c:ext xmlns:c16="http://schemas.microsoft.com/office/drawing/2014/chart" uri="{C3380CC4-5D6E-409C-BE32-E72D297353CC}">
              <c16:uniqueId val="{00000002-544C-4BD0-9828-10296F6FF353}"/>
            </c:ext>
          </c:extLst>
        </c:ser>
        <c:dLbls>
          <c:showLegendKey val="0"/>
          <c:showVal val="0"/>
          <c:showCatName val="0"/>
          <c:showSerName val="0"/>
          <c:showPercent val="0"/>
          <c:showBubbleSize val="0"/>
        </c:dLbls>
        <c:axId val="1400636288"/>
        <c:axId val="1400616320"/>
      </c:scatterChart>
      <c:valAx>
        <c:axId val="1400636288"/>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16320"/>
        <c:crosses val="autoZero"/>
        <c:crossBetween val="midCat"/>
        <c:majorUnit val="10"/>
      </c:valAx>
      <c:valAx>
        <c:axId val="1400616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3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7</cp:revision>
  <dcterms:created xsi:type="dcterms:W3CDTF">2021-04-13T09:10:00Z</dcterms:created>
  <dcterms:modified xsi:type="dcterms:W3CDTF">2021-04-13T10:22:00Z</dcterms:modified>
</cp:coreProperties>
</file>