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5E68E" w14:textId="77777777" w:rsidR="00A829CF" w:rsidRPr="008B30C1" w:rsidRDefault="00A829CF" w:rsidP="00EF72D6">
      <w:pPr>
        <w:rPr>
          <w:rFonts w:ascii="Times New Roman" w:hAnsi="Times New Roman" w:cs="Times New Roman"/>
          <w:b/>
          <w:bCs/>
          <w:sz w:val="56"/>
          <w:szCs w:val="56"/>
        </w:rPr>
      </w:pPr>
    </w:p>
    <w:p w14:paraId="1A84645C" w14:textId="219E9271" w:rsidR="00A829CF" w:rsidRPr="008B30C1" w:rsidRDefault="00274602" w:rsidP="00A829CF">
      <w:pPr>
        <w:jc w:val="center"/>
        <w:rPr>
          <w:rFonts w:ascii="Times New Roman" w:hAnsi="Times New Roman" w:cs="Times New Roman"/>
          <w:b/>
          <w:bCs/>
          <w:sz w:val="56"/>
          <w:szCs w:val="56"/>
        </w:rPr>
      </w:pPr>
      <w:r w:rsidRPr="008B30C1">
        <w:rPr>
          <w:rFonts w:ascii="Times New Roman" w:hAnsi="Times New Roman" w:cs="Times New Roman"/>
          <w:b/>
          <w:bCs/>
          <w:sz w:val="56"/>
          <w:szCs w:val="56"/>
        </w:rPr>
        <w:t xml:space="preserve">Documentation </w:t>
      </w:r>
    </w:p>
    <w:p w14:paraId="733569D1" w14:textId="45998AE6" w:rsidR="008B30C1" w:rsidRPr="008B30C1" w:rsidRDefault="00274602" w:rsidP="00A829CF">
      <w:pPr>
        <w:jc w:val="center"/>
        <w:rPr>
          <w:rFonts w:ascii="Times New Roman" w:hAnsi="Times New Roman" w:cs="Times New Roman"/>
          <w:b/>
          <w:bCs/>
          <w:sz w:val="56"/>
          <w:szCs w:val="56"/>
        </w:rPr>
      </w:pPr>
      <w:r w:rsidRPr="008B30C1">
        <w:rPr>
          <w:rFonts w:ascii="Times New Roman" w:hAnsi="Times New Roman" w:cs="Times New Roman"/>
          <w:b/>
          <w:bCs/>
          <w:sz w:val="56"/>
          <w:szCs w:val="56"/>
        </w:rPr>
        <w:t>Of</w:t>
      </w:r>
    </w:p>
    <w:p w14:paraId="640AD132" w14:textId="46C2BE9E" w:rsidR="00A829CF" w:rsidRPr="008B30C1" w:rsidRDefault="00A829CF" w:rsidP="0094098F">
      <w:pPr>
        <w:jc w:val="center"/>
        <w:rPr>
          <w:rFonts w:ascii="Times New Roman" w:hAnsi="Times New Roman" w:cs="Times New Roman"/>
          <w:b/>
          <w:bCs/>
          <w:sz w:val="56"/>
          <w:szCs w:val="56"/>
        </w:rPr>
      </w:pPr>
      <w:r w:rsidRPr="008B30C1">
        <w:rPr>
          <w:rFonts w:ascii="Times New Roman" w:hAnsi="Times New Roman" w:cs="Times New Roman"/>
          <w:b/>
          <w:bCs/>
          <w:sz w:val="56"/>
          <w:szCs w:val="56"/>
        </w:rPr>
        <w:t>Automation Testing Using</w:t>
      </w:r>
    </w:p>
    <w:p w14:paraId="0E0858B6" w14:textId="0887FDB1" w:rsidR="00A829CF" w:rsidRPr="008B30C1" w:rsidRDefault="00A829CF" w:rsidP="0094098F">
      <w:pPr>
        <w:jc w:val="center"/>
        <w:rPr>
          <w:rFonts w:ascii="Times New Roman" w:hAnsi="Times New Roman" w:cs="Times New Roman"/>
          <w:b/>
          <w:bCs/>
          <w:sz w:val="56"/>
          <w:szCs w:val="56"/>
        </w:rPr>
      </w:pPr>
      <w:r w:rsidRPr="008B30C1">
        <w:rPr>
          <w:rFonts w:ascii="Times New Roman" w:hAnsi="Times New Roman" w:cs="Times New Roman"/>
          <w:b/>
          <w:bCs/>
          <w:sz w:val="56"/>
          <w:szCs w:val="56"/>
        </w:rPr>
        <w:t>Selenium IDE on IMDb.com</w:t>
      </w:r>
    </w:p>
    <w:p w14:paraId="70B54D8F" w14:textId="77777777" w:rsidR="00A829CF" w:rsidRPr="0094098F" w:rsidRDefault="00A829CF" w:rsidP="00A829CF">
      <w:pPr>
        <w:rPr>
          <w:rFonts w:ascii="Times New Roman" w:hAnsi="Times New Roman" w:cs="Times New Roman"/>
          <w:b/>
          <w:bCs/>
          <w:sz w:val="72"/>
          <w:szCs w:val="72"/>
        </w:rPr>
      </w:pPr>
    </w:p>
    <w:p w14:paraId="766D4F52" w14:textId="77777777" w:rsidR="00A829CF" w:rsidRPr="00A829CF" w:rsidRDefault="00A829CF" w:rsidP="00A829CF">
      <w:pPr>
        <w:rPr>
          <w:rFonts w:ascii="Times New Roman" w:hAnsi="Times New Roman" w:cs="Times New Roman"/>
          <w:b/>
          <w:bCs/>
          <w:szCs w:val="22"/>
        </w:rPr>
      </w:pPr>
      <w:r w:rsidRPr="00A829CF">
        <w:rPr>
          <w:rFonts w:ascii="Times New Roman" w:hAnsi="Times New Roman" w:cs="Times New Roman"/>
          <w:b/>
          <w:bCs/>
          <w:szCs w:val="22"/>
        </w:rPr>
        <w:t xml:space="preserve">      </w:t>
      </w:r>
    </w:p>
    <w:p w14:paraId="5A88FE0A" w14:textId="77777777" w:rsidR="00A829CF" w:rsidRPr="00A829CF" w:rsidRDefault="00A829CF" w:rsidP="00A829CF">
      <w:pPr>
        <w:rPr>
          <w:rFonts w:ascii="Times New Roman" w:hAnsi="Times New Roman" w:cs="Times New Roman"/>
          <w:b/>
          <w:bCs/>
          <w:szCs w:val="22"/>
        </w:rPr>
      </w:pPr>
    </w:p>
    <w:p w14:paraId="5091EC7D" w14:textId="77777777" w:rsidR="00A829CF" w:rsidRDefault="00A829CF" w:rsidP="00A829CF">
      <w:pPr>
        <w:rPr>
          <w:rFonts w:ascii="Times New Roman" w:hAnsi="Times New Roman" w:cs="Times New Roman"/>
          <w:b/>
          <w:bCs/>
          <w:szCs w:val="22"/>
        </w:rPr>
      </w:pPr>
    </w:p>
    <w:p w14:paraId="062B4E8C" w14:textId="77777777" w:rsidR="005812C6" w:rsidRDefault="005812C6" w:rsidP="00A829CF">
      <w:pPr>
        <w:rPr>
          <w:rFonts w:ascii="Times New Roman" w:hAnsi="Times New Roman" w:cs="Times New Roman"/>
          <w:b/>
          <w:bCs/>
          <w:szCs w:val="22"/>
        </w:rPr>
      </w:pPr>
    </w:p>
    <w:p w14:paraId="7816908B" w14:textId="77777777" w:rsidR="005812C6" w:rsidRDefault="005812C6" w:rsidP="00A829CF">
      <w:pPr>
        <w:rPr>
          <w:rFonts w:ascii="Times New Roman" w:hAnsi="Times New Roman" w:cs="Times New Roman"/>
          <w:b/>
          <w:bCs/>
          <w:szCs w:val="22"/>
        </w:rPr>
      </w:pPr>
    </w:p>
    <w:p w14:paraId="5A110577" w14:textId="77777777" w:rsidR="005812C6" w:rsidRDefault="005812C6" w:rsidP="00A829CF">
      <w:pPr>
        <w:rPr>
          <w:rFonts w:ascii="Times New Roman" w:hAnsi="Times New Roman" w:cs="Times New Roman"/>
          <w:b/>
          <w:bCs/>
          <w:szCs w:val="22"/>
        </w:rPr>
      </w:pPr>
    </w:p>
    <w:p w14:paraId="089B88ED" w14:textId="77777777" w:rsidR="005812C6" w:rsidRDefault="005812C6" w:rsidP="00A829CF">
      <w:pPr>
        <w:rPr>
          <w:rFonts w:ascii="Times New Roman" w:hAnsi="Times New Roman" w:cs="Times New Roman"/>
          <w:b/>
          <w:bCs/>
          <w:szCs w:val="22"/>
        </w:rPr>
      </w:pPr>
    </w:p>
    <w:p w14:paraId="3330E6BD" w14:textId="77777777" w:rsidR="005812C6" w:rsidRDefault="005812C6" w:rsidP="00A829CF">
      <w:pPr>
        <w:rPr>
          <w:rFonts w:ascii="Times New Roman" w:hAnsi="Times New Roman" w:cs="Times New Roman"/>
          <w:b/>
          <w:bCs/>
          <w:szCs w:val="22"/>
        </w:rPr>
      </w:pPr>
    </w:p>
    <w:p w14:paraId="09C8CFE0" w14:textId="77777777" w:rsidR="005812C6" w:rsidRPr="00A829CF" w:rsidRDefault="005812C6" w:rsidP="00A829CF">
      <w:pPr>
        <w:rPr>
          <w:rFonts w:ascii="Times New Roman" w:hAnsi="Times New Roman" w:cs="Times New Roman"/>
          <w:b/>
          <w:bCs/>
          <w:szCs w:val="22"/>
        </w:rPr>
      </w:pPr>
    </w:p>
    <w:p w14:paraId="33F23B8B" w14:textId="77777777" w:rsidR="00A829CF" w:rsidRPr="00A829CF" w:rsidRDefault="00A829CF" w:rsidP="00EF72D6">
      <w:pPr>
        <w:rPr>
          <w:rFonts w:ascii="Times New Roman" w:hAnsi="Times New Roman" w:cs="Times New Roman"/>
          <w:b/>
          <w:bCs/>
          <w:szCs w:val="22"/>
        </w:rPr>
      </w:pPr>
    </w:p>
    <w:p w14:paraId="0EDD1FD5" w14:textId="77777777" w:rsidR="00A829CF" w:rsidRDefault="00A829CF" w:rsidP="00EF72D6">
      <w:pPr>
        <w:rPr>
          <w:rFonts w:ascii="Times New Roman" w:hAnsi="Times New Roman" w:cs="Times New Roman"/>
          <w:b/>
          <w:bCs/>
          <w:szCs w:val="22"/>
        </w:rPr>
      </w:pPr>
    </w:p>
    <w:p w14:paraId="45AE0F82" w14:textId="5FDD4591" w:rsidR="005812C6" w:rsidRDefault="0094098F" w:rsidP="00EF72D6">
      <w:pPr>
        <w:rPr>
          <w:rFonts w:ascii="Times New Roman" w:hAnsi="Times New Roman" w:cs="Times New Roman"/>
          <w:b/>
          <w:bCs/>
          <w:sz w:val="40"/>
          <w:szCs w:val="40"/>
        </w:rPr>
      </w:pP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p>
    <w:p w14:paraId="4050CC71" w14:textId="46B35779" w:rsidR="0094098F" w:rsidRPr="0094098F" w:rsidRDefault="0094098F" w:rsidP="00EF72D6">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p>
    <w:p w14:paraId="6DCD9F0C" w14:textId="74D5A0B7" w:rsidR="005812C6" w:rsidRDefault="0094098F" w:rsidP="005812C6">
      <w:pPr>
        <w:jc w:val="center"/>
        <w:rPr>
          <w:rFonts w:ascii="Times New Roman" w:hAnsi="Times New Roman" w:cs="Times New Roman"/>
          <w:b/>
          <w:bCs/>
          <w:szCs w:val="22"/>
        </w:rPr>
      </w:pP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p>
    <w:p w14:paraId="442812BC" w14:textId="3CCC7239" w:rsidR="00F01E9E" w:rsidRDefault="0094098F" w:rsidP="005812C6">
      <w:pPr>
        <w:jc w:val="center"/>
        <w:rPr>
          <w:rFonts w:ascii="Times New Roman" w:hAnsi="Times New Roman" w:cs="Times New Roman"/>
          <w:b/>
          <w:bCs/>
          <w:szCs w:val="22"/>
        </w:rPr>
      </w:pPr>
      <w:r>
        <w:rPr>
          <w:rFonts w:ascii="Times New Roman" w:hAnsi="Times New Roman" w:cs="Times New Roman"/>
          <w:b/>
          <w:bCs/>
          <w:szCs w:val="22"/>
        </w:rPr>
        <w:tab/>
      </w:r>
      <w:r>
        <w:rPr>
          <w:rFonts w:ascii="Times New Roman" w:hAnsi="Times New Roman" w:cs="Times New Roman"/>
          <w:b/>
          <w:bCs/>
          <w:szCs w:val="22"/>
        </w:rPr>
        <w:tab/>
      </w:r>
      <w:r>
        <w:rPr>
          <w:rFonts w:ascii="Times New Roman" w:hAnsi="Times New Roman" w:cs="Times New Roman"/>
          <w:b/>
          <w:bCs/>
          <w:szCs w:val="22"/>
        </w:rPr>
        <w:tab/>
      </w:r>
    </w:p>
    <w:p w14:paraId="15A34BA4" w14:textId="77777777" w:rsidR="00F01E9E" w:rsidRDefault="00F01E9E" w:rsidP="005812C6">
      <w:pPr>
        <w:jc w:val="center"/>
        <w:rPr>
          <w:rFonts w:ascii="Times New Roman" w:hAnsi="Times New Roman" w:cs="Times New Roman"/>
          <w:b/>
          <w:bCs/>
          <w:szCs w:val="22"/>
        </w:rPr>
      </w:pPr>
    </w:p>
    <w:p w14:paraId="298D2815" w14:textId="05E23AD8" w:rsidR="00F01E9E" w:rsidRPr="005812C6" w:rsidRDefault="0094098F" w:rsidP="0094098F">
      <w:pPr>
        <w:rPr>
          <w:rFonts w:ascii="Times New Roman" w:hAnsi="Times New Roman" w:cs="Times New Roman"/>
          <w:b/>
          <w:bCs/>
          <w:szCs w:val="22"/>
        </w:rPr>
      </w:pPr>
      <w:r>
        <w:rPr>
          <w:rFonts w:ascii="Times New Roman" w:hAnsi="Times New Roman" w:cs="Times New Roman"/>
          <w:b/>
          <w:bCs/>
          <w:szCs w:val="22"/>
        </w:rPr>
        <w:tab/>
      </w:r>
    </w:p>
    <w:p w14:paraId="6D652AD5" w14:textId="6FE390ED" w:rsidR="00DF6919" w:rsidRDefault="00DF6919" w:rsidP="00EF72D6">
      <w:pP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75C5F3C3" w14:textId="50125FB7" w:rsidR="00DF6919" w:rsidRDefault="00DF6919" w:rsidP="0098186D">
      <w:pPr>
        <w:pStyle w:val="ListParagraph"/>
        <w:numPr>
          <w:ilvl w:val="0"/>
          <w:numId w:val="21"/>
        </w:numPr>
        <w:spacing w:line="600" w:lineRule="auto"/>
        <w:jc w:val="both"/>
        <w:rPr>
          <w:rFonts w:ascii="Times New Roman" w:hAnsi="Times New Roman" w:cs="Times New Roman"/>
          <w:szCs w:val="22"/>
        </w:rPr>
      </w:pPr>
      <w:r w:rsidRPr="00DF6919">
        <w:rPr>
          <w:rFonts w:ascii="Times New Roman" w:hAnsi="Times New Roman" w:cs="Times New Roman"/>
          <w:szCs w:val="22"/>
        </w:rPr>
        <w:t>Test Plan Identifier</w:t>
      </w:r>
      <w:r>
        <w:rPr>
          <w:rFonts w:ascii="Times New Roman" w:hAnsi="Times New Roman" w:cs="Times New Roman"/>
          <w:szCs w:val="22"/>
        </w:rPr>
        <w:t>……………………………………………………………………………</w:t>
      </w:r>
      <w:proofErr w:type="gramStart"/>
      <w:r>
        <w:rPr>
          <w:rFonts w:ascii="Times New Roman" w:hAnsi="Times New Roman" w:cs="Times New Roman"/>
          <w:szCs w:val="22"/>
        </w:rPr>
        <w:t>…..</w:t>
      </w:r>
      <w:proofErr w:type="gramEnd"/>
      <w:r>
        <w:rPr>
          <w:rFonts w:ascii="Times New Roman" w:hAnsi="Times New Roman" w:cs="Times New Roman"/>
          <w:szCs w:val="22"/>
        </w:rPr>
        <w:t>3</w:t>
      </w:r>
    </w:p>
    <w:p w14:paraId="6D640CEC" w14:textId="43CDAA88" w:rsidR="00DF6919" w:rsidRDefault="00DF6919" w:rsidP="0098186D">
      <w:pPr>
        <w:pStyle w:val="ListParagraph"/>
        <w:numPr>
          <w:ilvl w:val="0"/>
          <w:numId w:val="21"/>
        </w:numPr>
        <w:spacing w:line="600" w:lineRule="auto"/>
        <w:jc w:val="both"/>
        <w:rPr>
          <w:rFonts w:ascii="Times New Roman" w:hAnsi="Times New Roman" w:cs="Times New Roman"/>
          <w:szCs w:val="22"/>
        </w:rPr>
      </w:pPr>
      <w:r w:rsidRPr="00DF6919">
        <w:rPr>
          <w:rFonts w:ascii="Times New Roman" w:hAnsi="Times New Roman" w:cs="Times New Roman"/>
          <w:szCs w:val="22"/>
        </w:rPr>
        <w:t>References</w:t>
      </w:r>
      <w:r>
        <w:rPr>
          <w:rFonts w:ascii="Times New Roman" w:hAnsi="Times New Roman" w:cs="Times New Roman"/>
          <w:szCs w:val="22"/>
        </w:rPr>
        <w:t>……………………………………………………………………………………</w:t>
      </w:r>
      <w:proofErr w:type="gramStart"/>
      <w:r>
        <w:rPr>
          <w:rFonts w:ascii="Times New Roman" w:hAnsi="Times New Roman" w:cs="Times New Roman"/>
          <w:szCs w:val="22"/>
        </w:rPr>
        <w:t>…..</w:t>
      </w:r>
      <w:proofErr w:type="gramEnd"/>
      <w:r>
        <w:rPr>
          <w:rFonts w:ascii="Times New Roman" w:hAnsi="Times New Roman" w:cs="Times New Roman"/>
          <w:szCs w:val="22"/>
        </w:rPr>
        <w:t>3</w:t>
      </w:r>
    </w:p>
    <w:p w14:paraId="4AB3F321" w14:textId="09DB51D8" w:rsidR="00DF6919" w:rsidRDefault="00DF6919" w:rsidP="0098186D">
      <w:pPr>
        <w:pStyle w:val="ListParagraph"/>
        <w:numPr>
          <w:ilvl w:val="0"/>
          <w:numId w:val="21"/>
        </w:numPr>
        <w:spacing w:line="600" w:lineRule="auto"/>
        <w:jc w:val="both"/>
        <w:rPr>
          <w:rFonts w:ascii="Times New Roman" w:hAnsi="Times New Roman" w:cs="Times New Roman"/>
          <w:szCs w:val="22"/>
        </w:rPr>
      </w:pPr>
      <w:r w:rsidRPr="00DF6919">
        <w:rPr>
          <w:rFonts w:ascii="Times New Roman" w:hAnsi="Times New Roman" w:cs="Times New Roman"/>
          <w:szCs w:val="22"/>
        </w:rPr>
        <w:t>Introduction</w:t>
      </w:r>
      <w:r>
        <w:rPr>
          <w:rFonts w:ascii="Times New Roman" w:hAnsi="Times New Roman" w:cs="Times New Roman"/>
          <w:szCs w:val="22"/>
        </w:rPr>
        <w:t>……………………………………………………………………………………</w:t>
      </w:r>
      <w:r w:rsidR="0098186D">
        <w:rPr>
          <w:rFonts w:ascii="Times New Roman" w:hAnsi="Times New Roman" w:cs="Times New Roman"/>
          <w:szCs w:val="22"/>
        </w:rPr>
        <w:t>…</w:t>
      </w:r>
      <w:r>
        <w:rPr>
          <w:rFonts w:ascii="Times New Roman" w:hAnsi="Times New Roman" w:cs="Times New Roman"/>
          <w:szCs w:val="22"/>
        </w:rPr>
        <w:t>3</w:t>
      </w:r>
    </w:p>
    <w:p w14:paraId="22411D8B" w14:textId="4B78B953"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Test Items………………………………………………………………………………………</w:t>
      </w:r>
      <w:r w:rsidR="0098186D">
        <w:rPr>
          <w:rFonts w:ascii="Times New Roman" w:hAnsi="Times New Roman" w:cs="Times New Roman"/>
          <w:szCs w:val="22"/>
        </w:rPr>
        <w:t>…</w:t>
      </w:r>
      <w:r>
        <w:rPr>
          <w:rFonts w:ascii="Times New Roman" w:hAnsi="Times New Roman" w:cs="Times New Roman"/>
          <w:szCs w:val="22"/>
        </w:rPr>
        <w:t>4</w:t>
      </w:r>
    </w:p>
    <w:p w14:paraId="6E851BA7" w14:textId="38AEB47B"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Software Risk Issues……………………………………………………………………………</w:t>
      </w:r>
      <w:r w:rsidR="0098186D">
        <w:rPr>
          <w:rFonts w:ascii="Times New Roman" w:hAnsi="Times New Roman" w:cs="Times New Roman"/>
          <w:szCs w:val="22"/>
        </w:rPr>
        <w:t>…</w:t>
      </w:r>
      <w:r>
        <w:rPr>
          <w:rFonts w:ascii="Times New Roman" w:hAnsi="Times New Roman" w:cs="Times New Roman"/>
          <w:szCs w:val="22"/>
        </w:rPr>
        <w:t>4</w:t>
      </w:r>
    </w:p>
    <w:p w14:paraId="727003F4" w14:textId="2788DD88" w:rsidR="00DF6919" w:rsidRP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Features to be tested……………………………………………………………………………</w:t>
      </w:r>
      <w:r w:rsidR="0098186D">
        <w:rPr>
          <w:rFonts w:ascii="Times New Roman" w:hAnsi="Times New Roman" w:cs="Times New Roman"/>
          <w:szCs w:val="22"/>
        </w:rPr>
        <w:t>…</w:t>
      </w:r>
      <w:r>
        <w:rPr>
          <w:rFonts w:ascii="Times New Roman" w:hAnsi="Times New Roman" w:cs="Times New Roman"/>
          <w:szCs w:val="22"/>
        </w:rPr>
        <w:t>5</w:t>
      </w:r>
    </w:p>
    <w:p w14:paraId="225B7228" w14:textId="6134EE3F" w:rsidR="00DF6919" w:rsidRP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Features not to be tested………………………………………………………………………...</w:t>
      </w:r>
      <w:r w:rsidR="0098186D">
        <w:rPr>
          <w:rFonts w:ascii="Times New Roman" w:hAnsi="Times New Roman" w:cs="Times New Roman"/>
          <w:szCs w:val="22"/>
        </w:rPr>
        <w:t>...</w:t>
      </w:r>
      <w:r>
        <w:rPr>
          <w:rFonts w:ascii="Times New Roman" w:hAnsi="Times New Roman" w:cs="Times New Roman"/>
          <w:szCs w:val="22"/>
        </w:rPr>
        <w:t>6</w:t>
      </w:r>
    </w:p>
    <w:p w14:paraId="280D71E3" w14:textId="46A4E225" w:rsidR="00DF6919" w:rsidRDefault="00DF6919" w:rsidP="0098186D">
      <w:pPr>
        <w:pStyle w:val="ListParagraph"/>
        <w:numPr>
          <w:ilvl w:val="0"/>
          <w:numId w:val="21"/>
        </w:numPr>
        <w:spacing w:line="600" w:lineRule="auto"/>
        <w:ind w:right="90"/>
        <w:jc w:val="both"/>
        <w:rPr>
          <w:rFonts w:ascii="Times New Roman" w:hAnsi="Times New Roman" w:cs="Times New Roman"/>
          <w:szCs w:val="22"/>
        </w:rPr>
      </w:pPr>
      <w:r>
        <w:rPr>
          <w:rFonts w:ascii="Times New Roman" w:hAnsi="Times New Roman" w:cs="Times New Roman"/>
          <w:szCs w:val="22"/>
        </w:rPr>
        <w:t>Approach…………………………………………………………………………………………</w:t>
      </w:r>
      <w:r w:rsidR="0098186D">
        <w:rPr>
          <w:rFonts w:ascii="Times New Roman" w:hAnsi="Times New Roman" w:cs="Times New Roman"/>
          <w:szCs w:val="22"/>
        </w:rPr>
        <w:t>.</w:t>
      </w:r>
      <w:r>
        <w:rPr>
          <w:rFonts w:ascii="Times New Roman" w:hAnsi="Times New Roman" w:cs="Times New Roman"/>
          <w:szCs w:val="22"/>
        </w:rPr>
        <w:t>6</w:t>
      </w:r>
    </w:p>
    <w:p w14:paraId="03C5130E" w14:textId="7AEBAC25"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Item pass/ fail…………………………………………………………………………………</w:t>
      </w:r>
      <w:proofErr w:type="gramStart"/>
      <w:r>
        <w:rPr>
          <w:rFonts w:ascii="Times New Roman" w:hAnsi="Times New Roman" w:cs="Times New Roman"/>
          <w:szCs w:val="22"/>
        </w:rPr>
        <w:t>…</w:t>
      </w:r>
      <w:r w:rsidR="0098186D">
        <w:rPr>
          <w:rFonts w:ascii="Times New Roman" w:hAnsi="Times New Roman" w:cs="Times New Roman"/>
          <w:szCs w:val="22"/>
        </w:rPr>
        <w:t>..</w:t>
      </w:r>
      <w:proofErr w:type="gramEnd"/>
      <w:r>
        <w:rPr>
          <w:rFonts w:ascii="Times New Roman" w:hAnsi="Times New Roman" w:cs="Times New Roman"/>
          <w:szCs w:val="22"/>
        </w:rPr>
        <w:t>6</w:t>
      </w:r>
    </w:p>
    <w:p w14:paraId="4472D32F" w14:textId="3E3809AB"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Suspension Criteria and resumption requirements……………………………………………</w:t>
      </w:r>
      <w:proofErr w:type="gramStart"/>
      <w:r>
        <w:rPr>
          <w:rFonts w:ascii="Times New Roman" w:hAnsi="Times New Roman" w:cs="Times New Roman"/>
          <w:szCs w:val="22"/>
        </w:rPr>
        <w:t>….</w:t>
      </w:r>
      <w:r w:rsidR="0098186D">
        <w:rPr>
          <w:rFonts w:ascii="Times New Roman" w:hAnsi="Times New Roman" w:cs="Times New Roman"/>
          <w:szCs w:val="22"/>
        </w:rPr>
        <w:t>.</w:t>
      </w:r>
      <w:proofErr w:type="gramEnd"/>
      <w:r>
        <w:rPr>
          <w:rFonts w:ascii="Times New Roman" w:hAnsi="Times New Roman" w:cs="Times New Roman"/>
          <w:szCs w:val="22"/>
        </w:rPr>
        <w:t>7</w:t>
      </w:r>
    </w:p>
    <w:p w14:paraId="61790240" w14:textId="06D7B346"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Test deliverables………………………………………………………………………………</w:t>
      </w:r>
      <w:proofErr w:type="gramStart"/>
      <w:r>
        <w:rPr>
          <w:rFonts w:ascii="Times New Roman" w:hAnsi="Times New Roman" w:cs="Times New Roman"/>
          <w:szCs w:val="22"/>
        </w:rPr>
        <w:t>….</w:t>
      </w:r>
      <w:r w:rsidR="0098186D">
        <w:rPr>
          <w:rFonts w:ascii="Times New Roman" w:hAnsi="Times New Roman" w:cs="Times New Roman"/>
          <w:szCs w:val="22"/>
        </w:rPr>
        <w:t>.</w:t>
      </w:r>
      <w:proofErr w:type="gramEnd"/>
      <w:r>
        <w:rPr>
          <w:rFonts w:ascii="Times New Roman" w:hAnsi="Times New Roman" w:cs="Times New Roman"/>
          <w:szCs w:val="22"/>
        </w:rPr>
        <w:t>8</w:t>
      </w:r>
    </w:p>
    <w:p w14:paraId="550118D8" w14:textId="1C054937"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Remaining test task………………………………………………………………………………</w:t>
      </w:r>
      <w:r w:rsidR="0098186D">
        <w:rPr>
          <w:rFonts w:ascii="Times New Roman" w:hAnsi="Times New Roman" w:cs="Times New Roman"/>
          <w:szCs w:val="22"/>
        </w:rPr>
        <w:t>.</w:t>
      </w:r>
      <w:r>
        <w:rPr>
          <w:rFonts w:ascii="Times New Roman" w:hAnsi="Times New Roman" w:cs="Times New Roman"/>
          <w:szCs w:val="22"/>
        </w:rPr>
        <w:t>8</w:t>
      </w:r>
    </w:p>
    <w:p w14:paraId="65521FBE" w14:textId="6FD546C5"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Environment needs……………………………………………………………………………</w:t>
      </w:r>
      <w:proofErr w:type="gramStart"/>
      <w:r>
        <w:rPr>
          <w:rFonts w:ascii="Times New Roman" w:hAnsi="Times New Roman" w:cs="Times New Roman"/>
          <w:szCs w:val="22"/>
        </w:rPr>
        <w:t>…</w:t>
      </w:r>
      <w:r w:rsidR="0098186D">
        <w:rPr>
          <w:rFonts w:ascii="Times New Roman" w:hAnsi="Times New Roman" w:cs="Times New Roman"/>
          <w:szCs w:val="22"/>
        </w:rPr>
        <w:t>..</w:t>
      </w:r>
      <w:proofErr w:type="gramEnd"/>
      <w:r>
        <w:rPr>
          <w:rFonts w:ascii="Times New Roman" w:hAnsi="Times New Roman" w:cs="Times New Roman"/>
          <w:szCs w:val="22"/>
        </w:rPr>
        <w:t>9</w:t>
      </w:r>
    </w:p>
    <w:p w14:paraId="5F03BB6D" w14:textId="4637A16B"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Schedule………………………………………………………………………………………</w:t>
      </w:r>
      <w:proofErr w:type="gramStart"/>
      <w:r>
        <w:rPr>
          <w:rFonts w:ascii="Times New Roman" w:hAnsi="Times New Roman" w:cs="Times New Roman"/>
          <w:szCs w:val="22"/>
        </w:rPr>
        <w:t>…</w:t>
      </w:r>
      <w:r w:rsidR="0098186D">
        <w:rPr>
          <w:rFonts w:ascii="Times New Roman" w:hAnsi="Times New Roman" w:cs="Times New Roman"/>
          <w:szCs w:val="22"/>
        </w:rPr>
        <w:t>..</w:t>
      </w:r>
      <w:proofErr w:type="gramEnd"/>
      <w:r>
        <w:rPr>
          <w:rFonts w:ascii="Times New Roman" w:hAnsi="Times New Roman" w:cs="Times New Roman"/>
          <w:szCs w:val="22"/>
        </w:rPr>
        <w:t>9</w:t>
      </w:r>
    </w:p>
    <w:p w14:paraId="2EB9CA96" w14:textId="5F38560B"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Planning risks and contingencies………………………………………………………………..</w:t>
      </w:r>
      <w:r w:rsidR="0098186D">
        <w:rPr>
          <w:rFonts w:ascii="Times New Roman" w:hAnsi="Times New Roman" w:cs="Times New Roman"/>
          <w:szCs w:val="22"/>
        </w:rPr>
        <w:t>.</w:t>
      </w:r>
      <w:r>
        <w:rPr>
          <w:rFonts w:ascii="Times New Roman" w:hAnsi="Times New Roman" w:cs="Times New Roman"/>
          <w:szCs w:val="22"/>
        </w:rPr>
        <w:t>9</w:t>
      </w:r>
    </w:p>
    <w:p w14:paraId="05D27C59" w14:textId="6BBF103E" w:rsidR="00DF6919" w:rsidRDefault="00DF6919" w:rsidP="0098186D">
      <w:pPr>
        <w:pStyle w:val="ListParagraph"/>
        <w:numPr>
          <w:ilvl w:val="0"/>
          <w:numId w:val="21"/>
        </w:numPr>
        <w:spacing w:line="600" w:lineRule="auto"/>
        <w:jc w:val="both"/>
        <w:rPr>
          <w:rFonts w:ascii="Times New Roman" w:hAnsi="Times New Roman" w:cs="Times New Roman"/>
          <w:szCs w:val="22"/>
        </w:rPr>
      </w:pPr>
      <w:r>
        <w:rPr>
          <w:rFonts w:ascii="Times New Roman" w:hAnsi="Times New Roman" w:cs="Times New Roman"/>
          <w:szCs w:val="22"/>
        </w:rPr>
        <w:t>Glossary…………………………………………………………………………………………10</w:t>
      </w:r>
    </w:p>
    <w:p w14:paraId="76714B09" w14:textId="77777777" w:rsidR="00DF6919" w:rsidRPr="00DF6919" w:rsidRDefault="00DF6919" w:rsidP="00DF6919">
      <w:pPr>
        <w:ind w:left="360"/>
        <w:rPr>
          <w:rFonts w:ascii="Times New Roman" w:hAnsi="Times New Roman" w:cs="Times New Roman"/>
          <w:szCs w:val="22"/>
        </w:rPr>
      </w:pPr>
    </w:p>
    <w:p w14:paraId="0A687210" w14:textId="73B121A8" w:rsidR="00531AFD" w:rsidRPr="00DF6919" w:rsidRDefault="00DF6919" w:rsidP="00EF72D6">
      <w:pPr>
        <w:rPr>
          <w:rFonts w:ascii="Times New Roman" w:hAnsi="Times New Roman" w:cs="Times New Roman"/>
          <w:b/>
          <w:bCs/>
          <w:sz w:val="20"/>
          <w:szCs w:val="20"/>
        </w:rPr>
      </w:pPr>
      <w:r w:rsidRPr="00DF6919">
        <w:rPr>
          <w:rFonts w:ascii="Times New Roman" w:hAnsi="Times New Roman" w:cs="Times New Roman"/>
          <w:sz w:val="20"/>
          <w:szCs w:val="20"/>
        </w:rPr>
        <w:br w:type="page"/>
      </w:r>
      <w:r w:rsidR="00EF72D6" w:rsidRPr="00531AFD">
        <w:rPr>
          <w:rFonts w:ascii="Times New Roman" w:hAnsi="Times New Roman" w:cs="Times New Roman"/>
          <w:b/>
          <w:bCs/>
          <w:sz w:val="40"/>
          <w:szCs w:val="40"/>
        </w:rPr>
        <w:lastRenderedPageBreak/>
        <w:t>TEST PLAN FOR IM</w:t>
      </w:r>
      <w:r w:rsidR="00531AFD" w:rsidRPr="00531AFD">
        <w:rPr>
          <w:rFonts w:ascii="Times New Roman" w:hAnsi="Times New Roman" w:cs="Times New Roman"/>
          <w:b/>
          <w:bCs/>
          <w:sz w:val="40"/>
          <w:szCs w:val="40"/>
        </w:rPr>
        <w:t>D</w:t>
      </w:r>
      <w:r w:rsidR="00531AFD">
        <w:rPr>
          <w:rFonts w:ascii="Times New Roman" w:hAnsi="Times New Roman" w:cs="Times New Roman"/>
          <w:b/>
          <w:bCs/>
          <w:sz w:val="40"/>
          <w:szCs w:val="40"/>
        </w:rPr>
        <w:t>B</w:t>
      </w:r>
      <w:r w:rsidR="00531AFD" w:rsidRPr="00531AFD">
        <w:rPr>
          <w:rFonts w:ascii="Times New Roman" w:hAnsi="Times New Roman" w:cs="Times New Roman"/>
          <w:b/>
          <w:bCs/>
          <w:sz w:val="40"/>
          <w:szCs w:val="40"/>
        </w:rPr>
        <w:t xml:space="preserve"> WEBSIT</w:t>
      </w:r>
      <w:r w:rsidR="00531AFD">
        <w:rPr>
          <w:rFonts w:ascii="Times New Roman" w:hAnsi="Times New Roman" w:cs="Times New Roman"/>
          <w:b/>
          <w:bCs/>
          <w:sz w:val="40"/>
          <w:szCs w:val="40"/>
        </w:rPr>
        <w:t>E</w:t>
      </w:r>
      <w:r w:rsidR="00315E65">
        <w:rPr>
          <w:rFonts w:ascii="Times New Roman" w:hAnsi="Times New Roman" w:cs="Times New Roman"/>
          <w:b/>
          <w:bCs/>
          <w:sz w:val="40"/>
          <w:szCs w:val="40"/>
        </w:rPr>
        <w:pict w14:anchorId="1553F954">
          <v:rect id="_x0000_i1025" style="width:0;height:1.5pt" o:hralign="center" o:hrstd="t" o:hr="t" fillcolor="#a0a0a0" stroked="f"/>
        </w:pict>
      </w:r>
    </w:p>
    <w:p w14:paraId="4FB9569C" w14:textId="7E1ADCF3" w:rsidR="00EF72D6" w:rsidRPr="00EF72D6" w:rsidRDefault="00EF72D6" w:rsidP="00EF72D6">
      <w:pPr>
        <w:rPr>
          <w:rFonts w:ascii="Times New Roman" w:hAnsi="Times New Roman" w:cs="Times New Roman"/>
          <w:b/>
          <w:bCs/>
          <w:sz w:val="32"/>
          <w:szCs w:val="32"/>
        </w:rPr>
      </w:pPr>
      <w:r w:rsidRPr="00EF72D6">
        <w:rPr>
          <w:rFonts w:ascii="Times New Roman" w:hAnsi="Times New Roman" w:cs="Times New Roman"/>
          <w:b/>
          <w:bCs/>
          <w:sz w:val="32"/>
          <w:szCs w:val="32"/>
        </w:rPr>
        <w:t>TEST PLAN IDENTIFIER</w:t>
      </w:r>
    </w:p>
    <w:p w14:paraId="143C78D0" w14:textId="77777777" w:rsidR="00EF72D6" w:rsidRDefault="00EF72D6" w:rsidP="00EF72D6">
      <w:pPr>
        <w:rPr>
          <w:sz w:val="24"/>
          <w:szCs w:val="24"/>
        </w:rPr>
      </w:pPr>
      <w:r w:rsidRPr="00EF72D6">
        <w:rPr>
          <w:b/>
          <w:bCs/>
        </w:rPr>
        <w:t>Test Plan ID – IMDB-WEB-TEST-001</w:t>
      </w:r>
      <w:r w:rsidRPr="00EF72D6">
        <w:br/>
      </w:r>
      <w:r w:rsidRPr="00EF72D6">
        <w:rPr>
          <w:sz w:val="24"/>
          <w:szCs w:val="24"/>
        </w:rPr>
        <w:t>This test plan focuses on testing the IMDb website using Selenium IDE. The test plan includes multiple test cases, each designed to validate specific functionalities of the IMDb website, such as search, user login, navigation, and media playback. To ensure a thorough evaluation, tests will be executed across various browser types and operating systems.</w:t>
      </w:r>
    </w:p>
    <w:p w14:paraId="448EDEA4" w14:textId="4F1F9CA0" w:rsidR="00EF72D6" w:rsidRPr="00EF72D6" w:rsidRDefault="00EF72D6" w:rsidP="00EF72D6">
      <w:pPr>
        <w:rPr>
          <w:rFonts w:ascii="Times New Roman" w:hAnsi="Times New Roman" w:cs="Times New Roman"/>
          <w:b/>
          <w:bCs/>
          <w:sz w:val="32"/>
          <w:szCs w:val="32"/>
        </w:rPr>
      </w:pPr>
      <w:r w:rsidRPr="00EF72D6">
        <w:rPr>
          <w:rFonts w:ascii="Times New Roman" w:hAnsi="Times New Roman" w:cs="Times New Roman"/>
          <w:b/>
          <w:bCs/>
          <w:sz w:val="32"/>
          <w:szCs w:val="32"/>
        </w:rPr>
        <w:t>REFERENCES</w:t>
      </w:r>
    </w:p>
    <w:p w14:paraId="38000974" w14:textId="77777777" w:rsidR="00EF72D6" w:rsidRPr="00EF72D6" w:rsidRDefault="00EF72D6" w:rsidP="00EF72D6">
      <w:pPr>
        <w:rPr>
          <w:sz w:val="24"/>
          <w:szCs w:val="24"/>
        </w:rPr>
      </w:pPr>
      <w:r w:rsidRPr="00EF72D6">
        <w:rPr>
          <w:sz w:val="24"/>
          <w:szCs w:val="24"/>
        </w:rPr>
        <w:t>The following references were used to guide the creation and execution of this test plan:</w:t>
      </w:r>
    </w:p>
    <w:p w14:paraId="747772BE" w14:textId="77777777" w:rsidR="00EF72D6" w:rsidRPr="00EF72D6" w:rsidRDefault="00EF72D6" w:rsidP="00EF72D6">
      <w:pPr>
        <w:numPr>
          <w:ilvl w:val="0"/>
          <w:numId w:val="1"/>
        </w:numPr>
        <w:rPr>
          <w:sz w:val="24"/>
          <w:szCs w:val="24"/>
        </w:rPr>
      </w:pPr>
      <w:r w:rsidRPr="00EF72D6">
        <w:rPr>
          <w:b/>
          <w:bCs/>
          <w:sz w:val="24"/>
          <w:szCs w:val="24"/>
        </w:rPr>
        <w:t>IMDb Website</w:t>
      </w:r>
    </w:p>
    <w:p w14:paraId="2579C76E" w14:textId="77777777" w:rsidR="00EF72D6" w:rsidRPr="00EF72D6" w:rsidRDefault="00EF72D6" w:rsidP="00EF72D6">
      <w:pPr>
        <w:numPr>
          <w:ilvl w:val="1"/>
          <w:numId w:val="1"/>
        </w:numPr>
        <w:rPr>
          <w:sz w:val="24"/>
          <w:szCs w:val="24"/>
        </w:rPr>
      </w:pPr>
      <w:r w:rsidRPr="00EF72D6">
        <w:rPr>
          <w:sz w:val="24"/>
          <w:szCs w:val="24"/>
        </w:rPr>
        <w:t xml:space="preserve">URL: </w:t>
      </w:r>
      <w:hyperlink r:id="rId7" w:tgtFrame="_new" w:history="1">
        <w:r w:rsidRPr="00EF72D6">
          <w:rPr>
            <w:rStyle w:val="Hyperlink"/>
            <w:sz w:val="24"/>
            <w:szCs w:val="24"/>
          </w:rPr>
          <w:t>https://www.imdb.com/</w:t>
        </w:r>
      </w:hyperlink>
    </w:p>
    <w:p w14:paraId="4BE489B9" w14:textId="77777777" w:rsidR="00EF72D6" w:rsidRPr="00EF72D6" w:rsidRDefault="00EF72D6" w:rsidP="00EF72D6">
      <w:pPr>
        <w:numPr>
          <w:ilvl w:val="1"/>
          <w:numId w:val="1"/>
        </w:numPr>
        <w:rPr>
          <w:sz w:val="24"/>
          <w:szCs w:val="24"/>
        </w:rPr>
      </w:pPr>
      <w:r w:rsidRPr="00EF72D6">
        <w:rPr>
          <w:sz w:val="24"/>
          <w:szCs w:val="24"/>
        </w:rPr>
        <w:t>Purpose: Primary platform under test. Used to identify functionalities, workflows, and features for creating test cases.</w:t>
      </w:r>
    </w:p>
    <w:p w14:paraId="198451FB" w14:textId="77777777" w:rsidR="00EF72D6" w:rsidRPr="00EF72D6" w:rsidRDefault="00EF72D6" w:rsidP="00EF72D6">
      <w:pPr>
        <w:numPr>
          <w:ilvl w:val="0"/>
          <w:numId w:val="1"/>
        </w:numPr>
        <w:rPr>
          <w:sz w:val="24"/>
          <w:szCs w:val="24"/>
        </w:rPr>
      </w:pPr>
      <w:r w:rsidRPr="00EF72D6">
        <w:rPr>
          <w:b/>
          <w:bCs/>
          <w:sz w:val="24"/>
          <w:szCs w:val="24"/>
        </w:rPr>
        <w:t>Selenium IDE Documentation</w:t>
      </w:r>
    </w:p>
    <w:p w14:paraId="0449C083" w14:textId="77777777" w:rsidR="00EF72D6" w:rsidRPr="00EF72D6" w:rsidRDefault="00EF72D6" w:rsidP="00EF72D6">
      <w:pPr>
        <w:numPr>
          <w:ilvl w:val="1"/>
          <w:numId w:val="1"/>
        </w:numPr>
        <w:rPr>
          <w:sz w:val="24"/>
          <w:szCs w:val="24"/>
        </w:rPr>
      </w:pPr>
      <w:r w:rsidRPr="00EF72D6">
        <w:rPr>
          <w:sz w:val="24"/>
          <w:szCs w:val="24"/>
        </w:rPr>
        <w:t>URL: https://www.selenium.dev/documentation/ide/</w:t>
      </w:r>
    </w:p>
    <w:p w14:paraId="1C6B0928" w14:textId="77777777" w:rsidR="00EF72D6" w:rsidRPr="00EF72D6" w:rsidRDefault="00EF72D6" w:rsidP="00EF72D6">
      <w:pPr>
        <w:numPr>
          <w:ilvl w:val="1"/>
          <w:numId w:val="1"/>
        </w:numPr>
        <w:rPr>
          <w:sz w:val="24"/>
          <w:szCs w:val="24"/>
        </w:rPr>
      </w:pPr>
      <w:r w:rsidRPr="00EF72D6">
        <w:rPr>
          <w:sz w:val="24"/>
          <w:szCs w:val="24"/>
        </w:rPr>
        <w:t>Purpose: Reference for creating, executing, and managing automated test scripts.</w:t>
      </w:r>
    </w:p>
    <w:p w14:paraId="514AF369" w14:textId="77777777" w:rsidR="00EF72D6" w:rsidRPr="00EF72D6" w:rsidRDefault="00EF72D6" w:rsidP="00EF72D6">
      <w:pPr>
        <w:numPr>
          <w:ilvl w:val="0"/>
          <w:numId w:val="1"/>
        </w:numPr>
        <w:rPr>
          <w:sz w:val="24"/>
          <w:szCs w:val="24"/>
        </w:rPr>
      </w:pPr>
      <w:r w:rsidRPr="00EF72D6">
        <w:rPr>
          <w:b/>
          <w:bCs/>
          <w:sz w:val="24"/>
          <w:szCs w:val="24"/>
        </w:rPr>
        <w:t>Software Testing Standard Guidelines</w:t>
      </w:r>
    </w:p>
    <w:p w14:paraId="4368DF9B" w14:textId="77777777" w:rsidR="00EF72D6" w:rsidRPr="00EF72D6" w:rsidRDefault="00EF72D6" w:rsidP="00EF72D6">
      <w:pPr>
        <w:numPr>
          <w:ilvl w:val="1"/>
          <w:numId w:val="1"/>
        </w:numPr>
        <w:rPr>
          <w:sz w:val="24"/>
          <w:szCs w:val="24"/>
        </w:rPr>
      </w:pPr>
      <w:r w:rsidRPr="00EF72D6">
        <w:rPr>
          <w:sz w:val="24"/>
          <w:szCs w:val="24"/>
        </w:rPr>
        <w:t>Source: IEEE 829 - Standard for Software Test Documentation.</w:t>
      </w:r>
    </w:p>
    <w:p w14:paraId="5B0CA6EF" w14:textId="1E7E3A33" w:rsidR="00EF72D6" w:rsidRDefault="00EF72D6" w:rsidP="00EF72D6">
      <w:pPr>
        <w:numPr>
          <w:ilvl w:val="1"/>
          <w:numId w:val="1"/>
        </w:numPr>
        <w:rPr>
          <w:sz w:val="24"/>
          <w:szCs w:val="24"/>
        </w:rPr>
      </w:pPr>
      <w:r w:rsidRPr="00EF72D6">
        <w:rPr>
          <w:sz w:val="24"/>
          <w:szCs w:val="24"/>
        </w:rPr>
        <w:t>Purpose: Framework for test planning, execution, and reporting.</w:t>
      </w:r>
    </w:p>
    <w:p w14:paraId="2DA6C240" w14:textId="46DE4127" w:rsidR="00531AFD" w:rsidRPr="00EF72D6" w:rsidRDefault="00EF72D6">
      <w:pPr>
        <w:rPr>
          <w:rFonts w:ascii="Times New Roman" w:hAnsi="Times New Roman" w:cs="Times New Roman"/>
          <w:b/>
          <w:bCs/>
          <w:sz w:val="32"/>
          <w:szCs w:val="32"/>
        </w:rPr>
      </w:pPr>
      <w:r w:rsidRPr="00EF72D6">
        <w:rPr>
          <w:rFonts w:ascii="Times New Roman" w:hAnsi="Times New Roman" w:cs="Times New Roman"/>
          <w:b/>
          <w:bCs/>
          <w:sz w:val="32"/>
          <w:szCs w:val="32"/>
        </w:rPr>
        <w:t>INTRODUCTION</w:t>
      </w:r>
    </w:p>
    <w:p w14:paraId="1044A47A" w14:textId="77777777" w:rsidR="00EF72D6" w:rsidRPr="00EF72D6" w:rsidRDefault="00EF72D6" w:rsidP="0098186D">
      <w:pPr>
        <w:jc w:val="both"/>
        <w:rPr>
          <w:rFonts w:cstheme="minorHAnsi"/>
          <w:sz w:val="24"/>
          <w:szCs w:val="24"/>
        </w:rPr>
      </w:pPr>
      <w:r w:rsidRPr="00EF72D6">
        <w:rPr>
          <w:rFonts w:cstheme="minorHAnsi"/>
          <w:sz w:val="24"/>
          <w:szCs w:val="24"/>
        </w:rPr>
        <w:t>This test plan outlines the testing approach for the IMDb website using Selenium IDE. It is a Level 1 Test Plan focused on verifying core IMDb functionalities such as search, navigation, login, and watchlist management. The objective is to ensure the platform works seamlessly across different browsers and operating systems.</w:t>
      </w:r>
    </w:p>
    <w:p w14:paraId="346697E4" w14:textId="77777777" w:rsidR="00EF72D6" w:rsidRPr="00EF72D6" w:rsidRDefault="00EF72D6" w:rsidP="0098186D">
      <w:pPr>
        <w:jc w:val="both"/>
        <w:rPr>
          <w:rFonts w:cstheme="minorHAnsi"/>
          <w:sz w:val="24"/>
          <w:szCs w:val="24"/>
        </w:rPr>
      </w:pPr>
      <w:r w:rsidRPr="00EF72D6">
        <w:rPr>
          <w:rFonts w:cstheme="minorHAnsi"/>
          <w:sz w:val="24"/>
          <w:szCs w:val="24"/>
        </w:rPr>
        <w:t>The plan includes functional and integration tests aligned with the IMDb Web Application Project Plan, with testing resources and tools provided within budget constraints. Testing will focus on user-facing features, excluding backend or third-party service integrations.</w:t>
      </w:r>
    </w:p>
    <w:p w14:paraId="329B4DBA" w14:textId="0B01B782" w:rsidR="00EF72D6" w:rsidRDefault="00EF72D6" w:rsidP="0098186D">
      <w:pPr>
        <w:jc w:val="both"/>
        <w:rPr>
          <w:rFonts w:cstheme="minorHAnsi"/>
          <w:sz w:val="24"/>
          <w:szCs w:val="24"/>
        </w:rPr>
      </w:pPr>
      <w:r w:rsidRPr="00EF72D6">
        <w:rPr>
          <w:rFonts w:cstheme="minorHAnsi"/>
          <w:sz w:val="24"/>
          <w:szCs w:val="24"/>
        </w:rPr>
        <w:t>Any changes to the plan will follow the change control process, and communication will be coordinated with the development team to ensure timely issue resolution.</w:t>
      </w:r>
    </w:p>
    <w:p w14:paraId="7441FBB4" w14:textId="57450718" w:rsidR="00EF72D6" w:rsidRPr="00EF72D6" w:rsidRDefault="00EF72D6" w:rsidP="00EF72D6">
      <w:pPr>
        <w:rPr>
          <w:rFonts w:ascii="Times New Roman" w:hAnsi="Times New Roman" w:cs="Times New Roman"/>
          <w:b/>
          <w:bCs/>
          <w:sz w:val="32"/>
          <w:szCs w:val="32"/>
        </w:rPr>
      </w:pPr>
      <w:r w:rsidRPr="00EF72D6">
        <w:rPr>
          <w:rFonts w:ascii="Times New Roman" w:hAnsi="Times New Roman" w:cs="Times New Roman"/>
          <w:b/>
          <w:bCs/>
          <w:sz w:val="32"/>
          <w:szCs w:val="32"/>
        </w:rPr>
        <w:lastRenderedPageBreak/>
        <w:t>TEST ITEMS</w:t>
      </w:r>
    </w:p>
    <w:p w14:paraId="1CEB9F64" w14:textId="306573D1" w:rsidR="00EF72D6" w:rsidRPr="00EF72D6" w:rsidRDefault="00EF72D6" w:rsidP="0098186D">
      <w:pPr>
        <w:jc w:val="both"/>
        <w:rPr>
          <w:rFonts w:cstheme="minorHAnsi"/>
          <w:sz w:val="24"/>
          <w:szCs w:val="24"/>
        </w:rPr>
      </w:pPr>
      <w:r w:rsidRPr="00EF72D6">
        <w:rPr>
          <w:rFonts w:cstheme="minorHAnsi"/>
          <w:sz w:val="24"/>
          <w:szCs w:val="24"/>
        </w:rPr>
        <w:t>The following items will be tested as part of this test plan:</w:t>
      </w:r>
    </w:p>
    <w:p w14:paraId="164E87DD" w14:textId="77777777" w:rsidR="00EF72D6" w:rsidRPr="00EF72D6" w:rsidRDefault="00EF72D6" w:rsidP="0098186D">
      <w:pPr>
        <w:numPr>
          <w:ilvl w:val="0"/>
          <w:numId w:val="2"/>
        </w:numPr>
        <w:jc w:val="both"/>
        <w:rPr>
          <w:rFonts w:cstheme="minorHAnsi"/>
          <w:sz w:val="24"/>
          <w:szCs w:val="24"/>
        </w:rPr>
      </w:pPr>
      <w:r w:rsidRPr="00EF72D6">
        <w:rPr>
          <w:rFonts w:cstheme="minorHAnsi"/>
          <w:b/>
          <w:bCs/>
          <w:sz w:val="24"/>
          <w:szCs w:val="24"/>
        </w:rPr>
        <w:t>IMDb Search Functionality</w:t>
      </w:r>
    </w:p>
    <w:p w14:paraId="5DBED62A" w14:textId="77777777" w:rsidR="00EF72D6" w:rsidRPr="00EF72D6" w:rsidRDefault="00EF72D6" w:rsidP="0098186D">
      <w:pPr>
        <w:numPr>
          <w:ilvl w:val="1"/>
          <w:numId w:val="2"/>
        </w:numPr>
        <w:jc w:val="both"/>
        <w:rPr>
          <w:rFonts w:cstheme="minorHAnsi"/>
          <w:sz w:val="24"/>
          <w:szCs w:val="24"/>
        </w:rPr>
      </w:pPr>
      <w:r w:rsidRPr="00EF72D6">
        <w:rPr>
          <w:rFonts w:cstheme="minorHAnsi"/>
          <w:sz w:val="24"/>
          <w:szCs w:val="24"/>
        </w:rPr>
        <w:t>Verifying the accuracy and relevance of search results when searching for movies, actors, and TV shows.</w:t>
      </w:r>
    </w:p>
    <w:p w14:paraId="7D2B01E4" w14:textId="77777777" w:rsidR="00EF72D6" w:rsidRPr="00EF72D6" w:rsidRDefault="00EF72D6" w:rsidP="0098186D">
      <w:pPr>
        <w:numPr>
          <w:ilvl w:val="0"/>
          <w:numId w:val="2"/>
        </w:numPr>
        <w:jc w:val="both"/>
        <w:rPr>
          <w:rFonts w:cstheme="minorHAnsi"/>
          <w:sz w:val="24"/>
          <w:szCs w:val="24"/>
        </w:rPr>
      </w:pPr>
      <w:r w:rsidRPr="00EF72D6">
        <w:rPr>
          <w:rFonts w:cstheme="minorHAnsi"/>
          <w:b/>
          <w:bCs/>
          <w:sz w:val="24"/>
          <w:szCs w:val="24"/>
        </w:rPr>
        <w:t>Navigation to Movie/Actor Pages</w:t>
      </w:r>
    </w:p>
    <w:p w14:paraId="75F47299" w14:textId="77777777" w:rsidR="00EF72D6" w:rsidRPr="00EF72D6" w:rsidRDefault="00EF72D6" w:rsidP="0098186D">
      <w:pPr>
        <w:numPr>
          <w:ilvl w:val="1"/>
          <w:numId w:val="2"/>
        </w:numPr>
        <w:jc w:val="both"/>
        <w:rPr>
          <w:rFonts w:cstheme="minorHAnsi"/>
          <w:sz w:val="24"/>
          <w:szCs w:val="24"/>
        </w:rPr>
      </w:pPr>
      <w:r w:rsidRPr="00EF72D6">
        <w:rPr>
          <w:rFonts w:cstheme="minorHAnsi"/>
          <w:sz w:val="24"/>
          <w:szCs w:val="24"/>
        </w:rPr>
        <w:t>Ensuring correct redirection to movie and actor pages from search results or direct links.</w:t>
      </w:r>
    </w:p>
    <w:p w14:paraId="3DDD51A4" w14:textId="77777777" w:rsidR="00EF72D6" w:rsidRPr="00EF72D6" w:rsidRDefault="00EF72D6" w:rsidP="0098186D">
      <w:pPr>
        <w:numPr>
          <w:ilvl w:val="0"/>
          <w:numId w:val="2"/>
        </w:numPr>
        <w:jc w:val="both"/>
        <w:rPr>
          <w:rFonts w:cstheme="minorHAnsi"/>
          <w:sz w:val="24"/>
          <w:szCs w:val="24"/>
        </w:rPr>
      </w:pPr>
      <w:r w:rsidRPr="00EF72D6">
        <w:rPr>
          <w:rFonts w:cstheme="minorHAnsi"/>
          <w:b/>
          <w:bCs/>
          <w:sz w:val="24"/>
          <w:szCs w:val="24"/>
        </w:rPr>
        <w:t>User Login and Authentication</w:t>
      </w:r>
    </w:p>
    <w:p w14:paraId="6E91D65E" w14:textId="77777777" w:rsidR="00EF72D6" w:rsidRPr="00EF72D6" w:rsidRDefault="00EF72D6" w:rsidP="0098186D">
      <w:pPr>
        <w:numPr>
          <w:ilvl w:val="1"/>
          <w:numId w:val="2"/>
        </w:numPr>
        <w:jc w:val="both"/>
        <w:rPr>
          <w:rFonts w:cstheme="minorHAnsi"/>
          <w:sz w:val="24"/>
          <w:szCs w:val="24"/>
        </w:rPr>
      </w:pPr>
      <w:r w:rsidRPr="00EF72D6">
        <w:rPr>
          <w:rFonts w:cstheme="minorHAnsi"/>
          <w:sz w:val="24"/>
          <w:szCs w:val="24"/>
        </w:rPr>
        <w:t>Testing the login process with valid and invalid credentials, including password recovery.</w:t>
      </w:r>
    </w:p>
    <w:p w14:paraId="6BD9D386" w14:textId="77777777" w:rsidR="00EF72D6" w:rsidRPr="00EF72D6" w:rsidRDefault="00EF72D6" w:rsidP="0098186D">
      <w:pPr>
        <w:numPr>
          <w:ilvl w:val="0"/>
          <w:numId w:val="2"/>
        </w:numPr>
        <w:jc w:val="both"/>
        <w:rPr>
          <w:rFonts w:cstheme="minorHAnsi"/>
          <w:sz w:val="24"/>
          <w:szCs w:val="24"/>
        </w:rPr>
      </w:pPr>
      <w:r w:rsidRPr="00EF72D6">
        <w:rPr>
          <w:rFonts w:cstheme="minorHAnsi"/>
          <w:b/>
          <w:bCs/>
          <w:sz w:val="24"/>
          <w:szCs w:val="24"/>
        </w:rPr>
        <w:t>Watchlist Management</w:t>
      </w:r>
    </w:p>
    <w:p w14:paraId="1E94B3CB" w14:textId="77777777" w:rsidR="00EF72D6" w:rsidRPr="00EF72D6" w:rsidRDefault="00EF72D6" w:rsidP="0098186D">
      <w:pPr>
        <w:numPr>
          <w:ilvl w:val="1"/>
          <w:numId w:val="2"/>
        </w:numPr>
        <w:jc w:val="both"/>
        <w:rPr>
          <w:rFonts w:cstheme="minorHAnsi"/>
          <w:sz w:val="24"/>
          <w:szCs w:val="24"/>
        </w:rPr>
      </w:pPr>
      <w:r w:rsidRPr="00EF72D6">
        <w:rPr>
          <w:rFonts w:cstheme="minorHAnsi"/>
          <w:sz w:val="24"/>
          <w:szCs w:val="24"/>
        </w:rPr>
        <w:t>Verifying that logged-in users can add, remove, and view movies in their watchlist.</w:t>
      </w:r>
    </w:p>
    <w:p w14:paraId="49C22CD1" w14:textId="77777777" w:rsidR="00EF72D6" w:rsidRPr="00EF72D6" w:rsidRDefault="00EF72D6" w:rsidP="0098186D">
      <w:pPr>
        <w:numPr>
          <w:ilvl w:val="0"/>
          <w:numId w:val="2"/>
        </w:numPr>
        <w:jc w:val="both"/>
        <w:rPr>
          <w:rFonts w:cstheme="minorHAnsi"/>
          <w:sz w:val="24"/>
          <w:szCs w:val="24"/>
        </w:rPr>
      </w:pPr>
      <w:r w:rsidRPr="00EF72D6">
        <w:rPr>
          <w:rFonts w:cstheme="minorHAnsi"/>
          <w:b/>
          <w:bCs/>
          <w:sz w:val="24"/>
          <w:szCs w:val="24"/>
        </w:rPr>
        <w:t>Movie Trailers and Media Playback</w:t>
      </w:r>
    </w:p>
    <w:p w14:paraId="393E1F00" w14:textId="77777777" w:rsidR="00EF72D6" w:rsidRDefault="00EF72D6" w:rsidP="0098186D">
      <w:pPr>
        <w:numPr>
          <w:ilvl w:val="1"/>
          <w:numId w:val="2"/>
        </w:numPr>
        <w:jc w:val="both"/>
        <w:rPr>
          <w:rFonts w:cstheme="minorHAnsi"/>
          <w:sz w:val="24"/>
          <w:szCs w:val="24"/>
        </w:rPr>
      </w:pPr>
      <w:r w:rsidRPr="00EF72D6">
        <w:rPr>
          <w:rFonts w:cstheme="minorHAnsi"/>
          <w:sz w:val="24"/>
          <w:szCs w:val="24"/>
        </w:rPr>
        <w:t>Ensuring that movie trailers and other media on the IMDb site play correctly without issues.</w:t>
      </w:r>
    </w:p>
    <w:p w14:paraId="06B41D8C" w14:textId="77777777" w:rsidR="00E4337C" w:rsidRDefault="00E4337C" w:rsidP="00531AFD">
      <w:pPr>
        <w:rPr>
          <w:rFonts w:ascii="Times New Roman" w:hAnsi="Times New Roman" w:cs="Times New Roman"/>
          <w:b/>
          <w:bCs/>
          <w:sz w:val="32"/>
          <w:szCs w:val="32"/>
        </w:rPr>
      </w:pPr>
    </w:p>
    <w:p w14:paraId="49EFA2EA" w14:textId="410C0F4F" w:rsidR="00531AFD" w:rsidRDefault="00531AFD" w:rsidP="00531AFD">
      <w:pPr>
        <w:rPr>
          <w:rFonts w:ascii="Times New Roman" w:hAnsi="Times New Roman" w:cs="Times New Roman"/>
          <w:b/>
          <w:bCs/>
          <w:sz w:val="32"/>
          <w:szCs w:val="32"/>
        </w:rPr>
      </w:pPr>
      <w:r w:rsidRPr="00531AFD">
        <w:rPr>
          <w:rFonts w:ascii="Times New Roman" w:hAnsi="Times New Roman" w:cs="Times New Roman"/>
          <w:b/>
          <w:bCs/>
          <w:sz w:val="32"/>
          <w:szCs w:val="32"/>
        </w:rPr>
        <w:t>SOFTWARE RISK ISSUES</w:t>
      </w:r>
    </w:p>
    <w:p w14:paraId="4FE561DA" w14:textId="3B59B428" w:rsidR="00531AFD" w:rsidRPr="00531AFD" w:rsidRDefault="00531AFD" w:rsidP="0098186D">
      <w:pPr>
        <w:jc w:val="both"/>
        <w:rPr>
          <w:rFonts w:ascii="Times New Roman" w:hAnsi="Times New Roman" w:cs="Times New Roman"/>
          <w:sz w:val="24"/>
          <w:szCs w:val="24"/>
        </w:rPr>
      </w:pPr>
      <w:r>
        <w:rPr>
          <w:rFonts w:ascii="Times New Roman" w:hAnsi="Times New Roman" w:cs="Times New Roman"/>
          <w:sz w:val="24"/>
          <w:szCs w:val="24"/>
        </w:rPr>
        <w:t>1.</w:t>
      </w:r>
      <w:r w:rsidRPr="00531AFD">
        <w:rPr>
          <w:rFonts w:ascii="Times New Roman" w:hAnsi="Times New Roman" w:cs="Times New Roman"/>
          <w:sz w:val="24"/>
          <w:szCs w:val="24"/>
        </w:rPr>
        <w:t xml:space="preserve"> Browser Compatibility Issues</w:t>
      </w:r>
    </w:p>
    <w:p w14:paraId="2DE7CD80" w14:textId="77777777" w:rsidR="00531AFD" w:rsidRPr="00531AFD" w:rsidRDefault="00531AFD" w:rsidP="0098186D">
      <w:pPr>
        <w:numPr>
          <w:ilvl w:val="0"/>
          <w:numId w:val="3"/>
        </w:numPr>
        <w:jc w:val="both"/>
        <w:rPr>
          <w:rFonts w:ascii="Times New Roman" w:hAnsi="Times New Roman" w:cs="Times New Roman"/>
          <w:sz w:val="24"/>
          <w:szCs w:val="24"/>
        </w:rPr>
      </w:pPr>
      <w:r w:rsidRPr="00531AFD">
        <w:rPr>
          <w:rFonts w:ascii="Times New Roman" w:hAnsi="Times New Roman" w:cs="Times New Roman"/>
          <w:sz w:val="24"/>
          <w:szCs w:val="24"/>
        </w:rPr>
        <w:t>Risk: The IMDb website may not function correctly across all supported browsers or versions.</w:t>
      </w:r>
    </w:p>
    <w:p w14:paraId="30C37C9F" w14:textId="77777777" w:rsidR="00531AFD" w:rsidRPr="00531AFD" w:rsidRDefault="00531AFD" w:rsidP="0098186D">
      <w:pPr>
        <w:numPr>
          <w:ilvl w:val="0"/>
          <w:numId w:val="3"/>
        </w:numPr>
        <w:jc w:val="both"/>
        <w:rPr>
          <w:rFonts w:ascii="Times New Roman" w:hAnsi="Times New Roman" w:cs="Times New Roman"/>
          <w:sz w:val="24"/>
          <w:szCs w:val="24"/>
        </w:rPr>
      </w:pPr>
      <w:r w:rsidRPr="00531AFD">
        <w:rPr>
          <w:rFonts w:ascii="Times New Roman" w:hAnsi="Times New Roman" w:cs="Times New Roman"/>
          <w:sz w:val="24"/>
          <w:szCs w:val="24"/>
        </w:rPr>
        <w:t>Mitigation: Conduct comprehensive testing on various browsers (Chrome, Firefox, Safari, Edge) to identify and resolve any compatibility issues.</w:t>
      </w:r>
    </w:p>
    <w:p w14:paraId="5690A06C" w14:textId="37E8B04A" w:rsidR="00531AFD" w:rsidRPr="00531AFD" w:rsidRDefault="00531AFD" w:rsidP="0098186D">
      <w:pPr>
        <w:jc w:val="both"/>
        <w:rPr>
          <w:rFonts w:ascii="Times New Roman" w:hAnsi="Times New Roman" w:cs="Times New Roman"/>
          <w:sz w:val="24"/>
          <w:szCs w:val="24"/>
        </w:rPr>
      </w:pPr>
      <w:r>
        <w:rPr>
          <w:rFonts w:ascii="Times New Roman" w:hAnsi="Times New Roman" w:cs="Times New Roman"/>
          <w:sz w:val="24"/>
          <w:szCs w:val="24"/>
        </w:rPr>
        <w:t>2.</w:t>
      </w:r>
      <w:r w:rsidRPr="00531AFD">
        <w:rPr>
          <w:rFonts w:ascii="Times New Roman" w:hAnsi="Times New Roman" w:cs="Times New Roman"/>
          <w:sz w:val="24"/>
          <w:szCs w:val="24"/>
        </w:rPr>
        <w:t xml:space="preserve">  Performance and Load Testing</w:t>
      </w:r>
    </w:p>
    <w:p w14:paraId="05674613" w14:textId="77777777" w:rsidR="00531AFD" w:rsidRPr="00531AFD" w:rsidRDefault="00531AFD" w:rsidP="0098186D">
      <w:pPr>
        <w:numPr>
          <w:ilvl w:val="0"/>
          <w:numId w:val="4"/>
        </w:numPr>
        <w:jc w:val="both"/>
        <w:rPr>
          <w:rFonts w:ascii="Times New Roman" w:hAnsi="Times New Roman" w:cs="Times New Roman"/>
          <w:sz w:val="24"/>
          <w:szCs w:val="24"/>
        </w:rPr>
      </w:pPr>
      <w:r w:rsidRPr="00531AFD">
        <w:rPr>
          <w:rFonts w:ascii="Times New Roman" w:hAnsi="Times New Roman" w:cs="Times New Roman"/>
          <w:sz w:val="24"/>
          <w:szCs w:val="24"/>
        </w:rPr>
        <w:t>Risk: Heavy traffic or simultaneous user interactions may cause slow loading times or crashes.</w:t>
      </w:r>
    </w:p>
    <w:p w14:paraId="65F7FD86" w14:textId="77777777" w:rsidR="00531AFD" w:rsidRPr="00531AFD" w:rsidRDefault="00531AFD" w:rsidP="0098186D">
      <w:pPr>
        <w:numPr>
          <w:ilvl w:val="0"/>
          <w:numId w:val="4"/>
        </w:numPr>
        <w:jc w:val="both"/>
        <w:rPr>
          <w:rFonts w:ascii="Times New Roman" w:hAnsi="Times New Roman" w:cs="Times New Roman"/>
          <w:sz w:val="24"/>
          <w:szCs w:val="24"/>
        </w:rPr>
      </w:pPr>
      <w:r w:rsidRPr="00531AFD">
        <w:rPr>
          <w:rFonts w:ascii="Times New Roman" w:hAnsi="Times New Roman" w:cs="Times New Roman"/>
          <w:sz w:val="24"/>
          <w:szCs w:val="24"/>
        </w:rPr>
        <w:t>Mitigation: Perform load and performance testing to ensure the website can handle high traffic.</w:t>
      </w:r>
    </w:p>
    <w:p w14:paraId="75C5E77A" w14:textId="43077C8F" w:rsidR="00531AFD" w:rsidRPr="00531AFD" w:rsidRDefault="00531AFD" w:rsidP="0098186D">
      <w:pPr>
        <w:jc w:val="both"/>
        <w:rPr>
          <w:rFonts w:ascii="Times New Roman" w:hAnsi="Times New Roman" w:cs="Times New Roman"/>
          <w:sz w:val="24"/>
          <w:szCs w:val="24"/>
        </w:rPr>
      </w:pPr>
      <w:r>
        <w:rPr>
          <w:rFonts w:ascii="Times New Roman" w:hAnsi="Times New Roman" w:cs="Times New Roman"/>
          <w:sz w:val="24"/>
          <w:szCs w:val="24"/>
        </w:rPr>
        <w:t>3.</w:t>
      </w:r>
      <w:r w:rsidRPr="00531AFD">
        <w:rPr>
          <w:rFonts w:ascii="Times New Roman" w:hAnsi="Times New Roman" w:cs="Times New Roman"/>
          <w:sz w:val="24"/>
          <w:szCs w:val="24"/>
        </w:rPr>
        <w:t xml:space="preserve"> Changes in Website Structure</w:t>
      </w:r>
    </w:p>
    <w:p w14:paraId="444E1F71" w14:textId="77777777" w:rsidR="00531AFD" w:rsidRPr="00531AFD" w:rsidRDefault="00531AFD" w:rsidP="0098186D">
      <w:pPr>
        <w:numPr>
          <w:ilvl w:val="0"/>
          <w:numId w:val="5"/>
        </w:numPr>
        <w:jc w:val="both"/>
        <w:rPr>
          <w:rFonts w:ascii="Times New Roman" w:hAnsi="Times New Roman" w:cs="Times New Roman"/>
          <w:sz w:val="24"/>
          <w:szCs w:val="24"/>
        </w:rPr>
      </w:pPr>
      <w:r w:rsidRPr="00531AFD">
        <w:rPr>
          <w:rFonts w:ascii="Times New Roman" w:hAnsi="Times New Roman" w:cs="Times New Roman"/>
          <w:sz w:val="24"/>
          <w:szCs w:val="24"/>
        </w:rPr>
        <w:lastRenderedPageBreak/>
        <w:t>Risk: Changes to the IMDb website's layout or functionality during the testing phase may affect test case execution.</w:t>
      </w:r>
    </w:p>
    <w:p w14:paraId="04191017" w14:textId="77777777" w:rsidR="00531AFD" w:rsidRPr="00531AFD" w:rsidRDefault="00531AFD" w:rsidP="0098186D">
      <w:pPr>
        <w:numPr>
          <w:ilvl w:val="0"/>
          <w:numId w:val="5"/>
        </w:numPr>
        <w:jc w:val="both"/>
        <w:rPr>
          <w:rFonts w:ascii="Times New Roman" w:hAnsi="Times New Roman" w:cs="Times New Roman"/>
          <w:sz w:val="24"/>
          <w:szCs w:val="24"/>
        </w:rPr>
      </w:pPr>
      <w:r w:rsidRPr="00531AFD">
        <w:rPr>
          <w:rFonts w:ascii="Times New Roman" w:hAnsi="Times New Roman" w:cs="Times New Roman"/>
          <w:sz w:val="24"/>
          <w:szCs w:val="24"/>
        </w:rPr>
        <w:t>Mitigation: Continuous communication with the development team to stay updated on any changes to the website.</w:t>
      </w:r>
    </w:p>
    <w:p w14:paraId="508AF442" w14:textId="45F97F7B" w:rsidR="00531AFD" w:rsidRPr="00531AFD" w:rsidRDefault="00531AFD" w:rsidP="0098186D">
      <w:pPr>
        <w:jc w:val="both"/>
        <w:rPr>
          <w:rFonts w:ascii="Times New Roman" w:hAnsi="Times New Roman" w:cs="Times New Roman"/>
          <w:sz w:val="24"/>
          <w:szCs w:val="24"/>
        </w:rPr>
      </w:pPr>
      <w:r>
        <w:rPr>
          <w:rFonts w:ascii="Times New Roman" w:hAnsi="Times New Roman" w:cs="Times New Roman"/>
          <w:sz w:val="24"/>
          <w:szCs w:val="24"/>
        </w:rPr>
        <w:t>4.</w:t>
      </w:r>
      <w:r w:rsidRPr="00531AFD">
        <w:rPr>
          <w:rFonts w:ascii="Times New Roman" w:hAnsi="Times New Roman" w:cs="Times New Roman"/>
          <w:sz w:val="24"/>
          <w:szCs w:val="24"/>
        </w:rPr>
        <w:t xml:space="preserve"> User Authentication Issues</w:t>
      </w:r>
    </w:p>
    <w:p w14:paraId="7DC960C3" w14:textId="77777777" w:rsidR="00531AFD" w:rsidRPr="00531AFD" w:rsidRDefault="00531AFD" w:rsidP="0098186D">
      <w:pPr>
        <w:numPr>
          <w:ilvl w:val="0"/>
          <w:numId w:val="6"/>
        </w:numPr>
        <w:jc w:val="both"/>
        <w:rPr>
          <w:rFonts w:ascii="Times New Roman" w:hAnsi="Times New Roman" w:cs="Times New Roman"/>
          <w:sz w:val="24"/>
          <w:szCs w:val="24"/>
        </w:rPr>
      </w:pPr>
      <w:r w:rsidRPr="00531AFD">
        <w:rPr>
          <w:rFonts w:ascii="Times New Roman" w:hAnsi="Times New Roman" w:cs="Times New Roman"/>
          <w:sz w:val="24"/>
          <w:szCs w:val="24"/>
        </w:rPr>
        <w:t>Risk: Problems with the login or account management system (e.g., forgotten passwords, login failures) could affect test execution.</w:t>
      </w:r>
    </w:p>
    <w:p w14:paraId="31922269" w14:textId="77777777" w:rsidR="00531AFD" w:rsidRPr="00531AFD" w:rsidRDefault="00531AFD" w:rsidP="0098186D">
      <w:pPr>
        <w:numPr>
          <w:ilvl w:val="0"/>
          <w:numId w:val="6"/>
        </w:numPr>
        <w:jc w:val="both"/>
        <w:rPr>
          <w:rFonts w:ascii="Times New Roman" w:hAnsi="Times New Roman" w:cs="Times New Roman"/>
          <w:sz w:val="24"/>
          <w:szCs w:val="24"/>
        </w:rPr>
      </w:pPr>
      <w:r w:rsidRPr="00531AFD">
        <w:rPr>
          <w:rFonts w:ascii="Times New Roman" w:hAnsi="Times New Roman" w:cs="Times New Roman"/>
          <w:sz w:val="24"/>
          <w:szCs w:val="24"/>
        </w:rPr>
        <w:t>Mitigation: Verify the robustness of the login system under normal and extreme scenarios, including multiple failed login attempts.</w:t>
      </w:r>
    </w:p>
    <w:p w14:paraId="4E3EDC80" w14:textId="209F1D81" w:rsidR="00531AFD" w:rsidRPr="00531AFD" w:rsidRDefault="00531AFD" w:rsidP="0098186D">
      <w:pPr>
        <w:jc w:val="both"/>
        <w:rPr>
          <w:rFonts w:ascii="Times New Roman" w:hAnsi="Times New Roman" w:cs="Times New Roman"/>
          <w:sz w:val="24"/>
          <w:szCs w:val="24"/>
        </w:rPr>
      </w:pPr>
      <w:r>
        <w:rPr>
          <w:rFonts w:ascii="Times New Roman" w:hAnsi="Times New Roman" w:cs="Times New Roman"/>
          <w:sz w:val="24"/>
          <w:szCs w:val="24"/>
        </w:rPr>
        <w:t>5.</w:t>
      </w:r>
      <w:r w:rsidRPr="00531AFD">
        <w:rPr>
          <w:rFonts w:ascii="Times New Roman" w:hAnsi="Times New Roman" w:cs="Times New Roman"/>
          <w:sz w:val="24"/>
          <w:szCs w:val="24"/>
        </w:rPr>
        <w:t>Third-Party API Failures</w:t>
      </w:r>
    </w:p>
    <w:p w14:paraId="5C9E09D8" w14:textId="77777777" w:rsidR="00531AFD" w:rsidRPr="00531AFD" w:rsidRDefault="00531AFD" w:rsidP="0098186D">
      <w:pPr>
        <w:numPr>
          <w:ilvl w:val="0"/>
          <w:numId w:val="7"/>
        </w:numPr>
        <w:jc w:val="both"/>
        <w:rPr>
          <w:rFonts w:ascii="Times New Roman" w:hAnsi="Times New Roman" w:cs="Times New Roman"/>
          <w:sz w:val="24"/>
          <w:szCs w:val="24"/>
        </w:rPr>
      </w:pPr>
      <w:r w:rsidRPr="00531AFD">
        <w:rPr>
          <w:rFonts w:ascii="Times New Roman" w:hAnsi="Times New Roman" w:cs="Times New Roman"/>
          <w:sz w:val="24"/>
          <w:szCs w:val="24"/>
        </w:rPr>
        <w:t>Risk: IMDb relies on third-party APIs for certain features (e.g., trailers, ratings), which could fail or cause errors.</w:t>
      </w:r>
    </w:p>
    <w:p w14:paraId="2315609C" w14:textId="59296A48" w:rsidR="00531AFD" w:rsidRPr="00531AFD" w:rsidRDefault="00531AFD" w:rsidP="0098186D">
      <w:pPr>
        <w:numPr>
          <w:ilvl w:val="0"/>
          <w:numId w:val="7"/>
        </w:numPr>
        <w:jc w:val="both"/>
        <w:rPr>
          <w:rFonts w:ascii="Times New Roman" w:hAnsi="Times New Roman" w:cs="Times New Roman"/>
          <w:sz w:val="24"/>
          <w:szCs w:val="24"/>
        </w:rPr>
      </w:pPr>
      <w:r w:rsidRPr="00531AFD">
        <w:rPr>
          <w:rFonts w:ascii="Times New Roman" w:hAnsi="Times New Roman" w:cs="Times New Roman"/>
          <w:sz w:val="24"/>
          <w:szCs w:val="24"/>
        </w:rPr>
        <w:t>Mitigation: Validate API integrations thoroughly and account for potential failures or downtime in test cases.</w:t>
      </w:r>
    </w:p>
    <w:p w14:paraId="00E1B344" w14:textId="77777777" w:rsidR="00E4337C" w:rsidRDefault="00E4337C" w:rsidP="00531AFD">
      <w:pPr>
        <w:rPr>
          <w:rFonts w:ascii="Times New Roman" w:hAnsi="Times New Roman" w:cs="Times New Roman"/>
          <w:b/>
          <w:bCs/>
          <w:sz w:val="32"/>
          <w:szCs w:val="32"/>
        </w:rPr>
      </w:pPr>
    </w:p>
    <w:p w14:paraId="2DA965BE" w14:textId="67E96C04" w:rsidR="00531AFD" w:rsidRPr="00531AFD" w:rsidRDefault="00531AFD" w:rsidP="00531AFD">
      <w:pPr>
        <w:rPr>
          <w:rFonts w:ascii="Times New Roman" w:hAnsi="Times New Roman" w:cs="Times New Roman"/>
          <w:b/>
          <w:bCs/>
          <w:sz w:val="32"/>
          <w:szCs w:val="32"/>
        </w:rPr>
      </w:pPr>
      <w:r w:rsidRPr="00531AFD">
        <w:rPr>
          <w:rFonts w:ascii="Times New Roman" w:hAnsi="Times New Roman" w:cs="Times New Roman"/>
          <w:b/>
          <w:bCs/>
          <w:sz w:val="32"/>
          <w:szCs w:val="32"/>
        </w:rPr>
        <w:t>FEATURES TO BE TESTED</w:t>
      </w:r>
    </w:p>
    <w:p w14:paraId="56B0FE18" w14:textId="77777777" w:rsidR="00531AFD" w:rsidRPr="00531AFD" w:rsidRDefault="00531AFD" w:rsidP="0098186D">
      <w:pPr>
        <w:numPr>
          <w:ilvl w:val="0"/>
          <w:numId w:val="8"/>
        </w:numPr>
        <w:jc w:val="both"/>
        <w:rPr>
          <w:rFonts w:ascii="Times New Roman" w:hAnsi="Times New Roman" w:cs="Times New Roman"/>
          <w:sz w:val="24"/>
          <w:szCs w:val="24"/>
        </w:rPr>
      </w:pPr>
      <w:r w:rsidRPr="00531AFD">
        <w:rPr>
          <w:rFonts w:ascii="Times New Roman" w:hAnsi="Times New Roman" w:cs="Times New Roman"/>
          <w:b/>
          <w:bCs/>
          <w:sz w:val="24"/>
          <w:szCs w:val="24"/>
        </w:rPr>
        <w:t>Search Functionality</w:t>
      </w:r>
    </w:p>
    <w:p w14:paraId="5F10B0EA" w14:textId="77777777" w:rsidR="00531AFD" w:rsidRPr="00531AFD" w:rsidRDefault="00531AFD" w:rsidP="0098186D">
      <w:pPr>
        <w:numPr>
          <w:ilvl w:val="1"/>
          <w:numId w:val="8"/>
        </w:numPr>
        <w:jc w:val="both"/>
        <w:rPr>
          <w:rFonts w:ascii="Times New Roman" w:hAnsi="Times New Roman" w:cs="Times New Roman"/>
          <w:sz w:val="24"/>
          <w:szCs w:val="24"/>
        </w:rPr>
      </w:pPr>
      <w:r w:rsidRPr="00531AFD">
        <w:rPr>
          <w:rFonts w:ascii="Times New Roman" w:hAnsi="Times New Roman" w:cs="Times New Roman"/>
          <w:sz w:val="24"/>
          <w:szCs w:val="24"/>
        </w:rPr>
        <w:t>Verifying that users can search for movies, TV shows, and actors using keywords, titles, or actor names, and that results are accurate.</w:t>
      </w:r>
    </w:p>
    <w:p w14:paraId="1E5FE4D1" w14:textId="77777777" w:rsidR="00531AFD" w:rsidRPr="00531AFD" w:rsidRDefault="00531AFD" w:rsidP="0098186D">
      <w:pPr>
        <w:numPr>
          <w:ilvl w:val="0"/>
          <w:numId w:val="8"/>
        </w:numPr>
        <w:jc w:val="both"/>
        <w:rPr>
          <w:rFonts w:ascii="Times New Roman" w:hAnsi="Times New Roman" w:cs="Times New Roman"/>
          <w:sz w:val="24"/>
          <w:szCs w:val="24"/>
        </w:rPr>
      </w:pPr>
      <w:r w:rsidRPr="00531AFD">
        <w:rPr>
          <w:rFonts w:ascii="Times New Roman" w:hAnsi="Times New Roman" w:cs="Times New Roman"/>
          <w:b/>
          <w:bCs/>
          <w:sz w:val="24"/>
          <w:szCs w:val="24"/>
        </w:rPr>
        <w:t>Navigation to Movie and Actor Pages</w:t>
      </w:r>
    </w:p>
    <w:p w14:paraId="5FD9D74D" w14:textId="77777777" w:rsidR="00531AFD" w:rsidRPr="00531AFD" w:rsidRDefault="00531AFD" w:rsidP="0098186D">
      <w:pPr>
        <w:numPr>
          <w:ilvl w:val="1"/>
          <w:numId w:val="8"/>
        </w:numPr>
        <w:jc w:val="both"/>
        <w:rPr>
          <w:rFonts w:ascii="Times New Roman" w:hAnsi="Times New Roman" w:cs="Times New Roman"/>
          <w:sz w:val="24"/>
          <w:szCs w:val="24"/>
        </w:rPr>
      </w:pPr>
      <w:r w:rsidRPr="00531AFD">
        <w:rPr>
          <w:rFonts w:ascii="Times New Roman" w:hAnsi="Times New Roman" w:cs="Times New Roman"/>
          <w:sz w:val="24"/>
          <w:szCs w:val="24"/>
        </w:rPr>
        <w:t>Ensuring that users can click on search results or links to navigate to the correct movie or actor pages without errors.</w:t>
      </w:r>
    </w:p>
    <w:p w14:paraId="432599B6" w14:textId="77777777" w:rsidR="00531AFD" w:rsidRPr="00531AFD" w:rsidRDefault="00531AFD" w:rsidP="0098186D">
      <w:pPr>
        <w:numPr>
          <w:ilvl w:val="0"/>
          <w:numId w:val="8"/>
        </w:numPr>
        <w:jc w:val="both"/>
        <w:rPr>
          <w:rFonts w:ascii="Times New Roman" w:hAnsi="Times New Roman" w:cs="Times New Roman"/>
          <w:sz w:val="24"/>
          <w:szCs w:val="24"/>
        </w:rPr>
      </w:pPr>
      <w:r w:rsidRPr="00531AFD">
        <w:rPr>
          <w:rFonts w:ascii="Times New Roman" w:hAnsi="Times New Roman" w:cs="Times New Roman"/>
          <w:b/>
          <w:bCs/>
          <w:sz w:val="24"/>
          <w:szCs w:val="24"/>
        </w:rPr>
        <w:t>User Login and Authentication</w:t>
      </w:r>
    </w:p>
    <w:p w14:paraId="1486B4CF" w14:textId="77777777" w:rsidR="00531AFD" w:rsidRPr="00531AFD" w:rsidRDefault="00531AFD" w:rsidP="0098186D">
      <w:pPr>
        <w:numPr>
          <w:ilvl w:val="1"/>
          <w:numId w:val="8"/>
        </w:numPr>
        <w:jc w:val="both"/>
        <w:rPr>
          <w:rFonts w:ascii="Times New Roman" w:hAnsi="Times New Roman" w:cs="Times New Roman"/>
          <w:sz w:val="24"/>
          <w:szCs w:val="24"/>
        </w:rPr>
      </w:pPr>
      <w:r w:rsidRPr="00531AFD">
        <w:rPr>
          <w:rFonts w:ascii="Times New Roman" w:hAnsi="Times New Roman" w:cs="Times New Roman"/>
          <w:sz w:val="24"/>
          <w:szCs w:val="24"/>
        </w:rPr>
        <w:t>Testing the login process with valid credentials, invalid credentials, and password recovery functionality.</w:t>
      </w:r>
    </w:p>
    <w:p w14:paraId="0ED32CF0" w14:textId="77777777" w:rsidR="00531AFD" w:rsidRPr="00531AFD" w:rsidRDefault="00531AFD" w:rsidP="0098186D">
      <w:pPr>
        <w:numPr>
          <w:ilvl w:val="0"/>
          <w:numId w:val="8"/>
        </w:numPr>
        <w:jc w:val="both"/>
        <w:rPr>
          <w:rFonts w:ascii="Times New Roman" w:hAnsi="Times New Roman" w:cs="Times New Roman"/>
          <w:sz w:val="24"/>
          <w:szCs w:val="24"/>
        </w:rPr>
      </w:pPr>
      <w:r w:rsidRPr="00531AFD">
        <w:rPr>
          <w:rFonts w:ascii="Times New Roman" w:hAnsi="Times New Roman" w:cs="Times New Roman"/>
          <w:b/>
          <w:bCs/>
          <w:sz w:val="24"/>
          <w:szCs w:val="24"/>
        </w:rPr>
        <w:t>Watchlist Management</w:t>
      </w:r>
    </w:p>
    <w:p w14:paraId="566FAE74" w14:textId="77777777" w:rsidR="00531AFD" w:rsidRPr="00531AFD" w:rsidRDefault="00531AFD" w:rsidP="0098186D">
      <w:pPr>
        <w:numPr>
          <w:ilvl w:val="1"/>
          <w:numId w:val="8"/>
        </w:numPr>
        <w:jc w:val="both"/>
        <w:rPr>
          <w:rFonts w:ascii="Times New Roman" w:hAnsi="Times New Roman" w:cs="Times New Roman"/>
          <w:sz w:val="24"/>
          <w:szCs w:val="24"/>
        </w:rPr>
      </w:pPr>
      <w:r w:rsidRPr="00531AFD">
        <w:rPr>
          <w:rFonts w:ascii="Times New Roman" w:hAnsi="Times New Roman" w:cs="Times New Roman"/>
          <w:sz w:val="24"/>
          <w:szCs w:val="24"/>
        </w:rPr>
        <w:t>Verifying that users can add movies to their watchlist, view their watchlist, and remove movies from it.</w:t>
      </w:r>
    </w:p>
    <w:p w14:paraId="15848BFC" w14:textId="77777777" w:rsidR="00531AFD" w:rsidRPr="00531AFD" w:rsidRDefault="00531AFD" w:rsidP="0098186D">
      <w:pPr>
        <w:numPr>
          <w:ilvl w:val="0"/>
          <w:numId w:val="8"/>
        </w:numPr>
        <w:jc w:val="both"/>
        <w:rPr>
          <w:rFonts w:ascii="Times New Roman" w:hAnsi="Times New Roman" w:cs="Times New Roman"/>
          <w:sz w:val="24"/>
          <w:szCs w:val="24"/>
        </w:rPr>
      </w:pPr>
      <w:r w:rsidRPr="00531AFD">
        <w:rPr>
          <w:rFonts w:ascii="Times New Roman" w:hAnsi="Times New Roman" w:cs="Times New Roman"/>
          <w:b/>
          <w:bCs/>
          <w:sz w:val="24"/>
          <w:szCs w:val="24"/>
        </w:rPr>
        <w:t>Movie Trailers and Media Playback</w:t>
      </w:r>
    </w:p>
    <w:p w14:paraId="08667E7B" w14:textId="4D311325" w:rsidR="00531AFD" w:rsidRPr="00531AFD" w:rsidRDefault="00531AFD" w:rsidP="0098186D">
      <w:pPr>
        <w:numPr>
          <w:ilvl w:val="1"/>
          <w:numId w:val="8"/>
        </w:numPr>
        <w:jc w:val="both"/>
        <w:rPr>
          <w:rFonts w:ascii="Times New Roman" w:hAnsi="Times New Roman" w:cs="Times New Roman"/>
          <w:sz w:val="24"/>
          <w:szCs w:val="24"/>
        </w:rPr>
      </w:pPr>
      <w:r w:rsidRPr="00531AFD">
        <w:rPr>
          <w:rFonts w:ascii="Times New Roman" w:hAnsi="Times New Roman" w:cs="Times New Roman"/>
          <w:sz w:val="24"/>
          <w:szCs w:val="24"/>
        </w:rPr>
        <w:t>Ensuring that movie trailers, videos, and other media elements play correctly without buffering or issues.</w:t>
      </w:r>
    </w:p>
    <w:p w14:paraId="39FA79F8" w14:textId="77777777" w:rsidR="00E4337C" w:rsidRDefault="00E4337C" w:rsidP="0098186D">
      <w:pPr>
        <w:jc w:val="both"/>
        <w:rPr>
          <w:rFonts w:ascii="Times New Roman" w:hAnsi="Times New Roman" w:cs="Times New Roman"/>
          <w:b/>
          <w:bCs/>
          <w:sz w:val="32"/>
          <w:szCs w:val="32"/>
        </w:rPr>
      </w:pPr>
    </w:p>
    <w:p w14:paraId="1E02DA92" w14:textId="77777777" w:rsidR="00E4337C" w:rsidRDefault="00E4337C" w:rsidP="0098186D">
      <w:pPr>
        <w:jc w:val="both"/>
        <w:rPr>
          <w:rFonts w:ascii="Times New Roman" w:hAnsi="Times New Roman" w:cs="Times New Roman"/>
          <w:b/>
          <w:bCs/>
          <w:sz w:val="32"/>
          <w:szCs w:val="32"/>
        </w:rPr>
      </w:pPr>
    </w:p>
    <w:p w14:paraId="78276CBD" w14:textId="5925E659" w:rsidR="00531AFD" w:rsidRPr="00531AFD" w:rsidRDefault="00531AFD" w:rsidP="0098186D">
      <w:pPr>
        <w:jc w:val="both"/>
        <w:rPr>
          <w:rFonts w:ascii="Times New Roman" w:hAnsi="Times New Roman" w:cs="Times New Roman"/>
          <w:b/>
          <w:bCs/>
          <w:sz w:val="32"/>
          <w:szCs w:val="32"/>
        </w:rPr>
      </w:pPr>
      <w:r w:rsidRPr="00531AFD">
        <w:rPr>
          <w:rFonts w:ascii="Times New Roman" w:hAnsi="Times New Roman" w:cs="Times New Roman"/>
          <w:b/>
          <w:bCs/>
          <w:sz w:val="32"/>
          <w:szCs w:val="32"/>
        </w:rPr>
        <w:t>FEATURES NOT TO BE TESTED</w:t>
      </w:r>
    </w:p>
    <w:p w14:paraId="1B837FCE" w14:textId="77777777" w:rsidR="00531AFD" w:rsidRPr="00531AFD" w:rsidRDefault="00531AFD" w:rsidP="0098186D">
      <w:pPr>
        <w:numPr>
          <w:ilvl w:val="0"/>
          <w:numId w:val="9"/>
        </w:numPr>
        <w:jc w:val="both"/>
        <w:rPr>
          <w:rFonts w:ascii="Times New Roman" w:hAnsi="Times New Roman" w:cs="Times New Roman"/>
          <w:sz w:val="24"/>
          <w:szCs w:val="24"/>
        </w:rPr>
      </w:pPr>
      <w:r w:rsidRPr="00531AFD">
        <w:rPr>
          <w:rFonts w:ascii="Times New Roman" w:hAnsi="Times New Roman" w:cs="Times New Roman"/>
          <w:b/>
          <w:bCs/>
          <w:sz w:val="24"/>
          <w:szCs w:val="24"/>
        </w:rPr>
        <w:t>Backend Database Functionality</w:t>
      </w:r>
    </w:p>
    <w:p w14:paraId="1ECAC01B" w14:textId="77777777" w:rsidR="00531AFD" w:rsidRPr="00531AFD" w:rsidRDefault="00531AFD" w:rsidP="0098186D">
      <w:pPr>
        <w:numPr>
          <w:ilvl w:val="1"/>
          <w:numId w:val="9"/>
        </w:numPr>
        <w:jc w:val="both"/>
        <w:rPr>
          <w:rFonts w:ascii="Times New Roman" w:hAnsi="Times New Roman" w:cs="Times New Roman"/>
          <w:sz w:val="24"/>
          <w:szCs w:val="24"/>
        </w:rPr>
      </w:pPr>
      <w:r w:rsidRPr="00531AFD">
        <w:rPr>
          <w:rFonts w:ascii="Times New Roman" w:hAnsi="Times New Roman" w:cs="Times New Roman"/>
          <w:sz w:val="24"/>
          <w:szCs w:val="24"/>
        </w:rPr>
        <w:t>Testing of the underlying database, such as database queries, storage, and retrieval of data, will not be part of this test plan.</w:t>
      </w:r>
    </w:p>
    <w:p w14:paraId="63387D1C" w14:textId="77777777" w:rsidR="00531AFD" w:rsidRPr="00531AFD" w:rsidRDefault="00531AFD" w:rsidP="0098186D">
      <w:pPr>
        <w:numPr>
          <w:ilvl w:val="0"/>
          <w:numId w:val="9"/>
        </w:numPr>
        <w:jc w:val="both"/>
        <w:rPr>
          <w:rFonts w:ascii="Times New Roman" w:hAnsi="Times New Roman" w:cs="Times New Roman"/>
          <w:sz w:val="24"/>
          <w:szCs w:val="24"/>
        </w:rPr>
      </w:pPr>
      <w:r w:rsidRPr="00531AFD">
        <w:rPr>
          <w:rFonts w:ascii="Times New Roman" w:hAnsi="Times New Roman" w:cs="Times New Roman"/>
          <w:b/>
          <w:bCs/>
          <w:sz w:val="24"/>
          <w:szCs w:val="24"/>
        </w:rPr>
        <w:t>Third-Party Service Integrations (Beyond APIs)</w:t>
      </w:r>
    </w:p>
    <w:p w14:paraId="092488F2" w14:textId="77777777" w:rsidR="00531AFD" w:rsidRPr="00531AFD" w:rsidRDefault="00531AFD" w:rsidP="0098186D">
      <w:pPr>
        <w:numPr>
          <w:ilvl w:val="1"/>
          <w:numId w:val="9"/>
        </w:numPr>
        <w:jc w:val="both"/>
        <w:rPr>
          <w:rFonts w:ascii="Times New Roman" w:hAnsi="Times New Roman" w:cs="Times New Roman"/>
          <w:sz w:val="24"/>
          <w:szCs w:val="24"/>
        </w:rPr>
      </w:pPr>
      <w:r w:rsidRPr="00531AFD">
        <w:rPr>
          <w:rFonts w:ascii="Times New Roman" w:hAnsi="Times New Roman" w:cs="Times New Roman"/>
          <w:sz w:val="24"/>
          <w:szCs w:val="24"/>
        </w:rPr>
        <w:t>Integration testing for services outside the IMDb platform (e.g., payment gateways, third-party login systems) is not included in this plan.</w:t>
      </w:r>
    </w:p>
    <w:p w14:paraId="59A6635C" w14:textId="77777777" w:rsidR="00531AFD" w:rsidRPr="00531AFD" w:rsidRDefault="00531AFD" w:rsidP="0098186D">
      <w:pPr>
        <w:numPr>
          <w:ilvl w:val="0"/>
          <w:numId w:val="9"/>
        </w:numPr>
        <w:jc w:val="both"/>
        <w:rPr>
          <w:rFonts w:ascii="Times New Roman" w:hAnsi="Times New Roman" w:cs="Times New Roman"/>
          <w:sz w:val="24"/>
          <w:szCs w:val="24"/>
        </w:rPr>
      </w:pPr>
      <w:r w:rsidRPr="00531AFD">
        <w:rPr>
          <w:rFonts w:ascii="Times New Roman" w:hAnsi="Times New Roman" w:cs="Times New Roman"/>
          <w:b/>
          <w:bCs/>
          <w:sz w:val="24"/>
          <w:szCs w:val="24"/>
        </w:rPr>
        <w:t>Non-UI Related Features</w:t>
      </w:r>
    </w:p>
    <w:p w14:paraId="5F3EAA25" w14:textId="77777777" w:rsidR="00531AFD" w:rsidRPr="00531AFD" w:rsidRDefault="00531AFD" w:rsidP="0098186D">
      <w:pPr>
        <w:numPr>
          <w:ilvl w:val="1"/>
          <w:numId w:val="9"/>
        </w:numPr>
        <w:jc w:val="both"/>
        <w:rPr>
          <w:rFonts w:ascii="Times New Roman" w:hAnsi="Times New Roman" w:cs="Times New Roman"/>
          <w:sz w:val="24"/>
          <w:szCs w:val="24"/>
        </w:rPr>
      </w:pPr>
      <w:r w:rsidRPr="00531AFD">
        <w:rPr>
          <w:rFonts w:ascii="Times New Roman" w:hAnsi="Times New Roman" w:cs="Times New Roman"/>
          <w:sz w:val="24"/>
          <w:szCs w:val="24"/>
        </w:rPr>
        <w:t>Features such as server-side processing, internal algorithms, or backend APIs that are not visible to the user will not be tested.</w:t>
      </w:r>
    </w:p>
    <w:p w14:paraId="02123299" w14:textId="77777777" w:rsidR="00531AFD" w:rsidRPr="00531AFD" w:rsidRDefault="00531AFD" w:rsidP="0098186D">
      <w:pPr>
        <w:numPr>
          <w:ilvl w:val="0"/>
          <w:numId w:val="9"/>
        </w:numPr>
        <w:jc w:val="both"/>
        <w:rPr>
          <w:rFonts w:ascii="Times New Roman" w:hAnsi="Times New Roman" w:cs="Times New Roman"/>
          <w:sz w:val="24"/>
          <w:szCs w:val="24"/>
        </w:rPr>
      </w:pPr>
      <w:r w:rsidRPr="00531AFD">
        <w:rPr>
          <w:rFonts w:ascii="Times New Roman" w:hAnsi="Times New Roman" w:cs="Times New Roman"/>
          <w:b/>
          <w:bCs/>
          <w:sz w:val="24"/>
          <w:szCs w:val="24"/>
        </w:rPr>
        <w:t>Internal Admin Panel</w:t>
      </w:r>
    </w:p>
    <w:p w14:paraId="0F2BD34E" w14:textId="77777777" w:rsidR="00531AFD" w:rsidRPr="00531AFD" w:rsidRDefault="00531AFD" w:rsidP="0098186D">
      <w:pPr>
        <w:numPr>
          <w:ilvl w:val="1"/>
          <w:numId w:val="9"/>
        </w:numPr>
        <w:jc w:val="both"/>
        <w:rPr>
          <w:rFonts w:ascii="Times New Roman" w:hAnsi="Times New Roman" w:cs="Times New Roman"/>
          <w:sz w:val="24"/>
          <w:szCs w:val="24"/>
        </w:rPr>
      </w:pPr>
      <w:r w:rsidRPr="00531AFD">
        <w:rPr>
          <w:rFonts w:ascii="Times New Roman" w:hAnsi="Times New Roman" w:cs="Times New Roman"/>
          <w:sz w:val="24"/>
          <w:szCs w:val="24"/>
        </w:rPr>
        <w:t>Any functionality related to IMDb's internal admin panel for managing content (e.g., adding movies, editing actor details) will not be part of this test plan.</w:t>
      </w:r>
    </w:p>
    <w:p w14:paraId="1F5601E6" w14:textId="77777777" w:rsidR="00531AFD" w:rsidRPr="00531AFD" w:rsidRDefault="00531AFD" w:rsidP="0098186D">
      <w:pPr>
        <w:numPr>
          <w:ilvl w:val="0"/>
          <w:numId w:val="9"/>
        </w:numPr>
        <w:jc w:val="both"/>
        <w:rPr>
          <w:rFonts w:ascii="Times New Roman" w:hAnsi="Times New Roman" w:cs="Times New Roman"/>
          <w:sz w:val="24"/>
          <w:szCs w:val="24"/>
        </w:rPr>
      </w:pPr>
      <w:r w:rsidRPr="00531AFD">
        <w:rPr>
          <w:rFonts w:ascii="Times New Roman" w:hAnsi="Times New Roman" w:cs="Times New Roman"/>
          <w:b/>
          <w:bCs/>
          <w:sz w:val="24"/>
          <w:szCs w:val="24"/>
        </w:rPr>
        <w:t>Non-Core Functionalities</w:t>
      </w:r>
    </w:p>
    <w:p w14:paraId="7D1165FD" w14:textId="107DFE84" w:rsidR="00531AFD" w:rsidRPr="00531AFD" w:rsidRDefault="00531AFD" w:rsidP="0098186D">
      <w:pPr>
        <w:numPr>
          <w:ilvl w:val="1"/>
          <w:numId w:val="9"/>
        </w:numPr>
        <w:jc w:val="both"/>
        <w:rPr>
          <w:rFonts w:ascii="Times New Roman" w:hAnsi="Times New Roman" w:cs="Times New Roman"/>
          <w:sz w:val="24"/>
          <w:szCs w:val="24"/>
        </w:rPr>
      </w:pPr>
      <w:r w:rsidRPr="00531AFD">
        <w:rPr>
          <w:rFonts w:ascii="Times New Roman" w:hAnsi="Times New Roman" w:cs="Times New Roman"/>
          <w:sz w:val="24"/>
          <w:szCs w:val="24"/>
        </w:rPr>
        <w:t>Features such as advanced filtering, sorting options, or advanced search features that are not part of the main user flow may not be included in this round of testing.</w:t>
      </w:r>
    </w:p>
    <w:p w14:paraId="4A60354B" w14:textId="77777777" w:rsidR="00E4337C" w:rsidRDefault="00E4337C" w:rsidP="0098186D">
      <w:pPr>
        <w:jc w:val="both"/>
        <w:rPr>
          <w:rFonts w:ascii="Times New Roman" w:hAnsi="Times New Roman" w:cs="Times New Roman"/>
          <w:b/>
          <w:bCs/>
          <w:sz w:val="32"/>
          <w:szCs w:val="32"/>
        </w:rPr>
      </w:pPr>
    </w:p>
    <w:p w14:paraId="427B69E9" w14:textId="401D9815" w:rsidR="00531AFD" w:rsidRDefault="00531AFD" w:rsidP="0098186D">
      <w:pPr>
        <w:jc w:val="both"/>
        <w:rPr>
          <w:rFonts w:ascii="Times New Roman" w:hAnsi="Times New Roman" w:cs="Times New Roman"/>
          <w:b/>
          <w:bCs/>
          <w:sz w:val="32"/>
          <w:szCs w:val="32"/>
        </w:rPr>
      </w:pPr>
      <w:r w:rsidRPr="00531AFD">
        <w:rPr>
          <w:rFonts w:ascii="Times New Roman" w:hAnsi="Times New Roman" w:cs="Times New Roman"/>
          <w:b/>
          <w:bCs/>
          <w:sz w:val="32"/>
          <w:szCs w:val="32"/>
        </w:rPr>
        <w:t>APPROACH (STRATEGY)</w:t>
      </w:r>
    </w:p>
    <w:p w14:paraId="21D4DAA9" w14:textId="77777777" w:rsidR="00DE1E49" w:rsidRDefault="00DE1E49" w:rsidP="0098186D">
      <w:pPr>
        <w:jc w:val="both"/>
        <w:rPr>
          <w:rFonts w:ascii="Times New Roman" w:hAnsi="Times New Roman" w:cs="Times New Roman"/>
          <w:sz w:val="24"/>
          <w:szCs w:val="24"/>
        </w:rPr>
      </w:pPr>
      <w:r w:rsidRPr="00DE1E49">
        <w:rPr>
          <w:rFonts w:ascii="Times New Roman" w:hAnsi="Times New Roman" w:cs="Times New Roman"/>
          <w:sz w:val="24"/>
          <w:szCs w:val="24"/>
        </w:rPr>
        <w:sym w:font="Symbol" w:char="F0B7"/>
      </w:r>
      <w:r w:rsidRPr="00DE1E49">
        <w:rPr>
          <w:rFonts w:ascii="Times New Roman" w:hAnsi="Times New Roman" w:cs="Times New Roman"/>
          <w:sz w:val="24"/>
          <w:szCs w:val="24"/>
        </w:rPr>
        <w:t xml:space="preserve"> Testing Tool - Selenium IDE will be used for automating tests.</w:t>
      </w:r>
    </w:p>
    <w:p w14:paraId="7B4C2E24" w14:textId="34931A62" w:rsidR="00DE1E49" w:rsidRDefault="00DE1E49" w:rsidP="0098186D">
      <w:pPr>
        <w:jc w:val="both"/>
        <w:rPr>
          <w:rFonts w:ascii="Times New Roman" w:hAnsi="Times New Roman" w:cs="Times New Roman"/>
          <w:sz w:val="24"/>
          <w:szCs w:val="24"/>
        </w:rPr>
      </w:pPr>
      <w:r w:rsidRPr="00DE1E49">
        <w:rPr>
          <w:rFonts w:ascii="Times New Roman" w:hAnsi="Times New Roman" w:cs="Times New Roman"/>
          <w:sz w:val="24"/>
          <w:szCs w:val="24"/>
        </w:rPr>
        <w:sym w:font="Symbol" w:char="F0B7"/>
      </w:r>
      <w:r w:rsidRPr="00DE1E49">
        <w:rPr>
          <w:rFonts w:ascii="Times New Roman" w:hAnsi="Times New Roman" w:cs="Times New Roman"/>
          <w:sz w:val="24"/>
          <w:szCs w:val="24"/>
        </w:rPr>
        <w:t xml:space="preserve"> Test Cases - 5 test cases have been identified and will be automated using Selenium IDE. </w:t>
      </w:r>
    </w:p>
    <w:p w14:paraId="7E627483" w14:textId="7DD54F32" w:rsidR="00531AFD" w:rsidRDefault="00DE1E49" w:rsidP="0098186D">
      <w:pPr>
        <w:jc w:val="both"/>
        <w:rPr>
          <w:rFonts w:ascii="Times New Roman" w:hAnsi="Times New Roman" w:cs="Times New Roman"/>
          <w:sz w:val="24"/>
          <w:szCs w:val="24"/>
        </w:rPr>
      </w:pPr>
      <w:r w:rsidRPr="00DE1E49">
        <w:rPr>
          <w:rFonts w:ascii="Times New Roman" w:hAnsi="Times New Roman" w:cs="Times New Roman"/>
          <w:sz w:val="24"/>
          <w:szCs w:val="24"/>
        </w:rPr>
        <w:sym w:font="Symbol" w:char="F0B7"/>
      </w:r>
      <w:r w:rsidRPr="00DE1E49">
        <w:rPr>
          <w:rFonts w:ascii="Times New Roman" w:hAnsi="Times New Roman" w:cs="Times New Roman"/>
          <w:sz w:val="24"/>
          <w:szCs w:val="24"/>
        </w:rPr>
        <w:t xml:space="preserve"> Execution - Tests will be executed on the latest versions of Chrome and Firefox browsers.</w:t>
      </w:r>
    </w:p>
    <w:p w14:paraId="38DAE204" w14:textId="77777777" w:rsidR="00E4337C" w:rsidRDefault="00E4337C" w:rsidP="0098186D">
      <w:pPr>
        <w:jc w:val="both"/>
        <w:rPr>
          <w:rFonts w:ascii="Times New Roman" w:hAnsi="Times New Roman" w:cs="Times New Roman"/>
          <w:b/>
          <w:bCs/>
          <w:sz w:val="32"/>
          <w:szCs w:val="32"/>
        </w:rPr>
      </w:pPr>
    </w:p>
    <w:p w14:paraId="644CA0F6" w14:textId="6A3CC83E" w:rsidR="00E4337C" w:rsidRDefault="00DE1E49" w:rsidP="0098186D">
      <w:pPr>
        <w:jc w:val="both"/>
        <w:rPr>
          <w:rFonts w:ascii="Times New Roman" w:hAnsi="Times New Roman" w:cs="Times New Roman"/>
          <w:b/>
          <w:bCs/>
          <w:sz w:val="32"/>
          <w:szCs w:val="32"/>
        </w:rPr>
      </w:pPr>
      <w:r w:rsidRPr="00DE1E49">
        <w:rPr>
          <w:rFonts w:ascii="Times New Roman" w:hAnsi="Times New Roman" w:cs="Times New Roman"/>
          <w:b/>
          <w:bCs/>
          <w:sz w:val="32"/>
          <w:szCs w:val="32"/>
        </w:rPr>
        <w:t xml:space="preserve"> ITEM PASS/FAIL CRITERIA</w:t>
      </w:r>
    </w:p>
    <w:p w14:paraId="2AF1989B" w14:textId="4AAA320B" w:rsidR="00DE1E49" w:rsidRDefault="00DE1E49" w:rsidP="0098186D">
      <w:pPr>
        <w:jc w:val="both"/>
        <w:rPr>
          <w:rFonts w:ascii="Times New Roman" w:hAnsi="Times New Roman" w:cs="Times New Roman"/>
          <w:sz w:val="24"/>
          <w:szCs w:val="24"/>
        </w:rPr>
      </w:pPr>
      <w:r w:rsidRPr="00DE1E49">
        <w:rPr>
          <w:rFonts w:ascii="Times New Roman" w:hAnsi="Times New Roman" w:cs="Times New Roman"/>
          <w:sz w:val="24"/>
          <w:szCs w:val="24"/>
        </w:rPr>
        <w:t xml:space="preserve">There are just 2 </w:t>
      </w:r>
      <w:proofErr w:type="spellStart"/>
      <w:r w:rsidRPr="00DE1E49">
        <w:rPr>
          <w:rFonts w:ascii="Times New Roman" w:hAnsi="Times New Roman" w:cs="Times New Roman"/>
          <w:sz w:val="24"/>
          <w:szCs w:val="24"/>
        </w:rPr>
        <w:t>criterias</w:t>
      </w:r>
      <w:proofErr w:type="spellEnd"/>
      <w:r w:rsidRPr="00DE1E49">
        <w:rPr>
          <w:rFonts w:ascii="Times New Roman" w:hAnsi="Times New Roman" w:cs="Times New Roman"/>
          <w:sz w:val="24"/>
          <w:szCs w:val="24"/>
        </w:rPr>
        <w:t xml:space="preserve"> for the tests in Selenium IDE </w:t>
      </w:r>
      <w:r>
        <w:rPr>
          <w:rFonts w:ascii="Times New Roman" w:hAnsi="Times New Roman" w:cs="Times New Roman"/>
          <w:sz w:val="24"/>
          <w:szCs w:val="24"/>
        </w:rPr>
        <w:t>–</w:t>
      </w:r>
      <w:r w:rsidRPr="00DE1E49">
        <w:rPr>
          <w:rFonts w:ascii="Times New Roman" w:hAnsi="Times New Roman" w:cs="Times New Roman"/>
          <w:sz w:val="24"/>
          <w:szCs w:val="24"/>
        </w:rPr>
        <w:t xml:space="preserve"> </w:t>
      </w:r>
    </w:p>
    <w:p w14:paraId="2AC7E910" w14:textId="77777777" w:rsidR="00DE1E49" w:rsidRDefault="00DE1E49" w:rsidP="00531AFD">
      <w:pPr>
        <w:rPr>
          <w:rFonts w:ascii="Times New Roman" w:hAnsi="Times New Roman" w:cs="Times New Roman"/>
          <w:sz w:val="24"/>
          <w:szCs w:val="24"/>
        </w:rPr>
      </w:pPr>
      <w:r w:rsidRPr="00DE1E49">
        <w:rPr>
          <w:rFonts w:ascii="Times New Roman" w:hAnsi="Times New Roman" w:cs="Times New Roman"/>
          <w:sz w:val="24"/>
          <w:szCs w:val="24"/>
        </w:rPr>
        <w:t>Pass - In the context of Selenium IDE, a test "just passing" means it ran successfully and all assertions and actions performed by the script executed as intended. No errors or exceptions occurred during the execution.</w:t>
      </w:r>
    </w:p>
    <w:p w14:paraId="38B8F9D2" w14:textId="7E4EA975" w:rsidR="00DE1E49" w:rsidRDefault="00DE1E49" w:rsidP="0098186D">
      <w:pPr>
        <w:jc w:val="both"/>
        <w:rPr>
          <w:rFonts w:ascii="Times New Roman" w:hAnsi="Times New Roman" w:cs="Times New Roman"/>
          <w:sz w:val="24"/>
          <w:szCs w:val="24"/>
        </w:rPr>
      </w:pPr>
      <w:r w:rsidRPr="00DE1E49">
        <w:rPr>
          <w:rFonts w:ascii="Times New Roman" w:hAnsi="Times New Roman" w:cs="Times New Roman"/>
          <w:sz w:val="24"/>
          <w:szCs w:val="24"/>
        </w:rPr>
        <w:lastRenderedPageBreak/>
        <w:t xml:space="preserve"> Fail - A test "just failing" means that during its execution, an unexpected error or issue happened (e.g., wrong response code, element not found, etc.). The Selenium IDE will report these issues and the test will be marked as failed.</w:t>
      </w:r>
    </w:p>
    <w:p w14:paraId="6D751DFB" w14:textId="77777777" w:rsidR="00E4337C" w:rsidRDefault="00E4337C" w:rsidP="0098186D">
      <w:pPr>
        <w:jc w:val="both"/>
        <w:rPr>
          <w:rFonts w:ascii="Times New Roman" w:hAnsi="Times New Roman" w:cs="Times New Roman"/>
          <w:b/>
          <w:bCs/>
          <w:sz w:val="32"/>
          <w:szCs w:val="32"/>
        </w:rPr>
      </w:pPr>
    </w:p>
    <w:p w14:paraId="7ED58E94" w14:textId="6E87DEA4" w:rsidR="00E4337C" w:rsidRDefault="00E4337C" w:rsidP="0098186D">
      <w:pPr>
        <w:jc w:val="both"/>
        <w:rPr>
          <w:rFonts w:ascii="Times New Roman" w:hAnsi="Times New Roman" w:cs="Times New Roman"/>
          <w:b/>
          <w:bCs/>
          <w:sz w:val="32"/>
          <w:szCs w:val="32"/>
        </w:rPr>
      </w:pPr>
      <w:r w:rsidRPr="00E4337C">
        <w:rPr>
          <w:rFonts w:ascii="Times New Roman" w:hAnsi="Times New Roman" w:cs="Times New Roman"/>
          <w:b/>
          <w:bCs/>
          <w:sz w:val="32"/>
          <w:szCs w:val="32"/>
        </w:rPr>
        <w:t>SUSPENSION CRITERIA AND RESUMPTION REQUIREMENTS</w:t>
      </w:r>
    </w:p>
    <w:p w14:paraId="1CEBBCFD" w14:textId="77777777" w:rsidR="00E4337C" w:rsidRPr="00E4337C" w:rsidRDefault="00E4337C" w:rsidP="0098186D">
      <w:pPr>
        <w:jc w:val="both"/>
        <w:rPr>
          <w:rFonts w:cstheme="minorHAnsi"/>
          <w:b/>
          <w:bCs/>
          <w:sz w:val="24"/>
          <w:szCs w:val="24"/>
        </w:rPr>
      </w:pPr>
      <w:r w:rsidRPr="00E4337C">
        <w:rPr>
          <w:rFonts w:cstheme="minorHAnsi"/>
          <w:b/>
          <w:bCs/>
          <w:sz w:val="24"/>
          <w:szCs w:val="24"/>
        </w:rPr>
        <w:t>Suspension Criteria</w:t>
      </w:r>
    </w:p>
    <w:p w14:paraId="1ABDE950" w14:textId="77777777" w:rsidR="00E4337C" w:rsidRPr="00E4337C" w:rsidRDefault="00E4337C" w:rsidP="0098186D">
      <w:pPr>
        <w:jc w:val="both"/>
        <w:rPr>
          <w:rFonts w:cstheme="minorHAnsi"/>
          <w:sz w:val="24"/>
          <w:szCs w:val="24"/>
        </w:rPr>
      </w:pPr>
      <w:r w:rsidRPr="00E4337C">
        <w:rPr>
          <w:rFonts w:cstheme="minorHAnsi"/>
          <w:sz w:val="24"/>
          <w:szCs w:val="24"/>
        </w:rPr>
        <w:t>Testing will be suspended under the following conditions:</w:t>
      </w:r>
    </w:p>
    <w:p w14:paraId="02AC6CC5" w14:textId="77777777" w:rsidR="00E4337C" w:rsidRPr="00E4337C" w:rsidRDefault="00E4337C" w:rsidP="0098186D">
      <w:pPr>
        <w:numPr>
          <w:ilvl w:val="0"/>
          <w:numId w:val="10"/>
        </w:numPr>
        <w:jc w:val="both"/>
        <w:rPr>
          <w:rFonts w:cstheme="minorHAnsi"/>
          <w:b/>
          <w:bCs/>
          <w:sz w:val="24"/>
          <w:szCs w:val="24"/>
        </w:rPr>
      </w:pPr>
      <w:r w:rsidRPr="00E4337C">
        <w:rPr>
          <w:rFonts w:cstheme="minorHAnsi"/>
          <w:b/>
          <w:bCs/>
          <w:sz w:val="24"/>
          <w:szCs w:val="24"/>
        </w:rPr>
        <w:t>Critical Defects Identified:</w:t>
      </w:r>
    </w:p>
    <w:p w14:paraId="2BD578B7" w14:textId="77777777" w:rsidR="00E4337C" w:rsidRPr="00E4337C" w:rsidRDefault="00E4337C" w:rsidP="0098186D">
      <w:pPr>
        <w:numPr>
          <w:ilvl w:val="1"/>
          <w:numId w:val="10"/>
        </w:numPr>
        <w:jc w:val="both"/>
        <w:rPr>
          <w:rFonts w:cstheme="minorHAnsi"/>
          <w:sz w:val="24"/>
          <w:szCs w:val="24"/>
        </w:rPr>
      </w:pPr>
      <w:r w:rsidRPr="00E4337C">
        <w:rPr>
          <w:rFonts w:cstheme="minorHAnsi"/>
          <w:sz w:val="24"/>
          <w:szCs w:val="24"/>
        </w:rPr>
        <w:t>If defects are found that block core functionalities, such as the inability to log in, perform searches, or access movie pages.</w:t>
      </w:r>
    </w:p>
    <w:p w14:paraId="3784D256" w14:textId="77777777" w:rsidR="00E4337C" w:rsidRPr="00E4337C" w:rsidRDefault="00E4337C" w:rsidP="0098186D">
      <w:pPr>
        <w:numPr>
          <w:ilvl w:val="0"/>
          <w:numId w:val="10"/>
        </w:numPr>
        <w:jc w:val="both"/>
        <w:rPr>
          <w:rFonts w:cstheme="minorHAnsi"/>
          <w:b/>
          <w:bCs/>
          <w:sz w:val="24"/>
          <w:szCs w:val="24"/>
        </w:rPr>
      </w:pPr>
      <w:r w:rsidRPr="00E4337C">
        <w:rPr>
          <w:rFonts w:cstheme="minorHAnsi"/>
          <w:b/>
          <w:bCs/>
          <w:sz w:val="24"/>
          <w:szCs w:val="24"/>
        </w:rPr>
        <w:t>Test Environment Unavailability:</w:t>
      </w:r>
    </w:p>
    <w:p w14:paraId="7D85ED27" w14:textId="77777777" w:rsidR="00E4337C" w:rsidRPr="00E4337C" w:rsidRDefault="00E4337C" w:rsidP="0098186D">
      <w:pPr>
        <w:numPr>
          <w:ilvl w:val="1"/>
          <w:numId w:val="10"/>
        </w:numPr>
        <w:jc w:val="both"/>
        <w:rPr>
          <w:rFonts w:cstheme="minorHAnsi"/>
          <w:sz w:val="24"/>
          <w:szCs w:val="24"/>
        </w:rPr>
      </w:pPr>
      <w:r w:rsidRPr="00E4337C">
        <w:rPr>
          <w:rFonts w:cstheme="minorHAnsi"/>
          <w:sz w:val="24"/>
          <w:szCs w:val="24"/>
        </w:rPr>
        <w:t>If the test environment becomes unstable or inaccessible due to server downtime, network issues, or configuration errors.</w:t>
      </w:r>
    </w:p>
    <w:p w14:paraId="15E7EF0D" w14:textId="77777777" w:rsidR="00E4337C" w:rsidRPr="00E4337C" w:rsidRDefault="00E4337C" w:rsidP="0098186D">
      <w:pPr>
        <w:numPr>
          <w:ilvl w:val="0"/>
          <w:numId w:val="10"/>
        </w:numPr>
        <w:jc w:val="both"/>
        <w:rPr>
          <w:rFonts w:cstheme="minorHAnsi"/>
          <w:b/>
          <w:bCs/>
          <w:sz w:val="24"/>
          <w:szCs w:val="24"/>
        </w:rPr>
      </w:pPr>
      <w:r w:rsidRPr="00E4337C">
        <w:rPr>
          <w:rFonts w:cstheme="minorHAnsi"/>
          <w:b/>
          <w:bCs/>
          <w:sz w:val="24"/>
          <w:szCs w:val="24"/>
        </w:rPr>
        <w:t>Resource Limitations:</w:t>
      </w:r>
    </w:p>
    <w:p w14:paraId="7DCA7F30" w14:textId="77777777" w:rsidR="00E4337C" w:rsidRPr="00E4337C" w:rsidRDefault="00E4337C" w:rsidP="0098186D">
      <w:pPr>
        <w:numPr>
          <w:ilvl w:val="1"/>
          <w:numId w:val="10"/>
        </w:numPr>
        <w:jc w:val="both"/>
        <w:rPr>
          <w:rFonts w:cstheme="minorHAnsi"/>
          <w:sz w:val="24"/>
          <w:szCs w:val="24"/>
        </w:rPr>
      </w:pPr>
      <w:r w:rsidRPr="00E4337C">
        <w:rPr>
          <w:rFonts w:cstheme="minorHAnsi"/>
          <w:sz w:val="24"/>
          <w:szCs w:val="24"/>
        </w:rPr>
        <w:t>Insufficient resources, such as hardware failures or unavailability of tools like Selenium IDE.</w:t>
      </w:r>
    </w:p>
    <w:p w14:paraId="5C7E60DA" w14:textId="77777777" w:rsidR="00E4337C" w:rsidRPr="00E4337C" w:rsidRDefault="00E4337C" w:rsidP="0098186D">
      <w:pPr>
        <w:numPr>
          <w:ilvl w:val="0"/>
          <w:numId w:val="10"/>
        </w:numPr>
        <w:jc w:val="both"/>
        <w:rPr>
          <w:rFonts w:cstheme="minorHAnsi"/>
          <w:b/>
          <w:bCs/>
          <w:sz w:val="24"/>
          <w:szCs w:val="24"/>
        </w:rPr>
      </w:pPr>
      <w:r w:rsidRPr="00E4337C">
        <w:rPr>
          <w:rFonts w:cstheme="minorHAnsi"/>
          <w:b/>
          <w:bCs/>
          <w:sz w:val="24"/>
          <w:szCs w:val="24"/>
        </w:rPr>
        <w:t>Scope Changes:</w:t>
      </w:r>
    </w:p>
    <w:p w14:paraId="77567451" w14:textId="77777777" w:rsidR="00E4337C" w:rsidRDefault="00E4337C" w:rsidP="0098186D">
      <w:pPr>
        <w:numPr>
          <w:ilvl w:val="1"/>
          <w:numId w:val="10"/>
        </w:numPr>
        <w:jc w:val="both"/>
        <w:rPr>
          <w:rFonts w:cstheme="minorHAnsi"/>
          <w:sz w:val="24"/>
          <w:szCs w:val="24"/>
        </w:rPr>
      </w:pPr>
      <w:r w:rsidRPr="00E4337C">
        <w:rPr>
          <w:rFonts w:cstheme="minorHAnsi"/>
          <w:sz w:val="24"/>
          <w:szCs w:val="24"/>
        </w:rPr>
        <w:t>If significant changes are made to the IMDb application features or functionality that affect the existing test cases.</w:t>
      </w:r>
    </w:p>
    <w:p w14:paraId="7AAFA7BA" w14:textId="77777777" w:rsidR="00E4337C" w:rsidRPr="00E4337C" w:rsidRDefault="00E4337C" w:rsidP="0098186D">
      <w:pPr>
        <w:jc w:val="both"/>
        <w:rPr>
          <w:rFonts w:cstheme="minorHAnsi"/>
          <w:b/>
          <w:bCs/>
          <w:sz w:val="24"/>
          <w:szCs w:val="24"/>
        </w:rPr>
      </w:pPr>
      <w:r w:rsidRPr="00E4337C">
        <w:rPr>
          <w:rFonts w:cstheme="minorHAnsi"/>
          <w:b/>
          <w:bCs/>
          <w:sz w:val="24"/>
          <w:szCs w:val="24"/>
        </w:rPr>
        <w:t>Resumption Requirements</w:t>
      </w:r>
    </w:p>
    <w:p w14:paraId="3FC281C8" w14:textId="77777777" w:rsidR="00E4337C" w:rsidRPr="00E4337C" w:rsidRDefault="00E4337C" w:rsidP="0098186D">
      <w:pPr>
        <w:jc w:val="both"/>
        <w:rPr>
          <w:rFonts w:cstheme="minorHAnsi"/>
          <w:sz w:val="24"/>
          <w:szCs w:val="24"/>
        </w:rPr>
      </w:pPr>
      <w:r w:rsidRPr="00E4337C">
        <w:rPr>
          <w:rFonts w:cstheme="minorHAnsi"/>
          <w:sz w:val="24"/>
          <w:szCs w:val="24"/>
        </w:rPr>
        <w:t>Testing will resume once the following conditions are met:</w:t>
      </w:r>
    </w:p>
    <w:p w14:paraId="23F9AF33" w14:textId="77777777" w:rsidR="00E4337C" w:rsidRPr="00E4337C" w:rsidRDefault="00E4337C" w:rsidP="0098186D">
      <w:pPr>
        <w:numPr>
          <w:ilvl w:val="0"/>
          <w:numId w:val="11"/>
        </w:numPr>
        <w:jc w:val="both"/>
        <w:rPr>
          <w:rFonts w:cstheme="minorHAnsi"/>
          <w:sz w:val="24"/>
          <w:szCs w:val="24"/>
        </w:rPr>
      </w:pPr>
      <w:r w:rsidRPr="00E4337C">
        <w:rPr>
          <w:rFonts w:cstheme="minorHAnsi"/>
          <w:b/>
          <w:bCs/>
          <w:sz w:val="24"/>
          <w:szCs w:val="24"/>
        </w:rPr>
        <w:t>Critical Defects Resolved:</w:t>
      </w:r>
    </w:p>
    <w:p w14:paraId="3CC2ED54" w14:textId="77777777" w:rsidR="00E4337C" w:rsidRPr="00E4337C" w:rsidRDefault="00E4337C" w:rsidP="0098186D">
      <w:pPr>
        <w:numPr>
          <w:ilvl w:val="1"/>
          <w:numId w:val="11"/>
        </w:numPr>
        <w:jc w:val="both"/>
        <w:rPr>
          <w:rFonts w:cstheme="minorHAnsi"/>
          <w:sz w:val="24"/>
          <w:szCs w:val="24"/>
        </w:rPr>
      </w:pPr>
      <w:r w:rsidRPr="00E4337C">
        <w:rPr>
          <w:rFonts w:cstheme="minorHAnsi"/>
          <w:sz w:val="24"/>
          <w:szCs w:val="24"/>
        </w:rPr>
        <w:t>The defects that caused the suspension are resolved, verified, and marked as fixed.</w:t>
      </w:r>
    </w:p>
    <w:p w14:paraId="1D177307" w14:textId="77777777" w:rsidR="00E4337C" w:rsidRPr="00E4337C" w:rsidRDefault="00E4337C" w:rsidP="0098186D">
      <w:pPr>
        <w:numPr>
          <w:ilvl w:val="0"/>
          <w:numId w:val="11"/>
        </w:numPr>
        <w:jc w:val="both"/>
        <w:rPr>
          <w:rFonts w:cstheme="minorHAnsi"/>
          <w:sz w:val="24"/>
          <w:szCs w:val="24"/>
        </w:rPr>
      </w:pPr>
      <w:r w:rsidRPr="00E4337C">
        <w:rPr>
          <w:rFonts w:cstheme="minorHAnsi"/>
          <w:b/>
          <w:bCs/>
          <w:sz w:val="24"/>
          <w:szCs w:val="24"/>
        </w:rPr>
        <w:t>Stable Test Environment:</w:t>
      </w:r>
    </w:p>
    <w:p w14:paraId="27A4A045" w14:textId="77777777" w:rsidR="00E4337C" w:rsidRPr="00E4337C" w:rsidRDefault="00E4337C" w:rsidP="0098186D">
      <w:pPr>
        <w:numPr>
          <w:ilvl w:val="1"/>
          <w:numId w:val="11"/>
        </w:numPr>
        <w:jc w:val="both"/>
        <w:rPr>
          <w:rFonts w:cstheme="minorHAnsi"/>
          <w:sz w:val="24"/>
          <w:szCs w:val="24"/>
        </w:rPr>
      </w:pPr>
      <w:r w:rsidRPr="00E4337C">
        <w:rPr>
          <w:rFonts w:cstheme="minorHAnsi"/>
          <w:sz w:val="24"/>
          <w:szCs w:val="24"/>
        </w:rPr>
        <w:t>The testing environment is restored and verified as stable and accessible.</w:t>
      </w:r>
    </w:p>
    <w:p w14:paraId="71A550E7" w14:textId="77777777" w:rsidR="00E4337C" w:rsidRPr="00E4337C" w:rsidRDefault="00E4337C" w:rsidP="0098186D">
      <w:pPr>
        <w:numPr>
          <w:ilvl w:val="0"/>
          <w:numId w:val="11"/>
        </w:numPr>
        <w:jc w:val="both"/>
        <w:rPr>
          <w:rFonts w:cstheme="minorHAnsi"/>
          <w:sz w:val="24"/>
          <w:szCs w:val="24"/>
        </w:rPr>
      </w:pPr>
      <w:r w:rsidRPr="00E4337C">
        <w:rPr>
          <w:rFonts w:cstheme="minorHAnsi"/>
          <w:b/>
          <w:bCs/>
          <w:sz w:val="24"/>
          <w:szCs w:val="24"/>
        </w:rPr>
        <w:t>Updated Test Cases:</w:t>
      </w:r>
    </w:p>
    <w:p w14:paraId="6E1DA5F3" w14:textId="77777777" w:rsidR="00E4337C" w:rsidRPr="00E4337C" w:rsidRDefault="00E4337C" w:rsidP="0098186D">
      <w:pPr>
        <w:numPr>
          <w:ilvl w:val="1"/>
          <w:numId w:val="11"/>
        </w:numPr>
        <w:jc w:val="both"/>
        <w:rPr>
          <w:rFonts w:cstheme="minorHAnsi"/>
          <w:sz w:val="24"/>
          <w:szCs w:val="24"/>
        </w:rPr>
      </w:pPr>
      <w:r w:rsidRPr="00E4337C">
        <w:rPr>
          <w:rFonts w:cstheme="minorHAnsi"/>
          <w:sz w:val="24"/>
          <w:szCs w:val="24"/>
        </w:rPr>
        <w:t>If scope changes occurred, test cases are updated to reflect the new requirements or functionality.</w:t>
      </w:r>
    </w:p>
    <w:p w14:paraId="02745B2F" w14:textId="77777777" w:rsidR="00E4337C" w:rsidRPr="00E4337C" w:rsidRDefault="00E4337C" w:rsidP="0098186D">
      <w:pPr>
        <w:numPr>
          <w:ilvl w:val="0"/>
          <w:numId w:val="11"/>
        </w:numPr>
        <w:jc w:val="both"/>
        <w:rPr>
          <w:rFonts w:cstheme="minorHAnsi"/>
          <w:sz w:val="24"/>
          <w:szCs w:val="24"/>
        </w:rPr>
      </w:pPr>
      <w:r w:rsidRPr="00E4337C">
        <w:rPr>
          <w:rFonts w:cstheme="minorHAnsi"/>
          <w:b/>
          <w:bCs/>
          <w:sz w:val="24"/>
          <w:szCs w:val="24"/>
        </w:rPr>
        <w:t>Resource Availability:</w:t>
      </w:r>
    </w:p>
    <w:p w14:paraId="44DACFF3" w14:textId="77777777" w:rsidR="00E4337C" w:rsidRDefault="00E4337C" w:rsidP="0098186D">
      <w:pPr>
        <w:numPr>
          <w:ilvl w:val="1"/>
          <w:numId w:val="11"/>
        </w:numPr>
        <w:jc w:val="both"/>
        <w:rPr>
          <w:rFonts w:cstheme="minorHAnsi"/>
          <w:sz w:val="24"/>
          <w:szCs w:val="24"/>
        </w:rPr>
      </w:pPr>
      <w:r w:rsidRPr="00E4337C">
        <w:rPr>
          <w:rFonts w:cstheme="minorHAnsi"/>
          <w:sz w:val="24"/>
          <w:szCs w:val="24"/>
        </w:rPr>
        <w:lastRenderedPageBreak/>
        <w:t>Required resources, such as testing tools, systems, or personnel, are made available.</w:t>
      </w:r>
    </w:p>
    <w:p w14:paraId="549235A9" w14:textId="00BC0E8B" w:rsidR="00E4337C" w:rsidRPr="00E4337C" w:rsidRDefault="00E4337C" w:rsidP="0098186D">
      <w:pPr>
        <w:jc w:val="both"/>
        <w:rPr>
          <w:rFonts w:ascii="Times New Roman" w:hAnsi="Times New Roman" w:cs="Times New Roman"/>
          <w:b/>
          <w:bCs/>
          <w:sz w:val="32"/>
          <w:szCs w:val="32"/>
        </w:rPr>
      </w:pPr>
      <w:r w:rsidRPr="00E4337C">
        <w:rPr>
          <w:rFonts w:ascii="Times New Roman" w:hAnsi="Times New Roman" w:cs="Times New Roman"/>
          <w:b/>
          <w:bCs/>
          <w:sz w:val="32"/>
          <w:szCs w:val="32"/>
        </w:rPr>
        <w:t>TEST DELIVERABLES</w:t>
      </w:r>
    </w:p>
    <w:p w14:paraId="08216F49" w14:textId="77777777" w:rsidR="00E4337C" w:rsidRPr="00E4337C" w:rsidRDefault="00E4337C" w:rsidP="0098186D">
      <w:pPr>
        <w:jc w:val="both"/>
        <w:rPr>
          <w:rFonts w:cstheme="minorHAnsi"/>
          <w:sz w:val="24"/>
          <w:szCs w:val="24"/>
        </w:rPr>
      </w:pPr>
      <w:r w:rsidRPr="00E4337C">
        <w:rPr>
          <w:rFonts w:cstheme="minorHAnsi"/>
          <w:sz w:val="24"/>
          <w:szCs w:val="24"/>
        </w:rPr>
        <w:t>The following documents and artifacts will be provided as part of the testing process:</w:t>
      </w:r>
    </w:p>
    <w:p w14:paraId="05B703A9" w14:textId="77777777" w:rsidR="00E4337C" w:rsidRPr="00E4337C" w:rsidRDefault="00E4337C" w:rsidP="0098186D">
      <w:pPr>
        <w:jc w:val="both"/>
        <w:rPr>
          <w:rFonts w:cstheme="minorHAnsi"/>
          <w:b/>
          <w:bCs/>
          <w:sz w:val="24"/>
          <w:szCs w:val="24"/>
        </w:rPr>
      </w:pPr>
      <w:r w:rsidRPr="00E4337C">
        <w:rPr>
          <w:rFonts w:cstheme="minorHAnsi"/>
          <w:b/>
          <w:bCs/>
          <w:sz w:val="24"/>
          <w:szCs w:val="24"/>
        </w:rPr>
        <w:t>1. Test Plan Document</w:t>
      </w:r>
    </w:p>
    <w:p w14:paraId="59143074" w14:textId="77777777" w:rsidR="00E4337C" w:rsidRPr="00E4337C" w:rsidRDefault="00E4337C" w:rsidP="0098186D">
      <w:pPr>
        <w:numPr>
          <w:ilvl w:val="0"/>
          <w:numId w:val="12"/>
        </w:numPr>
        <w:jc w:val="both"/>
        <w:rPr>
          <w:rFonts w:cstheme="minorHAnsi"/>
          <w:sz w:val="24"/>
          <w:szCs w:val="24"/>
        </w:rPr>
      </w:pPr>
      <w:r w:rsidRPr="00E4337C">
        <w:rPr>
          <w:rFonts w:cstheme="minorHAnsi"/>
          <w:sz w:val="24"/>
          <w:szCs w:val="24"/>
        </w:rPr>
        <w:t>A comprehensive plan outlining the testing scope, objectives, strategy, and approach.</w:t>
      </w:r>
    </w:p>
    <w:p w14:paraId="7693A59C" w14:textId="77777777" w:rsidR="00E4337C" w:rsidRPr="00E4337C" w:rsidRDefault="00E4337C" w:rsidP="0098186D">
      <w:pPr>
        <w:jc w:val="both"/>
        <w:rPr>
          <w:rFonts w:cstheme="minorHAnsi"/>
          <w:b/>
          <w:bCs/>
          <w:sz w:val="24"/>
          <w:szCs w:val="24"/>
        </w:rPr>
      </w:pPr>
      <w:r w:rsidRPr="00E4337C">
        <w:rPr>
          <w:rFonts w:cstheme="minorHAnsi"/>
          <w:b/>
          <w:bCs/>
          <w:sz w:val="24"/>
          <w:szCs w:val="24"/>
        </w:rPr>
        <w:t>2. Test Cases</w:t>
      </w:r>
    </w:p>
    <w:p w14:paraId="194538DA" w14:textId="77777777" w:rsidR="00E4337C" w:rsidRPr="00E4337C" w:rsidRDefault="00E4337C" w:rsidP="0098186D">
      <w:pPr>
        <w:numPr>
          <w:ilvl w:val="0"/>
          <w:numId w:val="13"/>
        </w:numPr>
        <w:jc w:val="both"/>
        <w:rPr>
          <w:rFonts w:cstheme="minorHAnsi"/>
          <w:sz w:val="24"/>
          <w:szCs w:val="24"/>
        </w:rPr>
      </w:pPr>
      <w:r w:rsidRPr="00E4337C">
        <w:rPr>
          <w:rFonts w:cstheme="minorHAnsi"/>
          <w:sz w:val="24"/>
          <w:szCs w:val="24"/>
        </w:rPr>
        <w:t>Detailed test cases covering the features to be tested, including inputs, expected results, and actual results.</w:t>
      </w:r>
    </w:p>
    <w:p w14:paraId="0FA2BB52" w14:textId="77777777" w:rsidR="00E4337C" w:rsidRPr="00E4337C" w:rsidRDefault="00E4337C" w:rsidP="0098186D">
      <w:pPr>
        <w:jc w:val="both"/>
        <w:rPr>
          <w:rFonts w:cstheme="minorHAnsi"/>
          <w:b/>
          <w:bCs/>
          <w:sz w:val="24"/>
          <w:szCs w:val="24"/>
        </w:rPr>
      </w:pPr>
      <w:r w:rsidRPr="00E4337C">
        <w:rPr>
          <w:rFonts w:cstheme="minorHAnsi"/>
          <w:b/>
          <w:bCs/>
          <w:sz w:val="24"/>
          <w:szCs w:val="24"/>
        </w:rPr>
        <w:t>3. Test Scripts</w:t>
      </w:r>
    </w:p>
    <w:p w14:paraId="70F8EE23" w14:textId="77777777" w:rsidR="00E4337C" w:rsidRPr="00E4337C" w:rsidRDefault="00E4337C" w:rsidP="0098186D">
      <w:pPr>
        <w:numPr>
          <w:ilvl w:val="0"/>
          <w:numId w:val="14"/>
        </w:numPr>
        <w:jc w:val="both"/>
        <w:rPr>
          <w:rFonts w:cstheme="minorHAnsi"/>
          <w:sz w:val="24"/>
          <w:szCs w:val="24"/>
        </w:rPr>
      </w:pPr>
      <w:r w:rsidRPr="00E4337C">
        <w:rPr>
          <w:rFonts w:cstheme="minorHAnsi"/>
          <w:sz w:val="24"/>
          <w:szCs w:val="24"/>
        </w:rPr>
        <w:t>Automated test scripts created using Selenium IDE for executing repetitive test scenarios.</w:t>
      </w:r>
    </w:p>
    <w:p w14:paraId="18D49B25" w14:textId="77777777" w:rsidR="00E4337C" w:rsidRPr="00E4337C" w:rsidRDefault="00E4337C" w:rsidP="0098186D">
      <w:pPr>
        <w:jc w:val="both"/>
        <w:rPr>
          <w:rFonts w:cstheme="minorHAnsi"/>
          <w:b/>
          <w:bCs/>
          <w:sz w:val="24"/>
          <w:szCs w:val="24"/>
        </w:rPr>
      </w:pPr>
      <w:r w:rsidRPr="00E4337C">
        <w:rPr>
          <w:rFonts w:cstheme="minorHAnsi"/>
          <w:b/>
          <w:bCs/>
          <w:sz w:val="24"/>
          <w:szCs w:val="24"/>
        </w:rPr>
        <w:t>4. Test Execution Reports</w:t>
      </w:r>
    </w:p>
    <w:p w14:paraId="2F50999B" w14:textId="77777777" w:rsidR="00E4337C" w:rsidRDefault="00E4337C" w:rsidP="0098186D">
      <w:pPr>
        <w:numPr>
          <w:ilvl w:val="0"/>
          <w:numId w:val="15"/>
        </w:numPr>
        <w:jc w:val="both"/>
        <w:rPr>
          <w:rFonts w:cstheme="minorHAnsi"/>
          <w:sz w:val="24"/>
          <w:szCs w:val="24"/>
        </w:rPr>
      </w:pPr>
      <w:r w:rsidRPr="00E4337C">
        <w:rPr>
          <w:rFonts w:cstheme="minorHAnsi"/>
          <w:sz w:val="24"/>
          <w:szCs w:val="24"/>
        </w:rPr>
        <w:t>Reports detailing the execution of test cases, including pass/fail status, issues encountered, and observations.</w:t>
      </w:r>
    </w:p>
    <w:p w14:paraId="2F605B13" w14:textId="055549F0" w:rsidR="003B0797" w:rsidRPr="003B0797" w:rsidRDefault="003B0797" w:rsidP="0098186D">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3B0797">
        <w:rPr>
          <w:rFonts w:ascii="Times New Roman" w:hAnsi="Times New Roman" w:cs="Times New Roman"/>
          <w:b/>
          <w:bCs/>
          <w:sz w:val="32"/>
          <w:szCs w:val="32"/>
        </w:rPr>
        <w:t>REMAINING TEST TASKS</w:t>
      </w:r>
    </w:p>
    <w:p w14:paraId="1E92ADBD" w14:textId="77777777" w:rsidR="003B0797" w:rsidRPr="003B0797" w:rsidRDefault="003B0797" w:rsidP="0098186D">
      <w:pPr>
        <w:numPr>
          <w:ilvl w:val="0"/>
          <w:numId w:val="16"/>
        </w:numPr>
        <w:jc w:val="both"/>
        <w:rPr>
          <w:rFonts w:cstheme="minorHAnsi"/>
          <w:sz w:val="24"/>
          <w:szCs w:val="24"/>
        </w:rPr>
      </w:pPr>
      <w:r w:rsidRPr="003B0797">
        <w:rPr>
          <w:rFonts w:cstheme="minorHAnsi"/>
          <w:b/>
          <w:bCs/>
          <w:sz w:val="24"/>
          <w:szCs w:val="24"/>
        </w:rPr>
        <w:t>Complete Execution of Test Cases</w:t>
      </w:r>
    </w:p>
    <w:p w14:paraId="7C1FEA39" w14:textId="77777777" w:rsidR="003B0797" w:rsidRPr="003B0797" w:rsidRDefault="003B0797" w:rsidP="0098186D">
      <w:pPr>
        <w:numPr>
          <w:ilvl w:val="1"/>
          <w:numId w:val="16"/>
        </w:numPr>
        <w:jc w:val="both"/>
        <w:rPr>
          <w:rFonts w:cstheme="minorHAnsi"/>
          <w:sz w:val="24"/>
          <w:szCs w:val="24"/>
        </w:rPr>
      </w:pPr>
      <w:r w:rsidRPr="003B0797">
        <w:rPr>
          <w:rFonts w:cstheme="minorHAnsi"/>
          <w:sz w:val="24"/>
          <w:szCs w:val="24"/>
        </w:rPr>
        <w:t>Finish executing all pending test cases, including manual and automated tests.</w:t>
      </w:r>
    </w:p>
    <w:p w14:paraId="1F1D0D1D" w14:textId="77777777" w:rsidR="003B0797" w:rsidRPr="003B0797" w:rsidRDefault="003B0797" w:rsidP="0098186D">
      <w:pPr>
        <w:numPr>
          <w:ilvl w:val="0"/>
          <w:numId w:val="16"/>
        </w:numPr>
        <w:jc w:val="both"/>
        <w:rPr>
          <w:rFonts w:cstheme="minorHAnsi"/>
          <w:sz w:val="24"/>
          <w:szCs w:val="24"/>
        </w:rPr>
      </w:pPr>
      <w:r w:rsidRPr="003B0797">
        <w:rPr>
          <w:rFonts w:cstheme="minorHAnsi"/>
          <w:b/>
          <w:bCs/>
          <w:sz w:val="24"/>
          <w:szCs w:val="24"/>
        </w:rPr>
        <w:t>Cross-Browser and Responsive Design Testing</w:t>
      </w:r>
    </w:p>
    <w:p w14:paraId="388CC589" w14:textId="77777777" w:rsidR="003B0797" w:rsidRPr="003B0797" w:rsidRDefault="003B0797" w:rsidP="0098186D">
      <w:pPr>
        <w:numPr>
          <w:ilvl w:val="1"/>
          <w:numId w:val="16"/>
        </w:numPr>
        <w:jc w:val="both"/>
        <w:rPr>
          <w:rFonts w:cstheme="minorHAnsi"/>
          <w:sz w:val="24"/>
          <w:szCs w:val="24"/>
        </w:rPr>
      </w:pPr>
      <w:r w:rsidRPr="003B0797">
        <w:rPr>
          <w:rFonts w:cstheme="minorHAnsi"/>
          <w:sz w:val="24"/>
          <w:szCs w:val="24"/>
        </w:rPr>
        <w:t>Validate the website’s compatibility across major browsers and its responsiveness on different devices.</w:t>
      </w:r>
    </w:p>
    <w:p w14:paraId="0B82F4DC" w14:textId="77777777" w:rsidR="003B0797" w:rsidRPr="003B0797" w:rsidRDefault="003B0797" w:rsidP="0098186D">
      <w:pPr>
        <w:numPr>
          <w:ilvl w:val="0"/>
          <w:numId w:val="16"/>
        </w:numPr>
        <w:jc w:val="both"/>
        <w:rPr>
          <w:rFonts w:cstheme="minorHAnsi"/>
          <w:sz w:val="24"/>
          <w:szCs w:val="24"/>
        </w:rPr>
      </w:pPr>
      <w:r w:rsidRPr="003B0797">
        <w:rPr>
          <w:rFonts w:cstheme="minorHAnsi"/>
          <w:b/>
          <w:bCs/>
          <w:sz w:val="24"/>
          <w:szCs w:val="24"/>
        </w:rPr>
        <w:t>Defect Verification and Test Closure</w:t>
      </w:r>
    </w:p>
    <w:p w14:paraId="39F85877" w14:textId="77777777" w:rsidR="003B0797" w:rsidRPr="003B0797" w:rsidRDefault="003B0797" w:rsidP="0098186D">
      <w:pPr>
        <w:numPr>
          <w:ilvl w:val="1"/>
          <w:numId w:val="16"/>
        </w:numPr>
        <w:jc w:val="both"/>
        <w:rPr>
          <w:rFonts w:cstheme="minorHAnsi"/>
          <w:sz w:val="24"/>
          <w:szCs w:val="24"/>
        </w:rPr>
      </w:pPr>
      <w:r w:rsidRPr="003B0797">
        <w:rPr>
          <w:rFonts w:cstheme="minorHAnsi"/>
          <w:sz w:val="24"/>
          <w:szCs w:val="24"/>
        </w:rPr>
        <w:t>Retest resolved defects, finalize test reports, and ensure all exit criteria are met.</w:t>
      </w:r>
    </w:p>
    <w:p w14:paraId="61C74B55" w14:textId="77777777" w:rsidR="00E4337C" w:rsidRPr="00E4337C" w:rsidRDefault="00E4337C" w:rsidP="0098186D">
      <w:pPr>
        <w:ind w:left="360"/>
        <w:jc w:val="both"/>
        <w:rPr>
          <w:rFonts w:cstheme="minorHAnsi"/>
          <w:sz w:val="24"/>
          <w:szCs w:val="24"/>
        </w:rPr>
      </w:pPr>
    </w:p>
    <w:p w14:paraId="24B27E6A" w14:textId="77777777" w:rsidR="00E4337C" w:rsidRPr="00E4337C" w:rsidRDefault="00E4337C" w:rsidP="0098186D">
      <w:pPr>
        <w:jc w:val="both"/>
        <w:rPr>
          <w:rFonts w:cstheme="minorHAnsi"/>
          <w:sz w:val="24"/>
          <w:szCs w:val="24"/>
        </w:rPr>
      </w:pPr>
    </w:p>
    <w:p w14:paraId="6BD51217" w14:textId="0D6F4721" w:rsidR="00E4337C" w:rsidRDefault="003B0797" w:rsidP="0098186D">
      <w:pPr>
        <w:jc w:val="both"/>
        <w:rPr>
          <w:rFonts w:ascii="Times New Roman" w:hAnsi="Times New Roman" w:cs="Times New Roman"/>
          <w:b/>
          <w:bCs/>
          <w:sz w:val="32"/>
          <w:szCs w:val="32"/>
        </w:rPr>
      </w:pPr>
      <w:r w:rsidRPr="003B0797">
        <w:rPr>
          <w:rFonts w:ascii="Times New Roman" w:hAnsi="Times New Roman" w:cs="Times New Roman"/>
          <w:b/>
          <w:bCs/>
          <w:sz w:val="32"/>
          <w:szCs w:val="32"/>
        </w:rPr>
        <w:t>Environmental Needs</w:t>
      </w:r>
    </w:p>
    <w:p w14:paraId="60F22524" w14:textId="397919B3" w:rsidR="003B0797" w:rsidRDefault="003B0797" w:rsidP="0098186D">
      <w:pPr>
        <w:pStyle w:val="ListParagraph"/>
        <w:numPr>
          <w:ilvl w:val="0"/>
          <w:numId w:val="17"/>
        </w:numPr>
        <w:jc w:val="both"/>
        <w:rPr>
          <w:rFonts w:ascii="Times New Roman" w:hAnsi="Times New Roman" w:cs="Times New Roman"/>
          <w:sz w:val="24"/>
          <w:szCs w:val="24"/>
        </w:rPr>
      </w:pPr>
      <w:r w:rsidRPr="003B0797">
        <w:rPr>
          <w:rFonts w:ascii="Times New Roman" w:hAnsi="Times New Roman" w:cs="Times New Roman"/>
          <w:sz w:val="24"/>
          <w:szCs w:val="24"/>
        </w:rPr>
        <w:t>Desktop or laptop with at least 8 GB RAM and a dual-core processor.</w:t>
      </w:r>
    </w:p>
    <w:p w14:paraId="24D892A4" w14:textId="3719561B" w:rsidR="003B0797" w:rsidRDefault="003B0797" w:rsidP="0098186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Stable internet connection</w:t>
      </w:r>
    </w:p>
    <w:p w14:paraId="13926A04" w14:textId="1BA6BEFA" w:rsidR="003B0797" w:rsidRDefault="003B0797" w:rsidP="003B079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Selenium IDE</w:t>
      </w:r>
    </w:p>
    <w:p w14:paraId="5BB40C5E" w14:textId="0F7BB13F" w:rsidR="003B0797" w:rsidRPr="003B0797" w:rsidRDefault="003B0797" w:rsidP="003B0797">
      <w:pPr>
        <w:rPr>
          <w:rFonts w:ascii="Times New Roman" w:hAnsi="Times New Roman" w:cs="Times New Roman"/>
          <w:b/>
          <w:bCs/>
          <w:sz w:val="32"/>
          <w:szCs w:val="32"/>
        </w:rPr>
      </w:pPr>
      <w:r w:rsidRPr="003B0797">
        <w:rPr>
          <w:rFonts w:ascii="Times New Roman" w:hAnsi="Times New Roman" w:cs="Times New Roman"/>
          <w:b/>
          <w:bCs/>
          <w:sz w:val="32"/>
          <w:szCs w:val="32"/>
        </w:rPr>
        <w:lastRenderedPageBreak/>
        <w:t xml:space="preserve">SCHEDULE </w:t>
      </w:r>
    </w:p>
    <w:p w14:paraId="567AE5E4" w14:textId="77777777" w:rsidR="003B0797" w:rsidRDefault="003B0797" w:rsidP="003B0797">
      <w:pPr>
        <w:rPr>
          <w:rFonts w:ascii="Times New Roman" w:hAnsi="Times New Roman" w:cs="Times New Roman"/>
          <w:sz w:val="24"/>
          <w:szCs w:val="24"/>
        </w:rPr>
      </w:pPr>
      <w:r w:rsidRPr="003B0797">
        <w:rPr>
          <w:rFonts w:ascii="Times New Roman" w:hAnsi="Times New Roman" w:cs="Times New Roman"/>
          <w:sz w:val="24"/>
          <w:szCs w:val="24"/>
        </w:rPr>
        <w:sym w:font="Symbol" w:char="F0B7"/>
      </w:r>
      <w:r w:rsidRPr="003B0797">
        <w:rPr>
          <w:rFonts w:ascii="Times New Roman" w:hAnsi="Times New Roman" w:cs="Times New Roman"/>
          <w:sz w:val="24"/>
          <w:szCs w:val="24"/>
        </w:rPr>
        <w:t xml:space="preserve"> From [13/11/2024] to [14/11/2024]: Prepare test cases and scripts. </w:t>
      </w:r>
    </w:p>
    <w:p w14:paraId="713C7FFB" w14:textId="77777777" w:rsidR="003B0797" w:rsidRDefault="003B0797" w:rsidP="003B0797">
      <w:pPr>
        <w:rPr>
          <w:rFonts w:ascii="Times New Roman" w:hAnsi="Times New Roman" w:cs="Times New Roman"/>
          <w:sz w:val="24"/>
          <w:szCs w:val="24"/>
        </w:rPr>
      </w:pPr>
      <w:r w:rsidRPr="003B0797">
        <w:rPr>
          <w:rFonts w:ascii="Times New Roman" w:hAnsi="Times New Roman" w:cs="Times New Roman"/>
          <w:sz w:val="24"/>
          <w:szCs w:val="24"/>
        </w:rPr>
        <w:sym w:font="Symbol" w:char="F0B7"/>
      </w:r>
      <w:r w:rsidRPr="003B0797">
        <w:rPr>
          <w:rFonts w:ascii="Times New Roman" w:hAnsi="Times New Roman" w:cs="Times New Roman"/>
          <w:sz w:val="24"/>
          <w:szCs w:val="24"/>
        </w:rPr>
        <w:t xml:space="preserve"> From [15/11/2024] to [16/11/2024]: Execute test cases and document results. </w:t>
      </w:r>
    </w:p>
    <w:p w14:paraId="058CEDEF" w14:textId="43D22E06" w:rsidR="003B0797" w:rsidRPr="003B0797" w:rsidRDefault="003B0797" w:rsidP="003B0797">
      <w:pPr>
        <w:rPr>
          <w:rFonts w:ascii="Times New Roman" w:hAnsi="Times New Roman" w:cs="Times New Roman"/>
          <w:sz w:val="24"/>
          <w:szCs w:val="24"/>
        </w:rPr>
      </w:pPr>
      <w:r w:rsidRPr="003B0797">
        <w:rPr>
          <w:rFonts w:ascii="Times New Roman" w:hAnsi="Times New Roman" w:cs="Times New Roman"/>
          <w:sz w:val="24"/>
          <w:szCs w:val="24"/>
        </w:rPr>
        <w:sym w:font="Symbol" w:char="F0B7"/>
      </w:r>
      <w:r w:rsidRPr="003B0797">
        <w:rPr>
          <w:rFonts w:ascii="Times New Roman" w:hAnsi="Times New Roman" w:cs="Times New Roman"/>
          <w:sz w:val="24"/>
          <w:szCs w:val="24"/>
        </w:rPr>
        <w:t xml:space="preserve"> From [17/11/2024] to [18/11/2024]: Review test results and finalize report.</w:t>
      </w:r>
    </w:p>
    <w:p w14:paraId="02F4E05F" w14:textId="77777777" w:rsidR="00CD4DCB" w:rsidRDefault="00CD4DCB" w:rsidP="00CD4DCB">
      <w:pPr>
        <w:rPr>
          <w:rFonts w:ascii="Times New Roman" w:hAnsi="Times New Roman" w:cs="Times New Roman"/>
          <w:b/>
          <w:bCs/>
          <w:sz w:val="32"/>
          <w:szCs w:val="32"/>
        </w:rPr>
      </w:pPr>
    </w:p>
    <w:p w14:paraId="083D9731" w14:textId="3369F551" w:rsidR="00CD4DCB" w:rsidRPr="00CD4DCB" w:rsidRDefault="00CD4DCB" w:rsidP="00CD4DCB">
      <w:pPr>
        <w:rPr>
          <w:rFonts w:ascii="Times New Roman" w:hAnsi="Times New Roman" w:cs="Times New Roman"/>
          <w:b/>
          <w:bCs/>
          <w:sz w:val="32"/>
          <w:szCs w:val="32"/>
        </w:rPr>
      </w:pPr>
      <w:r w:rsidRPr="00CD4DCB">
        <w:rPr>
          <w:rFonts w:ascii="Times New Roman" w:hAnsi="Times New Roman" w:cs="Times New Roman"/>
          <w:b/>
          <w:bCs/>
          <w:sz w:val="32"/>
          <w:szCs w:val="32"/>
        </w:rPr>
        <w:t>PLANNING RISKS AND CONTINGENCIES</w:t>
      </w:r>
    </w:p>
    <w:p w14:paraId="3DDDEFCB" w14:textId="77777777" w:rsidR="00CD4DCB" w:rsidRPr="00CD4DCB" w:rsidRDefault="00CD4DCB" w:rsidP="00CD4DCB">
      <w:pPr>
        <w:numPr>
          <w:ilvl w:val="0"/>
          <w:numId w:val="18"/>
        </w:numPr>
        <w:rPr>
          <w:rFonts w:ascii="Times New Roman" w:hAnsi="Times New Roman" w:cs="Times New Roman"/>
          <w:sz w:val="24"/>
          <w:szCs w:val="24"/>
        </w:rPr>
      </w:pPr>
      <w:r w:rsidRPr="00CD4DCB">
        <w:rPr>
          <w:rFonts w:ascii="Times New Roman" w:hAnsi="Times New Roman" w:cs="Times New Roman"/>
          <w:sz w:val="24"/>
          <w:szCs w:val="24"/>
        </w:rPr>
        <w:t>Test Environment Downtime: Risk of website or tools being unavailable; plan alternative schedules.</w:t>
      </w:r>
    </w:p>
    <w:p w14:paraId="0645130B" w14:textId="77777777" w:rsidR="00CD4DCB" w:rsidRPr="00CD4DCB" w:rsidRDefault="00CD4DCB" w:rsidP="00CD4DCB">
      <w:pPr>
        <w:numPr>
          <w:ilvl w:val="0"/>
          <w:numId w:val="18"/>
        </w:numPr>
        <w:rPr>
          <w:rFonts w:ascii="Times New Roman" w:hAnsi="Times New Roman" w:cs="Times New Roman"/>
          <w:sz w:val="24"/>
          <w:szCs w:val="24"/>
        </w:rPr>
      </w:pPr>
      <w:r w:rsidRPr="00CD4DCB">
        <w:rPr>
          <w:rFonts w:ascii="Times New Roman" w:hAnsi="Times New Roman" w:cs="Times New Roman"/>
          <w:sz w:val="24"/>
          <w:szCs w:val="24"/>
        </w:rPr>
        <w:t>Scope Creep: New features may delay testing; freeze scope before execution.</w:t>
      </w:r>
    </w:p>
    <w:p w14:paraId="22F84DBC" w14:textId="77777777" w:rsidR="00CD4DCB" w:rsidRPr="00CD4DCB" w:rsidRDefault="00CD4DCB" w:rsidP="00CD4DCB">
      <w:pPr>
        <w:numPr>
          <w:ilvl w:val="0"/>
          <w:numId w:val="18"/>
        </w:numPr>
        <w:rPr>
          <w:rFonts w:ascii="Times New Roman" w:hAnsi="Times New Roman" w:cs="Times New Roman"/>
          <w:sz w:val="24"/>
          <w:szCs w:val="24"/>
        </w:rPr>
      </w:pPr>
      <w:r w:rsidRPr="00CD4DCB">
        <w:rPr>
          <w:rFonts w:ascii="Times New Roman" w:hAnsi="Times New Roman" w:cs="Times New Roman"/>
          <w:sz w:val="24"/>
          <w:szCs w:val="24"/>
        </w:rPr>
        <w:t>Defect Resolution Delays: Fixes may take longer; prioritize critical issues.</w:t>
      </w:r>
    </w:p>
    <w:p w14:paraId="2ACAFCBD" w14:textId="77777777" w:rsidR="00CD4DCB" w:rsidRPr="00CD4DCB" w:rsidRDefault="00CD4DCB" w:rsidP="00CD4DCB">
      <w:pPr>
        <w:numPr>
          <w:ilvl w:val="0"/>
          <w:numId w:val="18"/>
        </w:numPr>
        <w:rPr>
          <w:rFonts w:ascii="Times New Roman" w:hAnsi="Times New Roman" w:cs="Times New Roman"/>
          <w:sz w:val="24"/>
          <w:szCs w:val="24"/>
        </w:rPr>
      </w:pPr>
      <w:r w:rsidRPr="00CD4DCB">
        <w:rPr>
          <w:rFonts w:ascii="Times New Roman" w:hAnsi="Times New Roman" w:cs="Times New Roman"/>
          <w:sz w:val="24"/>
          <w:szCs w:val="24"/>
        </w:rPr>
        <w:t>Resource Unavailability: Team or tools may be unavailable; ensure backups and cross-training.</w:t>
      </w:r>
    </w:p>
    <w:p w14:paraId="27AE8AD8" w14:textId="0ACB99B4" w:rsidR="00E4337C" w:rsidRDefault="00274C6A" w:rsidP="00531AFD">
      <w:pPr>
        <w:rPr>
          <w:rFonts w:ascii="Times New Roman" w:hAnsi="Times New Roman" w:cs="Times New Roman"/>
          <w:b/>
          <w:bCs/>
          <w:sz w:val="32"/>
          <w:szCs w:val="32"/>
        </w:rPr>
      </w:pPr>
      <w:r w:rsidRPr="00274C6A">
        <w:rPr>
          <w:rFonts w:ascii="Times New Roman" w:hAnsi="Times New Roman" w:cs="Times New Roman"/>
          <w:b/>
          <w:bCs/>
          <w:sz w:val="32"/>
          <w:szCs w:val="32"/>
        </w:rPr>
        <w:t>GLOSSARY</w:t>
      </w:r>
    </w:p>
    <w:p w14:paraId="6C8053FB" w14:textId="5C821D3E" w:rsidR="00274C6A" w:rsidRDefault="00274C6A" w:rsidP="00531AFD">
      <w:pPr>
        <w:rPr>
          <w:rFonts w:ascii="Times New Roman" w:hAnsi="Times New Roman" w:cs="Times New Roman"/>
          <w:b/>
          <w:bCs/>
          <w:sz w:val="32"/>
          <w:szCs w:val="32"/>
        </w:rPr>
      </w:pPr>
      <w:r>
        <w:rPr>
          <w:rFonts w:ascii="Times New Roman" w:hAnsi="Times New Roman" w:cs="Times New Roman"/>
          <w:b/>
          <w:bCs/>
          <w:sz w:val="32"/>
          <w:szCs w:val="32"/>
        </w:rPr>
        <w:t>Test case script</w:t>
      </w:r>
    </w:p>
    <w:tbl>
      <w:tblPr>
        <w:tblStyle w:val="TableGrid"/>
        <w:tblW w:w="0" w:type="auto"/>
        <w:tblLook w:val="04A0" w:firstRow="1" w:lastRow="0" w:firstColumn="1" w:lastColumn="0" w:noHBand="0" w:noVBand="1"/>
      </w:tblPr>
      <w:tblGrid>
        <w:gridCol w:w="1367"/>
        <w:gridCol w:w="2335"/>
        <w:gridCol w:w="1023"/>
        <w:gridCol w:w="1650"/>
        <w:gridCol w:w="928"/>
        <w:gridCol w:w="2047"/>
      </w:tblGrid>
      <w:tr w:rsidR="004D733A" w14:paraId="3CEF04F9" w14:textId="77777777" w:rsidTr="004D733A">
        <w:tc>
          <w:tcPr>
            <w:tcW w:w="1378" w:type="dxa"/>
            <w:shd w:val="clear" w:color="auto" w:fill="B4C6E7" w:themeFill="accent1" w:themeFillTint="66"/>
          </w:tcPr>
          <w:p w14:paraId="5E85D552" w14:textId="7AD4CC72" w:rsidR="004D733A" w:rsidRPr="004D733A" w:rsidRDefault="004D733A" w:rsidP="00531AFD">
            <w:pPr>
              <w:rPr>
                <w:rFonts w:ascii="Times New Roman" w:hAnsi="Times New Roman" w:cs="Times New Roman"/>
                <w:szCs w:val="22"/>
              </w:rPr>
            </w:pPr>
            <w:r w:rsidRPr="004D733A">
              <w:rPr>
                <w:rFonts w:ascii="Times New Roman" w:hAnsi="Times New Roman" w:cs="Times New Roman"/>
                <w:szCs w:val="22"/>
              </w:rPr>
              <w:t>Test</w:t>
            </w:r>
          </w:p>
          <w:p w14:paraId="051E3C28" w14:textId="2CA98318" w:rsidR="004D733A" w:rsidRPr="004D733A" w:rsidRDefault="004D733A" w:rsidP="00531AFD">
            <w:pPr>
              <w:rPr>
                <w:rFonts w:ascii="Times New Roman" w:hAnsi="Times New Roman" w:cs="Times New Roman"/>
                <w:b/>
                <w:bCs/>
                <w:szCs w:val="22"/>
              </w:rPr>
            </w:pPr>
            <w:r w:rsidRPr="004D733A">
              <w:rPr>
                <w:rFonts w:ascii="Times New Roman" w:hAnsi="Times New Roman" w:cs="Times New Roman"/>
                <w:szCs w:val="22"/>
              </w:rPr>
              <w:t>Scenario</w:t>
            </w:r>
          </w:p>
        </w:tc>
        <w:tc>
          <w:tcPr>
            <w:tcW w:w="2336" w:type="dxa"/>
          </w:tcPr>
          <w:p w14:paraId="73F6807A" w14:textId="2AA73BCE" w:rsidR="004D733A" w:rsidRPr="004D733A" w:rsidRDefault="004D733A" w:rsidP="00531AFD">
            <w:pPr>
              <w:rPr>
                <w:rFonts w:ascii="Times New Roman" w:hAnsi="Times New Roman" w:cs="Times New Roman"/>
                <w:szCs w:val="22"/>
              </w:rPr>
            </w:pPr>
            <w:r>
              <w:rPr>
                <w:rFonts w:ascii="Times New Roman" w:hAnsi="Times New Roman" w:cs="Times New Roman"/>
                <w:szCs w:val="22"/>
              </w:rPr>
              <w:t xml:space="preserve">Testing </w:t>
            </w:r>
            <w:r w:rsidRPr="004D733A">
              <w:rPr>
                <w:rFonts w:ascii="Times New Roman" w:hAnsi="Times New Roman" w:cs="Times New Roman"/>
                <w:szCs w:val="22"/>
              </w:rPr>
              <w:t>https://www.imdb.com/</w:t>
            </w:r>
          </w:p>
        </w:tc>
        <w:tc>
          <w:tcPr>
            <w:tcW w:w="958" w:type="dxa"/>
            <w:shd w:val="clear" w:color="auto" w:fill="B4C6E7" w:themeFill="accent1" w:themeFillTint="66"/>
          </w:tcPr>
          <w:p w14:paraId="52ABC021" w14:textId="410DA0C1" w:rsidR="004D733A" w:rsidRPr="004D733A" w:rsidRDefault="004D733A" w:rsidP="00531AFD">
            <w:pPr>
              <w:rPr>
                <w:rFonts w:ascii="Times New Roman" w:hAnsi="Times New Roman" w:cs="Times New Roman"/>
                <w:szCs w:val="22"/>
              </w:rPr>
            </w:pPr>
            <w:r w:rsidRPr="004D733A">
              <w:rPr>
                <w:rFonts w:ascii="Times New Roman" w:hAnsi="Times New Roman" w:cs="Times New Roman"/>
                <w:szCs w:val="22"/>
              </w:rPr>
              <w:t>TESTER</w:t>
            </w:r>
          </w:p>
        </w:tc>
        <w:tc>
          <w:tcPr>
            <w:tcW w:w="1673" w:type="dxa"/>
          </w:tcPr>
          <w:p w14:paraId="21F69CEA" w14:textId="19262102" w:rsidR="004D733A" w:rsidRPr="004D733A" w:rsidRDefault="004D733A" w:rsidP="00531AFD">
            <w:pPr>
              <w:rPr>
                <w:rFonts w:ascii="Times New Roman" w:hAnsi="Times New Roman" w:cs="Times New Roman"/>
                <w:szCs w:val="22"/>
              </w:rPr>
            </w:pPr>
            <w:r>
              <w:rPr>
                <w:rFonts w:ascii="Times New Roman" w:hAnsi="Times New Roman" w:cs="Times New Roman"/>
                <w:szCs w:val="22"/>
              </w:rPr>
              <w:t xml:space="preserve">Preet </w:t>
            </w:r>
            <w:proofErr w:type="spellStart"/>
            <w:r>
              <w:rPr>
                <w:rFonts w:ascii="Times New Roman" w:hAnsi="Times New Roman" w:cs="Times New Roman"/>
                <w:szCs w:val="22"/>
              </w:rPr>
              <w:t>Gogna</w:t>
            </w:r>
            <w:proofErr w:type="spellEnd"/>
          </w:p>
        </w:tc>
        <w:tc>
          <w:tcPr>
            <w:tcW w:w="932" w:type="dxa"/>
            <w:shd w:val="clear" w:color="auto" w:fill="B4C6E7" w:themeFill="accent1" w:themeFillTint="66"/>
          </w:tcPr>
          <w:p w14:paraId="0CEE7834" w14:textId="24EFC048" w:rsidR="004D733A" w:rsidRPr="004D733A" w:rsidRDefault="004D733A" w:rsidP="00531AFD">
            <w:pPr>
              <w:rPr>
                <w:rFonts w:ascii="Times New Roman" w:hAnsi="Times New Roman" w:cs="Times New Roman"/>
                <w:szCs w:val="22"/>
              </w:rPr>
            </w:pPr>
            <w:r w:rsidRPr="004D733A">
              <w:rPr>
                <w:rFonts w:ascii="Times New Roman" w:hAnsi="Times New Roman" w:cs="Times New Roman"/>
                <w:szCs w:val="22"/>
              </w:rPr>
              <w:t>DATE</w:t>
            </w:r>
          </w:p>
        </w:tc>
        <w:tc>
          <w:tcPr>
            <w:tcW w:w="2073" w:type="dxa"/>
          </w:tcPr>
          <w:p w14:paraId="33862966" w14:textId="640B9C75" w:rsidR="004D733A" w:rsidRPr="004D733A" w:rsidRDefault="004D733A" w:rsidP="00531AFD">
            <w:pPr>
              <w:rPr>
                <w:rFonts w:ascii="Times New Roman" w:hAnsi="Times New Roman" w:cs="Times New Roman"/>
                <w:sz w:val="20"/>
                <w:szCs w:val="20"/>
              </w:rPr>
            </w:pPr>
            <w:r>
              <w:rPr>
                <w:rFonts w:ascii="Times New Roman" w:hAnsi="Times New Roman" w:cs="Times New Roman"/>
                <w:sz w:val="20"/>
                <w:szCs w:val="20"/>
              </w:rPr>
              <w:t>19/11/2024</w:t>
            </w:r>
          </w:p>
        </w:tc>
      </w:tr>
    </w:tbl>
    <w:p w14:paraId="1065F6E9" w14:textId="77777777" w:rsidR="00531AFD" w:rsidRPr="00EF72D6" w:rsidRDefault="00531AFD" w:rsidP="00531AFD">
      <w:pPr>
        <w:rPr>
          <w:rFonts w:ascii="Times New Roman" w:hAnsi="Times New Roman" w:cs="Times New Roman"/>
          <w:sz w:val="24"/>
          <w:szCs w:val="24"/>
        </w:rPr>
      </w:pPr>
    </w:p>
    <w:tbl>
      <w:tblPr>
        <w:tblStyle w:val="TableGrid"/>
        <w:tblW w:w="9625" w:type="dxa"/>
        <w:tblLayout w:type="fixed"/>
        <w:tblLook w:val="04A0" w:firstRow="1" w:lastRow="0" w:firstColumn="1" w:lastColumn="0" w:noHBand="0" w:noVBand="1"/>
      </w:tblPr>
      <w:tblGrid>
        <w:gridCol w:w="715"/>
        <w:gridCol w:w="720"/>
        <w:gridCol w:w="1080"/>
        <w:gridCol w:w="1170"/>
        <w:gridCol w:w="1080"/>
        <w:gridCol w:w="990"/>
        <w:gridCol w:w="990"/>
        <w:gridCol w:w="900"/>
        <w:gridCol w:w="990"/>
        <w:gridCol w:w="990"/>
      </w:tblGrid>
      <w:tr w:rsidR="00A829CF" w:rsidRPr="004810BB" w14:paraId="00756288" w14:textId="77777777" w:rsidTr="00A829CF">
        <w:trPr>
          <w:trHeight w:val="953"/>
        </w:trPr>
        <w:tc>
          <w:tcPr>
            <w:tcW w:w="715" w:type="dxa"/>
            <w:shd w:val="clear" w:color="auto" w:fill="B4C6E7" w:themeFill="accent1" w:themeFillTint="66"/>
            <w:hideMark/>
          </w:tcPr>
          <w:p w14:paraId="4208D77D" w14:textId="149C0E65" w:rsidR="004810BB" w:rsidRPr="004810BB" w:rsidRDefault="004810BB" w:rsidP="004810BB">
            <w:pPr>
              <w:spacing w:after="160" w:line="259" w:lineRule="auto"/>
              <w:rPr>
                <w:rFonts w:cstheme="minorHAnsi"/>
                <w:sz w:val="20"/>
                <w:szCs w:val="20"/>
              </w:rPr>
            </w:pPr>
            <w:r w:rsidRPr="004810BB">
              <w:rPr>
                <w:rFonts w:cstheme="minorHAnsi"/>
                <w:sz w:val="20"/>
                <w:szCs w:val="20"/>
              </w:rPr>
              <w:t>ID</w:t>
            </w:r>
          </w:p>
        </w:tc>
        <w:tc>
          <w:tcPr>
            <w:tcW w:w="720" w:type="dxa"/>
            <w:shd w:val="clear" w:color="auto" w:fill="B4C6E7" w:themeFill="accent1" w:themeFillTint="66"/>
            <w:hideMark/>
          </w:tcPr>
          <w:p w14:paraId="683FA575" w14:textId="77777777" w:rsidR="004810BB" w:rsidRPr="004810BB" w:rsidRDefault="004810BB" w:rsidP="004810BB">
            <w:pPr>
              <w:spacing w:after="160" w:line="259" w:lineRule="auto"/>
              <w:rPr>
                <w:rFonts w:cstheme="minorHAnsi"/>
                <w:b/>
                <w:bCs/>
                <w:sz w:val="20"/>
                <w:szCs w:val="20"/>
              </w:rPr>
            </w:pPr>
            <w:r w:rsidRPr="004810BB">
              <w:rPr>
                <w:rFonts w:cstheme="minorHAnsi"/>
                <w:b/>
                <w:bCs/>
                <w:sz w:val="20"/>
                <w:szCs w:val="20"/>
              </w:rPr>
              <w:t>Test Case</w:t>
            </w:r>
          </w:p>
        </w:tc>
        <w:tc>
          <w:tcPr>
            <w:tcW w:w="1080" w:type="dxa"/>
            <w:shd w:val="clear" w:color="auto" w:fill="B4C6E7" w:themeFill="accent1" w:themeFillTint="66"/>
            <w:hideMark/>
          </w:tcPr>
          <w:p w14:paraId="6CBB6B8B" w14:textId="77777777" w:rsidR="004810BB" w:rsidRPr="004810BB" w:rsidRDefault="004810BB" w:rsidP="004810BB">
            <w:pPr>
              <w:spacing w:after="160" w:line="259" w:lineRule="auto"/>
              <w:rPr>
                <w:rFonts w:cstheme="minorHAnsi"/>
                <w:b/>
                <w:bCs/>
                <w:sz w:val="20"/>
                <w:szCs w:val="20"/>
              </w:rPr>
            </w:pPr>
            <w:r w:rsidRPr="004810BB">
              <w:rPr>
                <w:rFonts w:cstheme="minorHAnsi"/>
                <w:b/>
                <w:bCs/>
                <w:sz w:val="20"/>
                <w:szCs w:val="20"/>
              </w:rPr>
              <w:t>Pre-condition</w:t>
            </w:r>
          </w:p>
        </w:tc>
        <w:tc>
          <w:tcPr>
            <w:tcW w:w="1170" w:type="dxa"/>
            <w:shd w:val="clear" w:color="auto" w:fill="B4C6E7" w:themeFill="accent1" w:themeFillTint="66"/>
            <w:hideMark/>
          </w:tcPr>
          <w:p w14:paraId="6D199EDE" w14:textId="77777777" w:rsidR="004810BB" w:rsidRPr="004810BB" w:rsidRDefault="004810BB" w:rsidP="004810BB">
            <w:pPr>
              <w:spacing w:after="160" w:line="259" w:lineRule="auto"/>
              <w:rPr>
                <w:rFonts w:cstheme="minorHAnsi"/>
                <w:b/>
                <w:bCs/>
                <w:sz w:val="20"/>
                <w:szCs w:val="20"/>
              </w:rPr>
            </w:pPr>
            <w:r w:rsidRPr="004810BB">
              <w:rPr>
                <w:rFonts w:cstheme="minorHAnsi"/>
                <w:b/>
                <w:bCs/>
                <w:sz w:val="20"/>
                <w:szCs w:val="20"/>
              </w:rPr>
              <w:t>Test Steps</w:t>
            </w:r>
          </w:p>
        </w:tc>
        <w:tc>
          <w:tcPr>
            <w:tcW w:w="1080" w:type="dxa"/>
            <w:shd w:val="clear" w:color="auto" w:fill="B4C6E7" w:themeFill="accent1" w:themeFillTint="66"/>
            <w:hideMark/>
          </w:tcPr>
          <w:p w14:paraId="0AF08FBB" w14:textId="77777777" w:rsidR="004810BB" w:rsidRPr="004810BB" w:rsidRDefault="004810BB" w:rsidP="004810BB">
            <w:pPr>
              <w:spacing w:after="160" w:line="259" w:lineRule="auto"/>
              <w:rPr>
                <w:rFonts w:cstheme="minorHAnsi"/>
                <w:b/>
                <w:bCs/>
                <w:sz w:val="20"/>
                <w:szCs w:val="20"/>
              </w:rPr>
            </w:pPr>
            <w:r w:rsidRPr="004810BB">
              <w:rPr>
                <w:rFonts w:cstheme="minorHAnsi"/>
                <w:b/>
                <w:bCs/>
                <w:sz w:val="20"/>
                <w:szCs w:val="20"/>
              </w:rPr>
              <w:t>Test Data</w:t>
            </w:r>
          </w:p>
        </w:tc>
        <w:tc>
          <w:tcPr>
            <w:tcW w:w="990" w:type="dxa"/>
            <w:shd w:val="clear" w:color="auto" w:fill="B4C6E7" w:themeFill="accent1" w:themeFillTint="66"/>
            <w:hideMark/>
          </w:tcPr>
          <w:p w14:paraId="49C6ADC2" w14:textId="77777777" w:rsidR="004810BB" w:rsidRPr="004810BB" w:rsidRDefault="004810BB" w:rsidP="004810BB">
            <w:pPr>
              <w:spacing w:after="160" w:line="259" w:lineRule="auto"/>
              <w:rPr>
                <w:rFonts w:cstheme="minorHAnsi"/>
                <w:b/>
                <w:bCs/>
                <w:sz w:val="20"/>
                <w:szCs w:val="20"/>
              </w:rPr>
            </w:pPr>
            <w:r w:rsidRPr="004810BB">
              <w:rPr>
                <w:rFonts w:cstheme="minorHAnsi"/>
                <w:b/>
                <w:bCs/>
                <w:sz w:val="20"/>
                <w:szCs w:val="20"/>
              </w:rPr>
              <w:t>Expected Output</w:t>
            </w:r>
          </w:p>
        </w:tc>
        <w:tc>
          <w:tcPr>
            <w:tcW w:w="990" w:type="dxa"/>
            <w:shd w:val="clear" w:color="auto" w:fill="B4C6E7" w:themeFill="accent1" w:themeFillTint="66"/>
            <w:hideMark/>
          </w:tcPr>
          <w:p w14:paraId="6604C77D" w14:textId="77777777" w:rsidR="004810BB" w:rsidRPr="004810BB" w:rsidRDefault="004810BB" w:rsidP="004810BB">
            <w:pPr>
              <w:spacing w:after="160" w:line="259" w:lineRule="auto"/>
              <w:rPr>
                <w:rFonts w:cstheme="minorHAnsi"/>
                <w:b/>
                <w:bCs/>
                <w:sz w:val="20"/>
                <w:szCs w:val="20"/>
              </w:rPr>
            </w:pPr>
            <w:r w:rsidRPr="004810BB">
              <w:rPr>
                <w:rFonts w:cstheme="minorHAnsi"/>
                <w:b/>
                <w:bCs/>
                <w:sz w:val="20"/>
                <w:szCs w:val="20"/>
              </w:rPr>
              <w:t>Post-condition</w:t>
            </w:r>
          </w:p>
        </w:tc>
        <w:tc>
          <w:tcPr>
            <w:tcW w:w="900" w:type="dxa"/>
            <w:shd w:val="clear" w:color="auto" w:fill="B4C6E7" w:themeFill="accent1" w:themeFillTint="66"/>
            <w:hideMark/>
          </w:tcPr>
          <w:p w14:paraId="6065E258" w14:textId="77777777" w:rsidR="004810BB" w:rsidRPr="004810BB" w:rsidRDefault="004810BB" w:rsidP="004810BB">
            <w:pPr>
              <w:spacing w:after="160" w:line="259" w:lineRule="auto"/>
              <w:rPr>
                <w:rFonts w:cstheme="minorHAnsi"/>
                <w:b/>
                <w:bCs/>
                <w:sz w:val="20"/>
                <w:szCs w:val="20"/>
              </w:rPr>
            </w:pPr>
            <w:r w:rsidRPr="004810BB">
              <w:rPr>
                <w:rFonts w:cstheme="minorHAnsi"/>
                <w:b/>
                <w:bCs/>
                <w:sz w:val="20"/>
                <w:szCs w:val="20"/>
              </w:rPr>
              <w:t>Actual Output</w:t>
            </w:r>
          </w:p>
        </w:tc>
        <w:tc>
          <w:tcPr>
            <w:tcW w:w="990" w:type="dxa"/>
            <w:shd w:val="clear" w:color="auto" w:fill="B4C6E7" w:themeFill="accent1" w:themeFillTint="66"/>
            <w:hideMark/>
          </w:tcPr>
          <w:p w14:paraId="3FA9454D" w14:textId="77777777" w:rsidR="004810BB" w:rsidRPr="004810BB" w:rsidRDefault="004810BB" w:rsidP="004810BB">
            <w:pPr>
              <w:spacing w:after="160" w:line="259" w:lineRule="auto"/>
              <w:rPr>
                <w:rFonts w:cstheme="minorHAnsi"/>
                <w:b/>
                <w:bCs/>
                <w:sz w:val="20"/>
                <w:szCs w:val="20"/>
              </w:rPr>
            </w:pPr>
            <w:r w:rsidRPr="004810BB">
              <w:rPr>
                <w:rFonts w:cstheme="minorHAnsi"/>
                <w:b/>
                <w:bCs/>
                <w:sz w:val="20"/>
                <w:szCs w:val="20"/>
              </w:rPr>
              <w:t>Status</w:t>
            </w:r>
          </w:p>
        </w:tc>
        <w:tc>
          <w:tcPr>
            <w:tcW w:w="990" w:type="dxa"/>
            <w:shd w:val="clear" w:color="auto" w:fill="B4C6E7" w:themeFill="accent1" w:themeFillTint="66"/>
            <w:hideMark/>
          </w:tcPr>
          <w:p w14:paraId="5BD47410" w14:textId="77777777" w:rsidR="004810BB" w:rsidRPr="004810BB" w:rsidRDefault="004810BB" w:rsidP="004810BB">
            <w:pPr>
              <w:spacing w:after="160" w:line="259" w:lineRule="auto"/>
              <w:rPr>
                <w:rFonts w:cstheme="minorHAnsi"/>
                <w:b/>
                <w:bCs/>
                <w:sz w:val="20"/>
                <w:szCs w:val="20"/>
              </w:rPr>
            </w:pPr>
            <w:r w:rsidRPr="004810BB">
              <w:rPr>
                <w:rFonts w:cstheme="minorHAnsi"/>
                <w:b/>
                <w:bCs/>
                <w:sz w:val="20"/>
                <w:szCs w:val="20"/>
              </w:rPr>
              <w:t>Comments</w:t>
            </w:r>
          </w:p>
        </w:tc>
      </w:tr>
      <w:tr w:rsidR="004810BB" w:rsidRPr="004810BB" w14:paraId="404FB35C" w14:textId="77777777" w:rsidTr="00A829CF">
        <w:tc>
          <w:tcPr>
            <w:tcW w:w="715" w:type="dxa"/>
            <w:hideMark/>
          </w:tcPr>
          <w:p w14:paraId="3251B148" w14:textId="05BBF531" w:rsidR="004810BB" w:rsidRPr="004810BB" w:rsidRDefault="004810BB" w:rsidP="004810BB">
            <w:pPr>
              <w:spacing w:after="160" w:line="259" w:lineRule="auto"/>
              <w:rPr>
                <w:rFonts w:cstheme="minorHAnsi"/>
                <w:sz w:val="20"/>
                <w:szCs w:val="20"/>
              </w:rPr>
            </w:pPr>
            <w:r w:rsidRPr="004810BB">
              <w:rPr>
                <w:rFonts w:cstheme="minorHAnsi"/>
                <w:sz w:val="20"/>
                <w:szCs w:val="20"/>
              </w:rPr>
              <w:t>TC01</w:t>
            </w:r>
          </w:p>
        </w:tc>
        <w:tc>
          <w:tcPr>
            <w:tcW w:w="720" w:type="dxa"/>
            <w:hideMark/>
          </w:tcPr>
          <w:p w14:paraId="030AE1A4"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Signup Test</w:t>
            </w:r>
          </w:p>
        </w:tc>
        <w:tc>
          <w:tcPr>
            <w:tcW w:w="1080" w:type="dxa"/>
            <w:hideMark/>
          </w:tcPr>
          <w:p w14:paraId="537EFE52"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on the homepage of the website.</w:t>
            </w:r>
          </w:p>
        </w:tc>
        <w:tc>
          <w:tcPr>
            <w:tcW w:w="1170" w:type="dxa"/>
            <w:hideMark/>
          </w:tcPr>
          <w:p w14:paraId="49EF78A7"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 xml:space="preserve">1. Navigate to the signup page. </w:t>
            </w:r>
            <w:r w:rsidRPr="004810BB">
              <w:rPr>
                <w:rFonts w:cstheme="minorHAnsi"/>
                <w:sz w:val="20"/>
                <w:szCs w:val="20"/>
              </w:rPr>
              <w:br/>
              <w:t xml:space="preserve">2. Enter a username, email, and password. </w:t>
            </w:r>
            <w:r w:rsidRPr="004810BB">
              <w:rPr>
                <w:rFonts w:cstheme="minorHAnsi"/>
                <w:sz w:val="20"/>
                <w:szCs w:val="20"/>
              </w:rPr>
              <w:br/>
              <w:t>3. Click on "Sign Up".</w:t>
            </w:r>
          </w:p>
        </w:tc>
        <w:tc>
          <w:tcPr>
            <w:tcW w:w="1080" w:type="dxa"/>
            <w:hideMark/>
          </w:tcPr>
          <w:p w14:paraId="3384FB16" w14:textId="77777777" w:rsidR="004810BB" w:rsidRDefault="004810BB" w:rsidP="004810BB">
            <w:pPr>
              <w:spacing w:after="160" w:line="259" w:lineRule="auto"/>
              <w:rPr>
                <w:rFonts w:cstheme="minorHAnsi"/>
                <w:sz w:val="20"/>
                <w:szCs w:val="20"/>
              </w:rPr>
            </w:pPr>
            <w:r>
              <w:rPr>
                <w:rFonts w:cstheme="minorHAnsi"/>
                <w:sz w:val="20"/>
                <w:szCs w:val="20"/>
              </w:rPr>
              <w:t xml:space="preserve">Valid </w:t>
            </w:r>
            <w:r w:rsidRPr="004810BB">
              <w:rPr>
                <w:rFonts w:cstheme="minorHAnsi"/>
                <w:sz w:val="20"/>
                <w:szCs w:val="20"/>
              </w:rPr>
              <w:t>Username</w:t>
            </w:r>
            <w:r w:rsidRPr="004810BB">
              <w:rPr>
                <w:rFonts w:cstheme="minorHAnsi"/>
                <w:sz w:val="20"/>
                <w:szCs w:val="20"/>
              </w:rPr>
              <w:br/>
            </w:r>
            <w:r>
              <w:rPr>
                <w:rFonts w:cstheme="minorHAnsi"/>
                <w:sz w:val="20"/>
                <w:szCs w:val="20"/>
              </w:rPr>
              <w:t xml:space="preserve">valid </w:t>
            </w:r>
            <w:r w:rsidRPr="004810BB">
              <w:rPr>
                <w:rFonts w:cstheme="minorHAnsi"/>
                <w:sz w:val="20"/>
                <w:szCs w:val="20"/>
              </w:rPr>
              <w:t>Email</w:t>
            </w:r>
          </w:p>
          <w:p w14:paraId="02F48433" w14:textId="66C1CA91" w:rsidR="004810BB" w:rsidRPr="004810BB" w:rsidRDefault="004810BB" w:rsidP="004810BB">
            <w:pPr>
              <w:spacing w:after="160" w:line="259" w:lineRule="auto"/>
              <w:rPr>
                <w:rFonts w:cstheme="minorHAnsi"/>
                <w:sz w:val="20"/>
                <w:szCs w:val="20"/>
              </w:rPr>
            </w:pPr>
            <w:r>
              <w:rPr>
                <w:rFonts w:cstheme="minorHAnsi"/>
                <w:sz w:val="20"/>
                <w:szCs w:val="20"/>
              </w:rPr>
              <w:t xml:space="preserve">valid </w:t>
            </w:r>
            <w:r w:rsidRPr="004810BB">
              <w:rPr>
                <w:rFonts w:cstheme="minorHAnsi"/>
                <w:sz w:val="20"/>
                <w:szCs w:val="20"/>
              </w:rPr>
              <w:t xml:space="preserve">Password </w:t>
            </w:r>
          </w:p>
        </w:tc>
        <w:tc>
          <w:tcPr>
            <w:tcW w:w="990" w:type="dxa"/>
            <w:hideMark/>
          </w:tcPr>
          <w:p w14:paraId="798050B8"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successfully signed up and redirected to the dashboard.</w:t>
            </w:r>
          </w:p>
        </w:tc>
        <w:tc>
          <w:tcPr>
            <w:tcW w:w="990" w:type="dxa"/>
            <w:hideMark/>
          </w:tcPr>
          <w:p w14:paraId="4AA5ABE4"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registered and logged in.</w:t>
            </w:r>
          </w:p>
        </w:tc>
        <w:tc>
          <w:tcPr>
            <w:tcW w:w="900" w:type="dxa"/>
            <w:hideMark/>
          </w:tcPr>
          <w:p w14:paraId="50C01CC6" w14:textId="6F6918E1" w:rsidR="004810BB" w:rsidRPr="004810BB" w:rsidRDefault="004810BB" w:rsidP="004810BB">
            <w:pPr>
              <w:spacing w:after="160" w:line="259" w:lineRule="auto"/>
              <w:rPr>
                <w:rFonts w:cstheme="minorHAnsi"/>
                <w:sz w:val="20"/>
                <w:szCs w:val="20"/>
              </w:rPr>
            </w:pPr>
            <w:r>
              <w:rPr>
                <w:rFonts w:cstheme="minorHAnsi"/>
                <w:sz w:val="20"/>
                <w:szCs w:val="20"/>
              </w:rPr>
              <w:t>Signup successful</w:t>
            </w:r>
          </w:p>
        </w:tc>
        <w:tc>
          <w:tcPr>
            <w:tcW w:w="990" w:type="dxa"/>
            <w:hideMark/>
          </w:tcPr>
          <w:p w14:paraId="751CB4B0" w14:textId="1AD7DC28" w:rsidR="004810BB" w:rsidRPr="004810BB" w:rsidRDefault="004810BB" w:rsidP="004810BB">
            <w:pPr>
              <w:spacing w:after="160" w:line="259" w:lineRule="auto"/>
              <w:rPr>
                <w:rFonts w:cstheme="minorHAnsi"/>
                <w:sz w:val="20"/>
                <w:szCs w:val="20"/>
              </w:rPr>
            </w:pPr>
            <w:r w:rsidRPr="004810BB">
              <w:rPr>
                <w:rFonts w:cstheme="minorHAnsi"/>
                <w:sz w:val="20"/>
                <w:szCs w:val="20"/>
              </w:rPr>
              <w:t>Pass</w:t>
            </w:r>
          </w:p>
        </w:tc>
        <w:tc>
          <w:tcPr>
            <w:tcW w:w="990" w:type="dxa"/>
            <w:hideMark/>
          </w:tcPr>
          <w:p w14:paraId="694CBF31" w14:textId="46C16618" w:rsidR="004810BB" w:rsidRPr="004810BB" w:rsidRDefault="004810BB" w:rsidP="004810BB">
            <w:pPr>
              <w:spacing w:after="160" w:line="259" w:lineRule="auto"/>
              <w:rPr>
                <w:rFonts w:cstheme="minorHAnsi"/>
                <w:sz w:val="20"/>
                <w:szCs w:val="20"/>
              </w:rPr>
            </w:pPr>
            <w:r>
              <w:rPr>
                <w:rFonts w:cstheme="minorHAnsi"/>
                <w:sz w:val="20"/>
                <w:szCs w:val="20"/>
              </w:rPr>
              <w:t xml:space="preserve">Signup is working </w:t>
            </w:r>
          </w:p>
        </w:tc>
      </w:tr>
      <w:tr w:rsidR="004810BB" w:rsidRPr="004810BB" w14:paraId="09C9A24A" w14:textId="77777777" w:rsidTr="00A829CF">
        <w:tc>
          <w:tcPr>
            <w:tcW w:w="715" w:type="dxa"/>
            <w:hideMark/>
          </w:tcPr>
          <w:p w14:paraId="4CA0B43A" w14:textId="16BA1126" w:rsidR="004810BB" w:rsidRPr="004810BB" w:rsidRDefault="004810BB" w:rsidP="004810BB">
            <w:pPr>
              <w:spacing w:after="160" w:line="259" w:lineRule="auto"/>
              <w:rPr>
                <w:rFonts w:cstheme="minorHAnsi"/>
                <w:sz w:val="20"/>
                <w:szCs w:val="20"/>
              </w:rPr>
            </w:pPr>
            <w:r w:rsidRPr="004810BB">
              <w:rPr>
                <w:rFonts w:cstheme="minorHAnsi"/>
                <w:sz w:val="20"/>
                <w:szCs w:val="20"/>
              </w:rPr>
              <w:t>TC02</w:t>
            </w:r>
          </w:p>
        </w:tc>
        <w:tc>
          <w:tcPr>
            <w:tcW w:w="720" w:type="dxa"/>
            <w:hideMark/>
          </w:tcPr>
          <w:p w14:paraId="4C2EECD0"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Login Test</w:t>
            </w:r>
          </w:p>
        </w:tc>
        <w:tc>
          <w:tcPr>
            <w:tcW w:w="1080" w:type="dxa"/>
            <w:hideMark/>
          </w:tcPr>
          <w:p w14:paraId="3F3FB5F0"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 xml:space="preserve">User has already signed up with valid </w:t>
            </w:r>
            <w:r w:rsidRPr="004810BB">
              <w:rPr>
                <w:rFonts w:cstheme="minorHAnsi"/>
                <w:sz w:val="20"/>
                <w:szCs w:val="20"/>
              </w:rPr>
              <w:lastRenderedPageBreak/>
              <w:t>credentials.</w:t>
            </w:r>
          </w:p>
        </w:tc>
        <w:tc>
          <w:tcPr>
            <w:tcW w:w="1170" w:type="dxa"/>
            <w:hideMark/>
          </w:tcPr>
          <w:p w14:paraId="0A3391E1"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lastRenderedPageBreak/>
              <w:t xml:space="preserve">1. Navigate to the login page. </w:t>
            </w:r>
            <w:r w:rsidRPr="004810BB">
              <w:rPr>
                <w:rFonts w:cstheme="minorHAnsi"/>
                <w:sz w:val="20"/>
                <w:szCs w:val="20"/>
              </w:rPr>
              <w:br/>
              <w:t xml:space="preserve">2. Enter the username </w:t>
            </w:r>
            <w:r w:rsidRPr="004810BB">
              <w:rPr>
                <w:rFonts w:cstheme="minorHAnsi"/>
                <w:sz w:val="20"/>
                <w:szCs w:val="20"/>
              </w:rPr>
              <w:lastRenderedPageBreak/>
              <w:t xml:space="preserve">and password. </w:t>
            </w:r>
            <w:r w:rsidRPr="004810BB">
              <w:rPr>
                <w:rFonts w:cstheme="minorHAnsi"/>
                <w:sz w:val="20"/>
                <w:szCs w:val="20"/>
              </w:rPr>
              <w:br/>
              <w:t>3. Click on "Login".</w:t>
            </w:r>
          </w:p>
        </w:tc>
        <w:tc>
          <w:tcPr>
            <w:tcW w:w="1080" w:type="dxa"/>
            <w:hideMark/>
          </w:tcPr>
          <w:p w14:paraId="77702878" w14:textId="5CFB66B6" w:rsidR="004810BB" w:rsidRPr="004810BB" w:rsidRDefault="004810BB" w:rsidP="004810BB">
            <w:pPr>
              <w:spacing w:after="160" w:line="259" w:lineRule="auto"/>
              <w:rPr>
                <w:rFonts w:cstheme="minorHAnsi"/>
                <w:sz w:val="20"/>
                <w:szCs w:val="20"/>
              </w:rPr>
            </w:pPr>
            <w:r>
              <w:rPr>
                <w:rFonts w:cstheme="minorHAnsi"/>
                <w:sz w:val="20"/>
                <w:szCs w:val="20"/>
              </w:rPr>
              <w:lastRenderedPageBreak/>
              <w:t xml:space="preserve">Valid </w:t>
            </w:r>
            <w:proofErr w:type="spellStart"/>
            <w:r w:rsidRPr="004810BB">
              <w:rPr>
                <w:rFonts w:cstheme="minorHAnsi"/>
                <w:sz w:val="20"/>
                <w:szCs w:val="20"/>
              </w:rPr>
              <w:t>Username</w:t>
            </w:r>
            <w:r>
              <w:rPr>
                <w:rFonts w:cstheme="minorHAnsi"/>
                <w:sz w:val="20"/>
                <w:szCs w:val="20"/>
              </w:rPr>
              <w:t>valid</w:t>
            </w:r>
            <w:proofErr w:type="spellEnd"/>
            <w:r>
              <w:rPr>
                <w:rFonts w:cstheme="minorHAnsi"/>
                <w:sz w:val="20"/>
                <w:szCs w:val="20"/>
              </w:rPr>
              <w:t xml:space="preserve"> </w:t>
            </w:r>
            <w:r w:rsidRPr="004810BB">
              <w:rPr>
                <w:rFonts w:cstheme="minorHAnsi"/>
                <w:sz w:val="20"/>
                <w:szCs w:val="20"/>
              </w:rPr>
              <w:t>Password</w:t>
            </w:r>
          </w:p>
        </w:tc>
        <w:tc>
          <w:tcPr>
            <w:tcW w:w="990" w:type="dxa"/>
            <w:hideMark/>
          </w:tcPr>
          <w:p w14:paraId="24CD8B97"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successfully logged in and redirecte</w:t>
            </w:r>
            <w:r w:rsidRPr="004810BB">
              <w:rPr>
                <w:rFonts w:cstheme="minorHAnsi"/>
                <w:sz w:val="20"/>
                <w:szCs w:val="20"/>
              </w:rPr>
              <w:lastRenderedPageBreak/>
              <w:t>d to the homepage.</w:t>
            </w:r>
          </w:p>
        </w:tc>
        <w:tc>
          <w:tcPr>
            <w:tcW w:w="990" w:type="dxa"/>
            <w:hideMark/>
          </w:tcPr>
          <w:p w14:paraId="7C70ED67"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lastRenderedPageBreak/>
              <w:t xml:space="preserve">User is logged in and on the </w:t>
            </w:r>
            <w:r w:rsidRPr="004810BB">
              <w:rPr>
                <w:rFonts w:cstheme="minorHAnsi"/>
                <w:sz w:val="20"/>
                <w:szCs w:val="20"/>
              </w:rPr>
              <w:lastRenderedPageBreak/>
              <w:t>homepage.</w:t>
            </w:r>
          </w:p>
        </w:tc>
        <w:tc>
          <w:tcPr>
            <w:tcW w:w="900" w:type="dxa"/>
            <w:hideMark/>
          </w:tcPr>
          <w:p w14:paraId="1350888C" w14:textId="05B441FD" w:rsidR="004810BB" w:rsidRPr="004810BB" w:rsidRDefault="004810BB" w:rsidP="004810BB">
            <w:pPr>
              <w:spacing w:after="160" w:line="259" w:lineRule="auto"/>
              <w:rPr>
                <w:rFonts w:cstheme="minorHAnsi"/>
                <w:sz w:val="20"/>
                <w:szCs w:val="20"/>
              </w:rPr>
            </w:pPr>
            <w:r>
              <w:rPr>
                <w:rFonts w:cstheme="minorHAnsi"/>
                <w:sz w:val="20"/>
                <w:szCs w:val="20"/>
              </w:rPr>
              <w:lastRenderedPageBreak/>
              <w:t>Login successful</w:t>
            </w:r>
          </w:p>
        </w:tc>
        <w:tc>
          <w:tcPr>
            <w:tcW w:w="990" w:type="dxa"/>
            <w:hideMark/>
          </w:tcPr>
          <w:p w14:paraId="13932DB7" w14:textId="049B4123" w:rsidR="004810BB" w:rsidRPr="004810BB" w:rsidRDefault="004810BB" w:rsidP="004810BB">
            <w:pPr>
              <w:spacing w:after="160" w:line="259" w:lineRule="auto"/>
              <w:rPr>
                <w:rFonts w:cstheme="minorHAnsi"/>
                <w:sz w:val="20"/>
                <w:szCs w:val="20"/>
              </w:rPr>
            </w:pPr>
            <w:r w:rsidRPr="004810BB">
              <w:rPr>
                <w:rFonts w:cstheme="minorHAnsi"/>
                <w:sz w:val="20"/>
                <w:szCs w:val="20"/>
              </w:rPr>
              <w:t>Pass</w:t>
            </w:r>
          </w:p>
        </w:tc>
        <w:tc>
          <w:tcPr>
            <w:tcW w:w="990" w:type="dxa"/>
            <w:hideMark/>
          </w:tcPr>
          <w:p w14:paraId="104D8A91" w14:textId="6951C9F9" w:rsidR="004810BB" w:rsidRPr="004810BB" w:rsidRDefault="004810BB" w:rsidP="004810BB">
            <w:pPr>
              <w:spacing w:after="160" w:line="259" w:lineRule="auto"/>
              <w:rPr>
                <w:rFonts w:cstheme="minorHAnsi"/>
                <w:sz w:val="20"/>
                <w:szCs w:val="20"/>
              </w:rPr>
            </w:pPr>
            <w:r>
              <w:rPr>
                <w:rFonts w:cstheme="minorHAnsi"/>
                <w:sz w:val="20"/>
                <w:szCs w:val="20"/>
              </w:rPr>
              <w:t>Login functionality is working</w:t>
            </w:r>
          </w:p>
        </w:tc>
      </w:tr>
      <w:tr w:rsidR="004810BB" w:rsidRPr="004810BB" w14:paraId="54DE7CC4" w14:textId="77777777" w:rsidTr="00A829CF">
        <w:tc>
          <w:tcPr>
            <w:tcW w:w="715" w:type="dxa"/>
            <w:hideMark/>
          </w:tcPr>
          <w:p w14:paraId="17639A8C" w14:textId="6A4C4E50" w:rsidR="004810BB" w:rsidRPr="004810BB" w:rsidRDefault="004810BB" w:rsidP="004810BB">
            <w:pPr>
              <w:spacing w:after="160" w:line="259" w:lineRule="auto"/>
              <w:rPr>
                <w:rFonts w:cstheme="minorHAnsi"/>
                <w:sz w:val="20"/>
                <w:szCs w:val="20"/>
              </w:rPr>
            </w:pPr>
            <w:r w:rsidRPr="004810BB">
              <w:rPr>
                <w:rFonts w:cstheme="minorHAnsi"/>
                <w:sz w:val="20"/>
                <w:szCs w:val="20"/>
              </w:rPr>
              <w:t>T</w:t>
            </w:r>
            <w:r w:rsidR="00A829CF">
              <w:rPr>
                <w:rFonts w:cstheme="minorHAnsi"/>
                <w:sz w:val="20"/>
                <w:szCs w:val="20"/>
              </w:rPr>
              <w:t>C</w:t>
            </w:r>
            <w:r w:rsidRPr="004810BB">
              <w:rPr>
                <w:rFonts w:cstheme="minorHAnsi"/>
                <w:sz w:val="20"/>
                <w:szCs w:val="20"/>
              </w:rPr>
              <w:t>03</w:t>
            </w:r>
          </w:p>
        </w:tc>
        <w:tc>
          <w:tcPr>
            <w:tcW w:w="720" w:type="dxa"/>
            <w:hideMark/>
          </w:tcPr>
          <w:p w14:paraId="632CA009"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Scroll Test</w:t>
            </w:r>
          </w:p>
        </w:tc>
        <w:tc>
          <w:tcPr>
            <w:tcW w:w="1080" w:type="dxa"/>
            <w:hideMark/>
          </w:tcPr>
          <w:p w14:paraId="4204556E"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on the homepage of the website.</w:t>
            </w:r>
          </w:p>
        </w:tc>
        <w:tc>
          <w:tcPr>
            <w:tcW w:w="1170" w:type="dxa"/>
            <w:hideMark/>
          </w:tcPr>
          <w:p w14:paraId="3B4E46D6"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 xml:space="preserve">1. Open the webpage. </w:t>
            </w:r>
            <w:r w:rsidRPr="004810BB">
              <w:rPr>
                <w:rFonts w:cstheme="minorHAnsi"/>
                <w:sz w:val="20"/>
                <w:szCs w:val="20"/>
              </w:rPr>
              <w:br/>
              <w:t xml:space="preserve">2. Scroll down to the bottom of the page. </w:t>
            </w:r>
            <w:r w:rsidRPr="004810BB">
              <w:rPr>
                <w:rFonts w:cstheme="minorHAnsi"/>
                <w:sz w:val="20"/>
                <w:szCs w:val="20"/>
              </w:rPr>
              <w:br/>
              <w:t>3. Verify content loads as you scroll.</w:t>
            </w:r>
          </w:p>
        </w:tc>
        <w:tc>
          <w:tcPr>
            <w:tcW w:w="1080" w:type="dxa"/>
            <w:hideMark/>
          </w:tcPr>
          <w:p w14:paraId="45004C78" w14:textId="5CC25182" w:rsidR="004810BB" w:rsidRPr="004810BB" w:rsidRDefault="004810BB" w:rsidP="004810BB">
            <w:pPr>
              <w:spacing w:after="160" w:line="259" w:lineRule="auto"/>
              <w:rPr>
                <w:rFonts w:cstheme="minorHAnsi"/>
                <w:sz w:val="20"/>
                <w:szCs w:val="20"/>
              </w:rPr>
            </w:pPr>
            <w:r>
              <w:rPr>
                <w:rFonts w:cstheme="minorHAnsi"/>
                <w:sz w:val="20"/>
                <w:szCs w:val="20"/>
              </w:rPr>
              <w:t xml:space="preserve">Scroll </w:t>
            </w:r>
          </w:p>
        </w:tc>
        <w:tc>
          <w:tcPr>
            <w:tcW w:w="990" w:type="dxa"/>
            <w:hideMark/>
          </w:tcPr>
          <w:p w14:paraId="3782716F"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Content continues to load while scrolling.</w:t>
            </w:r>
          </w:p>
        </w:tc>
        <w:tc>
          <w:tcPr>
            <w:tcW w:w="990" w:type="dxa"/>
            <w:hideMark/>
          </w:tcPr>
          <w:p w14:paraId="22468100"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able to scroll without issues.</w:t>
            </w:r>
          </w:p>
        </w:tc>
        <w:tc>
          <w:tcPr>
            <w:tcW w:w="900" w:type="dxa"/>
            <w:hideMark/>
          </w:tcPr>
          <w:p w14:paraId="05CF9008" w14:textId="0B5EFCC8" w:rsidR="004810BB" w:rsidRPr="004810BB" w:rsidRDefault="004810BB" w:rsidP="004810BB">
            <w:pPr>
              <w:spacing w:after="160" w:line="259" w:lineRule="auto"/>
              <w:rPr>
                <w:rFonts w:cstheme="minorHAnsi"/>
                <w:sz w:val="20"/>
                <w:szCs w:val="20"/>
              </w:rPr>
            </w:pPr>
            <w:r>
              <w:rPr>
                <w:rFonts w:cstheme="minorHAnsi"/>
                <w:sz w:val="20"/>
                <w:szCs w:val="20"/>
              </w:rPr>
              <w:t>Scrolling without issues</w:t>
            </w:r>
          </w:p>
        </w:tc>
        <w:tc>
          <w:tcPr>
            <w:tcW w:w="990" w:type="dxa"/>
            <w:hideMark/>
          </w:tcPr>
          <w:p w14:paraId="06D52AC6" w14:textId="59DD7B47" w:rsidR="004810BB" w:rsidRPr="004810BB" w:rsidRDefault="004810BB" w:rsidP="004810BB">
            <w:pPr>
              <w:spacing w:after="160" w:line="259" w:lineRule="auto"/>
              <w:rPr>
                <w:rFonts w:cstheme="minorHAnsi"/>
                <w:sz w:val="20"/>
                <w:szCs w:val="20"/>
              </w:rPr>
            </w:pPr>
            <w:r w:rsidRPr="004810BB">
              <w:rPr>
                <w:rFonts w:cstheme="minorHAnsi"/>
                <w:sz w:val="20"/>
                <w:szCs w:val="20"/>
              </w:rPr>
              <w:t>Pass</w:t>
            </w:r>
          </w:p>
        </w:tc>
        <w:tc>
          <w:tcPr>
            <w:tcW w:w="990" w:type="dxa"/>
            <w:hideMark/>
          </w:tcPr>
          <w:p w14:paraId="3AD69352" w14:textId="160F5437" w:rsidR="004810BB" w:rsidRPr="004810BB" w:rsidRDefault="004810BB" w:rsidP="004810BB">
            <w:pPr>
              <w:spacing w:after="160" w:line="259" w:lineRule="auto"/>
              <w:rPr>
                <w:rFonts w:cstheme="minorHAnsi"/>
                <w:sz w:val="20"/>
                <w:szCs w:val="20"/>
              </w:rPr>
            </w:pPr>
            <w:r w:rsidRPr="004810BB">
              <w:rPr>
                <w:rFonts w:cstheme="minorHAnsi"/>
                <w:sz w:val="20"/>
                <w:szCs w:val="20"/>
              </w:rPr>
              <w:t xml:space="preserve">Test </w:t>
            </w:r>
            <w:r w:rsidR="00A829CF">
              <w:rPr>
                <w:rFonts w:cstheme="minorHAnsi"/>
                <w:sz w:val="20"/>
                <w:szCs w:val="20"/>
              </w:rPr>
              <w:t>case executed successfully</w:t>
            </w:r>
            <w:r w:rsidRPr="004810BB">
              <w:rPr>
                <w:rFonts w:cstheme="minorHAnsi"/>
                <w:sz w:val="20"/>
                <w:szCs w:val="20"/>
              </w:rPr>
              <w:t>.</w:t>
            </w:r>
          </w:p>
        </w:tc>
      </w:tr>
      <w:tr w:rsidR="004810BB" w:rsidRPr="004810BB" w14:paraId="4D18BBED" w14:textId="77777777" w:rsidTr="00A829CF">
        <w:tc>
          <w:tcPr>
            <w:tcW w:w="715" w:type="dxa"/>
            <w:hideMark/>
          </w:tcPr>
          <w:p w14:paraId="76654C15" w14:textId="0C655464" w:rsidR="004810BB" w:rsidRPr="004810BB" w:rsidRDefault="004810BB" w:rsidP="004810BB">
            <w:pPr>
              <w:spacing w:after="160" w:line="259" w:lineRule="auto"/>
              <w:rPr>
                <w:rFonts w:cstheme="minorHAnsi"/>
                <w:sz w:val="20"/>
                <w:szCs w:val="20"/>
              </w:rPr>
            </w:pPr>
            <w:r w:rsidRPr="004810BB">
              <w:rPr>
                <w:rFonts w:cstheme="minorHAnsi"/>
                <w:sz w:val="20"/>
                <w:szCs w:val="20"/>
              </w:rPr>
              <w:t>TC04</w:t>
            </w:r>
          </w:p>
        </w:tc>
        <w:tc>
          <w:tcPr>
            <w:tcW w:w="720" w:type="dxa"/>
            <w:hideMark/>
          </w:tcPr>
          <w:p w14:paraId="2724BC83"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Search Test</w:t>
            </w:r>
          </w:p>
        </w:tc>
        <w:tc>
          <w:tcPr>
            <w:tcW w:w="1080" w:type="dxa"/>
            <w:hideMark/>
          </w:tcPr>
          <w:p w14:paraId="4760C33C"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logged into the website.</w:t>
            </w:r>
          </w:p>
        </w:tc>
        <w:tc>
          <w:tcPr>
            <w:tcW w:w="1170" w:type="dxa"/>
            <w:hideMark/>
          </w:tcPr>
          <w:p w14:paraId="662E9FDF"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 xml:space="preserve">1. Type a query into the search bar. </w:t>
            </w:r>
            <w:r w:rsidRPr="004810BB">
              <w:rPr>
                <w:rFonts w:cstheme="minorHAnsi"/>
                <w:sz w:val="20"/>
                <w:szCs w:val="20"/>
              </w:rPr>
              <w:br/>
              <w:t xml:space="preserve">2. Click "Search". </w:t>
            </w:r>
            <w:r w:rsidRPr="004810BB">
              <w:rPr>
                <w:rFonts w:cstheme="minorHAnsi"/>
                <w:sz w:val="20"/>
                <w:szCs w:val="20"/>
              </w:rPr>
              <w:br/>
              <w:t>3. Verify search results are displayed.</w:t>
            </w:r>
          </w:p>
        </w:tc>
        <w:tc>
          <w:tcPr>
            <w:tcW w:w="1080" w:type="dxa"/>
            <w:hideMark/>
          </w:tcPr>
          <w:p w14:paraId="25B82E5E"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Search Query: "movie title"</w:t>
            </w:r>
          </w:p>
        </w:tc>
        <w:tc>
          <w:tcPr>
            <w:tcW w:w="990" w:type="dxa"/>
            <w:hideMark/>
          </w:tcPr>
          <w:p w14:paraId="25D78565"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Relevant search results are displayed.</w:t>
            </w:r>
          </w:p>
        </w:tc>
        <w:tc>
          <w:tcPr>
            <w:tcW w:w="990" w:type="dxa"/>
            <w:hideMark/>
          </w:tcPr>
          <w:p w14:paraId="582544D6"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able to view search results.</w:t>
            </w:r>
          </w:p>
        </w:tc>
        <w:tc>
          <w:tcPr>
            <w:tcW w:w="900" w:type="dxa"/>
            <w:hideMark/>
          </w:tcPr>
          <w:p w14:paraId="28CEBB15" w14:textId="783F1B5C" w:rsidR="004810BB" w:rsidRPr="004810BB" w:rsidRDefault="00A829CF" w:rsidP="004810BB">
            <w:pPr>
              <w:spacing w:after="160" w:line="259" w:lineRule="auto"/>
              <w:rPr>
                <w:rFonts w:cstheme="minorHAnsi"/>
                <w:sz w:val="20"/>
                <w:szCs w:val="20"/>
              </w:rPr>
            </w:pPr>
            <w:r>
              <w:rPr>
                <w:rFonts w:cstheme="minorHAnsi"/>
                <w:sz w:val="20"/>
                <w:szCs w:val="20"/>
              </w:rPr>
              <w:t>Search result is visible</w:t>
            </w:r>
          </w:p>
        </w:tc>
        <w:tc>
          <w:tcPr>
            <w:tcW w:w="990" w:type="dxa"/>
            <w:hideMark/>
          </w:tcPr>
          <w:p w14:paraId="1DEBD957" w14:textId="5B28A1FF" w:rsidR="004810BB" w:rsidRPr="004810BB" w:rsidRDefault="004810BB" w:rsidP="004810BB">
            <w:pPr>
              <w:spacing w:after="160" w:line="259" w:lineRule="auto"/>
              <w:rPr>
                <w:rFonts w:cstheme="minorHAnsi"/>
                <w:sz w:val="20"/>
                <w:szCs w:val="20"/>
              </w:rPr>
            </w:pPr>
            <w:r w:rsidRPr="004810BB">
              <w:rPr>
                <w:rFonts w:cstheme="minorHAnsi"/>
                <w:sz w:val="20"/>
                <w:szCs w:val="20"/>
              </w:rPr>
              <w:t>Pass</w:t>
            </w:r>
          </w:p>
        </w:tc>
        <w:tc>
          <w:tcPr>
            <w:tcW w:w="990" w:type="dxa"/>
            <w:hideMark/>
          </w:tcPr>
          <w:p w14:paraId="7BFDA7BB" w14:textId="1F92B4E5" w:rsidR="004810BB" w:rsidRPr="004810BB" w:rsidRDefault="00A829CF" w:rsidP="004810BB">
            <w:pPr>
              <w:spacing w:after="160" w:line="259" w:lineRule="auto"/>
              <w:rPr>
                <w:rFonts w:cstheme="minorHAnsi"/>
                <w:sz w:val="20"/>
                <w:szCs w:val="20"/>
              </w:rPr>
            </w:pPr>
            <w:r>
              <w:rPr>
                <w:rFonts w:cstheme="minorHAnsi"/>
                <w:sz w:val="20"/>
                <w:szCs w:val="20"/>
              </w:rPr>
              <w:t>Successfully working</w:t>
            </w:r>
          </w:p>
        </w:tc>
      </w:tr>
      <w:tr w:rsidR="004810BB" w:rsidRPr="004810BB" w14:paraId="395A9A07" w14:textId="77777777" w:rsidTr="00A829CF">
        <w:tc>
          <w:tcPr>
            <w:tcW w:w="715" w:type="dxa"/>
            <w:hideMark/>
          </w:tcPr>
          <w:p w14:paraId="48EE4AD7" w14:textId="26634770" w:rsidR="004810BB" w:rsidRPr="004810BB" w:rsidRDefault="004810BB" w:rsidP="004810BB">
            <w:pPr>
              <w:spacing w:after="160" w:line="259" w:lineRule="auto"/>
              <w:rPr>
                <w:rFonts w:cstheme="minorHAnsi"/>
                <w:sz w:val="20"/>
                <w:szCs w:val="20"/>
              </w:rPr>
            </w:pPr>
            <w:r w:rsidRPr="004810BB">
              <w:rPr>
                <w:rFonts w:cstheme="minorHAnsi"/>
                <w:sz w:val="20"/>
                <w:szCs w:val="20"/>
              </w:rPr>
              <w:t>TC05</w:t>
            </w:r>
          </w:p>
        </w:tc>
        <w:tc>
          <w:tcPr>
            <w:tcW w:w="720" w:type="dxa"/>
            <w:hideMark/>
          </w:tcPr>
          <w:p w14:paraId="78B9E87A"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Logout Test</w:t>
            </w:r>
          </w:p>
        </w:tc>
        <w:tc>
          <w:tcPr>
            <w:tcW w:w="1080" w:type="dxa"/>
            <w:hideMark/>
          </w:tcPr>
          <w:p w14:paraId="0F189060"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logged into the website.</w:t>
            </w:r>
          </w:p>
        </w:tc>
        <w:tc>
          <w:tcPr>
            <w:tcW w:w="1170" w:type="dxa"/>
            <w:hideMark/>
          </w:tcPr>
          <w:p w14:paraId="3C6776B0"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 xml:space="preserve">1. Click on the "Logout" button. </w:t>
            </w:r>
            <w:r w:rsidRPr="004810BB">
              <w:rPr>
                <w:rFonts w:cstheme="minorHAnsi"/>
                <w:sz w:val="20"/>
                <w:szCs w:val="20"/>
              </w:rPr>
              <w:br/>
              <w:t>2. Verify that the user is logged out.</w:t>
            </w:r>
          </w:p>
        </w:tc>
        <w:tc>
          <w:tcPr>
            <w:tcW w:w="1080" w:type="dxa"/>
            <w:hideMark/>
          </w:tcPr>
          <w:p w14:paraId="6841002C"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N/A</w:t>
            </w:r>
          </w:p>
        </w:tc>
        <w:tc>
          <w:tcPr>
            <w:tcW w:w="990" w:type="dxa"/>
            <w:hideMark/>
          </w:tcPr>
          <w:p w14:paraId="20B087B4"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logged out and redirected to the homepage.</w:t>
            </w:r>
          </w:p>
        </w:tc>
        <w:tc>
          <w:tcPr>
            <w:tcW w:w="990" w:type="dxa"/>
            <w:hideMark/>
          </w:tcPr>
          <w:p w14:paraId="2F52D790" w14:textId="77777777" w:rsidR="004810BB" w:rsidRPr="004810BB" w:rsidRDefault="004810BB" w:rsidP="004810BB">
            <w:pPr>
              <w:spacing w:after="160" w:line="259" w:lineRule="auto"/>
              <w:rPr>
                <w:rFonts w:cstheme="minorHAnsi"/>
                <w:sz w:val="20"/>
                <w:szCs w:val="20"/>
              </w:rPr>
            </w:pPr>
            <w:r w:rsidRPr="004810BB">
              <w:rPr>
                <w:rFonts w:cstheme="minorHAnsi"/>
                <w:sz w:val="20"/>
                <w:szCs w:val="20"/>
              </w:rPr>
              <w:t>User is logged out and on the homepage.</w:t>
            </w:r>
          </w:p>
        </w:tc>
        <w:tc>
          <w:tcPr>
            <w:tcW w:w="900" w:type="dxa"/>
            <w:hideMark/>
          </w:tcPr>
          <w:p w14:paraId="18247A9E" w14:textId="37C179B6" w:rsidR="004810BB" w:rsidRPr="004810BB" w:rsidRDefault="00A829CF" w:rsidP="004810BB">
            <w:pPr>
              <w:spacing w:after="160" w:line="259" w:lineRule="auto"/>
              <w:rPr>
                <w:rFonts w:cstheme="minorHAnsi"/>
                <w:sz w:val="20"/>
                <w:szCs w:val="20"/>
              </w:rPr>
            </w:pPr>
            <w:proofErr w:type="spellStart"/>
            <w:r>
              <w:rPr>
                <w:rFonts w:cstheme="minorHAnsi"/>
                <w:sz w:val="20"/>
                <w:szCs w:val="20"/>
              </w:rPr>
              <w:t>Successfullt</w:t>
            </w:r>
            <w:proofErr w:type="spellEnd"/>
            <w:r>
              <w:rPr>
                <w:rFonts w:cstheme="minorHAnsi"/>
                <w:sz w:val="20"/>
                <w:szCs w:val="20"/>
              </w:rPr>
              <w:t xml:space="preserve"> logged out and redirected</w:t>
            </w:r>
          </w:p>
        </w:tc>
        <w:tc>
          <w:tcPr>
            <w:tcW w:w="990" w:type="dxa"/>
            <w:hideMark/>
          </w:tcPr>
          <w:p w14:paraId="4A80C7EE" w14:textId="077355A2" w:rsidR="004810BB" w:rsidRPr="004810BB" w:rsidRDefault="004810BB" w:rsidP="004810BB">
            <w:pPr>
              <w:spacing w:after="160" w:line="259" w:lineRule="auto"/>
              <w:rPr>
                <w:rFonts w:cstheme="minorHAnsi"/>
                <w:sz w:val="20"/>
                <w:szCs w:val="20"/>
              </w:rPr>
            </w:pPr>
            <w:r w:rsidRPr="004810BB">
              <w:rPr>
                <w:rFonts w:cstheme="minorHAnsi"/>
                <w:sz w:val="20"/>
                <w:szCs w:val="20"/>
              </w:rPr>
              <w:t>Pas</w:t>
            </w:r>
            <w:r w:rsidR="00A829CF">
              <w:rPr>
                <w:rFonts w:cstheme="minorHAnsi"/>
                <w:sz w:val="20"/>
                <w:szCs w:val="20"/>
              </w:rPr>
              <w:t>s</w:t>
            </w:r>
          </w:p>
        </w:tc>
        <w:tc>
          <w:tcPr>
            <w:tcW w:w="990" w:type="dxa"/>
            <w:hideMark/>
          </w:tcPr>
          <w:p w14:paraId="4982C8B5" w14:textId="69D750CA" w:rsidR="004810BB" w:rsidRPr="004810BB" w:rsidRDefault="00A829CF" w:rsidP="004810BB">
            <w:pPr>
              <w:spacing w:after="160" w:line="259" w:lineRule="auto"/>
              <w:rPr>
                <w:rFonts w:cstheme="minorHAnsi"/>
                <w:sz w:val="20"/>
                <w:szCs w:val="20"/>
              </w:rPr>
            </w:pPr>
            <w:r>
              <w:rPr>
                <w:rFonts w:cstheme="minorHAnsi"/>
                <w:sz w:val="20"/>
                <w:szCs w:val="20"/>
              </w:rPr>
              <w:t>Logout working successfully</w:t>
            </w:r>
          </w:p>
        </w:tc>
      </w:tr>
    </w:tbl>
    <w:p w14:paraId="1F380B02" w14:textId="77777777" w:rsidR="00EF72D6" w:rsidRPr="00EF72D6" w:rsidRDefault="00EF72D6" w:rsidP="00EF72D6">
      <w:pPr>
        <w:rPr>
          <w:rFonts w:cstheme="minorHAnsi"/>
          <w:sz w:val="20"/>
          <w:szCs w:val="20"/>
        </w:rPr>
      </w:pPr>
    </w:p>
    <w:p w14:paraId="2EEC46E2" w14:textId="77777777" w:rsidR="00EF72D6" w:rsidRPr="00EF72D6" w:rsidRDefault="00EF72D6" w:rsidP="00EF72D6">
      <w:pPr>
        <w:rPr>
          <w:rFonts w:cstheme="minorHAnsi"/>
          <w:sz w:val="20"/>
          <w:szCs w:val="20"/>
        </w:rPr>
      </w:pPr>
    </w:p>
    <w:p w14:paraId="5CBE6408" w14:textId="77777777" w:rsidR="00274C6A" w:rsidRDefault="00274C6A">
      <w:pPr>
        <w:rPr>
          <w:rFonts w:cstheme="minorHAnsi"/>
          <w:sz w:val="24"/>
          <w:szCs w:val="24"/>
        </w:rPr>
      </w:pPr>
    </w:p>
    <w:p w14:paraId="23D64AE6" w14:textId="77777777" w:rsidR="0098186D" w:rsidRDefault="0098186D">
      <w:pPr>
        <w:rPr>
          <w:rFonts w:cstheme="minorHAnsi"/>
          <w:sz w:val="24"/>
          <w:szCs w:val="24"/>
        </w:rPr>
      </w:pPr>
    </w:p>
    <w:p w14:paraId="0AE78CE6" w14:textId="77777777" w:rsidR="0098186D" w:rsidRDefault="0098186D">
      <w:pPr>
        <w:rPr>
          <w:rFonts w:cstheme="minorHAnsi"/>
          <w:sz w:val="24"/>
          <w:szCs w:val="24"/>
        </w:rPr>
      </w:pPr>
    </w:p>
    <w:p w14:paraId="727F06C8" w14:textId="77777777" w:rsidR="0098186D" w:rsidRDefault="0098186D">
      <w:pPr>
        <w:rPr>
          <w:rFonts w:cstheme="minorHAnsi"/>
          <w:sz w:val="24"/>
          <w:szCs w:val="24"/>
        </w:rPr>
      </w:pPr>
    </w:p>
    <w:p w14:paraId="7FF7AC5B" w14:textId="77777777" w:rsidR="0098186D" w:rsidRDefault="0098186D">
      <w:pPr>
        <w:rPr>
          <w:rFonts w:cstheme="minorHAnsi"/>
          <w:sz w:val="24"/>
          <w:szCs w:val="24"/>
        </w:rPr>
      </w:pPr>
    </w:p>
    <w:p w14:paraId="3E97ECF4" w14:textId="7835F51F" w:rsidR="00274C6A" w:rsidRPr="0098186D" w:rsidRDefault="00274C6A" w:rsidP="0098186D">
      <w:pPr>
        <w:pStyle w:val="ListParagraph"/>
        <w:numPr>
          <w:ilvl w:val="0"/>
          <w:numId w:val="19"/>
        </w:numPr>
        <w:rPr>
          <w:rFonts w:cstheme="minorHAnsi"/>
          <w:b/>
          <w:bCs/>
          <w:sz w:val="24"/>
          <w:szCs w:val="24"/>
        </w:rPr>
      </w:pPr>
      <w:r w:rsidRPr="0098186D">
        <w:rPr>
          <w:rFonts w:cstheme="minorHAnsi"/>
          <w:b/>
          <w:bCs/>
          <w:sz w:val="24"/>
          <w:szCs w:val="24"/>
        </w:rPr>
        <w:lastRenderedPageBreak/>
        <w:t>NEW REGISTRATION</w:t>
      </w:r>
    </w:p>
    <w:p w14:paraId="50B14434" w14:textId="77777777" w:rsidR="00274C6A" w:rsidRDefault="00274C6A">
      <w:pPr>
        <w:rPr>
          <w:rFonts w:cstheme="minorHAnsi"/>
          <w:sz w:val="24"/>
          <w:szCs w:val="24"/>
        </w:rPr>
      </w:pPr>
      <w:r>
        <w:rPr>
          <w:rFonts w:cstheme="minorHAnsi"/>
          <w:noProof/>
          <w:sz w:val="24"/>
          <w:szCs w:val="24"/>
        </w:rPr>
        <w:drawing>
          <wp:inline distT="0" distB="0" distL="0" distR="0" wp14:anchorId="48235879" wp14:editId="733AEB50">
            <wp:extent cx="5943220" cy="3373582"/>
            <wp:effectExtent l="0" t="0" r="635" b="0"/>
            <wp:docPr id="85364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44773" name="Picture 853644773"/>
                    <pic:cNvPicPr/>
                  </pic:nvPicPr>
                  <pic:blipFill rotWithShape="1">
                    <a:blip r:embed="rId8" cstate="print">
                      <a:extLst>
                        <a:ext uri="{28A0092B-C50C-407E-A947-70E740481C1C}">
                          <a14:useLocalDpi xmlns:a14="http://schemas.microsoft.com/office/drawing/2010/main" val="0"/>
                        </a:ext>
                      </a:extLst>
                    </a:blip>
                    <a:srcRect t="2797" b="6381"/>
                    <a:stretch/>
                  </pic:blipFill>
                  <pic:spPr bwMode="auto">
                    <a:xfrm>
                      <a:off x="0" y="0"/>
                      <a:ext cx="5943600" cy="3373798"/>
                    </a:xfrm>
                    <a:prstGeom prst="rect">
                      <a:avLst/>
                    </a:prstGeom>
                    <a:ln>
                      <a:noFill/>
                    </a:ln>
                    <a:extLst>
                      <a:ext uri="{53640926-AAD7-44D8-BBD7-CCE9431645EC}">
                        <a14:shadowObscured xmlns:a14="http://schemas.microsoft.com/office/drawing/2010/main"/>
                      </a:ext>
                    </a:extLst>
                  </pic:spPr>
                </pic:pic>
              </a:graphicData>
            </a:graphic>
          </wp:inline>
        </w:drawing>
      </w:r>
    </w:p>
    <w:p w14:paraId="7A683853" w14:textId="7369C372" w:rsidR="00274C6A" w:rsidRPr="00274C6A" w:rsidRDefault="00274C6A" w:rsidP="00274C6A">
      <w:pPr>
        <w:pStyle w:val="ListParagraph"/>
        <w:numPr>
          <w:ilvl w:val="0"/>
          <w:numId w:val="19"/>
        </w:numPr>
        <w:rPr>
          <w:rFonts w:cstheme="minorHAnsi"/>
          <w:b/>
          <w:bCs/>
          <w:sz w:val="24"/>
          <w:szCs w:val="24"/>
        </w:rPr>
      </w:pPr>
      <w:r w:rsidRPr="00274C6A">
        <w:rPr>
          <w:rFonts w:cstheme="minorHAnsi"/>
          <w:b/>
          <w:bCs/>
          <w:sz w:val="24"/>
          <w:szCs w:val="24"/>
        </w:rPr>
        <w:t>Scroll</w:t>
      </w:r>
      <w:r>
        <w:rPr>
          <w:rFonts w:cstheme="minorHAnsi"/>
          <w:b/>
          <w:bCs/>
          <w:sz w:val="24"/>
          <w:szCs w:val="24"/>
        </w:rPr>
        <w:t xml:space="preserve"> </w:t>
      </w:r>
      <w:r w:rsidRPr="00274C6A">
        <w:rPr>
          <w:rFonts w:cstheme="minorHAnsi"/>
          <w:b/>
          <w:bCs/>
          <w:sz w:val="24"/>
          <w:szCs w:val="24"/>
        </w:rPr>
        <w:t>test</w:t>
      </w:r>
    </w:p>
    <w:p w14:paraId="46A54FF4" w14:textId="3B926638" w:rsidR="00274C6A" w:rsidRDefault="00274C6A">
      <w:pPr>
        <w:rPr>
          <w:rFonts w:cstheme="minorHAnsi"/>
          <w:sz w:val="24"/>
          <w:szCs w:val="24"/>
        </w:rPr>
      </w:pPr>
      <w:r>
        <w:rPr>
          <w:rFonts w:cstheme="minorHAnsi"/>
          <w:noProof/>
          <w:sz w:val="24"/>
          <w:szCs w:val="24"/>
        </w:rPr>
        <w:drawing>
          <wp:inline distT="0" distB="0" distL="0" distR="0" wp14:anchorId="2A8CEA25" wp14:editId="6768EC8D">
            <wp:extent cx="5943600" cy="3429000"/>
            <wp:effectExtent l="0" t="0" r="0" b="0"/>
            <wp:docPr id="301647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47806" name="Picture 301647806"/>
                    <pic:cNvPicPr/>
                  </pic:nvPicPr>
                  <pic:blipFill rotWithShape="1">
                    <a:blip r:embed="rId9" cstate="print">
                      <a:extLst>
                        <a:ext uri="{28A0092B-C50C-407E-A947-70E740481C1C}">
                          <a14:useLocalDpi xmlns:a14="http://schemas.microsoft.com/office/drawing/2010/main" val="0"/>
                        </a:ext>
                      </a:extLst>
                    </a:blip>
                    <a:srcRect t="2051" b="5641"/>
                    <a:stretch/>
                  </pic:blipFill>
                  <pic:spPr bwMode="auto">
                    <a:xfrm>
                      <a:off x="0" y="0"/>
                      <a:ext cx="5943600" cy="3429000"/>
                    </a:xfrm>
                    <a:prstGeom prst="rect">
                      <a:avLst/>
                    </a:prstGeom>
                    <a:ln>
                      <a:noFill/>
                    </a:ln>
                    <a:extLst>
                      <a:ext uri="{53640926-AAD7-44D8-BBD7-CCE9431645EC}">
                        <a14:shadowObscured xmlns:a14="http://schemas.microsoft.com/office/drawing/2010/main"/>
                      </a:ext>
                    </a:extLst>
                  </pic:spPr>
                </pic:pic>
              </a:graphicData>
            </a:graphic>
          </wp:inline>
        </w:drawing>
      </w:r>
    </w:p>
    <w:p w14:paraId="3DBD104B" w14:textId="77777777" w:rsidR="00274C6A" w:rsidRDefault="00274C6A">
      <w:pPr>
        <w:rPr>
          <w:rFonts w:cstheme="minorHAnsi"/>
          <w:sz w:val="24"/>
          <w:szCs w:val="24"/>
        </w:rPr>
      </w:pPr>
    </w:p>
    <w:p w14:paraId="221DAB79" w14:textId="77777777" w:rsidR="00274C6A" w:rsidRDefault="00274C6A">
      <w:pPr>
        <w:rPr>
          <w:rFonts w:cstheme="minorHAnsi"/>
          <w:sz w:val="24"/>
          <w:szCs w:val="24"/>
        </w:rPr>
      </w:pPr>
    </w:p>
    <w:p w14:paraId="530B035C" w14:textId="18CE27EF" w:rsidR="00274C6A" w:rsidRPr="00274C6A" w:rsidRDefault="00274C6A" w:rsidP="00274C6A">
      <w:pPr>
        <w:pStyle w:val="ListParagraph"/>
        <w:numPr>
          <w:ilvl w:val="0"/>
          <w:numId w:val="19"/>
        </w:numPr>
        <w:rPr>
          <w:rFonts w:cstheme="minorHAnsi"/>
          <w:b/>
          <w:bCs/>
          <w:sz w:val="24"/>
          <w:szCs w:val="24"/>
        </w:rPr>
      </w:pPr>
      <w:r w:rsidRPr="00274C6A">
        <w:rPr>
          <w:rFonts w:cstheme="minorHAnsi"/>
          <w:b/>
          <w:bCs/>
          <w:sz w:val="24"/>
          <w:szCs w:val="24"/>
        </w:rPr>
        <w:lastRenderedPageBreak/>
        <w:t>Login test</w:t>
      </w:r>
    </w:p>
    <w:p w14:paraId="59CAC4A3" w14:textId="77777777" w:rsidR="00274C6A" w:rsidRDefault="00274C6A" w:rsidP="00274C6A">
      <w:pPr>
        <w:rPr>
          <w:rFonts w:cstheme="minorHAnsi"/>
          <w:sz w:val="24"/>
          <w:szCs w:val="24"/>
        </w:rPr>
      </w:pPr>
      <w:r>
        <w:rPr>
          <w:noProof/>
        </w:rPr>
        <w:drawing>
          <wp:inline distT="0" distB="0" distL="0" distR="0" wp14:anchorId="5968FFDA" wp14:editId="5009C3F8">
            <wp:extent cx="5708073" cy="3213648"/>
            <wp:effectExtent l="0" t="0" r="6985" b="6350"/>
            <wp:docPr id="978785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85413" name="Picture 978785413"/>
                    <pic:cNvPicPr/>
                  </pic:nvPicPr>
                  <pic:blipFill rotWithShape="1">
                    <a:blip r:embed="rId10" cstate="print">
                      <a:extLst>
                        <a:ext uri="{28A0092B-C50C-407E-A947-70E740481C1C}">
                          <a14:useLocalDpi xmlns:a14="http://schemas.microsoft.com/office/drawing/2010/main" val="0"/>
                        </a:ext>
                      </a:extLst>
                    </a:blip>
                    <a:srcRect t="3358" b="6563"/>
                    <a:stretch/>
                  </pic:blipFill>
                  <pic:spPr bwMode="auto">
                    <a:xfrm>
                      <a:off x="0" y="0"/>
                      <a:ext cx="5715582" cy="3217876"/>
                    </a:xfrm>
                    <a:prstGeom prst="rect">
                      <a:avLst/>
                    </a:prstGeom>
                    <a:ln>
                      <a:noFill/>
                    </a:ln>
                    <a:extLst>
                      <a:ext uri="{53640926-AAD7-44D8-BBD7-CCE9431645EC}">
                        <a14:shadowObscured xmlns:a14="http://schemas.microsoft.com/office/drawing/2010/main"/>
                      </a:ext>
                    </a:extLst>
                  </pic:spPr>
                </pic:pic>
              </a:graphicData>
            </a:graphic>
          </wp:inline>
        </w:drawing>
      </w:r>
    </w:p>
    <w:p w14:paraId="708148F1" w14:textId="7A5B42B6" w:rsidR="00274C6A" w:rsidRPr="00274C6A" w:rsidRDefault="00274C6A" w:rsidP="00274C6A">
      <w:pPr>
        <w:pStyle w:val="ListParagraph"/>
        <w:numPr>
          <w:ilvl w:val="0"/>
          <w:numId w:val="19"/>
        </w:numPr>
        <w:rPr>
          <w:rFonts w:cstheme="minorHAnsi"/>
          <w:b/>
          <w:bCs/>
          <w:sz w:val="24"/>
          <w:szCs w:val="24"/>
        </w:rPr>
      </w:pPr>
      <w:r w:rsidRPr="00274C6A">
        <w:rPr>
          <w:rFonts w:cstheme="minorHAnsi"/>
          <w:b/>
          <w:bCs/>
          <w:sz w:val="24"/>
          <w:szCs w:val="24"/>
        </w:rPr>
        <w:t>Search Bar</w:t>
      </w:r>
    </w:p>
    <w:p w14:paraId="2426090F" w14:textId="52E684CB" w:rsidR="00274C6A" w:rsidRDefault="00274C6A" w:rsidP="00274C6A">
      <w:pPr>
        <w:rPr>
          <w:rFonts w:cstheme="minorHAnsi"/>
          <w:sz w:val="24"/>
          <w:szCs w:val="24"/>
        </w:rPr>
      </w:pPr>
      <w:r>
        <w:rPr>
          <w:noProof/>
        </w:rPr>
        <w:drawing>
          <wp:inline distT="0" distB="0" distL="0" distR="0" wp14:anchorId="4F00941E" wp14:editId="3FA8F69D">
            <wp:extent cx="5748652" cy="3283239"/>
            <wp:effectExtent l="0" t="0" r="5080" b="0"/>
            <wp:docPr id="295401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01657" name="Picture 295401657"/>
                    <pic:cNvPicPr/>
                  </pic:nvPicPr>
                  <pic:blipFill rotWithShape="1">
                    <a:blip r:embed="rId11" cstate="print">
                      <a:extLst>
                        <a:ext uri="{28A0092B-C50C-407E-A947-70E740481C1C}">
                          <a14:useLocalDpi xmlns:a14="http://schemas.microsoft.com/office/drawing/2010/main" val="0"/>
                        </a:ext>
                      </a:extLst>
                    </a:blip>
                    <a:srcRect t="2797" b="5821"/>
                    <a:stretch/>
                  </pic:blipFill>
                  <pic:spPr bwMode="auto">
                    <a:xfrm>
                      <a:off x="0" y="0"/>
                      <a:ext cx="5765626" cy="3292933"/>
                    </a:xfrm>
                    <a:prstGeom prst="rect">
                      <a:avLst/>
                    </a:prstGeom>
                    <a:ln>
                      <a:noFill/>
                    </a:ln>
                    <a:extLst>
                      <a:ext uri="{53640926-AAD7-44D8-BBD7-CCE9431645EC}">
                        <a14:shadowObscured xmlns:a14="http://schemas.microsoft.com/office/drawing/2010/main"/>
                      </a:ext>
                    </a:extLst>
                  </pic:spPr>
                </pic:pic>
              </a:graphicData>
            </a:graphic>
          </wp:inline>
        </w:drawing>
      </w:r>
    </w:p>
    <w:p w14:paraId="58CF4572" w14:textId="77777777" w:rsidR="00274C6A" w:rsidRDefault="00274C6A" w:rsidP="00274C6A">
      <w:pPr>
        <w:rPr>
          <w:rFonts w:cstheme="minorHAnsi"/>
          <w:sz w:val="24"/>
          <w:szCs w:val="24"/>
        </w:rPr>
      </w:pPr>
    </w:p>
    <w:p w14:paraId="22216F28" w14:textId="77777777" w:rsidR="00274C6A" w:rsidRDefault="00274C6A" w:rsidP="00274C6A">
      <w:pPr>
        <w:rPr>
          <w:rFonts w:cstheme="minorHAnsi"/>
          <w:sz w:val="24"/>
          <w:szCs w:val="24"/>
        </w:rPr>
      </w:pPr>
    </w:p>
    <w:p w14:paraId="08875513" w14:textId="77777777" w:rsidR="00274C6A" w:rsidRDefault="00274C6A" w:rsidP="00274C6A">
      <w:pPr>
        <w:rPr>
          <w:rFonts w:cstheme="minorHAnsi"/>
          <w:sz w:val="24"/>
          <w:szCs w:val="24"/>
        </w:rPr>
      </w:pPr>
    </w:p>
    <w:p w14:paraId="06952070" w14:textId="35DBBAA3" w:rsidR="00274C6A" w:rsidRPr="00274C6A" w:rsidRDefault="00274C6A" w:rsidP="00274C6A">
      <w:pPr>
        <w:pStyle w:val="ListParagraph"/>
        <w:numPr>
          <w:ilvl w:val="0"/>
          <w:numId w:val="19"/>
        </w:numPr>
        <w:rPr>
          <w:rFonts w:cstheme="minorHAnsi"/>
          <w:sz w:val="24"/>
          <w:szCs w:val="24"/>
        </w:rPr>
      </w:pPr>
      <w:r w:rsidRPr="00274C6A">
        <w:rPr>
          <w:rFonts w:cstheme="minorHAnsi"/>
          <w:b/>
          <w:bCs/>
          <w:sz w:val="24"/>
          <w:szCs w:val="24"/>
        </w:rPr>
        <w:lastRenderedPageBreak/>
        <w:t>LOGOUT TEST</w:t>
      </w:r>
      <w:r>
        <w:rPr>
          <w:noProof/>
        </w:rPr>
        <w:drawing>
          <wp:inline distT="0" distB="0" distL="0" distR="0" wp14:anchorId="2E4D8113" wp14:editId="10339F1D">
            <wp:extent cx="5943600" cy="3398520"/>
            <wp:effectExtent l="0" t="0" r="0" b="0"/>
            <wp:docPr id="433200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00990" name="Picture 433200990"/>
                    <pic:cNvPicPr/>
                  </pic:nvPicPr>
                  <pic:blipFill rotWithShape="1">
                    <a:blip r:embed="rId12" cstate="print">
                      <a:extLst>
                        <a:ext uri="{28A0092B-C50C-407E-A947-70E740481C1C}">
                          <a14:useLocalDpi xmlns:a14="http://schemas.microsoft.com/office/drawing/2010/main" val="0"/>
                        </a:ext>
                      </a:extLst>
                    </a:blip>
                    <a:srcRect t="2871" b="5642"/>
                    <a:stretch/>
                  </pic:blipFill>
                  <pic:spPr bwMode="auto">
                    <a:xfrm>
                      <a:off x="0" y="0"/>
                      <a:ext cx="5943600" cy="3398520"/>
                    </a:xfrm>
                    <a:prstGeom prst="rect">
                      <a:avLst/>
                    </a:prstGeom>
                    <a:ln>
                      <a:noFill/>
                    </a:ln>
                    <a:extLst>
                      <a:ext uri="{53640926-AAD7-44D8-BBD7-CCE9431645EC}">
                        <a14:shadowObscured xmlns:a14="http://schemas.microsoft.com/office/drawing/2010/main"/>
                      </a:ext>
                    </a:extLst>
                  </pic:spPr>
                </pic:pic>
              </a:graphicData>
            </a:graphic>
          </wp:inline>
        </w:drawing>
      </w:r>
    </w:p>
    <w:sectPr w:rsidR="00274C6A" w:rsidRPr="00274C6A" w:rsidSect="00DF691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F59ED" w14:textId="77777777" w:rsidR="00A14E96" w:rsidRDefault="00A14E96" w:rsidP="00DF6919">
      <w:pPr>
        <w:spacing w:after="0" w:line="240" w:lineRule="auto"/>
      </w:pPr>
      <w:r>
        <w:separator/>
      </w:r>
    </w:p>
  </w:endnote>
  <w:endnote w:type="continuationSeparator" w:id="0">
    <w:p w14:paraId="1D074EBA" w14:textId="77777777" w:rsidR="00A14E96" w:rsidRDefault="00A14E96" w:rsidP="00DF6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304897"/>
      <w:docPartObj>
        <w:docPartGallery w:val="Page Numbers (Bottom of Page)"/>
        <w:docPartUnique/>
      </w:docPartObj>
    </w:sdtPr>
    <w:sdtEndPr>
      <w:rPr>
        <w:noProof/>
      </w:rPr>
    </w:sdtEndPr>
    <w:sdtContent>
      <w:p w14:paraId="2CE11041" w14:textId="1134235D" w:rsidR="00DF6919" w:rsidRDefault="00DF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A6E67C" w14:textId="77777777" w:rsidR="00DF6919" w:rsidRDefault="00DF6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BE51A" w14:textId="77777777" w:rsidR="00A14E96" w:rsidRDefault="00A14E96" w:rsidP="00DF6919">
      <w:pPr>
        <w:spacing w:after="0" w:line="240" w:lineRule="auto"/>
      </w:pPr>
      <w:r>
        <w:separator/>
      </w:r>
    </w:p>
  </w:footnote>
  <w:footnote w:type="continuationSeparator" w:id="0">
    <w:p w14:paraId="2D172C21" w14:textId="77777777" w:rsidR="00A14E96" w:rsidRDefault="00A14E96" w:rsidP="00DF6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2AF2"/>
    <w:multiLevelType w:val="hybridMultilevel"/>
    <w:tmpl w:val="E79852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091F43"/>
    <w:multiLevelType w:val="multilevel"/>
    <w:tmpl w:val="0C3A5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54334"/>
    <w:multiLevelType w:val="hybridMultilevel"/>
    <w:tmpl w:val="B8BC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96D95"/>
    <w:multiLevelType w:val="multilevel"/>
    <w:tmpl w:val="6ED2D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B3351"/>
    <w:multiLevelType w:val="multilevel"/>
    <w:tmpl w:val="CFA0D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E3BF9"/>
    <w:multiLevelType w:val="multilevel"/>
    <w:tmpl w:val="FF063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226F0"/>
    <w:multiLevelType w:val="multilevel"/>
    <w:tmpl w:val="F3688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659D6"/>
    <w:multiLevelType w:val="multilevel"/>
    <w:tmpl w:val="39D29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02C74"/>
    <w:multiLevelType w:val="hybridMultilevel"/>
    <w:tmpl w:val="0DE2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F73A6"/>
    <w:multiLevelType w:val="multilevel"/>
    <w:tmpl w:val="DD743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B0988"/>
    <w:multiLevelType w:val="multilevel"/>
    <w:tmpl w:val="CAF4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57930"/>
    <w:multiLevelType w:val="multilevel"/>
    <w:tmpl w:val="D566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756D4"/>
    <w:multiLevelType w:val="multilevel"/>
    <w:tmpl w:val="88B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F6ED9"/>
    <w:multiLevelType w:val="hybridMultilevel"/>
    <w:tmpl w:val="D8A4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904CE"/>
    <w:multiLevelType w:val="multilevel"/>
    <w:tmpl w:val="174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C40CF"/>
    <w:multiLevelType w:val="multilevel"/>
    <w:tmpl w:val="12AA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F259A"/>
    <w:multiLevelType w:val="multilevel"/>
    <w:tmpl w:val="981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E3426"/>
    <w:multiLevelType w:val="multilevel"/>
    <w:tmpl w:val="AAD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D65C0"/>
    <w:multiLevelType w:val="multilevel"/>
    <w:tmpl w:val="7F5C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F6AAF"/>
    <w:multiLevelType w:val="multilevel"/>
    <w:tmpl w:val="EFF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D4D7F"/>
    <w:multiLevelType w:val="multilevel"/>
    <w:tmpl w:val="B316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96457">
    <w:abstractNumId w:val="1"/>
  </w:num>
  <w:num w:numId="2" w16cid:durableId="133840053">
    <w:abstractNumId w:val="6"/>
  </w:num>
  <w:num w:numId="3" w16cid:durableId="1077439550">
    <w:abstractNumId w:val="15"/>
  </w:num>
  <w:num w:numId="4" w16cid:durableId="362904025">
    <w:abstractNumId w:val="12"/>
  </w:num>
  <w:num w:numId="5" w16cid:durableId="1840534068">
    <w:abstractNumId w:val="16"/>
  </w:num>
  <w:num w:numId="6" w16cid:durableId="1568415544">
    <w:abstractNumId w:val="17"/>
  </w:num>
  <w:num w:numId="7" w16cid:durableId="1085879211">
    <w:abstractNumId w:val="18"/>
  </w:num>
  <w:num w:numId="8" w16cid:durableId="1030449955">
    <w:abstractNumId w:val="3"/>
  </w:num>
  <w:num w:numId="9" w16cid:durableId="559756433">
    <w:abstractNumId w:val="9"/>
  </w:num>
  <w:num w:numId="10" w16cid:durableId="679893905">
    <w:abstractNumId w:val="7"/>
  </w:num>
  <w:num w:numId="11" w16cid:durableId="75372134">
    <w:abstractNumId w:val="4"/>
  </w:num>
  <w:num w:numId="12" w16cid:durableId="507791440">
    <w:abstractNumId w:val="19"/>
  </w:num>
  <w:num w:numId="13" w16cid:durableId="1820919031">
    <w:abstractNumId w:val="20"/>
  </w:num>
  <w:num w:numId="14" w16cid:durableId="1929150357">
    <w:abstractNumId w:val="11"/>
  </w:num>
  <w:num w:numId="15" w16cid:durableId="403838283">
    <w:abstractNumId w:val="14"/>
  </w:num>
  <w:num w:numId="16" w16cid:durableId="1910534199">
    <w:abstractNumId w:val="5"/>
  </w:num>
  <w:num w:numId="17" w16cid:durableId="79760678">
    <w:abstractNumId w:val="2"/>
  </w:num>
  <w:num w:numId="18" w16cid:durableId="892498246">
    <w:abstractNumId w:val="10"/>
  </w:num>
  <w:num w:numId="19" w16cid:durableId="775246014">
    <w:abstractNumId w:val="13"/>
  </w:num>
  <w:num w:numId="20" w16cid:durableId="1835101551">
    <w:abstractNumId w:val="8"/>
  </w:num>
  <w:num w:numId="21" w16cid:durableId="78388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D6"/>
    <w:rsid w:val="001A5549"/>
    <w:rsid w:val="00274602"/>
    <w:rsid w:val="00274C6A"/>
    <w:rsid w:val="00315E65"/>
    <w:rsid w:val="003B0797"/>
    <w:rsid w:val="004810BB"/>
    <w:rsid w:val="004D733A"/>
    <w:rsid w:val="00531AFD"/>
    <w:rsid w:val="005812C6"/>
    <w:rsid w:val="008A61E2"/>
    <w:rsid w:val="008B30C1"/>
    <w:rsid w:val="0094098F"/>
    <w:rsid w:val="0098186D"/>
    <w:rsid w:val="00A14E96"/>
    <w:rsid w:val="00A829CF"/>
    <w:rsid w:val="00AB5B3A"/>
    <w:rsid w:val="00CD4DCB"/>
    <w:rsid w:val="00DE1E49"/>
    <w:rsid w:val="00DF6919"/>
    <w:rsid w:val="00E4337C"/>
    <w:rsid w:val="00EF72D6"/>
    <w:rsid w:val="00F01E9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32A915"/>
  <w15:chartTrackingRefBased/>
  <w15:docId w15:val="{901BAC21-AA86-4CB5-8696-0E3F1EFF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D6"/>
    <w:rPr>
      <w:color w:val="0563C1" w:themeColor="hyperlink"/>
      <w:u w:val="single"/>
    </w:rPr>
  </w:style>
  <w:style w:type="character" w:styleId="UnresolvedMention">
    <w:name w:val="Unresolved Mention"/>
    <w:basedOn w:val="DefaultParagraphFont"/>
    <w:uiPriority w:val="99"/>
    <w:semiHidden/>
    <w:unhideWhenUsed/>
    <w:rsid w:val="00EF72D6"/>
    <w:rPr>
      <w:color w:val="605E5C"/>
      <w:shd w:val="clear" w:color="auto" w:fill="E1DFDD"/>
    </w:rPr>
  </w:style>
  <w:style w:type="paragraph" w:styleId="ListParagraph">
    <w:name w:val="List Paragraph"/>
    <w:basedOn w:val="Normal"/>
    <w:uiPriority w:val="34"/>
    <w:qFormat/>
    <w:rsid w:val="00531AFD"/>
    <w:pPr>
      <w:ind w:left="720"/>
      <w:contextualSpacing/>
    </w:pPr>
  </w:style>
  <w:style w:type="table" w:styleId="TableGrid">
    <w:name w:val="Table Grid"/>
    <w:basedOn w:val="TableNormal"/>
    <w:uiPriority w:val="39"/>
    <w:rsid w:val="004D7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6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919"/>
  </w:style>
  <w:style w:type="paragraph" w:styleId="Footer">
    <w:name w:val="footer"/>
    <w:basedOn w:val="Normal"/>
    <w:link w:val="FooterChar"/>
    <w:uiPriority w:val="99"/>
    <w:unhideWhenUsed/>
    <w:rsid w:val="00DF6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53263">
      <w:bodyDiv w:val="1"/>
      <w:marLeft w:val="0"/>
      <w:marRight w:val="0"/>
      <w:marTop w:val="0"/>
      <w:marBottom w:val="0"/>
      <w:divBdr>
        <w:top w:val="none" w:sz="0" w:space="0" w:color="auto"/>
        <w:left w:val="none" w:sz="0" w:space="0" w:color="auto"/>
        <w:bottom w:val="none" w:sz="0" w:space="0" w:color="auto"/>
        <w:right w:val="none" w:sz="0" w:space="0" w:color="auto"/>
      </w:divBdr>
    </w:div>
    <w:div w:id="228734200">
      <w:bodyDiv w:val="1"/>
      <w:marLeft w:val="0"/>
      <w:marRight w:val="0"/>
      <w:marTop w:val="0"/>
      <w:marBottom w:val="0"/>
      <w:divBdr>
        <w:top w:val="none" w:sz="0" w:space="0" w:color="auto"/>
        <w:left w:val="none" w:sz="0" w:space="0" w:color="auto"/>
        <w:bottom w:val="none" w:sz="0" w:space="0" w:color="auto"/>
        <w:right w:val="none" w:sz="0" w:space="0" w:color="auto"/>
      </w:divBdr>
    </w:div>
    <w:div w:id="230971223">
      <w:bodyDiv w:val="1"/>
      <w:marLeft w:val="0"/>
      <w:marRight w:val="0"/>
      <w:marTop w:val="0"/>
      <w:marBottom w:val="0"/>
      <w:divBdr>
        <w:top w:val="none" w:sz="0" w:space="0" w:color="auto"/>
        <w:left w:val="none" w:sz="0" w:space="0" w:color="auto"/>
        <w:bottom w:val="none" w:sz="0" w:space="0" w:color="auto"/>
        <w:right w:val="none" w:sz="0" w:space="0" w:color="auto"/>
      </w:divBdr>
    </w:div>
    <w:div w:id="500437731">
      <w:bodyDiv w:val="1"/>
      <w:marLeft w:val="0"/>
      <w:marRight w:val="0"/>
      <w:marTop w:val="0"/>
      <w:marBottom w:val="0"/>
      <w:divBdr>
        <w:top w:val="none" w:sz="0" w:space="0" w:color="auto"/>
        <w:left w:val="none" w:sz="0" w:space="0" w:color="auto"/>
        <w:bottom w:val="none" w:sz="0" w:space="0" w:color="auto"/>
        <w:right w:val="none" w:sz="0" w:space="0" w:color="auto"/>
      </w:divBdr>
    </w:div>
    <w:div w:id="513030775">
      <w:bodyDiv w:val="1"/>
      <w:marLeft w:val="0"/>
      <w:marRight w:val="0"/>
      <w:marTop w:val="0"/>
      <w:marBottom w:val="0"/>
      <w:divBdr>
        <w:top w:val="none" w:sz="0" w:space="0" w:color="auto"/>
        <w:left w:val="none" w:sz="0" w:space="0" w:color="auto"/>
        <w:bottom w:val="none" w:sz="0" w:space="0" w:color="auto"/>
        <w:right w:val="none" w:sz="0" w:space="0" w:color="auto"/>
      </w:divBdr>
    </w:div>
    <w:div w:id="576089542">
      <w:bodyDiv w:val="1"/>
      <w:marLeft w:val="0"/>
      <w:marRight w:val="0"/>
      <w:marTop w:val="0"/>
      <w:marBottom w:val="0"/>
      <w:divBdr>
        <w:top w:val="none" w:sz="0" w:space="0" w:color="auto"/>
        <w:left w:val="none" w:sz="0" w:space="0" w:color="auto"/>
        <w:bottom w:val="none" w:sz="0" w:space="0" w:color="auto"/>
        <w:right w:val="none" w:sz="0" w:space="0" w:color="auto"/>
      </w:divBdr>
    </w:div>
    <w:div w:id="761610700">
      <w:bodyDiv w:val="1"/>
      <w:marLeft w:val="0"/>
      <w:marRight w:val="0"/>
      <w:marTop w:val="0"/>
      <w:marBottom w:val="0"/>
      <w:divBdr>
        <w:top w:val="none" w:sz="0" w:space="0" w:color="auto"/>
        <w:left w:val="none" w:sz="0" w:space="0" w:color="auto"/>
        <w:bottom w:val="none" w:sz="0" w:space="0" w:color="auto"/>
        <w:right w:val="none" w:sz="0" w:space="0" w:color="auto"/>
      </w:divBdr>
    </w:div>
    <w:div w:id="800226171">
      <w:bodyDiv w:val="1"/>
      <w:marLeft w:val="0"/>
      <w:marRight w:val="0"/>
      <w:marTop w:val="0"/>
      <w:marBottom w:val="0"/>
      <w:divBdr>
        <w:top w:val="none" w:sz="0" w:space="0" w:color="auto"/>
        <w:left w:val="none" w:sz="0" w:space="0" w:color="auto"/>
        <w:bottom w:val="none" w:sz="0" w:space="0" w:color="auto"/>
        <w:right w:val="none" w:sz="0" w:space="0" w:color="auto"/>
      </w:divBdr>
    </w:div>
    <w:div w:id="810562694">
      <w:bodyDiv w:val="1"/>
      <w:marLeft w:val="0"/>
      <w:marRight w:val="0"/>
      <w:marTop w:val="0"/>
      <w:marBottom w:val="0"/>
      <w:divBdr>
        <w:top w:val="none" w:sz="0" w:space="0" w:color="auto"/>
        <w:left w:val="none" w:sz="0" w:space="0" w:color="auto"/>
        <w:bottom w:val="none" w:sz="0" w:space="0" w:color="auto"/>
        <w:right w:val="none" w:sz="0" w:space="0" w:color="auto"/>
      </w:divBdr>
    </w:div>
    <w:div w:id="821655834">
      <w:bodyDiv w:val="1"/>
      <w:marLeft w:val="0"/>
      <w:marRight w:val="0"/>
      <w:marTop w:val="0"/>
      <w:marBottom w:val="0"/>
      <w:divBdr>
        <w:top w:val="none" w:sz="0" w:space="0" w:color="auto"/>
        <w:left w:val="none" w:sz="0" w:space="0" w:color="auto"/>
        <w:bottom w:val="none" w:sz="0" w:space="0" w:color="auto"/>
        <w:right w:val="none" w:sz="0" w:space="0" w:color="auto"/>
      </w:divBdr>
      <w:divsChild>
        <w:div w:id="1791514750">
          <w:marLeft w:val="0"/>
          <w:marRight w:val="0"/>
          <w:marTop w:val="0"/>
          <w:marBottom w:val="0"/>
          <w:divBdr>
            <w:top w:val="none" w:sz="0" w:space="0" w:color="auto"/>
            <w:left w:val="none" w:sz="0" w:space="0" w:color="auto"/>
            <w:bottom w:val="none" w:sz="0" w:space="0" w:color="auto"/>
            <w:right w:val="none" w:sz="0" w:space="0" w:color="auto"/>
          </w:divBdr>
          <w:divsChild>
            <w:div w:id="698622047">
              <w:marLeft w:val="0"/>
              <w:marRight w:val="0"/>
              <w:marTop w:val="0"/>
              <w:marBottom w:val="0"/>
              <w:divBdr>
                <w:top w:val="none" w:sz="0" w:space="0" w:color="auto"/>
                <w:left w:val="none" w:sz="0" w:space="0" w:color="auto"/>
                <w:bottom w:val="none" w:sz="0" w:space="0" w:color="auto"/>
                <w:right w:val="none" w:sz="0" w:space="0" w:color="auto"/>
              </w:divBdr>
              <w:divsChild>
                <w:div w:id="778572232">
                  <w:marLeft w:val="0"/>
                  <w:marRight w:val="0"/>
                  <w:marTop w:val="0"/>
                  <w:marBottom w:val="0"/>
                  <w:divBdr>
                    <w:top w:val="none" w:sz="0" w:space="0" w:color="auto"/>
                    <w:left w:val="none" w:sz="0" w:space="0" w:color="auto"/>
                    <w:bottom w:val="none" w:sz="0" w:space="0" w:color="auto"/>
                    <w:right w:val="none" w:sz="0" w:space="0" w:color="auto"/>
                  </w:divBdr>
                  <w:divsChild>
                    <w:div w:id="1369600443">
                      <w:marLeft w:val="0"/>
                      <w:marRight w:val="0"/>
                      <w:marTop w:val="0"/>
                      <w:marBottom w:val="0"/>
                      <w:divBdr>
                        <w:top w:val="none" w:sz="0" w:space="0" w:color="auto"/>
                        <w:left w:val="none" w:sz="0" w:space="0" w:color="auto"/>
                        <w:bottom w:val="none" w:sz="0" w:space="0" w:color="auto"/>
                        <w:right w:val="none" w:sz="0" w:space="0" w:color="auto"/>
                      </w:divBdr>
                      <w:divsChild>
                        <w:div w:id="795834872">
                          <w:marLeft w:val="0"/>
                          <w:marRight w:val="0"/>
                          <w:marTop w:val="0"/>
                          <w:marBottom w:val="0"/>
                          <w:divBdr>
                            <w:top w:val="none" w:sz="0" w:space="0" w:color="auto"/>
                            <w:left w:val="none" w:sz="0" w:space="0" w:color="auto"/>
                            <w:bottom w:val="none" w:sz="0" w:space="0" w:color="auto"/>
                            <w:right w:val="none" w:sz="0" w:space="0" w:color="auto"/>
                          </w:divBdr>
                          <w:divsChild>
                            <w:div w:id="1101413024">
                              <w:marLeft w:val="0"/>
                              <w:marRight w:val="0"/>
                              <w:marTop w:val="0"/>
                              <w:marBottom w:val="0"/>
                              <w:divBdr>
                                <w:top w:val="none" w:sz="0" w:space="0" w:color="auto"/>
                                <w:left w:val="none" w:sz="0" w:space="0" w:color="auto"/>
                                <w:bottom w:val="none" w:sz="0" w:space="0" w:color="auto"/>
                                <w:right w:val="none" w:sz="0" w:space="0" w:color="auto"/>
                              </w:divBdr>
                              <w:divsChild>
                                <w:div w:id="1024096419">
                                  <w:marLeft w:val="0"/>
                                  <w:marRight w:val="0"/>
                                  <w:marTop w:val="0"/>
                                  <w:marBottom w:val="0"/>
                                  <w:divBdr>
                                    <w:top w:val="none" w:sz="0" w:space="0" w:color="auto"/>
                                    <w:left w:val="none" w:sz="0" w:space="0" w:color="auto"/>
                                    <w:bottom w:val="none" w:sz="0" w:space="0" w:color="auto"/>
                                    <w:right w:val="none" w:sz="0" w:space="0" w:color="auto"/>
                                  </w:divBdr>
                                  <w:divsChild>
                                    <w:div w:id="850334433">
                                      <w:marLeft w:val="0"/>
                                      <w:marRight w:val="0"/>
                                      <w:marTop w:val="0"/>
                                      <w:marBottom w:val="0"/>
                                      <w:divBdr>
                                        <w:top w:val="none" w:sz="0" w:space="0" w:color="auto"/>
                                        <w:left w:val="none" w:sz="0" w:space="0" w:color="auto"/>
                                        <w:bottom w:val="none" w:sz="0" w:space="0" w:color="auto"/>
                                        <w:right w:val="none" w:sz="0" w:space="0" w:color="auto"/>
                                      </w:divBdr>
                                      <w:divsChild>
                                        <w:div w:id="20637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001411">
          <w:marLeft w:val="0"/>
          <w:marRight w:val="0"/>
          <w:marTop w:val="0"/>
          <w:marBottom w:val="0"/>
          <w:divBdr>
            <w:top w:val="none" w:sz="0" w:space="0" w:color="auto"/>
            <w:left w:val="none" w:sz="0" w:space="0" w:color="auto"/>
            <w:bottom w:val="none" w:sz="0" w:space="0" w:color="auto"/>
            <w:right w:val="none" w:sz="0" w:space="0" w:color="auto"/>
          </w:divBdr>
          <w:divsChild>
            <w:div w:id="2092194558">
              <w:marLeft w:val="0"/>
              <w:marRight w:val="0"/>
              <w:marTop w:val="0"/>
              <w:marBottom w:val="0"/>
              <w:divBdr>
                <w:top w:val="none" w:sz="0" w:space="0" w:color="auto"/>
                <w:left w:val="none" w:sz="0" w:space="0" w:color="auto"/>
                <w:bottom w:val="none" w:sz="0" w:space="0" w:color="auto"/>
                <w:right w:val="none" w:sz="0" w:space="0" w:color="auto"/>
              </w:divBdr>
              <w:divsChild>
                <w:div w:id="2103723847">
                  <w:marLeft w:val="0"/>
                  <w:marRight w:val="0"/>
                  <w:marTop w:val="0"/>
                  <w:marBottom w:val="0"/>
                  <w:divBdr>
                    <w:top w:val="none" w:sz="0" w:space="0" w:color="auto"/>
                    <w:left w:val="none" w:sz="0" w:space="0" w:color="auto"/>
                    <w:bottom w:val="none" w:sz="0" w:space="0" w:color="auto"/>
                    <w:right w:val="none" w:sz="0" w:space="0" w:color="auto"/>
                  </w:divBdr>
                  <w:divsChild>
                    <w:div w:id="681006950">
                      <w:marLeft w:val="0"/>
                      <w:marRight w:val="0"/>
                      <w:marTop w:val="0"/>
                      <w:marBottom w:val="0"/>
                      <w:divBdr>
                        <w:top w:val="none" w:sz="0" w:space="0" w:color="auto"/>
                        <w:left w:val="none" w:sz="0" w:space="0" w:color="auto"/>
                        <w:bottom w:val="none" w:sz="0" w:space="0" w:color="auto"/>
                        <w:right w:val="none" w:sz="0" w:space="0" w:color="auto"/>
                      </w:divBdr>
                      <w:divsChild>
                        <w:div w:id="695885498">
                          <w:marLeft w:val="0"/>
                          <w:marRight w:val="0"/>
                          <w:marTop w:val="0"/>
                          <w:marBottom w:val="0"/>
                          <w:divBdr>
                            <w:top w:val="none" w:sz="0" w:space="0" w:color="auto"/>
                            <w:left w:val="none" w:sz="0" w:space="0" w:color="auto"/>
                            <w:bottom w:val="none" w:sz="0" w:space="0" w:color="auto"/>
                            <w:right w:val="none" w:sz="0" w:space="0" w:color="auto"/>
                          </w:divBdr>
                          <w:divsChild>
                            <w:div w:id="1003511635">
                              <w:marLeft w:val="0"/>
                              <w:marRight w:val="0"/>
                              <w:marTop w:val="0"/>
                              <w:marBottom w:val="0"/>
                              <w:divBdr>
                                <w:top w:val="none" w:sz="0" w:space="0" w:color="auto"/>
                                <w:left w:val="none" w:sz="0" w:space="0" w:color="auto"/>
                                <w:bottom w:val="none" w:sz="0" w:space="0" w:color="auto"/>
                                <w:right w:val="none" w:sz="0" w:space="0" w:color="auto"/>
                              </w:divBdr>
                              <w:divsChild>
                                <w:div w:id="95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7744">
                  <w:marLeft w:val="0"/>
                  <w:marRight w:val="0"/>
                  <w:marTop w:val="0"/>
                  <w:marBottom w:val="0"/>
                  <w:divBdr>
                    <w:top w:val="none" w:sz="0" w:space="0" w:color="auto"/>
                    <w:left w:val="none" w:sz="0" w:space="0" w:color="auto"/>
                    <w:bottom w:val="none" w:sz="0" w:space="0" w:color="auto"/>
                    <w:right w:val="none" w:sz="0" w:space="0" w:color="auto"/>
                  </w:divBdr>
                  <w:divsChild>
                    <w:div w:id="857235041">
                      <w:marLeft w:val="0"/>
                      <w:marRight w:val="0"/>
                      <w:marTop w:val="0"/>
                      <w:marBottom w:val="0"/>
                      <w:divBdr>
                        <w:top w:val="none" w:sz="0" w:space="0" w:color="auto"/>
                        <w:left w:val="none" w:sz="0" w:space="0" w:color="auto"/>
                        <w:bottom w:val="none" w:sz="0" w:space="0" w:color="auto"/>
                        <w:right w:val="none" w:sz="0" w:space="0" w:color="auto"/>
                      </w:divBdr>
                      <w:divsChild>
                        <w:div w:id="381290698">
                          <w:marLeft w:val="0"/>
                          <w:marRight w:val="0"/>
                          <w:marTop w:val="0"/>
                          <w:marBottom w:val="0"/>
                          <w:divBdr>
                            <w:top w:val="none" w:sz="0" w:space="0" w:color="auto"/>
                            <w:left w:val="none" w:sz="0" w:space="0" w:color="auto"/>
                            <w:bottom w:val="none" w:sz="0" w:space="0" w:color="auto"/>
                            <w:right w:val="none" w:sz="0" w:space="0" w:color="auto"/>
                          </w:divBdr>
                          <w:divsChild>
                            <w:div w:id="487404064">
                              <w:marLeft w:val="0"/>
                              <w:marRight w:val="0"/>
                              <w:marTop w:val="0"/>
                              <w:marBottom w:val="0"/>
                              <w:divBdr>
                                <w:top w:val="none" w:sz="0" w:space="0" w:color="auto"/>
                                <w:left w:val="none" w:sz="0" w:space="0" w:color="auto"/>
                                <w:bottom w:val="none" w:sz="0" w:space="0" w:color="auto"/>
                                <w:right w:val="none" w:sz="0" w:space="0" w:color="auto"/>
                              </w:divBdr>
                              <w:divsChild>
                                <w:div w:id="1446342131">
                                  <w:marLeft w:val="0"/>
                                  <w:marRight w:val="0"/>
                                  <w:marTop w:val="0"/>
                                  <w:marBottom w:val="0"/>
                                  <w:divBdr>
                                    <w:top w:val="none" w:sz="0" w:space="0" w:color="auto"/>
                                    <w:left w:val="none" w:sz="0" w:space="0" w:color="auto"/>
                                    <w:bottom w:val="none" w:sz="0" w:space="0" w:color="auto"/>
                                    <w:right w:val="none" w:sz="0" w:space="0" w:color="auto"/>
                                  </w:divBdr>
                                  <w:divsChild>
                                    <w:div w:id="2520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173010">
      <w:bodyDiv w:val="1"/>
      <w:marLeft w:val="0"/>
      <w:marRight w:val="0"/>
      <w:marTop w:val="0"/>
      <w:marBottom w:val="0"/>
      <w:divBdr>
        <w:top w:val="none" w:sz="0" w:space="0" w:color="auto"/>
        <w:left w:val="none" w:sz="0" w:space="0" w:color="auto"/>
        <w:bottom w:val="none" w:sz="0" w:space="0" w:color="auto"/>
        <w:right w:val="none" w:sz="0" w:space="0" w:color="auto"/>
      </w:divBdr>
    </w:div>
    <w:div w:id="932516877">
      <w:bodyDiv w:val="1"/>
      <w:marLeft w:val="0"/>
      <w:marRight w:val="0"/>
      <w:marTop w:val="0"/>
      <w:marBottom w:val="0"/>
      <w:divBdr>
        <w:top w:val="none" w:sz="0" w:space="0" w:color="auto"/>
        <w:left w:val="none" w:sz="0" w:space="0" w:color="auto"/>
        <w:bottom w:val="none" w:sz="0" w:space="0" w:color="auto"/>
        <w:right w:val="none" w:sz="0" w:space="0" w:color="auto"/>
      </w:divBdr>
    </w:div>
    <w:div w:id="995307721">
      <w:bodyDiv w:val="1"/>
      <w:marLeft w:val="0"/>
      <w:marRight w:val="0"/>
      <w:marTop w:val="0"/>
      <w:marBottom w:val="0"/>
      <w:divBdr>
        <w:top w:val="none" w:sz="0" w:space="0" w:color="auto"/>
        <w:left w:val="none" w:sz="0" w:space="0" w:color="auto"/>
        <w:bottom w:val="none" w:sz="0" w:space="0" w:color="auto"/>
        <w:right w:val="none" w:sz="0" w:space="0" w:color="auto"/>
      </w:divBdr>
    </w:div>
    <w:div w:id="997610210">
      <w:bodyDiv w:val="1"/>
      <w:marLeft w:val="0"/>
      <w:marRight w:val="0"/>
      <w:marTop w:val="0"/>
      <w:marBottom w:val="0"/>
      <w:divBdr>
        <w:top w:val="none" w:sz="0" w:space="0" w:color="auto"/>
        <w:left w:val="none" w:sz="0" w:space="0" w:color="auto"/>
        <w:bottom w:val="none" w:sz="0" w:space="0" w:color="auto"/>
        <w:right w:val="none" w:sz="0" w:space="0" w:color="auto"/>
      </w:divBdr>
    </w:div>
    <w:div w:id="1013727512">
      <w:bodyDiv w:val="1"/>
      <w:marLeft w:val="0"/>
      <w:marRight w:val="0"/>
      <w:marTop w:val="0"/>
      <w:marBottom w:val="0"/>
      <w:divBdr>
        <w:top w:val="none" w:sz="0" w:space="0" w:color="auto"/>
        <w:left w:val="none" w:sz="0" w:space="0" w:color="auto"/>
        <w:bottom w:val="none" w:sz="0" w:space="0" w:color="auto"/>
        <w:right w:val="none" w:sz="0" w:space="0" w:color="auto"/>
      </w:divBdr>
    </w:div>
    <w:div w:id="1367870480">
      <w:bodyDiv w:val="1"/>
      <w:marLeft w:val="0"/>
      <w:marRight w:val="0"/>
      <w:marTop w:val="0"/>
      <w:marBottom w:val="0"/>
      <w:divBdr>
        <w:top w:val="none" w:sz="0" w:space="0" w:color="auto"/>
        <w:left w:val="none" w:sz="0" w:space="0" w:color="auto"/>
        <w:bottom w:val="none" w:sz="0" w:space="0" w:color="auto"/>
        <w:right w:val="none" w:sz="0" w:space="0" w:color="auto"/>
      </w:divBdr>
    </w:div>
    <w:div w:id="1400247690">
      <w:bodyDiv w:val="1"/>
      <w:marLeft w:val="0"/>
      <w:marRight w:val="0"/>
      <w:marTop w:val="0"/>
      <w:marBottom w:val="0"/>
      <w:divBdr>
        <w:top w:val="none" w:sz="0" w:space="0" w:color="auto"/>
        <w:left w:val="none" w:sz="0" w:space="0" w:color="auto"/>
        <w:bottom w:val="none" w:sz="0" w:space="0" w:color="auto"/>
        <w:right w:val="none" w:sz="0" w:space="0" w:color="auto"/>
      </w:divBdr>
    </w:div>
    <w:div w:id="1609002343">
      <w:bodyDiv w:val="1"/>
      <w:marLeft w:val="0"/>
      <w:marRight w:val="0"/>
      <w:marTop w:val="0"/>
      <w:marBottom w:val="0"/>
      <w:divBdr>
        <w:top w:val="none" w:sz="0" w:space="0" w:color="auto"/>
        <w:left w:val="none" w:sz="0" w:space="0" w:color="auto"/>
        <w:bottom w:val="none" w:sz="0" w:space="0" w:color="auto"/>
        <w:right w:val="none" w:sz="0" w:space="0" w:color="auto"/>
      </w:divBdr>
    </w:div>
    <w:div w:id="1629775034">
      <w:bodyDiv w:val="1"/>
      <w:marLeft w:val="0"/>
      <w:marRight w:val="0"/>
      <w:marTop w:val="0"/>
      <w:marBottom w:val="0"/>
      <w:divBdr>
        <w:top w:val="none" w:sz="0" w:space="0" w:color="auto"/>
        <w:left w:val="none" w:sz="0" w:space="0" w:color="auto"/>
        <w:bottom w:val="none" w:sz="0" w:space="0" w:color="auto"/>
        <w:right w:val="none" w:sz="0" w:space="0" w:color="auto"/>
      </w:divBdr>
    </w:div>
    <w:div w:id="1660230995">
      <w:bodyDiv w:val="1"/>
      <w:marLeft w:val="0"/>
      <w:marRight w:val="0"/>
      <w:marTop w:val="0"/>
      <w:marBottom w:val="0"/>
      <w:divBdr>
        <w:top w:val="none" w:sz="0" w:space="0" w:color="auto"/>
        <w:left w:val="none" w:sz="0" w:space="0" w:color="auto"/>
        <w:bottom w:val="none" w:sz="0" w:space="0" w:color="auto"/>
        <w:right w:val="none" w:sz="0" w:space="0" w:color="auto"/>
      </w:divBdr>
    </w:div>
    <w:div w:id="1683311849">
      <w:bodyDiv w:val="1"/>
      <w:marLeft w:val="0"/>
      <w:marRight w:val="0"/>
      <w:marTop w:val="0"/>
      <w:marBottom w:val="0"/>
      <w:divBdr>
        <w:top w:val="none" w:sz="0" w:space="0" w:color="auto"/>
        <w:left w:val="none" w:sz="0" w:space="0" w:color="auto"/>
        <w:bottom w:val="none" w:sz="0" w:space="0" w:color="auto"/>
        <w:right w:val="none" w:sz="0" w:space="0" w:color="auto"/>
      </w:divBdr>
    </w:div>
    <w:div w:id="1699506325">
      <w:bodyDiv w:val="1"/>
      <w:marLeft w:val="0"/>
      <w:marRight w:val="0"/>
      <w:marTop w:val="0"/>
      <w:marBottom w:val="0"/>
      <w:divBdr>
        <w:top w:val="none" w:sz="0" w:space="0" w:color="auto"/>
        <w:left w:val="none" w:sz="0" w:space="0" w:color="auto"/>
        <w:bottom w:val="none" w:sz="0" w:space="0" w:color="auto"/>
        <w:right w:val="none" w:sz="0" w:space="0" w:color="auto"/>
      </w:divBdr>
    </w:div>
    <w:div w:id="1753812600">
      <w:bodyDiv w:val="1"/>
      <w:marLeft w:val="0"/>
      <w:marRight w:val="0"/>
      <w:marTop w:val="0"/>
      <w:marBottom w:val="0"/>
      <w:divBdr>
        <w:top w:val="none" w:sz="0" w:space="0" w:color="auto"/>
        <w:left w:val="none" w:sz="0" w:space="0" w:color="auto"/>
        <w:bottom w:val="none" w:sz="0" w:space="0" w:color="auto"/>
        <w:right w:val="none" w:sz="0" w:space="0" w:color="auto"/>
      </w:divBdr>
    </w:div>
    <w:div w:id="1756592520">
      <w:bodyDiv w:val="1"/>
      <w:marLeft w:val="0"/>
      <w:marRight w:val="0"/>
      <w:marTop w:val="0"/>
      <w:marBottom w:val="0"/>
      <w:divBdr>
        <w:top w:val="none" w:sz="0" w:space="0" w:color="auto"/>
        <w:left w:val="none" w:sz="0" w:space="0" w:color="auto"/>
        <w:bottom w:val="none" w:sz="0" w:space="0" w:color="auto"/>
        <w:right w:val="none" w:sz="0" w:space="0" w:color="auto"/>
      </w:divBdr>
    </w:div>
    <w:div w:id="1778525406">
      <w:bodyDiv w:val="1"/>
      <w:marLeft w:val="0"/>
      <w:marRight w:val="0"/>
      <w:marTop w:val="0"/>
      <w:marBottom w:val="0"/>
      <w:divBdr>
        <w:top w:val="none" w:sz="0" w:space="0" w:color="auto"/>
        <w:left w:val="none" w:sz="0" w:space="0" w:color="auto"/>
        <w:bottom w:val="none" w:sz="0" w:space="0" w:color="auto"/>
        <w:right w:val="none" w:sz="0" w:space="0" w:color="auto"/>
      </w:divBdr>
    </w:div>
    <w:div w:id="1779060050">
      <w:bodyDiv w:val="1"/>
      <w:marLeft w:val="0"/>
      <w:marRight w:val="0"/>
      <w:marTop w:val="0"/>
      <w:marBottom w:val="0"/>
      <w:divBdr>
        <w:top w:val="none" w:sz="0" w:space="0" w:color="auto"/>
        <w:left w:val="none" w:sz="0" w:space="0" w:color="auto"/>
        <w:bottom w:val="none" w:sz="0" w:space="0" w:color="auto"/>
        <w:right w:val="none" w:sz="0" w:space="0" w:color="auto"/>
      </w:divBdr>
    </w:div>
    <w:div w:id="1791974805">
      <w:bodyDiv w:val="1"/>
      <w:marLeft w:val="0"/>
      <w:marRight w:val="0"/>
      <w:marTop w:val="0"/>
      <w:marBottom w:val="0"/>
      <w:divBdr>
        <w:top w:val="none" w:sz="0" w:space="0" w:color="auto"/>
        <w:left w:val="none" w:sz="0" w:space="0" w:color="auto"/>
        <w:bottom w:val="none" w:sz="0" w:space="0" w:color="auto"/>
        <w:right w:val="none" w:sz="0" w:space="0" w:color="auto"/>
      </w:divBdr>
    </w:div>
    <w:div w:id="1846092882">
      <w:bodyDiv w:val="1"/>
      <w:marLeft w:val="0"/>
      <w:marRight w:val="0"/>
      <w:marTop w:val="0"/>
      <w:marBottom w:val="0"/>
      <w:divBdr>
        <w:top w:val="none" w:sz="0" w:space="0" w:color="auto"/>
        <w:left w:val="none" w:sz="0" w:space="0" w:color="auto"/>
        <w:bottom w:val="none" w:sz="0" w:space="0" w:color="auto"/>
        <w:right w:val="none" w:sz="0" w:space="0" w:color="auto"/>
      </w:divBdr>
    </w:div>
    <w:div w:id="1888487955">
      <w:bodyDiv w:val="1"/>
      <w:marLeft w:val="0"/>
      <w:marRight w:val="0"/>
      <w:marTop w:val="0"/>
      <w:marBottom w:val="0"/>
      <w:divBdr>
        <w:top w:val="none" w:sz="0" w:space="0" w:color="auto"/>
        <w:left w:val="none" w:sz="0" w:space="0" w:color="auto"/>
        <w:bottom w:val="none" w:sz="0" w:space="0" w:color="auto"/>
        <w:right w:val="none" w:sz="0" w:space="0" w:color="auto"/>
      </w:divBdr>
    </w:div>
    <w:div w:id="1895462187">
      <w:bodyDiv w:val="1"/>
      <w:marLeft w:val="0"/>
      <w:marRight w:val="0"/>
      <w:marTop w:val="0"/>
      <w:marBottom w:val="0"/>
      <w:divBdr>
        <w:top w:val="none" w:sz="0" w:space="0" w:color="auto"/>
        <w:left w:val="none" w:sz="0" w:space="0" w:color="auto"/>
        <w:bottom w:val="none" w:sz="0" w:space="0" w:color="auto"/>
        <w:right w:val="none" w:sz="0" w:space="0" w:color="auto"/>
      </w:divBdr>
    </w:div>
    <w:div w:id="1924878071">
      <w:bodyDiv w:val="1"/>
      <w:marLeft w:val="0"/>
      <w:marRight w:val="0"/>
      <w:marTop w:val="0"/>
      <w:marBottom w:val="0"/>
      <w:divBdr>
        <w:top w:val="none" w:sz="0" w:space="0" w:color="auto"/>
        <w:left w:val="none" w:sz="0" w:space="0" w:color="auto"/>
        <w:bottom w:val="none" w:sz="0" w:space="0" w:color="auto"/>
        <w:right w:val="none" w:sz="0" w:space="0" w:color="auto"/>
      </w:divBdr>
    </w:div>
    <w:div w:id="1925676241">
      <w:bodyDiv w:val="1"/>
      <w:marLeft w:val="0"/>
      <w:marRight w:val="0"/>
      <w:marTop w:val="0"/>
      <w:marBottom w:val="0"/>
      <w:divBdr>
        <w:top w:val="none" w:sz="0" w:space="0" w:color="auto"/>
        <w:left w:val="none" w:sz="0" w:space="0" w:color="auto"/>
        <w:bottom w:val="none" w:sz="0" w:space="0" w:color="auto"/>
        <w:right w:val="none" w:sz="0" w:space="0" w:color="auto"/>
      </w:divBdr>
    </w:div>
    <w:div w:id="1982418711">
      <w:bodyDiv w:val="1"/>
      <w:marLeft w:val="0"/>
      <w:marRight w:val="0"/>
      <w:marTop w:val="0"/>
      <w:marBottom w:val="0"/>
      <w:divBdr>
        <w:top w:val="none" w:sz="0" w:space="0" w:color="auto"/>
        <w:left w:val="none" w:sz="0" w:space="0" w:color="auto"/>
        <w:bottom w:val="none" w:sz="0" w:space="0" w:color="auto"/>
        <w:right w:val="none" w:sz="0" w:space="0" w:color="auto"/>
      </w:divBdr>
      <w:divsChild>
        <w:div w:id="1977759116">
          <w:marLeft w:val="0"/>
          <w:marRight w:val="0"/>
          <w:marTop w:val="0"/>
          <w:marBottom w:val="0"/>
          <w:divBdr>
            <w:top w:val="none" w:sz="0" w:space="0" w:color="auto"/>
            <w:left w:val="none" w:sz="0" w:space="0" w:color="auto"/>
            <w:bottom w:val="none" w:sz="0" w:space="0" w:color="auto"/>
            <w:right w:val="none" w:sz="0" w:space="0" w:color="auto"/>
          </w:divBdr>
          <w:divsChild>
            <w:div w:id="396055621">
              <w:marLeft w:val="0"/>
              <w:marRight w:val="0"/>
              <w:marTop w:val="0"/>
              <w:marBottom w:val="0"/>
              <w:divBdr>
                <w:top w:val="none" w:sz="0" w:space="0" w:color="auto"/>
                <w:left w:val="none" w:sz="0" w:space="0" w:color="auto"/>
                <w:bottom w:val="none" w:sz="0" w:space="0" w:color="auto"/>
                <w:right w:val="none" w:sz="0" w:space="0" w:color="auto"/>
              </w:divBdr>
              <w:divsChild>
                <w:div w:id="943879070">
                  <w:marLeft w:val="0"/>
                  <w:marRight w:val="0"/>
                  <w:marTop w:val="0"/>
                  <w:marBottom w:val="0"/>
                  <w:divBdr>
                    <w:top w:val="none" w:sz="0" w:space="0" w:color="auto"/>
                    <w:left w:val="none" w:sz="0" w:space="0" w:color="auto"/>
                    <w:bottom w:val="none" w:sz="0" w:space="0" w:color="auto"/>
                    <w:right w:val="none" w:sz="0" w:space="0" w:color="auto"/>
                  </w:divBdr>
                  <w:divsChild>
                    <w:div w:id="1100222039">
                      <w:marLeft w:val="0"/>
                      <w:marRight w:val="0"/>
                      <w:marTop w:val="0"/>
                      <w:marBottom w:val="0"/>
                      <w:divBdr>
                        <w:top w:val="none" w:sz="0" w:space="0" w:color="auto"/>
                        <w:left w:val="none" w:sz="0" w:space="0" w:color="auto"/>
                        <w:bottom w:val="none" w:sz="0" w:space="0" w:color="auto"/>
                        <w:right w:val="none" w:sz="0" w:space="0" w:color="auto"/>
                      </w:divBdr>
                      <w:divsChild>
                        <w:div w:id="552233816">
                          <w:marLeft w:val="0"/>
                          <w:marRight w:val="0"/>
                          <w:marTop w:val="0"/>
                          <w:marBottom w:val="0"/>
                          <w:divBdr>
                            <w:top w:val="none" w:sz="0" w:space="0" w:color="auto"/>
                            <w:left w:val="none" w:sz="0" w:space="0" w:color="auto"/>
                            <w:bottom w:val="none" w:sz="0" w:space="0" w:color="auto"/>
                            <w:right w:val="none" w:sz="0" w:space="0" w:color="auto"/>
                          </w:divBdr>
                          <w:divsChild>
                            <w:div w:id="2068410000">
                              <w:marLeft w:val="0"/>
                              <w:marRight w:val="0"/>
                              <w:marTop w:val="0"/>
                              <w:marBottom w:val="0"/>
                              <w:divBdr>
                                <w:top w:val="none" w:sz="0" w:space="0" w:color="auto"/>
                                <w:left w:val="none" w:sz="0" w:space="0" w:color="auto"/>
                                <w:bottom w:val="none" w:sz="0" w:space="0" w:color="auto"/>
                                <w:right w:val="none" w:sz="0" w:space="0" w:color="auto"/>
                              </w:divBdr>
                              <w:divsChild>
                                <w:div w:id="523400840">
                                  <w:marLeft w:val="0"/>
                                  <w:marRight w:val="0"/>
                                  <w:marTop w:val="0"/>
                                  <w:marBottom w:val="0"/>
                                  <w:divBdr>
                                    <w:top w:val="none" w:sz="0" w:space="0" w:color="auto"/>
                                    <w:left w:val="none" w:sz="0" w:space="0" w:color="auto"/>
                                    <w:bottom w:val="none" w:sz="0" w:space="0" w:color="auto"/>
                                    <w:right w:val="none" w:sz="0" w:space="0" w:color="auto"/>
                                  </w:divBdr>
                                  <w:divsChild>
                                    <w:div w:id="1887596559">
                                      <w:marLeft w:val="0"/>
                                      <w:marRight w:val="0"/>
                                      <w:marTop w:val="0"/>
                                      <w:marBottom w:val="0"/>
                                      <w:divBdr>
                                        <w:top w:val="none" w:sz="0" w:space="0" w:color="auto"/>
                                        <w:left w:val="none" w:sz="0" w:space="0" w:color="auto"/>
                                        <w:bottom w:val="none" w:sz="0" w:space="0" w:color="auto"/>
                                        <w:right w:val="none" w:sz="0" w:space="0" w:color="auto"/>
                                      </w:divBdr>
                                      <w:divsChild>
                                        <w:div w:id="6292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340452">
          <w:marLeft w:val="0"/>
          <w:marRight w:val="0"/>
          <w:marTop w:val="0"/>
          <w:marBottom w:val="0"/>
          <w:divBdr>
            <w:top w:val="none" w:sz="0" w:space="0" w:color="auto"/>
            <w:left w:val="none" w:sz="0" w:space="0" w:color="auto"/>
            <w:bottom w:val="none" w:sz="0" w:space="0" w:color="auto"/>
            <w:right w:val="none" w:sz="0" w:space="0" w:color="auto"/>
          </w:divBdr>
          <w:divsChild>
            <w:div w:id="1167331730">
              <w:marLeft w:val="0"/>
              <w:marRight w:val="0"/>
              <w:marTop w:val="0"/>
              <w:marBottom w:val="0"/>
              <w:divBdr>
                <w:top w:val="none" w:sz="0" w:space="0" w:color="auto"/>
                <w:left w:val="none" w:sz="0" w:space="0" w:color="auto"/>
                <w:bottom w:val="none" w:sz="0" w:space="0" w:color="auto"/>
                <w:right w:val="none" w:sz="0" w:space="0" w:color="auto"/>
              </w:divBdr>
              <w:divsChild>
                <w:div w:id="1214074872">
                  <w:marLeft w:val="0"/>
                  <w:marRight w:val="0"/>
                  <w:marTop w:val="0"/>
                  <w:marBottom w:val="0"/>
                  <w:divBdr>
                    <w:top w:val="none" w:sz="0" w:space="0" w:color="auto"/>
                    <w:left w:val="none" w:sz="0" w:space="0" w:color="auto"/>
                    <w:bottom w:val="none" w:sz="0" w:space="0" w:color="auto"/>
                    <w:right w:val="none" w:sz="0" w:space="0" w:color="auto"/>
                  </w:divBdr>
                  <w:divsChild>
                    <w:div w:id="294481990">
                      <w:marLeft w:val="0"/>
                      <w:marRight w:val="0"/>
                      <w:marTop w:val="0"/>
                      <w:marBottom w:val="0"/>
                      <w:divBdr>
                        <w:top w:val="none" w:sz="0" w:space="0" w:color="auto"/>
                        <w:left w:val="none" w:sz="0" w:space="0" w:color="auto"/>
                        <w:bottom w:val="none" w:sz="0" w:space="0" w:color="auto"/>
                        <w:right w:val="none" w:sz="0" w:space="0" w:color="auto"/>
                      </w:divBdr>
                      <w:divsChild>
                        <w:div w:id="2075934518">
                          <w:marLeft w:val="0"/>
                          <w:marRight w:val="0"/>
                          <w:marTop w:val="0"/>
                          <w:marBottom w:val="0"/>
                          <w:divBdr>
                            <w:top w:val="none" w:sz="0" w:space="0" w:color="auto"/>
                            <w:left w:val="none" w:sz="0" w:space="0" w:color="auto"/>
                            <w:bottom w:val="none" w:sz="0" w:space="0" w:color="auto"/>
                            <w:right w:val="none" w:sz="0" w:space="0" w:color="auto"/>
                          </w:divBdr>
                          <w:divsChild>
                            <w:div w:id="1061245564">
                              <w:marLeft w:val="0"/>
                              <w:marRight w:val="0"/>
                              <w:marTop w:val="0"/>
                              <w:marBottom w:val="0"/>
                              <w:divBdr>
                                <w:top w:val="none" w:sz="0" w:space="0" w:color="auto"/>
                                <w:left w:val="none" w:sz="0" w:space="0" w:color="auto"/>
                                <w:bottom w:val="none" w:sz="0" w:space="0" w:color="auto"/>
                                <w:right w:val="none" w:sz="0" w:space="0" w:color="auto"/>
                              </w:divBdr>
                              <w:divsChild>
                                <w:div w:id="15387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49719">
                  <w:marLeft w:val="0"/>
                  <w:marRight w:val="0"/>
                  <w:marTop w:val="0"/>
                  <w:marBottom w:val="0"/>
                  <w:divBdr>
                    <w:top w:val="none" w:sz="0" w:space="0" w:color="auto"/>
                    <w:left w:val="none" w:sz="0" w:space="0" w:color="auto"/>
                    <w:bottom w:val="none" w:sz="0" w:space="0" w:color="auto"/>
                    <w:right w:val="none" w:sz="0" w:space="0" w:color="auto"/>
                  </w:divBdr>
                  <w:divsChild>
                    <w:div w:id="1915964841">
                      <w:marLeft w:val="0"/>
                      <w:marRight w:val="0"/>
                      <w:marTop w:val="0"/>
                      <w:marBottom w:val="0"/>
                      <w:divBdr>
                        <w:top w:val="none" w:sz="0" w:space="0" w:color="auto"/>
                        <w:left w:val="none" w:sz="0" w:space="0" w:color="auto"/>
                        <w:bottom w:val="none" w:sz="0" w:space="0" w:color="auto"/>
                        <w:right w:val="none" w:sz="0" w:space="0" w:color="auto"/>
                      </w:divBdr>
                      <w:divsChild>
                        <w:div w:id="648828857">
                          <w:marLeft w:val="0"/>
                          <w:marRight w:val="0"/>
                          <w:marTop w:val="0"/>
                          <w:marBottom w:val="0"/>
                          <w:divBdr>
                            <w:top w:val="none" w:sz="0" w:space="0" w:color="auto"/>
                            <w:left w:val="none" w:sz="0" w:space="0" w:color="auto"/>
                            <w:bottom w:val="none" w:sz="0" w:space="0" w:color="auto"/>
                            <w:right w:val="none" w:sz="0" w:space="0" w:color="auto"/>
                          </w:divBdr>
                          <w:divsChild>
                            <w:div w:id="726953649">
                              <w:marLeft w:val="0"/>
                              <w:marRight w:val="0"/>
                              <w:marTop w:val="0"/>
                              <w:marBottom w:val="0"/>
                              <w:divBdr>
                                <w:top w:val="none" w:sz="0" w:space="0" w:color="auto"/>
                                <w:left w:val="none" w:sz="0" w:space="0" w:color="auto"/>
                                <w:bottom w:val="none" w:sz="0" w:space="0" w:color="auto"/>
                                <w:right w:val="none" w:sz="0" w:space="0" w:color="auto"/>
                              </w:divBdr>
                              <w:divsChild>
                                <w:div w:id="269432079">
                                  <w:marLeft w:val="0"/>
                                  <w:marRight w:val="0"/>
                                  <w:marTop w:val="0"/>
                                  <w:marBottom w:val="0"/>
                                  <w:divBdr>
                                    <w:top w:val="none" w:sz="0" w:space="0" w:color="auto"/>
                                    <w:left w:val="none" w:sz="0" w:space="0" w:color="auto"/>
                                    <w:bottom w:val="none" w:sz="0" w:space="0" w:color="auto"/>
                                    <w:right w:val="none" w:sz="0" w:space="0" w:color="auto"/>
                                  </w:divBdr>
                                  <w:divsChild>
                                    <w:div w:id="820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934477">
      <w:bodyDiv w:val="1"/>
      <w:marLeft w:val="0"/>
      <w:marRight w:val="0"/>
      <w:marTop w:val="0"/>
      <w:marBottom w:val="0"/>
      <w:divBdr>
        <w:top w:val="none" w:sz="0" w:space="0" w:color="auto"/>
        <w:left w:val="none" w:sz="0" w:space="0" w:color="auto"/>
        <w:bottom w:val="none" w:sz="0" w:space="0" w:color="auto"/>
        <w:right w:val="none" w:sz="0" w:space="0" w:color="auto"/>
      </w:divBdr>
    </w:div>
    <w:div w:id="20273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mdb.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GOGNA 08</dc:creator>
  <cp:keywords/>
  <dc:description/>
  <cp:lastModifiedBy>GOGNA 08</cp:lastModifiedBy>
  <cp:revision>2</cp:revision>
  <dcterms:created xsi:type="dcterms:W3CDTF">2025-03-30T18:41:00Z</dcterms:created>
  <dcterms:modified xsi:type="dcterms:W3CDTF">2025-03-30T18:41:00Z</dcterms:modified>
</cp:coreProperties>
</file>