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- 9</w:t>
      </w:r>
    </w:p>
    <w:p>
      <w:pPr>
        <w:pStyle w:val="Heading2"/>
      </w:pPr>
      <w:r>
        <w:t>Aim</w:t>
      </w:r>
    </w:p>
    <w:p>
      <w:r>
        <w:t>php scripts that perform sorting searching and merging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shop.php</w:t>
        <w:br/>
        <w:t>$limit = 12; // Products per page</w:t>
        <w:br/>
        <w:t>$page = isset($_GET['page']) ? (int)$_GET['page'] : 1;</w:t>
        <w:br/>
        <w:t>$offset = ($page - 1) * $limit;</w:t>
        <w:br/>
        <w:t>$category_filter = isset($_GET['category']) ? $_GET['category'] : 'all';</w:t>
        <w:br/>
        <w:br/>
        <w:t>// Build Query for Products</w:t>
        <w:br/>
        <w:t>$sql = "SELECT * FROM products";</w:t>
        <w:br/>
        <w:t>$params = [];</w:t>
        <w:br/>
        <w:t>$types = "";</w:t>
        <w:br/>
        <w:br/>
        <w:t>if ($category_filter != 'all') {</w:t>
        <w:br/>
        <w:t xml:space="preserve">    $sql .= " WHERE category = ?";</w:t>
        <w:br/>
        <w:t xml:space="preserve">    $params[] = $category_filter;</w:t>
        <w:br/>
        <w:t xml:space="preserve">    $types .= "s";</w:t>
        <w:br/>
        <w:t>}</w:t>
        <w:br/>
        <w:br/>
        <w:t>$sql .= " LIMIT ? OFFSET ?";</w:t>
        <w:br/>
        <w:t>$params[] = $limit;</w:t>
        <w:br/>
        <w:t>$params[] = $offset;</w:t>
        <w:br/>
        <w:t>$types .= "ii";</w:t>
        <w:br/>
        <w:br/>
        <w:t>$stmt = $conn-&gt;prepare($sql);</w:t>
        <w:br/>
        <w:t>if (!empty($params)) {</w:t>
        <w:br/>
        <w:t xml:space="preserve">    $stmt-&gt;bind_param($types, ...$params);</w:t>
        <w:br/>
        <w:t>}</w:t>
        <w:br/>
        <w:t>$stmt-&gt;execute();</w:t>
        <w:br/>
        <w:t>$result = $stmt-&gt;get_result();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