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B730" w14:textId="3A070473" w:rsidR="00D464F1" w:rsidRDefault="00D464F1">
      <w:pPr>
        <w:rPr>
          <w:sz w:val="28"/>
          <w:szCs w:val="28"/>
        </w:rPr>
      </w:pPr>
      <w:r>
        <w:rPr>
          <w:sz w:val="28"/>
          <w:szCs w:val="28"/>
        </w:rPr>
        <w:t>Need to create the AI Testcase generator – using vibe coding with COT</w:t>
      </w:r>
    </w:p>
    <w:p w14:paraId="46823D81" w14:textId="50EF9D69" w:rsidR="0068477B" w:rsidRDefault="0068477B">
      <w:pPr>
        <w:rPr>
          <w:sz w:val="28"/>
          <w:szCs w:val="28"/>
        </w:rPr>
      </w:pPr>
      <w:r w:rsidRPr="0068477B">
        <w:rPr>
          <w:sz w:val="28"/>
          <w:szCs w:val="28"/>
        </w:rPr>
        <w:t>Step1:</w:t>
      </w:r>
    </w:p>
    <w:p w14:paraId="26BFF766" w14:textId="530CB5E4" w:rsidR="00D464F1" w:rsidRDefault="00D464F1">
      <w:pPr>
        <w:rPr>
          <w:sz w:val="28"/>
          <w:szCs w:val="28"/>
        </w:rPr>
      </w:pPr>
      <w:r>
        <w:rPr>
          <w:sz w:val="28"/>
          <w:szCs w:val="28"/>
        </w:rPr>
        <w:t>Create a folder and open the folder in Visual Studio code</w:t>
      </w:r>
      <w:r w:rsidR="004C6BC2">
        <w:rPr>
          <w:sz w:val="28"/>
          <w:szCs w:val="28"/>
        </w:rPr>
        <w:t xml:space="preserve"> and copy the Prompt file (</w:t>
      </w:r>
      <w:r w:rsidR="004C6BC2" w:rsidRPr="004C6BC2">
        <w:rPr>
          <w:sz w:val="28"/>
          <w:szCs w:val="28"/>
        </w:rPr>
        <w:t>custom-html-for-langflow-chat.md</w:t>
      </w:r>
      <w:r w:rsidR="004C6BC2">
        <w:rPr>
          <w:sz w:val="28"/>
          <w:szCs w:val="28"/>
        </w:rPr>
        <w:t>)</w:t>
      </w:r>
    </w:p>
    <w:p w14:paraId="1B33F45F" w14:textId="701AA31E" w:rsidR="004C6BC2" w:rsidRDefault="004C6BC2">
      <w:pPr>
        <w:rPr>
          <w:sz w:val="28"/>
          <w:szCs w:val="28"/>
        </w:rPr>
      </w:pPr>
      <w:r w:rsidRPr="004C6BC2">
        <w:rPr>
          <w:sz w:val="28"/>
          <w:szCs w:val="28"/>
        </w:rPr>
        <w:drawing>
          <wp:inline distT="0" distB="0" distL="0" distR="0" wp14:anchorId="723D6C5E" wp14:editId="1C3CFAE2">
            <wp:extent cx="5943600" cy="3178175"/>
            <wp:effectExtent l="0" t="0" r="0" b="3175"/>
            <wp:docPr id="15430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2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D0BC" w14:textId="2A888D42" w:rsidR="004C6BC2" w:rsidRDefault="004C6BC2">
      <w:pPr>
        <w:rPr>
          <w:sz w:val="28"/>
          <w:szCs w:val="28"/>
        </w:rPr>
      </w:pPr>
      <w:r>
        <w:rPr>
          <w:sz w:val="28"/>
          <w:szCs w:val="28"/>
        </w:rPr>
        <w:t>Step2: It creates the README.md file</w:t>
      </w:r>
    </w:p>
    <w:p w14:paraId="3773E823" w14:textId="4803CE0A" w:rsidR="004C6BC2" w:rsidRDefault="004C6BC2">
      <w:pPr>
        <w:rPr>
          <w:sz w:val="28"/>
          <w:szCs w:val="28"/>
        </w:rPr>
      </w:pPr>
      <w:r w:rsidRPr="004C6BC2">
        <w:rPr>
          <w:sz w:val="28"/>
          <w:szCs w:val="28"/>
        </w:rPr>
        <w:drawing>
          <wp:inline distT="0" distB="0" distL="0" distR="0" wp14:anchorId="550423DB" wp14:editId="4C6C4187">
            <wp:extent cx="5943600" cy="3179445"/>
            <wp:effectExtent l="0" t="0" r="0" b="1905"/>
            <wp:docPr id="9993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59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94EF" w14:textId="57E6B35E" w:rsidR="004C6BC2" w:rsidRDefault="004C6B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3:</w:t>
      </w:r>
    </w:p>
    <w:p w14:paraId="5A3191E1" w14:textId="152DB3B6" w:rsidR="004C6BC2" w:rsidRDefault="00574CC3">
      <w:pPr>
        <w:rPr>
          <w:sz w:val="28"/>
          <w:szCs w:val="28"/>
        </w:rPr>
      </w:pPr>
      <w:r w:rsidRPr="00574CC3">
        <w:rPr>
          <w:sz w:val="28"/>
          <w:szCs w:val="28"/>
        </w:rPr>
        <w:drawing>
          <wp:inline distT="0" distB="0" distL="0" distR="0" wp14:anchorId="155406AA" wp14:editId="343B4D25">
            <wp:extent cx="5943600" cy="3145790"/>
            <wp:effectExtent l="0" t="0" r="0" b="0"/>
            <wp:docPr id="7809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8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E98D" w14:textId="6BB9516C" w:rsidR="00574CC3" w:rsidRDefault="00574CC3">
      <w:pPr>
        <w:rPr>
          <w:sz w:val="28"/>
          <w:szCs w:val="28"/>
        </w:rPr>
      </w:pPr>
      <w:r>
        <w:rPr>
          <w:sz w:val="28"/>
          <w:szCs w:val="28"/>
        </w:rPr>
        <w:t>We have given the customized Lang flow chat window</w:t>
      </w:r>
      <w:r w:rsidR="00CD3B89">
        <w:rPr>
          <w:sz w:val="28"/>
          <w:szCs w:val="28"/>
        </w:rPr>
        <w:t xml:space="preserve"> link provided here</w:t>
      </w:r>
    </w:p>
    <w:p w14:paraId="34FCF3C4" w14:textId="739988C2" w:rsidR="00574CC3" w:rsidRDefault="00574CC3">
      <w:pPr>
        <w:rPr>
          <w:sz w:val="28"/>
          <w:szCs w:val="28"/>
        </w:rPr>
      </w:pPr>
      <w:r w:rsidRPr="00574CC3">
        <w:rPr>
          <w:sz w:val="28"/>
          <w:szCs w:val="28"/>
        </w:rPr>
        <w:drawing>
          <wp:inline distT="0" distB="0" distL="0" distR="0" wp14:anchorId="64207AD4" wp14:editId="1136AD47">
            <wp:extent cx="5943600" cy="3156585"/>
            <wp:effectExtent l="0" t="0" r="0" b="5715"/>
            <wp:docPr id="7806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3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D8A5" w14:textId="70BAE429" w:rsidR="00574CC3" w:rsidRDefault="00574CC3">
      <w:pPr>
        <w:rPr>
          <w:sz w:val="28"/>
          <w:szCs w:val="28"/>
        </w:rPr>
      </w:pPr>
      <w:r>
        <w:rPr>
          <w:sz w:val="28"/>
          <w:szCs w:val="28"/>
        </w:rPr>
        <w:t>Step 4:</w:t>
      </w:r>
    </w:p>
    <w:p w14:paraId="5E04CEE6" w14:textId="5F91285A" w:rsidR="00574CC3" w:rsidRDefault="00574CC3">
      <w:pPr>
        <w:rPr>
          <w:sz w:val="28"/>
          <w:szCs w:val="28"/>
        </w:rPr>
      </w:pPr>
      <w:r>
        <w:rPr>
          <w:sz w:val="28"/>
          <w:szCs w:val="28"/>
        </w:rPr>
        <w:t>Created the AI Powered Testcase Generator:</w:t>
      </w:r>
    </w:p>
    <w:p w14:paraId="6B8BF62F" w14:textId="5FCA6435" w:rsidR="00574CC3" w:rsidRDefault="00574CC3">
      <w:pPr>
        <w:rPr>
          <w:sz w:val="28"/>
          <w:szCs w:val="28"/>
        </w:rPr>
      </w:pPr>
      <w:r w:rsidRPr="00574CC3">
        <w:rPr>
          <w:sz w:val="28"/>
          <w:szCs w:val="28"/>
        </w:rPr>
        <w:lastRenderedPageBreak/>
        <w:drawing>
          <wp:inline distT="0" distB="0" distL="0" distR="0" wp14:anchorId="72732502" wp14:editId="71F05408">
            <wp:extent cx="5943600" cy="2995295"/>
            <wp:effectExtent l="0" t="0" r="0" b="0"/>
            <wp:docPr id="11774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6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122" w14:textId="50FC62CD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drawing>
          <wp:inline distT="0" distB="0" distL="0" distR="0" wp14:anchorId="7D673094" wp14:editId="39225AD4">
            <wp:extent cx="5943600" cy="2992120"/>
            <wp:effectExtent l="0" t="0" r="0" b="0"/>
            <wp:docPr id="20615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2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1ADC" w14:textId="2C1EDFF5" w:rsidR="00D56064" w:rsidRDefault="00D56064">
      <w:pPr>
        <w:rPr>
          <w:sz w:val="28"/>
          <w:szCs w:val="28"/>
        </w:rPr>
      </w:pPr>
      <w:r>
        <w:rPr>
          <w:sz w:val="28"/>
          <w:szCs w:val="28"/>
        </w:rPr>
        <w:t>When clicked in “View All Samples”</w:t>
      </w:r>
    </w:p>
    <w:p w14:paraId="242CFCA6" w14:textId="050612FC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lastRenderedPageBreak/>
        <w:drawing>
          <wp:inline distT="0" distB="0" distL="0" distR="0" wp14:anchorId="5512F329" wp14:editId="7AE1F5DD">
            <wp:extent cx="5943600" cy="2998470"/>
            <wp:effectExtent l="0" t="0" r="0" b="0"/>
            <wp:docPr id="16871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942" w14:textId="5C956514" w:rsidR="00D56064" w:rsidRDefault="00D56064">
      <w:pPr>
        <w:rPr>
          <w:sz w:val="28"/>
          <w:szCs w:val="28"/>
        </w:rPr>
      </w:pPr>
      <w:r>
        <w:rPr>
          <w:sz w:val="28"/>
          <w:szCs w:val="28"/>
        </w:rPr>
        <w:t>Click on the Export chat</w:t>
      </w:r>
    </w:p>
    <w:p w14:paraId="3CECA0CE" w14:textId="2470DC93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drawing>
          <wp:inline distT="0" distB="0" distL="0" distR="0" wp14:anchorId="18CABC03" wp14:editId="721962EB">
            <wp:extent cx="5943600" cy="3343275"/>
            <wp:effectExtent l="0" t="0" r="0" b="9525"/>
            <wp:docPr id="188676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2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4DCA" w14:textId="21D5ACB7" w:rsidR="00D56064" w:rsidRDefault="00D56064">
      <w:pPr>
        <w:rPr>
          <w:sz w:val="28"/>
          <w:szCs w:val="28"/>
        </w:rPr>
      </w:pPr>
      <w:r>
        <w:rPr>
          <w:sz w:val="28"/>
          <w:szCs w:val="28"/>
        </w:rPr>
        <w:t>Click on “Copy Output”</w:t>
      </w:r>
    </w:p>
    <w:p w14:paraId="14F33717" w14:textId="49A3BF13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lastRenderedPageBreak/>
        <w:drawing>
          <wp:inline distT="0" distB="0" distL="0" distR="0" wp14:anchorId="29E62015" wp14:editId="19E2F8C2">
            <wp:extent cx="5943600" cy="2886075"/>
            <wp:effectExtent l="0" t="0" r="0" b="9525"/>
            <wp:docPr id="179206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5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F6F4" w14:textId="215E25AC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drawing>
          <wp:inline distT="0" distB="0" distL="0" distR="0" wp14:anchorId="33D806E9" wp14:editId="14B86B11">
            <wp:extent cx="5943600" cy="3041650"/>
            <wp:effectExtent l="0" t="0" r="0" b="6350"/>
            <wp:docPr id="20004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9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6A46" w14:textId="32D73ABE" w:rsidR="00D56064" w:rsidRDefault="00D56064">
      <w:pPr>
        <w:rPr>
          <w:sz w:val="28"/>
          <w:szCs w:val="28"/>
        </w:rPr>
      </w:pPr>
      <w:r>
        <w:rPr>
          <w:sz w:val="28"/>
          <w:szCs w:val="28"/>
        </w:rPr>
        <w:t>Click on “Clear Chat”</w:t>
      </w:r>
    </w:p>
    <w:p w14:paraId="739B40EC" w14:textId="1D29CD9B" w:rsidR="00D56064" w:rsidRDefault="00D56064">
      <w:pPr>
        <w:rPr>
          <w:sz w:val="28"/>
          <w:szCs w:val="28"/>
        </w:rPr>
      </w:pPr>
      <w:r w:rsidRPr="00D56064">
        <w:rPr>
          <w:sz w:val="28"/>
          <w:szCs w:val="28"/>
        </w:rPr>
        <w:lastRenderedPageBreak/>
        <w:drawing>
          <wp:inline distT="0" distB="0" distL="0" distR="0" wp14:anchorId="67C17013" wp14:editId="6D7C99C8">
            <wp:extent cx="5943600" cy="2951480"/>
            <wp:effectExtent l="0" t="0" r="0" b="1270"/>
            <wp:docPr id="8313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FC70" w14:textId="77777777" w:rsidR="00D56064" w:rsidRDefault="00D56064">
      <w:pPr>
        <w:rPr>
          <w:sz w:val="28"/>
          <w:szCs w:val="28"/>
        </w:rPr>
      </w:pPr>
    </w:p>
    <w:p w14:paraId="6C7C261F" w14:textId="77777777" w:rsidR="00D56064" w:rsidRDefault="00D56064">
      <w:pPr>
        <w:rPr>
          <w:sz w:val="28"/>
          <w:szCs w:val="28"/>
        </w:rPr>
      </w:pPr>
    </w:p>
    <w:p w14:paraId="61564BDC" w14:textId="77777777" w:rsidR="00D56064" w:rsidRDefault="00D56064">
      <w:pPr>
        <w:rPr>
          <w:sz w:val="28"/>
          <w:szCs w:val="28"/>
        </w:rPr>
      </w:pPr>
    </w:p>
    <w:p w14:paraId="3C8CF0D7" w14:textId="77777777" w:rsidR="002A43B9" w:rsidRDefault="002A43B9">
      <w:pPr>
        <w:rPr>
          <w:sz w:val="28"/>
          <w:szCs w:val="28"/>
        </w:rPr>
      </w:pPr>
    </w:p>
    <w:p w14:paraId="1A36C249" w14:textId="77777777" w:rsidR="00574CC3" w:rsidRDefault="00574CC3">
      <w:pPr>
        <w:rPr>
          <w:sz w:val="28"/>
          <w:szCs w:val="28"/>
        </w:rPr>
      </w:pPr>
    </w:p>
    <w:p w14:paraId="76FAE23F" w14:textId="77777777" w:rsidR="004C6BC2" w:rsidRDefault="004C6BC2">
      <w:pPr>
        <w:rPr>
          <w:sz w:val="28"/>
          <w:szCs w:val="28"/>
        </w:rPr>
      </w:pPr>
    </w:p>
    <w:p w14:paraId="03A1969E" w14:textId="6E58DC80" w:rsidR="0068477B" w:rsidRPr="0068477B" w:rsidRDefault="0068477B">
      <w:pPr>
        <w:rPr>
          <w:sz w:val="28"/>
          <w:szCs w:val="28"/>
        </w:rPr>
      </w:pPr>
    </w:p>
    <w:p w14:paraId="5B1D2690" w14:textId="77777777" w:rsidR="0068477B" w:rsidRDefault="0068477B"/>
    <w:sectPr w:rsidR="0068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7B"/>
    <w:rsid w:val="002A43B9"/>
    <w:rsid w:val="004C6BC2"/>
    <w:rsid w:val="00574CC3"/>
    <w:rsid w:val="0068477B"/>
    <w:rsid w:val="00AA432E"/>
    <w:rsid w:val="00CD3B89"/>
    <w:rsid w:val="00D464F1"/>
    <w:rsid w:val="00D5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F34C"/>
  <w15:chartTrackingRefBased/>
  <w15:docId w15:val="{A6992A64-C8D7-4274-A19E-D1CE4856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2026-06-07T04:32:00Z</dcterms:created>
  <dcterms:modified xsi:type="dcterms:W3CDTF">2026-06-07T04:32:00Z</dcterms:modified>
</cp:coreProperties>
</file>