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2243" w14:textId="6640DA25" w:rsidR="00234166" w:rsidRDefault="00234166">
      <w:r>
        <w:t>RAG - Ingestion</w:t>
      </w:r>
    </w:p>
    <w:p w14:paraId="50EE499E" w14:textId="14DCA5B7" w:rsidR="00234166" w:rsidRDefault="00234166">
      <w:r>
        <w:t>Step 1:</w:t>
      </w:r>
    </w:p>
    <w:p w14:paraId="7292B5F6" w14:textId="71ECEF4D" w:rsidR="00234166" w:rsidRDefault="00234166">
      <w:r w:rsidRPr="00234166">
        <w:drawing>
          <wp:inline distT="0" distB="0" distL="0" distR="0" wp14:anchorId="29A53EFB" wp14:editId="247DD03E">
            <wp:extent cx="5943600" cy="3021965"/>
            <wp:effectExtent l="0" t="0" r="0" b="6985"/>
            <wp:docPr id="19446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6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2241" w14:textId="7EC13821" w:rsidR="00234166" w:rsidRDefault="00234166">
      <w:r>
        <w:t>Step2: Create a DB user</w:t>
      </w:r>
    </w:p>
    <w:p w14:paraId="248BE9F3" w14:textId="08DB9CDE" w:rsidR="00234166" w:rsidRDefault="00234166">
      <w:r w:rsidRPr="00234166">
        <w:drawing>
          <wp:inline distT="0" distB="0" distL="0" distR="0" wp14:anchorId="6C1DAAB7" wp14:editId="50D406CD">
            <wp:extent cx="5943600" cy="2951480"/>
            <wp:effectExtent l="0" t="0" r="0" b="1270"/>
            <wp:docPr id="16698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2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EF7C" w14:textId="77777777" w:rsidR="00234166" w:rsidRDefault="00234166"/>
    <w:p w14:paraId="20294046" w14:textId="77777777" w:rsidR="00234166" w:rsidRDefault="00234166"/>
    <w:p w14:paraId="5B1F8644" w14:textId="77777777" w:rsidR="00234166" w:rsidRDefault="00234166"/>
    <w:p w14:paraId="74E08698" w14:textId="77777777" w:rsidR="00234166" w:rsidRDefault="00234166"/>
    <w:p w14:paraId="6C347B13" w14:textId="45085C18" w:rsidR="00234166" w:rsidRDefault="00234166">
      <w:r>
        <w:t>Step3: Include 0.0.0.0/0 in “IP Access List”</w:t>
      </w:r>
      <w:r w:rsidRPr="00234166">
        <w:drawing>
          <wp:inline distT="0" distB="0" distL="0" distR="0" wp14:anchorId="10B029D2" wp14:editId="3BABCF3E">
            <wp:extent cx="5943600" cy="2982595"/>
            <wp:effectExtent l="0" t="0" r="0" b="8255"/>
            <wp:docPr id="124217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0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615" w14:textId="60E7D16E" w:rsidR="00234166" w:rsidRDefault="00234166">
      <w:r>
        <w:t>Step 4: Create a vector search</w:t>
      </w:r>
    </w:p>
    <w:p w14:paraId="7160CD49" w14:textId="105C2317" w:rsidR="00234166" w:rsidRDefault="00234166">
      <w:r w:rsidRPr="00234166">
        <w:drawing>
          <wp:inline distT="0" distB="0" distL="0" distR="0" wp14:anchorId="39BAEBBE" wp14:editId="7ECAD494">
            <wp:extent cx="5943600" cy="3021965"/>
            <wp:effectExtent l="0" t="0" r="0" b="6985"/>
            <wp:docPr id="106222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05C0" w14:textId="77777777" w:rsidR="00234166" w:rsidRDefault="00234166"/>
    <w:p w14:paraId="26255142" w14:textId="77777777" w:rsidR="00234166" w:rsidRDefault="00234166"/>
    <w:p w14:paraId="3C2FC3CE" w14:textId="77777777" w:rsidR="00234166" w:rsidRDefault="00234166"/>
    <w:p w14:paraId="76D8B39D" w14:textId="77777777" w:rsidR="00234166" w:rsidRDefault="00234166"/>
    <w:p w14:paraId="3A43A7D8" w14:textId="381A1BDB" w:rsidR="00234166" w:rsidRDefault="00234166">
      <w:r>
        <w:t xml:space="preserve">Step 4: Create a </w:t>
      </w:r>
      <w:proofErr w:type="spellStart"/>
      <w:r>
        <w:t>Langflow</w:t>
      </w:r>
      <w:proofErr w:type="spellEnd"/>
      <w:r>
        <w:t xml:space="preserve"> flow</w:t>
      </w:r>
    </w:p>
    <w:p w14:paraId="5A7647A7" w14:textId="7BB85DEE" w:rsidR="00234166" w:rsidRDefault="00234166">
      <w:r w:rsidRPr="00234166">
        <w:drawing>
          <wp:inline distT="0" distB="0" distL="0" distR="0" wp14:anchorId="6AF86B1E" wp14:editId="6E3F3D9F">
            <wp:extent cx="5943600" cy="3041650"/>
            <wp:effectExtent l="0" t="0" r="0" b="6350"/>
            <wp:docPr id="3415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7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E0F" w14:textId="26909CD0" w:rsidR="00234166" w:rsidRDefault="00234166">
      <w:r>
        <w:t>Step 5:  100 testcase are generated in the DB.</w:t>
      </w:r>
    </w:p>
    <w:p w14:paraId="6D2CDFF4" w14:textId="31600BA6" w:rsidR="00234166" w:rsidRDefault="00234166">
      <w:r w:rsidRPr="00234166">
        <w:drawing>
          <wp:inline distT="0" distB="0" distL="0" distR="0" wp14:anchorId="4CABB70C" wp14:editId="338AA0C5">
            <wp:extent cx="5943600" cy="2966720"/>
            <wp:effectExtent l="0" t="0" r="0" b="5080"/>
            <wp:docPr id="3194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66"/>
    <w:rsid w:val="00234166"/>
    <w:rsid w:val="00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6A81"/>
  <w15:chartTrackingRefBased/>
  <w15:docId w15:val="{447D4240-B064-4919-8A0D-DF54DA3E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2026-06-15T16:15:00Z</dcterms:created>
  <dcterms:modified xsi:type="dcterms:W3CDTF">2026-06-15T16:23:00Z</dcterms:modified>
</cp:coreProperties>
</file>