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Planning Template (Product Backlog, Sprint   Planning,  Stories, Story points)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7.0" w:type="dxa"/>
        <w:jc w:val="center"/>
        <w:tblLayout w:type="fixed"/>
        <w:tblLook w:val="0400"/>
      </w:tblPr>
      <w:tblGrid>
        <w:gridCol w:w="4045"/>
        <w:gridCol w:w="4242"/>
        <w:tblGridChange w:id="0">
          <w:tblGrid>
            <w:gridCol w:w="4045"/>
            <w:gridCol w:w="4242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Product Backlog, Sprint Schedule, and Estimation (4 Marks):</w:t>
      </w:r>
    </w:p>
    <w:tbl>
      <w:tblPr>
        <w:tblStyle w:val="Table2"/>
        <w:tblW w:w="902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3"/>
        <w:gridCol w:w="1624"/>
        <w:gridCol w:w="1099"/>
        <w:gridCol w:w="2258"/>
        <w:gridCol w:w="853"/>
        <w:gridCol w:w="971"/>
        <w:gridCol w:w="1393"/>
        <w:tblGridChange w:id="0">
          <w:tblGrid>
            <w:gridCol w:w="823"/>
            <w:gridCol w:w="1624"/>
            <w:gridCol w:w="1099"/>
            <w:gridCol w:w="2258"/>
            <w:gridCol w:w="853"/>
            <w:gridCol w:w="971"/>
            <w:gridCol w:w="13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Car Catalog Setup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create a catalog of cars with fields like model, price, etc.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T.Sai Mani Kumar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Customer Request Form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 a customer, I can request a car test drive using the online form.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M.Preetham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Approval Workflow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 a manager, I can approve/reject car test drive requests.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Email Notifications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receive email confirmation after submitting a request.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M.Preetham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As staff, I can view available cars and update stock after test drives.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M.Preetham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Request History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the history/status of my previous requests.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M.Preetham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Control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As admin, I can manage permissions for users, staff, and managers.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Analytics Dashboard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Admin can track number of bookings, approvals, and available inventory.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P.Deepika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M.Preetham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T.Sai Mani Kumar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Project, Tracker, Velocity &amp; Burndown Chart:(4 Marks)</w:t>
      </w:r>
    </w:p>
    <w:tbl>
      <w:tblPr>
        <w:tblStyle w:val="Table3"/>
        <w:tblW w:w="90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"/>
        <w:gridCol w:w="1158"/>
        <w:gridCol w:w="1018"/>
        <w:gridCol w:w="1119"/>
        <w:gridCol w:w="1637"/>
        <w:gridCol w:w="1634"/>
        <w:gridCol w:w="1607"/>
        <w:tblGridChange w:id="0">
          <w:tblGrid>
            <w:gridCol w:w="848"/>
            <w:gridCol w:w="1158"/>
            <w:gridCol w:w="1018"/>
            <w:gridCol w:w="1119"/>
            <w:gridCol w:w="1637"/>
            <w:gridCol w:w="1634"/>
            <w:gridCol w:w="16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01 July 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05 July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05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07 July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 July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11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13 July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17 July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17 July 2025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Velocity: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Velocity is the average number of story points completed by the team in a sprint. It helps in forecasting how much work the team can commit to in upcoming sprints.</w:t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Velocity per Sprint: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Average of Sprint-1, Sprint-2, and Sprint-3 = (6 + 8 + 8) / 3 = 7.33 story points per sprint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Velocity per Day: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Total Story Points Completed = 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Total Sprint Days = 15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Velocity = 22 ÷ 15 = 1.47 story points per day</w:t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Burndown Chart: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Here is the Burndown Chart for the Automated Car Catalog System project: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tl w:val="0"/>
        </w:rPr>
        <w:t xml:space="preserve"> Ideal Burndown Line represents the planned linear progress across the sprint duration.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🔴</w:t>
      </w:r>
      <w:r w:rsidDel="00000000" w:rsidR="00000000" w:rsidRPr="00000000">
        <w:rPr>
          <w:rtl w:val="0"/>
        </w:rPr>
        <w:t xml:space="preserve"> Actual Burndown Line shows the actual progress made by the team during the sprints.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0" distT="0" distL="0" distR="0">
            <wp:extent cx="5731510" cy="4044950"/>
            <wp:effectExtent b="0" l="0" r="0" t="0"/>
            <wp:docPr id="16852334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362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362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362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362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362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362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362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362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362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362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362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362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4362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4362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4362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4362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4362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4362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362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362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4362C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CD73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D/EfpZ3egqvSJIHRWPPwe+RcCA==">CgMxLjA4AHIhMUVUU2VRVmJ0WDVTUzB4LWNBUEpLR3FZVzBhU3NISFNx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2025-06-30T05:38:00Z</dcterms:created>
  <dc:creator>Vikram Sudheer</dc:creator>
</cp:coreProperties>
</file>