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B282F2" w14:textId="77777777" w:rsidR="00FD6A91" w:rsidRPr="00C85D35" w:rsidRDefault="00FD6A91" w:rsidP="00FD6A91">
      <w:pPr>
        <w:spacing w:line="181" w:lineRule="auto"/>
        <w:rPr>
          <w:rFonts w:ascii="Arial" w:eastAsia="Cambria Math" w:hAnsi="Arial"/>
          <w:b/>
          <w:sz w:val="22"/>
          <w:szCs w:val="22"/>
        </w:rPr>
      </w:pPr>
      <w:bookmarkStart w:id="0" w:name="page1"/>
      <w:bookmarkEnd w:id="0"/>
    </w:p>
    <w:p w14:paraId="12BEF36C" w14:textId="469CA53F" w:rsidR="009E04C3" w:rsidRPr="00C85D35" w:rsidRDefault="009E04C3" w:rsidP="00FD6A91">
      <w:pPr>
        <w:spacing w:line="181" w:lineRule="auto"/>
        <w:rPr>
          <w:rFonts w:ascii="Arial" w:eastAsia="Cambria Math" w:hAnsi="Arial"/>
          <w:b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</w:rPr>
        <w:t>Integers and Floating Point</w:t>
      </w:r>
    </w:p>
    <w:p w14:paraId="0B61EBB8" w14:textId="77777777" w:rsidR="00FD6A91" w:rsidRPr="00C85D35" w:rsidRDefault="00FD6A91" w:rsidP="00FD6A91">
      <w:pPr>
        <w:spacing w:line="181" w:lineRule="auto"/>
        <w:rPr>
          <w:rFonts w:ascii="Arial" w:eastAsia="Cambria Math" w:hAnsi="Arial"/>
          <w:b/>
          <w:sz w:val="22"/>
          <w:szCs w:val="22"/>
        </w:rPr>
      </w:pPr>
    </w:p>
    <w:p w14:paraId="3B6F2956" w14:textId="77777777" w:rsidR="009E04C3" w:rsidRPr="00C85D35" w:rsidRDefault="009E04C3" w:rsidP="00FD6A91">
      <w:pPr>
        <w:spacing w:line="185" w:lineRule="auto"/>
        <w:rPr>
          <w:rFonts w:ascii="Arial" w:eastAsia="Cambria Math" w:hAnsi="Arial"/>
          <w:b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</w:rPr>
        <w:t>Signed Integers with Two’s Complement</w:t>
      </w:r>
    </w:p>
    <w:p w14:paraId="32918B61" w14:textId="77777777" w:rsidR="009E04C3" w:rsidRPr="00C85D35" w:rsidRDefault="009E04C3" w:rsidP="00FD6A91">
      <w:pPr>
        <w:spacing w:line="229" w:lineRule="auto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Two’s complement is the standard for representing signed integers:</w:t>
      </w:r>
    </w:p>
    <w:p w14:paraId="149CD87D" w14:textId="2FAE3601" w:rsidR="009E04C3" w:rsidRPr="00C85D35" w:rsidRDefault="009E04C3" w:rsidP="00FD6A91">
      <w:pPr>
        <w:numPr>
          <w:ilvl w:val="0"/>
          <w:numId w:val="1"/>
        </w:numPr>
        <w:tabs>
          <w:tab w:val="left" w:pos="720"/>
        </w:tabs>
        <w:spacing w:line="184" w:lineRule="auto"/>
        <w:ind w:left="72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The most significant bit (MSB) has a negative value; all others have positive values (same as unsigned)</w:t>
      </w:r>
    </w:p>
    <w:p w14:paraId="6029FB7D" w14:textId="77777777" w:rsidR="009E04C3" w:rsidRPr="00C85D35" w:rsidRDefault="009E04C3" w:rsidP="00FD6A91">
      <w:pPr>
        <w:spacing w:line="1" w:lineRule="exact"/>
        <w:rPr>
          <w:rFonts w:ascii="Arial" w:eastAsia="Arial" w:hAnsi="Arial"/>
          <w:sz w:val="22"/>
          <w:szCs w:val="22"/>
        </w:rPr>
      </w:pPr>
    </w:p>
    <w:p w14:paraId="45A1E092" w14:textId="554CDEDD" w:rsidR="009E04C3" w:rsidRPr="00C85D35" w:rsidRDefault="008A27B2" w:rsidP="00FD6A91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Arial" w:hAnsi="Arial"/>
          <w:noProof/>
          <w:sz w:val="22"/>
          <w:szCs w:val="22"/>
        </w:rPr>
        <w:drawing>
          <wp:anchor distT="0" distB="0" distL="114300" distR="114300" simplePos="0" relativeHeight="251653632" behindDoc="1" locked="0" layoutInCell="1" allowOverlap="1" wp14:anchorId="0446AC43" wp14:editId="261D838F">
            <wp:simplePos x="0" y="0"/>
            <wp:positionH relativeFrom="column">
              <wp:posOffset>5091430</wp:posOffset>
            </wp:positionH>
            <wp:positionV relativeFrom="paragraph">
              <wp:posOffset>172720</wp:posOffset>
            </wp:positionV>
            <wp:extent cx="1583690" cy="13830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38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C3" w:rsidRPr="00C85D35">
        <w:rPr>
          <w:rFonts w:ascii="Arial" w:eastAsia="Cambria Math" w:hAnsi="Arial"/>
          <w:sz w:val="22"/>
          <w:szCs w:val="22"/>
        </w:rPr>
        <w:t>Binary addition is performed the same way for signed and unsigned</w:t>
      </w:r>
    </w:p>
    <w:p w14:paraId="6E312C09" w14:textId="3E47E62B" w:rsidR="009E04C3" w:rsidRPr="00C85D35" w:rsidRDefault="009E04C3" w:rsidP="00FD6A91">
      <w:pPr>
        <w:numPr>
          <w:ilvl w:val="0"/>
          <w:numId w:val="1"/>
        </w:numPr>
        <w:tabs>
          <w:tab w:val="left" w:pos="720"/>
        </w:tabs>
        <w:spacing w:line="189" w:lineRule="auto"/>
        <w:ind w:left="720" w:right="388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The bit representation for the negative (additive inverse) of a two’s complement number can be found by:</w:t>
      </w:r>
    </w:p>
    <w:p w14:paraId="6F733DCB" w14:textId="66E47882" w:rsidR="009E04C3" w:rsidRPr="00C85D35" w:rsidRDefault="009E04C3" w:rsidP="00FD6A91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33167D92" w14:textId="77777777" w:rsidR="009E04C3" w:rsidRPr="00C85D35" w:rsidRDefault="009E04C3" w:rsidP="00FD6A91">
      <w:pPr>
        <w:spacing w:line="187" w:lineRule="auto"/>
        <w:ind w:left="144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  <w:u w:val="single"/>
        </w:rPr>
        <w:t>flipping all the bits and adding 1</w:t>
      </w:r>
      <w:r w:rsidRPr="00C85D35">
        <w:rPr>
          <w:rFonts w:ascii="Arial" w:eastAsia="Cambria Math" w:hAnsi="Arial"/>
          <w:sz w:val="22"/>
          <w:szCs w:val="22"/>
        </w:rPr>
        <w:t xml:space="preserve"> (i.e. −   = ~   +   ).</w:t>
      </w:r>
    </w:p>
    <w:p w14:paraId="00DC2861" w14:textId="77777777" w:rsidR="009E04C3" w:rsidRPr="00C85D35" w:rsidRDefault="009E04C3" w:rsidP="00FD6A91">
      <w:pPr>
        <w:spacing w:line="1" w:lineRule="exact"/>
        <w:rPr>
          <w:rFonts w:ascii="Arial" w:eastAsia="Times New Roman" w:hAnsi="Arial"/>
          <w:sz w:val="22"/>
          <w:szCs w:val="22"/>
        </w:rPr>
      </w:pPr>
    </w:p>
    <w:p w14:paraId="1905B8A7" w14:textId="77777777" w:rsidR="009E04C3" w:rsidRPr="00C85D35" w:rsidRDefault="009E04C3" w:rsidP="00FD6A91">
      <w:pPr>
        <w:spacing w:line="226" w:lineRule="auto"/>
        <w:ind w:right="392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The “number wheel” showing the relationship between 4 -bit numerals and their Two’s Complement interpretations is shown on the right:</w:t>
      </w:r>
    </w:p>
    <w:p w14:paraId="0B89A6FA" w14:textId="77777777" w:rsidR="009E04C3" w:rsidRPr="00C85D35" w:rsidRDefault="009E04C3" w:rsidP="00FD6A91">
      <w:pPr>
        <w:numPr>
          <w:ilvl w:val="0"/>
          <w:numId w:val="2"/>
        </w:numPr>
        <w:tabs>
          <w:tab w:val="left" w:pos="720"/>
        </w:tabs>
        <w:spacing w:line="182" w:lineRule="auto"/>
        <w:ind w:left="72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The largest number is 7 whereas the smallest number is -8</w:t>
      </w:r>
    </w:p>
    <w:p w14:paraId="3AD78EAA" w14:textId="77777777" w:rsidR="009E04C3" w:rsidRPr="00C85D35" w:rsidRDefault="009E04C3" w:rsidP="00FD6A91">
      <w:pPr>
        <w:numPr>
          <w:ilvl w:val="0"/>
          <w:numId w:val="2"/>
        </w:numPr>
        <w:tabs>
          <w:tab w:val="left" w:pos="720"/>
        </w:tabs>
        <w:spacing w:line="217" w:lineRule="auto"/>
        <w:ind w:left="720" w:right="434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There is a nice symmetry between numbers and their negative counterparts except for -8</w:t>
      </w:r>
    </w:p>
    <w:p w14:paraId="5ED980F2" w14:textId="77777777" w:rsidR="00FD6A91" w:rsidRPr="00C85D35" w:rsidRDefault="00FD6A91" w:rsidP="00FD6A91">
      <w:pPr>
        <w:spacing w:line="202" w:lineRule="auto"/>
        <w:rPr>
          <w:rFonts w:ascii="Arial" w:eastAsia="Cambria Math" w:hAnsi="Arial"/>
          <w:b/>
          <w:sz w:val="22"/>
          <w:szCs w:val="22"/>
          <w:u w:val="single"/>
        </w:rPr>
      </w:pPr>
    </w:p>
    <w:p w14:paraId="7A88D6AD" w14:textId="5934A53F" w:rsidR="009E04C3" w:rsidRPr="00C85D35" w:rsidRDefault="009E04C3" w:rsidP="00FD6A91">
      <w:pPr>
        <w:spacing w:line="202" w:lineRule="auto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  <w:u w:val="single"/>
        </w:rPr>
        <w:t>Exercises</w:t>
      </w:r>
      <w:r w:rsidRPr="00C85D35">
        <w:rPr>
          <w:rFonts w:ascii="Arial" w:eastAsia="Cambria Math" w:hAnsi="Arial"/>
          <w:b/>
          <w:sz w:val="22"/>
          <w:szCs w:val="22"/>
        </w:rPr>
        <w:t xml:space="preserve">: </w:t>
      </w:r>
      <w:r w:rsidRPr="00C85D35">
        <w:rPr>
          <w:rFonts w:ascii="Arial" w:eastAsia="Cambria Math" w:hAnsi="Arial"/>
          <w:sz w:val="22"/>
          <w:szCs w:val="22"/>
        </w:rPr>
        <w:t>(assume 8-bit integers)</w:t>
      </w:r>
    </w:p>
    <w:p w14:paraId="431B32BF" w14:textId="77777777" w:rsidR="00C85D35" w:rsidRPr="00C85D35" w:rsidRDefault="00C85D35" w:rsidP="00C85D35">
      <w:pPr>
        <w:spacing w:line="197" w:lineRule="auto"/>
        <w:rPr>
          <w:rFonts w:ascii="Arial" w:eastAsia="Cambria Math" w:hAnsi="Arial"/>
          <w:sz w:val="22"/>
          <w:szCs w:val="22"/>
        </w:rPr>
      </w:pPr>
    </w:p>
    <w:p w14:paraId="6EA094F2" w14:textId="546993F2" w:rsidR="009E04C3" w:rsidRPr="00C85D35" w:rsidRDefault="00C85D35" w:rsidP="00C85D35">
      <w:pPr>
        <w:spacing w:line="197" w:lineRule="auto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1)</w:t>
      </w:r>
      <w:r w:rsidR="009E04C3" w:rsidRPr="00C85D35">
        <w:rPr>
          <w:rFonts w:ascii="Arial" w:eastAsia="Cambria Math" w:hAnsi="Arial"/>
          <w:sz w:val="22"/>
          <w:szCs w:val="22"/>
        </w:rPr>
        <w:t xml:space="preserve">What is the </w:t>
      </w:r>
      <w:r w:rsidR="009E04C3" w:rsidRPr="00C85D35">
        <w:rPr>
          <w:rFonts w:ascii="Arial" w:eastAsia="Cambria Math" w:hAnsi="Arial"/>
          <w:b/>
          <w:sz w:val="22"/>
          <w:szCs w:val="22"/>
        </w:rPr>
        <w:t>largest integer</w:t>
      </w:r>
      <w:r w:rsidR="009E04C3" w:rsidRPr="00C85D35">
        <w:rPr>
          <w:rFonts w:ascii="Arial" w:eastAsia="Cambria Math" w:hAnsi="Arial"/>
          <w:sz w:val="22"/>
          <w:szCs w:val="22"/>
        </w:rPr>
        <w:t xml:space="preserve">? The </w:t>
      </w:r>
      <w:r w:rsidR="009E04C3" w:rsidRPr="00C85D35">
        <w:rPr>
          <w:rFonts w:ascii="Arial" w:eastAsia="Cambria Math" w:hAnsi="Arial"/>
          <w:b/>
          <w:sz w:val="22"/>
          <w:szCs w:val="22"/>
        </w:rPr>
        <w:t>largest integer + 1</w:t>
      </w:r>
      <w:r w:rsidR="009E04C3" w:rsidRPr="00C85D35">
        <w:rPr>
          <w:rFonts w:ascii="Arial" w:eastAsia="Cambria Math" w:hAnsi="Arial"/>
          <w:sz w:val="22"/>
          <w:szCs w:val="22"/>
        </w:rPr>
        <w:t>?</w:t>
      </w:r>
    </w:p>
    <w:p w14:paraId="4548DAAD" w14:textId="77777777" w:rsidR="00FD6A91" w:rsidRPr="00C85D35" w:rsidRDefault="00FD6A91" w:rsidP="00FD6A91">
      <w:pPr>
        <w:spacing w:line="197" w:lineRule="auto"/>
        <w:ind w:left="636"/>
        <w:rPr>
          <w:rFonts w:ascii="Arial" w:eastAsia="Cambria Math" w:hAnsi="Arial"/>
          <w:sz w:val="22"/>
          <w:szCs w:val="22"/>
        </w:rPr>
      </w:pPr>
    </w:p>
    <w:p w14:paraId="217EE98C" w14:textId="77777777" w:rsidR="009E04C3" w:rsidRPr="00C85D35" w:rsidRDefault="009E04C3" w:rsidP="00FD6A91">
      <w:pPr>
        <w:spacing w:line="1" w:lineRule="exact"/>
        <w:rPr>
          <w:rFonts w:ascii="Arial" w:eastAsia="Times New Roman" w:hAnsi="Arial"/>
          <w:sz w:val="22"/>
          <w:szCs w:val="22"/>
        </w:rPr>
      </w:pPr>
    </w:p>
    <w:tbl>
      <w:tblPr>
        <w:tblW w:w="109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19"/>
        <w:gridCol w:w="16"/>
        <w:gridCol w:w="14"/>
        <w:gridCol w:w="822"/>
        <w:gridCol w:w="300"/>
        <w:gridCol w:w="360"/>
        <w:gridCol w:w="3950"/>
        <w:gridCol w:w="30"/>
        <w:gridCol w:w="658"/>
        <w:gridCol w:w="658"/>
        <w:gridCol w:w="539"/>
        <w:gridCol w:w="20"/>
        <w:gridCol w:w="3372"/>
      </w:tblGrid>
      <w:tr w:rsidR="009E04C3" w:rsidRPr="00C85D35" w14:paraId="66BD42AD" w14:textId="77777777" w:rsidTr="009E04C3">
        <w:trPr>
          <w:trHeight w:val="225"/>
        </w:trPr>
        <w:tc>
          <w:tcPr>
            <w:tcW w:w="180" w:type="dxa"/>
            <w:shd w:val="clear" w:color="auto" w:fill="auto"/>
            <w:vAlign w:val="bottom"/>
          </w:tcPr>
          <w:p w14:paraId="1CD26D6A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4FBC2EE8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93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1606B5A" w14:textId="77777777" w:rsidR="009E04C3" w:rsidRPr="00C85D35" w:rsidRDefault="009E04C3" w:rsidP="00FD6A91">
            <w:pPr>
              <w:spacing w:line="225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  <w:u w:val="single"/>
              </w:rPr>
              <w:t>Unsigned</w:t>
            </w:r>
            <w:r w:rsidRPr="00C85D35">
              <w:rPr>
                <w:rFonts w:ascii="Arial" w:eastAsia="Cambria Math" w:hAnsi="Arial"/>
                <w:sz w:val="22"/>
                <w:szCs w:val="22"/>
              </w:rPr>
              <w:t>:</w:t>
            </w:r>
          </w:p>
        </w:tc>
        <w:tc>
          <w:tcPr>
            <w:tcW w:w="395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0312D7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285" w:type="dxa"/>
            <w:gridSpan w:val="6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6B651" w14:textId="77777777" w:rsidR="009E04C3" w:rsidRPr="00C85D35" w:rsidRDefault="009E04C3" w:rsidP="00FD6A91">
            <w:pPr>
              <w:spacing w:line="225" w:lineRule="exact"/>
              <w:ind w:left="80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  <w:u w:val="single"/>
              </w:rPr>
              <w:t>Two’s Complement</w:t>
            </w:r>
            <w:r w:rsidRPr="00C85D35">
              <w:rPr>
                <w:rFonts w:ascii="Arial" w:eastAsia="Cambria Math" w:hAnsi="Arial"/>
                <w:sz w:val="22"/>
                <w:szCs w:val="22"/>
              </w:rPr>
              <w:t>:</w:t>
            </w:r>
          </w:p>
        </w:tc>
      </w:tr>
      <w:tr w:rsidR="009E04C3" w:rsidRPr="00C85D35" w14:paraId="61D4C5C7" w14:textId="77777777" w:rsidTr="009E04C3">
        <w:trPr>
          <w:trHeight w:val="801"/>
        </w:trPr>
        <w:tc>
          <w:tcPr>
            <w:tcW w:w="180" w:type="dxa"/>
            <w:shd w:val="clear" w:color="auto" w:fill="auto"/>
            <w:vAlign w:val="bottom"/>
          </w:tcPr>
          <w:p w14:paraId="05B3CD6E" w14:textId="65198AFE" w:rsidR="009E04C3" w:rsidRPr="00C85D35" w:rsidRDefault="009E04C3" w:rsidP="00FD6A91">
            <w:pPr>
              <w:spacing w:line="947" w:lineRule="exact"/>
              <w:rPr>
                <w:rFonts w:ascii="Arial" w:eastAsia="Cambria Math" w:hAnsi="Arial"/>
                <w:w w:val="93"/>
                <w:sz w:val="22"/>
                <w:szCs w:val="22"/>
              </w:rPr>
            </w:pPr>
            <w:bookmarkStart w:id="1" w:name="_GoBack" w:colFirst="2" w:colLast="5"/>
          </w:p>
        </w:tc>
        <w:tc>
          <w:tcPr>
            <w:tcW w:w="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DDC9B9F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49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B1879" w14:textId="77777777" w:rsidR="009E04C3" w:rsidRPr="00C85D35" w:rsidRDefault="009E04C3" w:rsidP="00FD6A91">
            <w:pPr>
              <w:spacing w:line="494" w:lineRule="exact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1111 1111 -&gt; 0000 0000</w:t>
            </w:r>
          </w:p>
        </w:tc>
        <w:tc>
          <w:tcPr>
            <w:tcW w:w="1888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F6C183" w14:textId="77777777" w:rsidR="009E04C3" w:rsidRPr="00C85D35" w:rsidRDefault="009E04C3" w:rsidP="00FD6A91">
            <w:pPr>
              <w:spacing w:line="494" w:lineRule="exact"/>
              <w:ind w:left="80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0111 1111 -&gt; 1000</w:t>
            </w:r>
          </w:p>
        </w:tc>
        <w:tc>
          <w:tcPr>
            <w:tcW w:w="33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A7343" w14:textId="77777777" w:rsidR="009E04C3" w:rsidRPr="00C85D35" w:rsidRDefault="009E04C3" w:rsidP="00FD6A91">
            <w:pPr>
              <w:spacing w:line="494" w:lineRule="exact"/>
              <w:ind w:right="2820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0000</w:t>
            </w:r>
          </w:p>
        </w:tc>
      </w:tr>
      <w:tr w:rsidR="009E04C3" w:rsidRPr="00C85D35" w14:paraId="135A8F44" w14:textId="77777777" w:rsidTr="009E04C3">
        <w:trPr>
          <w:trHeight w:val="436"/>
        </w:trPr>
        <w:tc>
          <w:tcPr>
            <w:tcW w:w="194" w:type="dxa"/>
            <w:gridSpan w:val="2"/>
            <w:shd w:val="clear" w:color="auto" w:fill="auto"/>
            <w:vAlign w:val="bottom"/>
          </w:tcPr>
          <w:p w14:paraId="3AB4479F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0740" w:type="dxa"/>
            <w:gridSpan w:val="12"/>
            <w:shd w:val="clear" w:color="auto" w:fill="auto"/>
            <w:vAlign w:val="bottom"/>
          </w:tcPr>
          <w:p w14:paraId="312C80EB" w14:textId="709B4029" w:rsidR="00C85D35" w:rsidRPr="00C85D35" w:rsidRDefault="00C85D35" w:rsidP="00C85D35">
            <w:pPr>
              <w:spacing w:line="435" w:lineRule="exact"/>
              <w:ind w:right="3760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2)</w:t>
            </w:r>
            <w:r w:rsidR="009E04C3" w:rsidRPr="00C85D35">
              <w:rPr>
                <w:rFonts w:ascii="Arial" w:eastAsia="Cambria Math" w:hAnsi="Arial"/>
                <w:sz w:val="22"/>
                <w:szCs w:val="22"/>
              </w:rPr>
              <w:t>How do you represent (if possible) the following numbers:</w:t>
            </w:r>
            <w:r w:rsidRPr="00C85D35">
              <w:rPr>
                <w:rFonts w:ascii="Arial" w:eastAsia="Cambria Math" w:hAnsi="Arial"/>
                <w:sz w:val="22"/>
                <w:szCs w:val="22"/>
              </w:rPr>
              <w:t>39, -39, 127?</w:t>
            </w:r>
          </w:p>
        </w:tc>
      </w:tr>
      <w:bookmarkEnd w:id="1"/>
      <w:tr w:rsidR="009E04C3" w:rsidRPr="00C85D35" w14:paraId="049647D7" w14:textId="77777777" w:rsidTr="009E04C3">
        <w:trPr>
          <w:trHeight w:val="245"/>
        </w:trPr>
        <w:tc>
          <w:tcPr>
            <w:tcW w:w="194" w:type="dxa"/>
            <w:gridSpan w:val="2"/>
            <w:shd w:val="clear" w:color="auto" w:fill="auto"/>
            <w:vAlign w:val="bottom"/>
          </w:tcPr>
          <w:p w14:paraId="1436D9A8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748AD1E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83" w:type="dxa"/>
            <w:gridSpan w:val="3"/>
            <w:shd w:val="clear" w:color="auto" w:fill="auto"/>
            <w:vAlign w:val="bottom"/>
          </w:tcPr>
          <w:p w14:paraId="5A261C62" w14:textId="77777777" w:rsidR="009E04C3" w:rsidRPr="00C85D35" w:rsidRDefault="009E04C3" w:rsidP="009E04C3">
            <w:pPr>
              <w:spacing w:line="245" w:lineRule="exact"/>
              <w:jc w:val="both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Unsigned:</w:t>
            </w:r>
          </w:p>
        </w:tc>
        <w:tc>
          <w:tcPr>
            <w:tcW w:w="39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1BB632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929406E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255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999282" w14:textId="77777777" w:rsidR="009E04C3" w:rsidRPr="00C85D35" w:rsidRDefault="009E04C3" w:rsidP="009E04C3">
            <w:pPr>
              <w:spacing w:line="245" w:lineRule="exact"/>
              <w:jc w:val="both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Two’s Complement:</w:t>
            </w:r>
          </w:p>
        </w:tc>
      </w:tr>
      <w:tr w:rsidR="009E04C3" w:rsidRPr="00C85D35" w14:paraId="0FF158D3" w14:textId="77777777" w:rsidTr="009E04C3">
        <w:trPr>
          <w:trHeight w:val="20"/>
        </w:trPr>
        <w:tc>
          <w:tcPr>
            <w:tcW w:w="194" w:type="dxa"/>
            <w:gridSpan w:val="2"/>
            <w:shd w:val="clear" w:color="auto" w:fill="auto"/>
            <w:vAlign w:val="bottom"/>
          </w:tcPr>
          <w:p w14:paraId="144EC8F1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D7F841E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23" w:type="dxa"/>
            <w:shd w:val="clear" w:color="auto" w:fill="000000"/>
            <w:vAlign w:val="bottom"/>
          </w:tcPr>
          <w:p w14:paraId="0FFC4014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5B32F630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D1B6EBF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9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747106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7E20D2A3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/>
            <w:vAlign w:val="bottom"/>
          </w:tcPr>
          <w:p w14:paraId="4C3DA0CA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/>
            <w:vAlign w:val="bottom"/>
          </w:tcPr>
          <w:p w14:paraId="734E3CAC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60" w:type="dxa"/>
            <w:gridSpan w:val="2"/>
            <w:shd w:val="clear" w:color="auto" w:fill="000000"/>
            <w:vAlign w:val="bottom"/>
          </w:tcPr>
          <w:p w14:paraId="1B7A83C7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3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1E3558" w14:textId="77777777" w:rsidR="009E04C3" w:rsidRPr="00C85D35" w:rsidRDefault="009E04C3" w:rsidP="009E04C3">
            <w:pPr>
              <w:spacing w:line="20" w:lineRule="exac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9E04C3" w:rsidRPr="00C85D35" w14:paraId="634FDADA" w14:textId="77777777" w:rsidTr="009E04C3">
        <w:trPr>
          <w:trHeight w:val="457"/>
        </w:trPr>
        <w:tc>
          <w:tcPr>
            <w:tcW w:w="194" w:type="dxa"/>
            <w:gridSpan w:val="2"/>
            <w:shd w:val="clear" w:color="auto" w:fill="auto"/>
            <w:vAlign w:val="bottom"/>
          </w:tcPr>
          <w:p w14:paraId="38E940B0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76375F4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23" w:type="dxa"/>
            <w:shd w:val="clear" w:color="auto" w:fill="auto"/>
            <w:vAlign w:val="bottom"/>
          </w:tcPr>
          <w:p w14:paraId="6DB0FF8F" w14:textId="77777777" w:rsidR="009E04C3" w:rsidRPr="00C85D35" w:rsidRDefault="009E04C3" w:rsidP="009E04C3">
            <w:pPr>
              <w:spacing w:line="0" w:lineRule="atLeast"/>
              <w:ind w:right="6"/>
              <w:jc w:val="both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>39: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14:paraId="3A48FCB2" w14:textId="77777777" w:rsidR="009E04C3" w:rsidRPr="00C85D35" w:rsidRDefault="009E04C3" w:rsidP="009E04C3">
            <w:pPr>
              <w:spacing w:line="0" w:lineRule="atLeast"/>
              <w:ind w:left="80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0010</w:t>
            </w:r>
          </w:p>
        </w:tc>
        <w:tc>
          <w:tcPr>
            <w:tcW w:w="39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131A4C" w14:textId="77777777" w:rsidR="009E04C3" w:rsidRPr="00C85D35" w:rsidRDefault="009E04C3" w:rsidP="009E04C3">
            <w:pPr>
              <w:spacing w:line="0" w:lineRule="atLeast"/>
              <w:ind w:right="3252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0111</w:t>
            </w:r>
          </w:p>
        </w:tc>
        <w:tc>
          <w:tcPr>
            <w:tcW w:w="689" w:type="dxa"/>
            <w:gridSpan w:val="2"/>
            <w:shd w:val="clear" w:color="auto" w:fill="auto"/>
            <w:vAlign w:val="bottom"/>
          </w:tcPr>
          <w:p w14:paraId="00E4A317" w14:textId="77777777" w:rsidR="009E04C3" w:rsidRPr="00C85D35" w:rsidRDefault="009E04C3" w:rsidP="009E04C3">
            <w:pPr>
              <w:spacing w:line="0" w:lineRule="atLeast"/>
              <w:ind w:right="33"/>
              <w:jc w:val="both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>39: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5E5155C9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0010</w:t>
            </w:r>
          </w:p>
        </w:tc>
        <w:tc>
          <w:tcPr>
            <w:tcW w:w="3937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54F535" w14:textId="77777777" w:rsidR="009E04C3" w:rsidRPr="00C85D35" w:rsidRDefault="009E04C3" w:rsidP="009E04C3">
            <w:pPr>
              <w:spacing w:line="0" w:lineRule="atLeast"/>
              <w:ind w:right="3340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0111</w:t>
            </w:r>
          </w:p>
        </w:tc>
      </w:tr>
      <w:tr w:rsidR="009E04C3" w:rsidRPr="00C85D35" w14:paraId="13E15505" w14:textId="77777777" w:rsidTr="009E04C3">
        <w:trPr>
          <w:trHeight w:val="370"/>
        </w:trPr>
        <w:tc>
          <w:tcPr>
            <w:tcW w:w="194" w:type="dxa"/>
            <w:gridSpan w:val="2"/>
            <w:shd w:val="clear" w:color="auto" w:fill="auto"/>
            <w:vAlign w:val="bottom"/>
          </w:tcPr>
          <w:p w14:paraId="098BCCEB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39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341002D" w14:textId="77777777" w:rsidR="009E04C3" w:rsidRPr="00C85D35" w:rsidRDefault="009E04C3" w:rsidP="009E04C3">
            <w:pPr>
              <w:spacing w:line="0" w:lineRule="atLeast"/>
              <w:ind w:right="6"/>
              <w:jc w:val="both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>-39:</w:t>
            </w:r>
          </w:p>
        </w:tc>
        <w:tc>
          <w:tcPr>
            <w:tcW w:w="4616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B0B003" w14:textId="77777777" w:rsidR="009E04C3" w:rsidRPr="00C85D35" w:rsidRDefault="009E04C3" w:rsidP="009E04C3">
            <w:pPr>
              <w:spacing w:line="0" w:lineRule="atLeast"/>
              <w:ind w:left="80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Impossible</w:t>
            </w:r>
          </w:p>
        </w:tc>
        <w:tc>
          <w:tcPr>
            <w:tcW w:w="1348" w:type="dxa"/>
            <w:gridSpan w:val="3"/>
            <w:shd w:val="clear" w:color="auto" w:fill="auto"/>
            <w:vAlign w:val="bottom"/>
          </w:tcPr>
          <w:p w14:paraId="385D51FC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-39: </w:t>
            </w: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1101</w:t>
            </w:r>
          </w:p>
        </w:tc>
        <w:tc>
          <w:tcPr>
            <w:tcW w:w="3937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1F03CA" w14:textId="77777777" w:rsidR="009E04C3" w:rsidRPr="00C85D35" w:rsidRDefault="009E04C3" w:rsidP="009E04C3">
            <w:pPr>
              <w:spacing w:line="0" w:lineRule="atLeast"/>
              <w:ind w:right="3340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1001</w:t>
            </w:r>
          </w:p>
        </w:tc>
      </w:tr>
      <w:tr w:rsidR="009E04C3" w:rsidRPr="00C85D35" w14:paraId="68833F06" w14:textId="77777777" w:rsidTr="009E04C3">
        <w:trPr>
          <w:trHeight w:val="372"/>
        </w:trPr>
        <w:tc>
          <w:tcPr>
            <w:tcW w:w="194" w:type="dxa"/>
            <w:gridSpan w:val="2"/>
            <w:shd w:val="clear" w:color="auto" w:fill="auto"/>
            <w:vAlign w:val="bottom"/>
          </w:tcPr>
          <w:p w14:paraId="46876560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39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348F56E" w14:textId="77777777" w:rsidR="009E04C3" w:rsidRPr="00C85D35" w:rsidRDefault="009E04C3" w:rsidP="009E04C3">
            <w:pPr>
              <w:spacing w:line="0" w:lineRule="atLeast"/>
              <w:ind w:right="6"/>
              <w:jc w:val="both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>127:</w:t>
            </w: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FC69D5" w14:textId="77777777" w:rsidR="009E04C3" w:rsidRPr="00C85D35" w:rsidRDefault="009E04C3" w:rsidP="009E04C3">
            <w:pPr>
              <w:spacing w:line="0" w:lineRule="atLeast"/>
              <w:ind w:left="80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0111</w:t>
            </w:r>
          </w:p>
        </w:tc>
        <w:tc>
          <w:tcPr>
            <w:tcW w:w="395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4E74B" w14:textId="77777777" w:rsidR="009E04C3" w:rsidRPr="00C85D35" w:rsidRDefault="009E04C3" w:rsidP="009E04C3">
            <w:pPr>
              <w:spacing w:line="0" w:lineRule="atLeast"/>
              <w:ind w:right="3252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1111</w:t>
            </w:r>
          </w:p>
        </w:tc>
        <w:tc>
          <w:tcPr>
            <w:tcW w:w="68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DA1D0F" w14:textId="77777777" w:rsidR="009E04C3" w:rsidRPr="00C85D35" w:rsidRDefault="009E04C3" w:rsidP="009E04C3">
            <w:pPr>
              <w:spacing w:line="0" w:lineRule="atLeast"/>
              <w:ind w:right="33"/>
              <w:jc w:val="both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>127:</w:t>
            </w:r>
          </w:p>
        </w:tc>
        <w:tc>
          <w:tcPr>
            <w:tcW w:w="6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99A91B" w14:textId="77777777" w:rsidR="009E04C3" w:rsidRPr="00C85D35" w:rsidRDefault="009E04C3" w:rsidP="009E04C3">
            <w:pPr>
              <w:spacing w:line="0" w:lineRule="atLeast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0111</w:t>
            </w:r>
          </w:p>
        </w:tc>
        <w:tc>
          <w:tcPr>
            <w:tcW w:w="393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956CA" w14:textId="77777777" w:rsidR="009E04C3" w:rsidRPr="00C85D35" w:rsidRDefault="009E04C3" w:rsidP="009E04C3">
            <w:pPr>
              <w:spacing w:line="0" w:lineRule="atLeast"/>
              <w:ind w:right="3340"/>
              <w:jc w:val="both"/>
              <w:rPr>
                <w:rFonts w:ascii="Arial" w:eastAsia="Courier New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color w:val="FF0000"/>
                <w:sz w:val="22"/>
                <w:szCs w:val="22"/>
              </w:rPr>
              <w:t>1111</w:t>
            </w:r>
          </w:p>
        </w:tc>
      </w:tr>
    </w:tbl>
    <w:p w14:paraId="0E15B980" w14:textId="7204FDAB" w:rsidR="009E04C3" w:rsidRPr="00C85D35" w:rsidRDefault="008A27B2" w:rsidP="00FD6A91">
      <w:pPr>
        <w:spacing w:line="20" w:lineRule="exact"/>
        <w:rPr>
          <w:rFonts w:ascii="Arial" w:eastAsia="Times New Roman" w:hAnsi="Arial"/>
          <w:sz w:val="22"/>
          <w:szCs w:val="22"/>
        </w:rPr>
      </w:pPr>
      <w:r w:rsidRPr="00C85D35">
        <w:rPr>
          <w:rFonts w:ascii="Arial" w:eastAsia="Courier New" w:hAnsi="Arial"/>
          <w:noProof/>
          <w:color w:val="FF0000"/>
          <w:sz w:val="22"/>
          <w:szCs w:val="22"/>
        </w:rPr>
        <w:drawing>
          <wp:anchor distT="0" distB="0" distL="114300" distR="114300" simplePos="0" relativeHeight="251654656" behindDoc="1" locked="0" layoutInCell="1" allowOverlap="1" wp14:anchorId="264B37A5" wp14:editId="7FB586E5">
            <wp:simplePos x="0" y="0"/>
            <wp:positionH relativeFrom="column">
              <wp:posOffset>201295</wp:posOffset>
            </wp:positionH>
            <wp:positionV relativeFrom="paragraph">
              <wp:posOffset>-941070</wp:posOffset>
            </wp:positionV>
            <wp:extent cx="673290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80B93" w14:textId="77777777" w:rsidR="00FD6A91" w:rsidRPr="00C85D35" w:rsidRDefault="00FD6A91" w:rsidP="00FD6A91">
      <w:pPr>
        <w:spacing w:line="187" w:lineRule="auto"/>
        <w:rPr>
          <w:rFonts w:ascii="Arial" w:eastAsia="Cambria Math" w:hAnsi="Arial"/>
          <w:sz w:val="22"/>
          <w:szCs w:val="22"/>
        </w:rPr>
      </w:pPr>
    </w:p>
    <w:p w14:paraId="727A21B0" w14:textId="1B3CADD1" w:rsidR="009E04C3" w:rsidRPr="00C85D35" w:rsidRDefault="00FD6A91" w:rsidP="00FD6A91">
      <w:pPr>
        <w:spacing w:line="187" w:lineRule="auto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 xml:space="preserve">   </w:t>
      </w:r>
      <w:r w:rsidR="009E04C3" w:rsidRPr="00C85D35">
        <w:rPr>
          <w:rFonts w:ascii="Arial" w:eastAsia="Cambria Math" w:hAnsi="Arial"/>
          <w:sz w:val="22"/>
          <w:szCs w:val="22"/>
        </w:rPr>
        <w:t xml:space="preserve">3) Compute the following sums in binary using your Two’s Complement answers from above. </w:t>
      </w:r>
      <w:r w:rsidR="009E04C3" w:rsidRPr="00C85D35">
        <w:rPr>
          <w:rFonts w:ascii="Arial" w:eastAsia="Cambria Math" w:hAnsi="Arial"/>
          <w:i/>
          <w:sz w:val="22"/>
          <w:szCs w:val="22"/>
        </w:rPr>
        <w:t>Answer in hex</w:t>
      </w:r>
      <w:r w:rsidR="009E04C3" w:rsidRPr="00C85D35">
        <w:rPr>
          <w:rFonts w:ascii="Arial" w:eastAsia="Cambria Math" w:hAnsi="Arial"/>
          <w:sz w:val="22"/>
          <w:szCs w:val="22"/>
        </w:rPr>
        <w:t>.</w:t>
      </w:r>
    </w:p>
    <w:p w14:paraId="61FAEF26" w14:textId="77777777" w:rsidR="00FD6A91" w:rsidRPr="00C85D35" w:rsidRDefault="00FD6A91" w:rsidP="00FD6A91">
      <w:pPr>
        <w:spacing w:line="187" w:lineRule="auto"/>
        <w:rPr>
          <w:rFonts w:ascii="Arial" w:eastAsia="Cambria Math" w:hAnsi="Arial"/>
          <w:sz w:val="22"/>
          <w:szCs w:val="22"/>
        </w:rPr>
      </w:pPr>
    </w:p>
    <w:p w14:paraId="526B53FF" w14:textId="77777777" w:rsidR="009E04C3" w:rsidRPr="00C85D35" w:rsidRDefault="009E04C3" w:rsidP="00FD6A91">
      <w:pPr>
        <w:spacing w:line="2" w:lineRule="exact"/>
        <w:rPr>
          <w:rFonts w:ascii="Arial" w:eastAsia="Times New Roman" w:hAnsi="Arial"/>
          <w:sz w:val="22"/>
          <w:szCs w:val="22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1180"/>
        <w:gridCol w:w="4280"/>
        <w:gridCol w:w="5280"/>
      </w:tblGrid>
      <w:tr w:rsidR="009E04C3" w:rsidRPr="00C85D35" w14:paraId="7B8773FC" w14:textId="77777777" w:rsidTr="00FD6A91">
        <w:trPr>
          <w:trHeight w:val="306"/>
        </w:trPr>
        <w:tc>
          <w:tcPr>
            <w:tcW w:w="180" w:type="dxa"/>
            <w:shd w:val="clear" w:color="auto" w:fill="auto"/>
            <w:vAlign w:val="bottom"/>
          </w:tcPr>
          <w:p w14:paraId="7A824F99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7434AB59" w14:textId="77777777" w:rsidR="009E04C3" w:rsidRPr="00C85D35" w:rsidRDefault="009E04C3" w:rsidP="00FD6A91">
            <w:pPr>
              <w:spacing w:line="0" w:lineRule="atLeast"/>
              <w:ind w:left="120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 xml:space="preserve">a. 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>39</w:t>
            </w:r>
          </w:p>
        </w:tc>
        <w:tc>
          <w:tcPr>
            <w:tcW w:w="4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9E5E75" w14:textId="77777777" w:rsidR="009E04C3" w:rsidRPr="00C85D35" w:rsidRDefault="009E04C3" w:rsidP="00FD6A91">
            <w:pPr>
              <w:spacing w:line="306" w:lineRule="exact"/>
              <w:ind w:right="27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-&gt;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0 0 1 0 0 1 1 1</w:t>
            </w:r>
          </w:p>
        </w:tc>
        <w:tc>
          <w:tcPr>
            <w:tcW w:w="5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A825A" w14:textId="77777777" w:rsidR="009E04C3" w:rsidRPr="00C85D35" w:rsidRDefault="009E04C3" w:rsidP="00FD6A91">
            <w:pPr>
              <w:spacing w:line="306" w:lineRule="exact"/>
              <w:ind w:left="8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>b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>. 127 -&gt;</w:t>
            </w: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 xml:space="preserve"> 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>0b</w:t>
            </w: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 xml:space="preserve">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0 1 1 1 1 1 1 1</w:t>
            </w:r>
          </w:p>
        </w:tc>
      </w:tr>
      <w:tr w:rsidR="009E04C3" w:rsidRPr="00C85D35" w14:paraId="43AE4FD9" w14:textId="77777777" w:rsidTr="00FD6A91">
        <w:trPr>
          <w:trHeight w:val="435"/>
        </w:trPr>
        <w:tc>
          <w:tcPr>
            <w:tcW w:w="180" w:type="dxa"/>
            <w:shd w:val="clear" w:color="auto" w:fill="auto"/>
            <w:vAlign w:val="bottom"/>
          </w:tcPr>
          <w:p w14:paraId="16797AB8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5952C" w14:textId="77777777" w:rsidR="009E04C3" w:rsidRPr="00C85D35" w:rsidRDefault="009E04C3" w:rsidP="00FD6A91">
            <w:pPr>
              <w:spacing w:line="0" w:lineRule="atLeast"/>
              <w:ind w:right="27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+(-39) -&gt;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1 1 0 1 1 0 0 1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1898E4" w14:textId="77777777" w:rsidR="009E04C3" w:rsidRPr="00C85D35" w:rsidRDefault="009E04C3" w:rsidP="00FD6A91">
            <w:pPr>
              <w:spacing w:line="0" w:lineRule="atLeast"/>
              <w:ind w:left="8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+ (-39)-&gt;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1 1 0 1 1 0 0 1</w:t>
            </w:r>
          </w:p>
        </w:tc>
      </w:tr>
      <w:tr w:rsidR="009E04C3" w:rsidRPr="00C85D35" w14:paraId="0FB401C5" w14:textId="77777777" w:rsidTr="00FD6A91">
        <w:trPr>
          <w:trHeight w:val="554"/>
        </w:trPr>
        <w:tc>
          <w:tcPr>
            <w:tcW w:w="180" w:type="dxa"/>
            <w:shd w:val="clear" w:color="auto" w:fill="auto"/>
            <w:vAlign w:val="bottom"/>
          </w:tcPr>
          <w:p w14:paraId="113A1CB0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6B5224" w14:textId="77777777" w:rsidR="009E04C3" w:rsidRPr="00C85D35" w:rsidRDefault="009E04C3" w:rsidP="00FD6A91">
            <w:pPr>
              <w:spacing w:line="0" w:lineRule="atLeast"/>
              <w:ind w:right="27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0x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0 0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 &lt;- 0b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0 0 0 0 0 0 0 0</w:t>
            </w: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3B36DA" w14:textId="77777777" w:rsidR="009E04C3" w:rsidRPr="00C85D35" w:rsidRDefault="009E04C3" w:rsidP="00FD6A91">
            <w:pPr>
              <w:spacing w:line="0" w:lineRule="atLeast"/>
              <w:ind w:left="8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0x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5 8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 &lt;- 0b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0 1 0 1 1 0 0 0</w:t>
            </w:r>
          </w:p>
        </w:tc>
      </w:tr>
      <w:tr w:rsidR="009E04C3" w:rsidRPr="00C85D35" w14:paraId="389CF5F4" w14:textId="77777777" w:rsidTr="00FD6A91">
        <w:trPr>
          <w:trHeight w:val="306"/>
        </w:trPr>
        <w:tc>
          <w:tcPr>
            <w:tcW w:w="180" w:type="dxa"/>
            <w:shd w:val="clear" w:color="auto" w:fill="auto"/>
            <w:vAlign w:val="bottom"/>
          </w:tcPr>
          <w:p w14:paraId="07B49B5E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1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6B90C7D" w14:textId="77777777" w:rsidR="009E04C3" w:rsidRPr="00C85D35" w:rsidRDefault="009E04C3" w:rsidP="00FD6A91">
            <w:pPr>
              <w:spacing w:line="0" w:lineRule="atLeast"/>
              <w:ind w:left="120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>c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>. 39</w:t>
            </w:r>
          </w:p>
        </w:tc>
        <w:tc>
          <w:tcPr>
            <w:tcW w:w="4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20D8BF" w14:textId="77777777" w:rsidR="009E04C3" w:rsidRPr="00C85D35" w:rsidRDefault="009E04C3" w:rsidP="00FD6A91">
            <w:pPr>
              <w:spacing w:line="306" w:lineRule="exact"/>
              <w:ind w:right="27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-&gt;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0 0 1 0 0 1 1 1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280037" w14:textId="77777777" w:rsidR="009E04C3" w:rsidRPr="00C85D35" w:rsidRDefault="009E04C3" w:rsidP="00FD6A91">
            <w:pPr>
              <w:spacing w:line="306" w:lineRule="exact"/>
              <w:ind w:left="8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>d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>. 127 -&gt;</w:t>
            </w: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 xml:space="preserve"> 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>0b</w:t>
            </w:r>
            <w:r w:rsidRPr="00C85D35">
              <w:rPr>
                <w:rFonts w:ascii="Arial" w:eastAsia="Courier New" w:hAnsi="Arial"/>
                <w:b/>
                <w:sz w:val="22"/>
                <w:szCs w:val="22"/>
              </w:rPr>
              <w:t xml:space="preserve">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0 1 1 1 1 1 1 1</w:t>
            </w:r>
          </w:p>
        </w:tc>
      </w:tr>
      <w:tr w:rsidR="009E04C3" w:rsidRPr="00C85D35" w14:paraId="6C70DC4D" w14:textId="77777777" w:rsidTr="00FD6A91">
        <w:trPr>
          <w:trHeight w:val="435"/>
        </w:trPr>
        <w:tc>
          <w:tcPr>
            <w:tcW w:w="180" w:type="dxa"/>
            <w:shd w:val="clear" w:color="auto" w:fill="auto"/>
            <w:vAlign w:val="bottom"/>
          </w:tcPr>
          <w:p w14:paraId="78945F6A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D542D" w14:textId="77777777" w:rsidR="009E04C3" w:rsidRPr="00C85D35" w:rsidRDefault="009E04C3" w:rsidP="00FD6A91">
            <w:pPr>
              <w:spacing w:line="0" w:lineRule="atLeast"/>
              <w:ind w:right="27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+(-127)-&gt;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1 0 0 0 0 0 0 1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332720" w14:textId="77777777" w:rsidR="009E04C3" w:rsidRPr="00C85D35" w:rsidRDefault="009E04C3" w:rsidP="00FD6A91">
            <w:pPr>
              <w:spacing w:line="0" w:lineRule="atLeast"/>
              <w:ind w:left="8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+   39 -&gt;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0 0 1 0 0 1 1 1</w:t>
            </w:r>
          </w:p>
        </w:tc>
      </w:tr>
      <w:tr w:rsidR="009E04C3" w:rsidRPr="00C85D35" w14:paraId="15F34D28" w14:textId="77777777" w:rsidTr="00FD6A91">
        <w:trPr>
          <w:trHeight w:val="554"/>
        </w:trPr>
        <w:tc>
          <w:tcPr>
            <w:tcW w:w="180" w:type="dxa"/>
            <w:vMerge w:val="restart"/>
            <w:shd w:val="clear" w:color="auto" w:fill="auto"/>
            <w:vAlign w:val="bottom"/>
          </w:tcPr>
          <w:p w14:paraId="40C06278" w14:textId="2BE184E3" w:rsidR="009E04C3" w:rsidRPr="00C85D35" w:rsidRDefault="009E04C3" w:rsidP="00FD6A91">
            <w:pPr>
              <w:spacing w:line="1013" w:lineRule="exact"/>
              <w:rPr>
                <w:rFonts w:ascii="Arial" w:eastAsia="Cambria Math" w:hAnsi="Arial"/>
                <w:w w:val="93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E7009" w14:textId="77777777" w:rsidR="009E04C3" w:rsidRPr="00C85D35" w:rsidRDefault="009E04C3" w:rsidP="00FD6A91">
            <w:pPr>
              <w:spacing w:line="0" w:lineRule="atLeast"/>
              <w:ind w:left="12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0x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A 8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 &lt;- 0b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1 0 1 0 1 0 0 0</w:t>
            </w: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6CC5F7" w14:textId="77777777" w:rsidR="009E04C3" w:rsidRPr="00C85D35" w:rsidRDefault="009E04C3" w:rsidP="00FD6A91">
            <w:pPr>
              <w:spacing w:line="0" w:lineRule="atLeast"/>
              <w:ind w:left="80"/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0x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A 6</w:t>
            </w:r>
            <w:r w:rsidRPr="00C85D35">
              <w:rPr>
                <w:rFonts w:ascii="Arial" w:eastAsia="Courier New" w:hAnsi="Arial"/>
                <w:sz w:val="22"/>
                <w:szCs w:val="22"/>
              </w:rPr>
              <w:t xml:space="preserve"> &lt;- 0b </w:t>
            </w:r>
            <w:r w:rsidRPr="00C85D35">
              <w:rPr>
                <w:rFonts w:ascii="Arial" w:eastAsia="Courier New" w:hAnsi="Arial"/>
                <w:b/>
                <w:color w:val="FF0000"/>
                <w:sz w:val="22"/>
                <w:szCs w:val="22"/>
              </w:rPr>
              <w:t>1 0 1 0 0 1 1 0</w:t>
            </w:r>
          </w:p>
        </w:tc>
      </w:tr>
      <w:tr w:rsidR="009E04C3" w:rsidRPr="00C85D35" w14:paraId="2DB2BA05" w14:textId="77777777" w:rsidTr="00FD6A91">
        <w:trPr>
          <w:trHeight w:val="664"/>
        </w:trPr>
        <w:tc>
          <w:tcPr>
            <w:tcW w:w="180" w:type="dxa"/>
            <w:vMerge/>
            <w:shd w:val="clear" w:color="auto" w:fill="auto"/>
            <w:vAlign w:val="bottom"/>
          </w:tcPr>
          <w:p w14:paraId="31E3A264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07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D9AC46" w14:textId="2C099F0F" w:rsidR="00FD6A91" w:rsidRPr="00C85D35" w:rsidRDefault="00FD6A91" w:rsidP="00FD6A91">
            <w:pPr>
              <w:spacing w:line="440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 xml:space="preserve">4) </w:t>
            </w:r>
            <w:r w:rsidR="009E04C3" w:rsidRPr="00C85D35">
              <w:rPr>
                <w:rFonts w:ascii="Arial" w:eastAsia="Cambria Math" w:hAnsi="Arial"/>
                <w:sz w:val="22"/>
                <w:szCs w:val="22"/>
              </w:rPr>
              <w:t>Interpret each of your answers above and indicate whether or not overflow has occurred.</w:t>
            </w:r>
          </w:p>
        </w:tc>
      </w:tr>
      <w:tr w:rsidR="009E04C3" w:rsidRPr="00C85D35" w14:paraId="2BB809AE" w14:textId="77777777" w:rsidTr="00FD6A91">
        <w:trPr>
          <w:trHeight w:val="177"/>
        </w:trPr>
        <w:tc>
          <w:tcPr>
            <w:tcW w:w="180" w:type="dxa"/>
            <w:shd w:val="clear" w:color="auto" w:fill="auto"/>
            <w:vAlign w:val="bottom"/>
          </w:tcPr>
          <w:p w14:paraId="3C971B52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FF9E6" w14:textId="1981C809" w:rsidR="009E04C3" w:rsidRPr="009E04C3" w:rsidRDefault="009E04C3" w:rsidP="00FD6A91">
            <w:pPr>
              <w:spacing w:line="177" w:lineRule="exact"/>
              <w:ind w:left="120"/>
              <w:rPr>
                <w:rFonts w:ascii="Arial" w:eastAsia="Courier New" w:hAnsi="Arial"/>
                <w:b/>
              </w:rPr>
            </w:pPr>
            <w:r w:rsidRPr="009E04C3">
              <w:rPr>
                <w:rFonts w:ascii="Arial" w:eastAsia="Courier New" w:hAnsi="Arial"/>
                <w:b/>
              </w:rPr>
              <w:t xml:space="preserve">a. </w:t>
            </w:r>
            <w:r w:rsidRPr="009E04C3">
              <w:rPr>
                <w:rFonts w:ascii="Arial" w:eastAsia="Courier New" w:hAnsi="Arial"/>
              </w:rPr>
              <w:t>39 + (-39)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22AF9D" w14:textId="77777777" w:rsidR="009E04C3" w:rsidRPr="009E04C3" w:rsidRDefault="009E04C3" w:rsidP="00FD6A91">
            <w:pPr>
              <w:spacing w:line="177" w:lineRule="exact"/>
              <w:ind w:left="80"/>
              <w:rPr>
                <w:rFonts w:ascii="Arial" w:eastAsia="Courier New" w:hAnsi="Arial"/>
              </w:rPr>
            </w:pPr>
            <w:r w:rsidRPr="009E04C3">
              <w:rPr>
                <w:rFonts w:ascii="Arial" w:eastAsia="Courier New" w:hAnsi="Arial"/>
                <w:b/>
              </w:rPr>
              <w:t xml:space="preserve">b. </w:t>
            </w:r>
            <w:r w:rsidRPr="009E04C3">
              <w:rPr>
                <w:rFonts w:ascii="Arial" w:eastAsia="Courier New" w:hAnsi="Arial"/>
              </w:rPr>
              <w:t>127 + (-39)</w:t>
            </w:r>
          </w:p>
        </w:tc>
      </w:tr>
      <w:tr w:rsidR="009E04C3" w:rsidRPr="00C85D35" w14:paraId="500EF95B" w14:textId="77777777" w:rsidTr="00FD6A91">
        <w:trPr>
          <w:trHeight w:val="341"/>
        </w:trPr>
        <w:tc>
          <w:tcPr>
            <w:tcW w:w="180" w:type="dxa"/>
            <w:shd w:val="clear" w:color="auto" w:fill="auto"/>
            <w:vAlign w:val="bottom"/>
          </w:tcPr>
          <w:p w14:paraId="4E582490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7F85AD" w14:textId="77777777" w:rsidR="009E04C3" w:rsidRPr="009E04C3" w:rsidRDefault="009E04C3" w:rsidP="00FD6A91">
            <w:pPr>
              <w:spacing w:line="341" w:lineRule="exact"/>
              <w:ind w:left="12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Unsigned: </w:t>
            </w:r>
            <w:r w:rsidRPr="009E04C3">
              <w:rPr>
                <w:rFonts w:ascii="Arial" w:eastAsia="Cambria Math" w:hAnsi="Arial"/>
                <w:color w:val="FF0000"/>
              </w:rPr>
              <w:t>0 overflow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37FDC4" w14:textId="77777777" w:rsidR="009E04C3" w:rsidRPr="009E04C3" w:rsidRDefault="009E04C3" w:rsidP="00FD6A91">
            <w:pPr>
              <w:spacing w:line="341" w:lineRule="exact"/>
              <w:ind w:left="8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Unsigned: </w:t>
            </w:r>
            <w:r w:rsidRPr="009E04C3">
              <w:rPr>
                <w:rFonts w:ascii="Arial" w:eastAsia="Cambria Math" w:hAnsi="Arial"/>
                <w:color w:val="FF0000"/>
              </w:rPr>
              <w:t>88 overflow</w:t>
            </w:r>
          </w:p>
        </w:tc>
      </w:tr>
      <w:tr w:rsidR="009E04C3" w:rsidRPr="00C85D35" w14:paraId="5318B550" w14:textId="77777777" w:rsidTr="00FD6A91">
        <w:trPr>
          <w:trHeight w:val="490"/>
        </w:trPr>
        <w:tc>
          <w:tcPr>
            <w:tcW w:w="180" w:type="dxa"/>
            <w:shd w:val="clear" w:color="auto" w:fill="auto"/>
            <w:vAlign w:val="bottom"/>
          </w:tcPr>
          <w:p w14:paraId="6980F7E4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2CBE2" w14:textId="77777777" w:rsidR="009E04C3" w:rsidRPr="009E04C3" w:rsidRDefault="009E04C3" w:rsidP="00FD6A91">
            <w:pPr>
              <w:spacing w:line="489" w:lineRule="exact"/>
              <w:ind w:left="12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Two’s Complement: </w:t>
            </w:r>
            <w:r w:rsidRPr="009E04C3">
              <w:rPr>
                <w:rFonts w:ascii="Arial" w:eastAsia="Cambria Math" w:hAnsi="Arial"/>
                <w:color w:val="FF0000"/>
              </w:rPr>
              <w:t>0 no overflow</w:t>
            </w: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445FB6" w14:textId="77777777" w:rsidR="009E04C3" w:rsidRPr="009E04C3" w:rsidRDefault="009E04C3" w:rsidP="00FD6A91">
            <w:pPr>
              <w:spacing w:line="489" w:lineRule="exact"/>
              <w:ind w:left="8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Two’s Complement: </w:t>
            </w:r>
            <w:r w:rsidRPr="009E04C3">
              <w:rPr>
                <w:rFonts w:ascii="Arial" w:eastAsia="Cambria Math" w:hAnsi="Arial"/>
                <w:color w:val="FF0000"/>
              </w:rPr>
              <w:t>88 no overflow</w:t>
            </w:r>
          </w:p>
        </w:tc>
      </w:tr>
      <w:tr w:rsidR="009E04C3" w:rsidRPr="00C85D35" w14:paraId="0A15C8DE" w14:textId="77777777" w:rsidTr="00FD6A91">
        <w:trPr>
          <w:trHeight w:val="177"/>
        </w:trPr>
        <w:tc>
          <w:tcPr>
            <w:tcW w:w="180" w:type="dxa"/>
            <w:shd w:val="clear" w:color="auto" w:fill="auto"/>
            <w:vAlign w:val="bottom"/>
          </w:tcPr>
          <w:p w14:paraId="75F0A2FD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A9B773" w14:textId="77777777" w:rsidR="009E04C3" w:rsidRPr="009E04C3" w:rsidRDefault="009E04C3" w:rsidP="00FD6A91">
            <w:pPr>
              <w:spacing w:line="177" w:lineRule="exact"/>
              <w:ind w:left="120"/>
              <w:rPr>
                <w:rFonts w:ascii="Arial" w:eastAsia="Courier New" w:hAnsi="Arial"/>
              </w:rPr>
            </w:pPr>
            <w:r w:rsidRPr="009E04C3">
              <w:rPr>
                <w:rFonts w:ascii="Arial" w:eastAsia="Courier New" w:hAnsi="Arial"/>
                <w:b/>
              </w:rPr>
              <w:t xml:space="preserve">c. </w:t>
            </w:r>
            <w:r w:rsidRPr="009E04C3">
              <w:rPr>
                <w:rFonts w:ascii="Arial" w:eastAsia="Courier New" w:hAnsi="Arial"/>
              </w:rPr>
              <w:t>39 + (-127)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EF9437" w14:textId="77777777" w:rsidR="009E04C3" w:rsidRPr="009E04C3" w:rsidRDefault="009E04C3" w:rsidP="00FD6A91">
            <w:pPr>
              <w:spacing w:line="177" w:lineRule="exact"/>
              <w:ind w:left="80"/>
              <w:rPr>
                <w:rFonts w:ascii="Arial" w:eastAsia="Courier New" w:hAnsi="Arial"/>
              </w:rPr>
            </w:pPr>
            <w:r w:rsidRPr="009E04C3">
              <w:rPr>
                <w:rFonts w:ascii="Arial" w:eastAsia="Courier New" w:hAnsi="Arial"/>
                <w:b/>
              </w:rPr>
              <w:t xml:space="preserve">d. </w:t>
            </w:r>
            <w:r w:rsidRPr="009E04C3">
              <w:rPr>
                <w:rFonts w:ascii="Arial" w:eastAsia="Courier New" w:hAnsi="Arial"/>
              </w:rPr>
              <w:t>127 + 39</w:t>
            </w:r>
          </w:p>
        </w:tc>
      </w:tr>
      <w:tr w:rsidR="009E04C3" w:rsidRPr="00C85D35" w14:paraId="2DE97649" w14:textId="77777777" w:rsidTr="00FD6A91">
        <w:trPr>
          <w:trHeight w:val="341"/>
        </w:trPr>
        <w:tc>
          <w:tcPr>
            <w:tcW w:w="180" w:type="dxa"/>
            <w:shd w:val="clear" w:color="auto" w:fill="auto"/>
            <w:vAlign w:val="bottom"/>
          </w:tcPr>
          <w:p w14:paraId="00C799AF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886C" w14:textId="77777777" w:rsidR="009E04C3" w:rsidRPr="009E04C3" w:rsidRDefault="009E04C3" w:rsidP="00FD6A91">
            <w:pPr>
              <w:spacing w:line="341" w:lineRule="exact"/>
              <w:ind w:left="12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Unsigned: </w:t>
            </w:r>
            <w:r w:rsidRPr="009E04C3">
              <w:rPr>
                <w:rFonts w:ascii="Arial" w:eastAsia="Cambria Math" w:hAnsi="Arial"/>
                <w:color w:val="FF0000"/>
              </w:rPr>
              <w:t>168 overflow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15367" w14:textId="77777777" w:rsidR="009E04C3" w:rsidRPr="009E04C3" w:rsidRDefault="009E04C3" w:rsidP="00FD6A91">
            <w:pPr>
              <w:spacing w:line="341" w:lineRule="exact"/>
              <w:ind w:left="8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Unsigned: </w:t>
            </w:r>
            <w:r w:rsidRPr="009E04C3">
              <w:rPr>
                <w:rFonts w:ascii="Arial" w:eastAsia="Cambria Math" w:hAnsi="Arial"/>
                <w:color w:val="FF0000"/>
              </w:rPr>
              <w:t>166 no overflow</w:t>
            </w:r>
          </w:p>
        </w:tc>
      </w:tr>
      <w:tr w:rsidR="009E04C3" w:rsidRPr="00C85D35" w14:paraId="4F8AC734" w14:textId="77777777" w:rsidTr="00FD6A91">
        <w:trPr>
          <w:trHeight w:val="495"/>
        </w:trPr>
        <w:tc>
          <w:tcPr>
            <w:tcW w:w="180" w:type="dxa"/>
            <w:shd w:val="clear" w:color="auto" w:fill="auto"/>
            <w:vAlign w:val="bottom"/>
          </w:tcPr>
          <w:p w14:paraId="706B9D44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7D363B" w14:textId="77777777" w:rsidR="009E04C3" w:rsidRPr="009E04C3" w:rsidRDefault="009E04C3" w:rsidP="00FD6A91">
            <w:pPr>
              <w:spacing w:line="489" w:lineRule="exact"/>
              <w:ind w:left="12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Two’s Complement: </w:t>
            </w:r>
            <w:r w:rsidRPr="009E04C3">
              <w:rPr>
                <w:rFonts w:ascii="Arial" w:eastAsia="Cambria Math" w:hAnsi="Arial"/>
                <w:color w:val="FF0000"/>
              </w:rPr>
              <w:t>-88 no overflow</w:t>
            </w: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967171" w14:textId="77777777" w:rsidR="009E04C3" w:rsidRPr="009E04C3" w:rsidRDefault="009E04C3" w:rsidP="00FD6A91">
            <w:pPr>
              <w:spacing w:line="489" w:lineRule="exact"/>
              <w:ind w:left="80"/>
              <w:rPr>
                <w:rFonts w:ascii="Arial" w:eastAsia="Cambria Math" w:hAnsi="Arial"/>
                <w:color w:val="FF0000"/>
              </w:rPr>
            </w:pPr>
            <w:r w:rsidRPr="009E04C3">
              <w:rPr>
                <w:rFonts w:ascii="Arial" w:eastAsia="Cambria Math" w:hAnsi="Arial"/>
              </w:rPr>
              <w:t xml:space="preserve">Two’s Complement: </w:t>
            </w:r>
            <w:r w:rsidRPr="009E04C3">
              <w:rPr>
                <w:rFonts w:ascii="Arial" w:eastAsia="Cambria Math" w:hAnsi="Arial"/>
                <w:color w:val="FF0000"/>
              </w:rPr>
              <w:t>-90 overflow</w:t>
            </w:r>
          </w:p>
        </w:tc>
      </w:tr>
    </w:tbl>
    <w:p w14:paraId="1A08F6DA" w14:textId="77777777" w:rsidR="009E04C3" w:rsidRPr="00C85D35" w:rsidRDefault="009E04C3" w:rsidP="00FD6A91">
      <w:pPr>
        <w:spacing w:line="0" w:lineRule="atLeast"/>
        <w:ind w:left="10680"/>
        <w:rPr>
          <w:rFonts w:ascii="Arial" w:eastAsia="Times New Roman" w:hAnsi="Arial"/>
          <w:sz w:val="22"/>
          <w:szCs w:val="22"/>
        </w:rPr>
      </w:pPr>
      <w:r w:rsidRPr="00C85D35">
        <w:rPr>
          <w:rFonts w:ascii="Arial" w:eastAsia="Times New Roman" w:hAnsi="Arial"/>
          <w:sz w:val="22"/>
          <w:szCs w:val="22"/>
        </w:rPr>
        <w:t>1</w:t>
      </w:r>
    </w:p>
    <w:p w14:paraId="64F2BE51" w14:textId="77777777" w:rsidR="009E04C3" w:rsidRPr="00C85D35" w:rsidRDefault="009E04C3" w:rsidP="00FD6A91">
      <w:pPr>
        <w:spacing w:line="0" w:lineRule="atLeast"/>
        <w:ind w:left="10680"/>
        <w:rPr>
          <w:rFonts w:ascii="Arial" w:eastAsia="Times New Roman" w:hAnsi="Arial"/>
          <w:sz w:val="22"/>
          <w:szCs w:val="22"/>
        </w:rPr>
        <w:sectPr w:rsidR="009E04C3" w:rsidRPr="00C85D35">
          <w:pgSz w:w="12240" w:h="15840"/>
          <w:pgMar w:top="0" w:right="600" w:bottom="436" w:left="720" w:header="0" w:footer="0" w:gutter="0"/>
          <w:cols w:space="0" w:equalWidth="0">
            <w:col w:w="10920"/>
          </w:cols>
          <w:docGrid w:linePitch="360"/>
        </w:sectPr>
      </w:pPr>
    </w:p>
    <w:p w14:paraId="1F350D4F" w14:textId="77777777" w:rsidR="00FD6A91" w:rsidRPr="00C85D35" w:rsidRDefault="00FD6A91" w:rsidP="00FD6A91">
      <w:pPr>
        <w:spacing w:line="197" w:lineRule="auto"/>
        <w:ind w:left="20"/>
        <w:rPr>
          <w:rFonts w:ascii="Arial" w:eastAsia="Cambria Math" w:hAnsi="Arial"/>
          <w:b/>
          <w:sz w:val="22"/>
          <w:szCs w:val="22"/>
        </w:rPr>
      </w:pPr>
      <w:bookmarkStart w:id="2" w:name="page2"/>
      <w:bookmarkEnd w:id="2"/>
    </w:p>
    <w:p w14:paraId="77B3D041" w14:textId="77777777" w:rsidR="00FD6A91" w:rsidRPr="00C85D35" w:rsidRDefault="00FD6A91" w:rsidP="00FD6A91">
      <w:pPr>
        <w:spacing w:line="197" w:lineRule="auto"/>
        <w:ind w:left="20"/>
        <w:rPr>
          <w:rFonts w:ascii="Arial" w:eastAsia="Cambria Math" w:hAnsi="Arial"/>
          <w:b/>
          <w:sz w:val="22"/>
          <w:szCs w:val="22"/>
        </w:rPr>
      </w:pPr>
    </w:p>
    <w:p w14:paraId="3FB3D73E" w14:textId="77777777" w:rsidR="00FD6A91" w:rsidRPr="00C85D35" w:rsidRDefault="00FD6A91" w:rsidP="00FD6A91">
      <w:pPr>
        <w:spacing w:line="197" w:lineRule="auto"/>
        <w:ind w:left="20"/>
        <w:rPr>
          <w:rFonts w:ascii="Arial" w:eastAsia="Cambria Math" w:hAnsi="Arial"/>
          <w:b/>
          <w:sz w:val="22"/>
          <w:szCs w:val="22"/>
        </w:rPr>
      </w:pPr>
    </w:p>
    <w:p w14:paraId="4F7C214F" w14:textId="484950F6" w:rsidR="009E04C3" w:rsidRPr="00C85D35" w:rsidRDefault="009E04C3" w:rsidP="00FD6A91">
      <w:pPr>
        <w:spacing w:line="197" w:lineRule="auto"/>
        <w:ind w:left="20"/>
        <w:rPr>
          <w:rFonts w:ascii="Arial" w:eastAsia="Cambria Math" w:hAnsi="Arial"/>
          <w:b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</w:rPr>
        <w:t>Goals of Floating Point</w:t>
      </w:r>
    </w:p>
    <w:p w14:paraId="6816C583" w14:textId="77777777" w:rsidR="009E04C3" w:rsidRPr="00C85D35" w:rsidRDefault="009E04C3" w:rsidP="00FD6A91">
      <w:pPr>
        <w:spacing w:line="3" w:lineRule="exact"/>
        <w:rPr>
          <w:rFonts w:ascii="Arial" w:eastAsia="Times New Roman" w:hAnsi="Arial"/>
          <w:sz w:val="22"/>
          <w:szCs w:val="22"/>
        </w:rPr>
      </w:pPr>
    </w:p>
    <w:p w14:paraId="4CA42F6C" w14:textId="6BA8843D" w:rsidR="009E04C3" w:rsidRPr="00C85D35" w:rsidRDefault="009E04C3" w:rsidP="00FD6A91">
      <w:pPr>
        <w:spacing w:line="0" w:lineRule="atLeast"/>
        <w:ind w:left="20" w:right="30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Representation should include: [1] a large range of values (both very small and very large numbers), [2] a high amount of precision, and [3] real arithmetic results (</w:t>
      </w:r>
      <w:r w:rsidRPr="00C85D35">
        <w:rPr>
          <w:rFonts w:ascii="Arial" w:eastAsia="Cambria Math" w:hAnsi="Arial"/>
          <w:i/>
          <w:sz w:val="22"/>
          <w:szCs w:val="22"/>
        </w:rPr>
        <w:t>e.g.</w:t>
      </w:r>
      <w:r w:rsidRPr="00C85D35">
        <w:rPr>
          <w:rFonts w:ascii="Arial" w:eastAsia="Cambria Math" w:hAnsi="Arial"/>
          <w:sz w:val="22"/>
          <w:szCs w:val="22"/>
        </w:rPr>
        <w:t xml:space="preserve"> </w:t>
      </w:r>
      <w:r w:rsidRPr="00C85D35">
        <w:rPr>
          <w:rFonts w:ascii="Arial" w:hAnsi="Arial"/>
          <w:sz w:val="22"/>
          <w:szCs w:val="22"/>
        </w:rPr>
        <w:t>∞</w:t>
      </w:r>
      <w:r w:rsidRPr="00C85D35">
        <w:rPr>
          <w:rFonts w:ascii="Arial" w:eastAsia="Cambria Math" w:hAnsi="Arial"/>
          <w:sz w:val="22"/>
          <w:szCs w:val="22"/>
        </w:rPr>
        <w:t xml:space="preserve"> and NaN) .</w:t>
      </w:r>
    </w:p>
    <w:p w14:paraId="3AE603DE" w14:textId="77777777" w:rsidR="00FD6A91" w:rsidRPr="00C85D35" w:rsidRDefault="00FD6A91" w:rsidP="00FD6A91">
      <w:pPr>
        <w:spacing w:line="0" w:lineRule="atLeast"/>
        <w:ind w:left="20" w:right="300"/>
        <w:rPr>
          <w:rFonts w:ascii="Arial" w:eastAsia="Cambria Math" w:hAnsi="Arial"/>
          <w:sz w:val="22"/>
          <w:szCs w:val="22"/>
        </w:rPr>
      </w:pPr>
    </w:p>
    <w:p w14:paraId="51BC0D3D" w14:textId="77777777" w:rsidR="009E04C3" w:rsidRPr="00C85D35" w:rsidRDefault="009E04C3" w:rsidP="00FD6A91">
      <w:pPr>
        <w:spacing w:line="181" w:lineRule="auto"/>
        <w:ind w:left="20"/>
        <w:rPr>
          <w:rFonts w:ascii="Arial" w:eastAsia="Cambria Math" w:hAnsi="Arial"/>
          <w:b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</w:rPr>
        <w:t>IEEE 754 Floating Point Standard</w:t>
      </w:r>
    </w:p>
    <w:p w14:paraId="3654B02E" w14:textId="77777777" w:rsidR="009E04C3" w:rsidRPr="00C85D35" w:rsidRDefault="009E04C3" w:rsidP="00FD6A91">
      <w:pPr>
        <w:spacing w:line="201" w:lineRule="auto"/>
        <w:ind w:left="2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 xml:space="preserve">The </w:t>
      </w:r>
      <w:r w:rsidRPr="008A27B2">
        <w:rPr>
          <w:rFonts w:ascii="Arial" w:eastAsia="Cambria Math" w:hAnsi="Arial"/>
          <w:sz w:val="22"/>
          <w:szCs w:val="22"/>
        </w:rPr>
        <w:t>value</w:t>
      </w:r>
      <w:r w:rsidRPr="00C85D35">
        <w:rPr>
          <w:rFonts w:ascii="Arial" w:eastAsia="Cambria Math" w:hAnsi="Arial"/>
          <w:sz w:val="22"/>
          <w:szCs w:val="22"/>
        </w:rPr>
        <w:t xml:space="preserve"> of a real number can be represented in scientific binary notation as:</w:t>
      </w:r>
    </w:p>
    <w:p w14:paraId="69F7B870" w14:textId="010045CF" w:rsidR="009E04C3" w:rsidRPr="00C85D35" w:rsidRDefault="009E04C3" w:rsidP="00FD6A91">
      <w:pPr>
        <w:spacing w:line="195" w:lineRule="auto"/>
        <w:ind w:left="1800"/>
        <w:rPr>
          <w:rFonts w:ascii="Arial" w:eastAsia="Cambria Math" w:hAnsi="Arial"/>
          <w:b/>
          <w:sz w:val="22"/>
          <w:szCs w:val="22"/>
          <w:vertAlign w:val="superscript"/>
        </w:rPr>
      </w:pPr>
      <w:r w:rsidRPr="00C85D35">
        <w:rPr>
          <w:rFonts w:ascii="Arial" w:eastAsia="Cambria Math" w:hAnsi="Arial"/>
          <w:b/>
          <w:sz w:val="22"/>
          <w:szCs w:val="22"/>
        </w:rPr>
        <w:t>Value = (-1)</w:t>
      </w:r>
      <w:r w:rsidRPr="00C85D35">
        <w:rPr>
          <w:rFonts w:ascii="Arial" w:eastAsia="Cambria Math" w:hAnsi="Arial"/>
          <w:b/>
          <w:sz w:val="22"/>
          <w:szCs w:val="22"/>
          <w:vertAlign w:val="superscript"/>
        </w:rPr>
        <w:t>sign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sz w:val="22"/>
          <w:szCs w:val="22"/>
        </w:rPr>
        <w:t>×</w:t>
      </w:r>
      <w:r w:rsidRPr="00C85D35">
        <w:rPr>
          <w:rFonts w:ascii="Arial" w:eastAsia="Cambria Math" w:hAnsi="Arial"/>
          <w:b/>
          <w:sz w:val="22"/>
          <w:szCs w:val="22"/>
        </w:rPr>
        <w:t xml:space="preserve"> Mantissa2 </w:t>
      </w:r>
      <w:r w:rsidRPr="00C85D35">
        <w:rPr>
          <w:rFonts w:ascii="Arial" w:eastAsia="Cambria Math" w:hAnsi="Arial"/>
          <w:sz w:val="22"/>
          <w:szCs w:val="22"/>
        </w:rPr>
        <w:t>×</w:t>
      </w:r>
      <w:r w:rsidRPr="00C85D35">
        <w:rPr>
          <w:rFonts w:ascii="Arial" w:eastAsia="Cambria Math" w:hAnsi="Arial"/>
          <w:b/>
          <w:sz w:val="22"/>
          <w:szCs w:val="22"/>
        </w:rPr>
        <w:t xml:space="preserve"> 2</w:t>
      </w:r>
      <w:r w:rsidRPr="00C85D35">
        <w:rPr>
          <w:rFonts w:ascii="Arial" w:eastAsia="Cambria Math" w:hAnsi="Arial"/>
          <w:b/>
          <w:sz w:val="22"/>
          <w:szCs w:val="22"/>
          <w:vertAlign w:val="superscript"/>
        </w:rPr>
        <w:t>Exponent</w:t>
      </w:r>
      <w:r w:rsidRPr="00C85D35">
        <w:rPr>
          <w:rFonts w:ascii="Arial" w:eastAsia="Cambria Math" w:hAnsi="Arial"/>
          <w:b/>
          <w:sz w:val="22"/>
          <w:szCs w:val="22"/>
        </w:rPr>
        <w:t xml:space="preserve"> = (-1)</w:t>
      </w:r>
      <w:r w:rsidRPr="00C85D35">
        <w:rPr>
          <w:rFonts w:ascii="Arial" w:eastAsia="Cambria Math" w:hAnsi="Arial"/>
          <w:b/>
          <w:sz w:val="22"/>
          <w:szCs w:val="22"/>
          <w:vertAlign w:val="superscript"/>
        </w:rPr>
        <w:t>S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sz w:val="22"/>
          <w:szCs w:val="22"/>
        </w:rPr>
        <w:t>×</w:t>
      </w:r>
      <w:r w:rsidRPr="00C85D35">
        <w:rPr>
          <w:rFonts w:ascii="Arial" w:eastAsia="Cambria Math" w:hAnsi="Arial"/>
          <w:b/>
          <w:sz w:val="22"/>
          <w:szCs w:val="22"/>
        </w:rPr>
        <w:t xml:space="preserve"> 1.M2 </w:t>
      </w:r>
      <w:r w:rsidRPr="00C85D35">
        <w:rPr>
          <w:rFonts w:ascii="Arial" w:eastAsia="Cambria Math" w:hAnsi="Arial"/>
          <w:sz w:val="22"/>
          <w:szCs w:val="22"/>
        </w:rPr>
        <w:t>×</w:t>
      </w:r>
      <w:r w:rsidRPr="00C85D35">
        <w:rPr>
          <w:rFonts w:ascii="Arial" w:eastAsia="Cambria Math" w:hAnsi="Arial"/>
          <w:b/>
          <w:sz w:val="22"/>
          <w:szCs w:val="22"/>
        </w:rPr>
        <w:t xml:space="preserve"> 2</w:t>
      </w:r>
      <w:r w:rsidRPr="00C85D35">
        <w:rPr>
          <w:rFonts w:ascii="Arial" w:eastAsia="Cambria Math" w:hAnsi="Arial"/>
          <w:b/>
          <w:sz w:val="22"/>
          <w:szCs w:val="22"/>
          <w:vertAlign w:val="superscript"/>
        </w:rPr>
        <w:t>E-bias</w:t>
      </w:r>
    </w:p>
    <w:p w14:paraId="0282B6B9" w14:textId="77777777" w:rsidR="00FD6A91" w:rsidRPr="00C85D35" w:rsidRDefault="00FD6A91" w:rsidP="00FD6A91">
      <w:pPr>
        <w:spacing w:line="195" w:lineRule="auto"/>
        <w:ind w:left="1800"/>
        <w:rPr>
          <w:rFonts w:ascii="Arial" w:eastAsia="Cambria Math" w:hAnsi="Arial"/>
          <w:b/>
          <w:sz w:val="22"/>
          <w:szCs w:val="22"/>
          <w:vertAlign w:val="superscript"/>
        </w:rPr>
      </w:pPr>
    </w:p>
    <w:p w14:paraId="5F6B97D2" w14:textId="77777777" w:rsidR="009E04C3" w:rsidRPr="00C85D35" w:rsidRDefault="009E04C3" w:rsidP="00FD6A91">
      <w:pPr>
        <w:spacing w:line="182" w:lineRule="auto"/>
        <w:ind w:left="2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 xml:space="preserve">The </w:t>
      </w:r>
      <w:r w:rsidRPr="008A27B2">
        <w:rPr>
          <w:rFonts w:ascii="Arial" w:eastAsia="Cambria Math" w:hAnsi="Arial"/>
          <w:sz w:val="22"/>
          <w:szCs w:val="22"/>
        </w:rPr>
        <w:t>binary representation</w:t>
      </w:r>
      <w:r w:rsidRPr="00C85D35">
        <w:rPr>
          <w:rFonts w:ascii="Arial" w:eastAsia="Cambria Math" w:hAnsi="Arial"/>
          <w:sz w:val="22"/>
          <w:szCs w:val="22"/>
        </w:rPr>
        <w:t xml:space="preserve"> for floating point values uses three fields:</w:t>
      </w:r>
    </w:p>
    <w:p w14:paraId="3DAC4C26" w14:textId="77777777" w:rsidR="009E04C3" w:rsidRPr="00C85D35" w:rsidRDefault="009E04C3" w:rsidP="00FD6A91">
      <w:pPr>
        <w:numPr>
          <w:ilvl w:val="0"/>
          <w:numId w:val="3"/>
        </w:numPr>
        <w:tabs>
          <w:tab w:val="left" w:pos="740"/>
        </w:tabs>
        <w:spacing w:line="202" w:lineRule="auto"/>
        <w:ind w:left="74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</w:rPr>
        <w:t>S</w:t>
      </w:r>
      <w:r w:rsidRPr="00C85D35">
        <w:rPr>
          <w:rFonts w:ascii="Arial" w:eastAsia="Cambria Math" w:hAnsi="Arial"/>
          <w:sz w:val="22"/>
          <w:szCs w:val="22"/>
        </w:rPr>
        <w:t>: encodes the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i/>
          <w:sz w:val="22"/>
          <w:szCs w:val="22"/>
        </w:rPr>
        <w:t>sign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sz w:val="22"/>
          <w:szCs w:val="22"/>
        </w:rPr>
        <w:t>of the number (0 for positive, 1 for negative)</w:t>
      </w:r>
    </w:p>
    <w:p w14:paraId="15F2271F" w14:textId="77777777" w:rsidR="009E04C3" w:rsidRPr="00C85D35" w:rsidRDefault="009E04C3" w:rsidP="00FD6A91">
      <w:pPr>
        <w:numPr>
          <w:ilvl w:val="0"/>
          <w:numId w:val="3"/>
        </w:numPr>
        <w:tabs>
          <w:tab w:val="left" w:pos="740"/>
        </w:tabs>
        <w:spacing w:line="192" w:lineRule="auto"/>
        <w:ind w:left="74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</w:rPr>
        <w:t>E</w:t>
      </w:r>
      <w:r w:rsidRPr="00C85D35">
        <w:rPr>
          <w:rFonts w:ascii="Arial" w:eastAsia="Cambria Math" w:hAnsi="Arial"/>
          <w:sz w:val="22"/>
          <w:szCs w:val="22"/>
        </w:rPr>
        <w:t>: encodes the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i/>
          <w:sz w:val="22"/>
          <w:szCs w:val="22"/>
        </w:rPr>
        <w:t>exponent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sz w:val="22"/>
          <w:szCs w:val="22"/>
        </w:rPr>
        <w:t>in</w:t>
      </w:r>
      <w:r w:rsidRPr="00C85D35">
        <w:rPr>
          <w:rFonts w:ascii="Arial" w:eastAsia="Cambria Math" w:hAnsi="Arial"/>
          <w:b/>
          <w:sz w:val="22"/>
          <w:szCs w:val="22"/>
        </w:rPr>
        <w:t xml:space="preserve"> biased notation </w:t>
      </w:r>
      <w:r w:rsidRPr="00C85D35">
        <w:rPr>
          <w:rFonts w:ascii="Arial" w:eastAsia="Cambria Math" w:hAnsi="Arial"/>
          <w:sz w:val="22"/>
          <w:szCs w:val="22"/>
        </w:rPr>
        <w:t>with a bias of 2w-1-1</w:t>
      </w:r>
    </w:p>
    <w:p w14:paraId="05D39786" w14:textId="2A35A93B" w:rsidR="009E04C3" w:rsidRPr="00C85D35" w:rsidRDefault="009E04C3" w:rsidP="00FD6A91">
      <w:pPr>
        <w:numPr>
          <w:ilvl w:val="0"/>
          <w:numId w:val="3"/>
        </w:numPr>
        <w:tabs>
          <w:tab w:val="left" w:pos="740"/>
        </w:tabs>
        <w:spacing w:line="184" w:lineRule="auto"/>
        <w:ind w:left="740" w:right="280" w:hanging="360"/>
        <w:rPr>
          <w:rFonts w:ascii="Arial" w:eastAsia="Arial" w:hAnsi="Arial"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</w:rPr>
        <w:t>M</w:t>
      </w:r>
      <w:r w:rsidRPr="00C85D35">
        <w:rPr>
          <w:rFonts w:ascii="Arial" w:eastAsia="Cambria Math" w:hAnsi="Arial"/>
          <w:sz w:val="22"/>
          <w:szCs w:val="22"/>
        </w:rPr>
        <w:t>: encodes the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i/>
          <w:sz w:val="22"/>
          <w:szCs w:val="22"/>
        </w:rPr>
        <w:t>mantissa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sz w:val="22"/>
          <w:szCs w:val="22"/>
        </w:rPr>
        <w:t>(or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i/>
          <w:sz w:val="22"/>
          <w:szCs w:val="22"/>
        </w:rPr>
        <w:t>significand</w:t>
      </w:r>
      <w:r w:rsidRPr="00C85D35">
        <w:rPr>
          <w:rFonts w:ascii="Arial" w:eastAsia="Cambria Math" w:hAnsi="Arial"/>
          <w:sz w:val="22"/>
          <w:szCs w:val="22"/>
        </w:rPr>
        <w:t>, or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i/>
          <w:sz w:val="22"/>
          <w:szCs w:val="22"/>
        </w:rPr>
        <w:t>fraction</w:t>
      </w:r>
      <w:r w:rsidRPr="00C85D35">
        <w:rPr>
          <w:rFonts w:ascii="Arial" w:eastAsia="Cambria Math" w:hAnsi="Arial"/>
          <w:sz w:val="22"/>
          <w:szCs w:val="22"/>
        </w:rPr>
        <w:t>) – stores the fractional portion, but does not include</w:t>
      </w:r>
      <w:r w:rsidRPr="00C85D35">
        <w:rPr>
          <w:rFonts w:ascii="Arial" w:eastAsia="Cambria Math" w:hAnsi="Arial"/>
          <w:b/>
          <w:sz w:val="22"/>
          <w:szCs w:val="22"/>
        </w:rPr>
        <w:t xml:space="preserve"> </w:t>
      </w:r>
      <w:r w:rsidRPr="00C85D35">
        <w:rPr>
          <w:rFonts w:ascii="Arial" w:eastAsia="Cambria Math" w:hAnsi="Arial"/>
          <w:sz w:val="22"/>
          <w:szCs w:val="22"/>
        </w:rPr>
        <w:t>the implicit leading 1.</w:t>
      </w:r>
    </w:p>
    <w:p w14:paraId="67AA07F6" w14:textId="77777777" w:rsidR="00FD6A91" w:rsidRPr="00C85D35" w:rsidRDefault="00FD6A91" w:rsidP="00FD6A91">
      <w:pPr>
        <w:numPr>
          <w:ilvl w:val="0"/>
          <w:numId w:val="3"/>
        </w:numPr>
        <w:tabs>
          <w:tab w:val="left" w:pos="740"/>
        </w:tabs>
        <w:spacing w:line="184" w:lineRule="auto"/>
        <w:ind w:left="740" w:right="280" w:hanging="360"/>
        <w:rPr>
          <w:rFonts w:ascii="Arial" w:eastAsia="Arial" w:hAnsi="Arial"/>
          <w:sz w:val="22"/>
          <w:szCs w:val="22"/>
        </w:rPr>
      </w:pPr>
    </w:p>
    <w:p w14:paraId="21689931" w14:textId="77777777" w:rsidR="009E04C3" w:rsidRPr="00C85D35" w:rsidRDefault="009E04C3" w:rsidP="00FD6A91">
      <w:pPr>
        <w:spacing w:line="2" w:lineRule="exact"/>
        <w:rPr>
          <w:rFonts w:ascii="Arial" w:eastAsia="Times New Roman" w:hAnsi="Arial"/>
          <w:sz w:val="22"/>
          <w:szCs w:val="22"/>
        </w:rPr>
      </w:pPr>
    </w:p>
    <w:tbl>
      <w:tblPr>
        <w:tblW w:w="0" w:type="auto"/>
        <w:tblInd w:w="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30"/>
        <w:gridCol w:w="910"/>
        <w:gridCol w:w="30"/>
        <w:gridCol w:w="2399"/>
        <w:gridCol w:w="30"/>
        <w:gridCol w:w="4716"/>
        <w:gridCol w:w="30"/>
      </w:tblGrid>
      <w:tr w:rsidR="009E04C3" w:rsidRPr="00C85D35" w14:paraId="469C83FA" w14:textId="77777777" w:rsidTr="00C85D35">
        <w:trPr>
          <w:trHeight w:val="305"/>
        </w:trPr>
        <w:tc>
          <w:tcPr>
            <w:tcW w:w="928" w:type="dxa"/>
            <w:vMerge w:val="restart"/>
            <w:shd w:val="clear" w:color="auto" w:fill="auto"/>
            <w:vAlign w:val="bottom"/>
          </w:tcPr>
          <w:p w14:paraId="44C9B867" w14:textId="77777777" w:rsidR="009E04C3" w:rsidRPr="008A27B2" w:rsidRDefault="009E04C3" w:rsidP="00FD6A91">
            <w:pPr>
              <w:spacing w:line="0" w:lineRule="atLeast"/>
              <w:rPr>
                <w:rFonts w:ascii="Arial" w:eastAsia="Courier New" w:hAnsi="Arial"/>
                <w:w w:val="99"/>
                <w:sz w:val="22"/>
                <w:szCs w:val="22"/>
              </w:rPr>
            </w:pPr>
            <w:r w:rsidRPr="008A27B2">
              <w:rPr>
                <w:rFonts w:ascii="Arial" w:eastAsia="Courier New" w:hAnsi="Arial"/>
                <w:w w:val="99"/>
                <w:sz w:val="22"/>
                <w:szCs w:val="22"/>
              </w:rPr>
              <w:t>float</w:t>
            </w:r>
          </w:p>
        </w:tc>
        <w:tc>
          <w:tcPr>
            <w:tcW w:w="22" w:type="dxa"/>
            <w:shd w:val="clear" w:color="auto" w:fill="000000"/>
            <w:vAlign w:val="bottom"/>
          </w:tcPr>
          <w:p w14:paraId="09B42BD3" w14:textId="77777777" w:rsidR="009E04C3" w:rsidRPr="008A27B2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910" w:type="dxa"/>
            <w:vMerge w:val="restart"/>
            <w:shd w:val="clear" w:color="auto" w:fill="auto"/>
            <w:vAlign w:val="bottom"/>
          </w:tcPr>
          <w:p w14:paraId="60020069" w14:textId="77777777" w:rsidR="009E04C3" w:rsidRPr="008A27B2" w:rsidRDefault="009E04C3" w:rsidP="00FD6A91">
            <w:pPr>
              <w:spacing w:line="455" w:lineRule="exact"/>
              <w:rPr>
                <w:rFonts w:ascii="Arial" w:eastAsia="Cambria Math" w:hAnsi="Arial"/>
                <w:b/>
                <w:sz w:val="22"/>
                <w:szCs w:val="22"/>
              </w:rPr>
            </w:pPr>
            <w:r w:rsidRPr="008A27B2">
              <w:rPr>
                <w:rFonts w:ascii="Arial" w:eastAsia="Cambria Math" w:hAnsi="Arial"/>
                <w:b/>
                <w:sz w:val="22"/>
                <w:szCs w:val="22"/>
              </w:rPr>
              <w:t>S</w:t>
            </w:r>
          </w:p>
        </w:tc>
        <w:tc>
          <w:tcPr>
            <w:tcW w:w="20" w:type="dxa"/>
            <w:shd w:val="clear" w:color="auto" w:fill="000000"/>
            <w:vAlign w:val="bottom"/>
          </w:tcPr>
          <w:p w14:paraId="47D6B647" w14:textId="77777777" w:rsidR="009E04C3" w:rsidRPr="008A27B2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399" w:type="dxa"/>
            <w:vMerge w:val="restart"/>
            <w:shd w:val="clear" w:color="auto" w:fill="auto"/>
            <w:vAlign w:val="bottom"/>
          </w:tcPr>
          <w:p w14:paraId="131B9E7B" w14:textId="77777777" w:rsidR="009E04C3" w:rsidRPr="008A27B2" w:rsidRDefault="009E04C3" w:rsidP="00FD6A91">
            <w:pPr>
              <w:spacing w:line="455" w:lineRule="exact"/>
              <w:rPr>
                <w:rFonts w:ascii="Arial" w:eastAsia="Cambria Math" w:hAnsi="Arial"/>
                <w:b/>
                <w:sz w:val="22"/>
                <w:szCs w:val="22"/>
              </w:rPr>
            </w:pPr>
            <w:r w:rsidRPr="008A27B2">
              <w:rPr>
                <w:rFonts w:ascii="Arial" w:eastAsia="Cambria Math" w:hAnsi="Arial"/>
                <w:b/>
                <w:sz w:val="22"/>
                <w:szCs w:val="22"/>
              </w:rPr>
              <w:t>E</w:t>
            </w:r>
          </w:p>
        </w:tc>
        <w:tc>
          <w:tcPr>
            <w:tcW w:w="20" w:type="dxa"/>
            <w:shd w:val="clear" w:color="auto" w:fill="000000"/>
            <w:vAlign w:val="bottom"/>
          </w:tcPr>
          <w:p w14:paraId="259BA29C" w14:textId="77777777" w:rsidR="009E04C3" w:rsidRPr="008A27B2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4716" w:type="dxa"/>
            <w:vMerge w:val="restart"/>
            <w:shd w:val="clear" w:color="auto" w:fill="auto"/>
            <w:vAlign w:val="bottom"/>
          </w:tcPr>
          <w:p w14:paraId="5EBA10EA" w14:textId="77777777" w:rsidR="009E04C3" w:rsidRPr="008A27B2" w:rsidRDefault="009E04C3" w:rsidP="00FD6A91">
            <w:pPr>
              <w:spacing w:line="455" w:lineRule="exact"/>
              <w:rPr>
                <w:rFonts w:ascii="Arial" w:eastAsia="Cambria Math" w:hAnsi="Arial"/>
                <w:b/>
                <w:sz w:val="22"/>
                <w:szCs w:val="22"/>
              </w:rPr>
            </w:pPr>
            <w:r w:rsidRPr="008A27B2">
              <w:rPr>
                <w:rFonts w:ascii="Arial" w:eastAsia="Cambria Math" w:hAnsi="Arial"/>
                <w:b/>
                <w:sz w:val="22"/>
                <w:szCs w:val="22"/>
              </w:rPr>
              <w:t>M</w:t>
            </w:r>
          </w:p>
        </w:tc>
        <w:tc>
          <w:tcPr>
            <w:tcW w:w="21" w:type="dxa"/>
            <w:shd w:val="clear" w:color="auto" w:fill="000000"/>
            <w:vAlign w:val="bottom"/>
          </w:tcPr>
          <w:p w14:paraId="2327BD79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9E04C3" w:rsidRPr="00C85D35" w14:paraId="653FB414" w14:textId="77777777" w:rsidTr="00C85D35">
        <w:trPr>
          <w:trHeight w:val="195"/>
        </w:trPr>
        <w:tc>
          <w:tcPr>
            <w:tcW w:w="928" w:type="dxa"/>
            <w:vMerge/>
            <w:shd w:val="clear" w:color="auto" w:fill="auto"/>
            <w:vAlign w:val="bottom"/>
          </w:tcPr>
          <w:p w14:paraId="7D7FF06C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2" w:type="dxa"/>
            <w:shd w:val="clear" w:color="auto" w:fill="auto"/>
            <w:vAlign w:val="bottom"/>
          </w:tcPr>
          <w:p w14:paraId="303760F0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910" w:type="dxa"/>
            <w:vMerge/>
            <w:shd w:val="clear" w:color="auto" w:fill="auto"/>
            <w:vAlign w:val="bottom"/>
          </w:tcPr>
          <w:p w14:paraId="578E9AD9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4D75180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399" w:type="dxa"/>
            <w:vMerge/>
            <w:shd w:val="clear" w:color="auto" w:fill="auto"/>
            <w:vAlign w:val="bottom"/>
          </w:tcPr>
          <w:p w14:paraId="235E46BC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2CC6CB7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4716" w:type="dxa"/>
            <w:vMerge/>
            <w:shd w:val="clear" w:color="auto" w:fill="auto"/>
            <w:vAlign w:val="bottom"/>
          </w:tcPr>
          <w:p w14:paraId="2773A131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14:paraId="19FBA042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9E04C3" w:rsidRPr="00C85D35" w14:paraId="68E69F8C" w14:textId="77777777" w:rsidTr="00C85D35">
        <w:trPr>
          <w:trHeight w:val="284"/>
        </w:trPr>
        <w:tc>
          <w:tcPr>
            <w:tcW w:w="928" w:type="dxa"/>
            <w:shd w:val="clear" w:color="auto" w:fill="auto"/>
            <w:vAlign w:val="bottom"/>
          </w:tcPr>
          <w:p w14:paraId="57EC54A2" w14:textId="77777777" w:rsidR="009E04C3" w:rsidRPr="00C85D35" w:rsidRDefault="009E04C3" w:rsidP="00FD6A91">
            <w:pPr>
              <w:spacing w:line="0" w:lineRule="atLeast"/>
              <w:rPr>
                <w:rFonts w:ascii="Arial" w:eastAsia="Courier New" w:hAnsi="Arial"/>
                <w:sz w:val="22"/>
                <w:szCs w:val="22"/>
              </w:rPr>
            </w:pPr>
            <w:r w:rsidRPr="00C85D35">
              <w:rPr>
                <w:rFonts w:ascii="Arial" w:eastAsia="Courier New" w:hAnsi="Arial"/>
                <w:sz w:val="22"/>
                <w:szCs w:val="22"/>
              </w:rPr>
              <w:t>double</w:t>
            </w:r>
          </w:p>
        </w:tc>
        <w:tc>
          <w:tcPr>
            <w:tcW w:w="22" w:type="dxa"/>
            <w:shd w:val="clear" w:color="auto" w:fill="auto"/>
            <w:vAlign w:val="bottom"/>
          </w:tcPr>
          <w:p w14:paraId="20779DE0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910" w:type="dxa"/>
            <w:shd w:val="clear" w:color="auto" w:fill="auto"/>
            <w:vAlign w:val="bottom"/>
          </w:tcPr>
          <w:p w14:paraId="27F057BE" w14:textId="77777777" w:rsidR="009E04C3" w:rsidRPr="00C85D35" w:rsidRDefault="009E04C3" w:rsidP="00FD6A91">
            <w:pPr>
              <w:spacing w:line="259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1 bit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A62E4CC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399" w:type="dxa"/>
            <w:shd w:val="clear" w:color="auto" w:fill="auto"/>
            <w:vAlign w:val="bottom"/>
          </w:tcPr>
          <w:p w14:paraId="4EF0389B" w14:textId="77777777" w:rsidR="009E04C3" w:rsidRPr="00C85D35" w:rsidRDefault="009E04C3" w:rsidP="00FD6A91">
            <w:pPr>
              <w:spacing w:line="259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8 bits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0B86B9F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4737" w:type="dxa"/>
            <w:gridSpan w:val="2"/>
            <w:shd w:val="clear" w:color="auto" w:fill="auto"/>
            <w:vAlign w:val="bottom"/>
          </w:tcPr>
          <w:p w14:paraId="6E05A061" w14:textId="77777777" w:rsidR="009E04C3" w:rsidRPr="00C85D35" w:rsidRDefault="009E04C3" w:rsidP="00FD6A91">
            <w:pPr>
              <w:spacing w:line="259" w:lineRule="exact"/>
              <w:ind w:right="20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23 bits</w:t>
            </w:r>
          </w:p>
        </w:tc>
      </w:tr>
      <w:tr w:rsidR="009E04C3" w:rsidRPr="00C85D35" w14:paraId="695161E9" w14:textId="77777777" w:rsidTr="00C85D35">
        <w:trPr>
          <w:trHeight w:val="370"/>
        </w:trPr>
        <w:tc>
          <w:tcPr>
            <w:tcW w:w="928" w:type="dxa"/>
            <w:shd w:val="clear" w:color="auto" w:fill="auto"/>
            <w:vAlign w:val="bottom"/>
          </w:tcPr>
          <w:p w14:paraId="7283B6DE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2" w:type="dxa"/>
            <w:shd w:val="clear" w:color="auto" w:fill="auto"/>
            <w:vAlign w:val="bottom"/>
          </w:tcPr>
          <w:p w14:paraId="420B49E6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910" w:type="dxa"/>
            <w:shd w:val="clear" w:color="auto" w:fill="auto"/>
            <w:vAlign w:val="bottom"/>
          </w:tcPr>
          <w:p w14:paraId="461EE215" w14:textId="77777777" w:rsidR="009E04C3" w:rsidRPr="00C85D35" w:rsidRDefault="009E04C3" w:rsidP="00FD6A91">
            <w:pPr>
              <w:spacing w:line="337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1 bit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9D41E31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399" w:type="dxa"/>
            <w:shd w:val="clear" w:color="auto" w:fill="auto"/>
            <w:vAlign w:val="bottom"/>
          </w:tcPr>
          <w:p w14:paraId="4996FA1E" w14:textId="77777777" w:rsidR="009E04C3" w:rsidRPr="00C85D35" w:rsidRDefault="009E04C3" w:rsidP="00FD6A91">
            <w:pPr>
              <w:spacing w:line="337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11 bits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0063334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4737" w:type="dxa"/>
            <w:gridSpan w:val="2"/>
            <w:shd w:val="clear" w:color="auto" w:fill="auto"/>
            <w:vAlign w:val="bottom"/>
          </w:tcPr>
          <w:p w14:paraId="48E737B8" w14:textId="77777777" w:rsidR="009E04C3" w:rsidRPr="00C85D35" w:rsidRDefault="009E04C3" w:rsidP="00FD6A91">
            <w:pPr>
              <w:spacing w:line="337" w:lineRule="exact"/>
              <w:ind w:right="20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52 bits</w:t>
            </w:r>
          </w:p>
        </w:tc>
      </w:tr>
    </w:tbl>
    <w:p w14:paraId="72262034" w14:textId="094EF174" w:rsidR="009E04C3" w:rsidRPr="00C85D35" w:rsidRDefault="008A27B2" w:rsidP="00FD6A91">
      <w:pPr>
        <w:spacing w:line="20" w:lineRule="exact"/>
        <w:rPr>
          <w:rFonts w:ascii="Arial" w:eastAsia="Times New Roman" w:hAnsi="Arial"/>
          <w:sz w:val="22"/>
          <w:szCs w:val="22"/>
        </w:rPr>
      </w:pPr>
      <w:r w:rsidRPr="00C85D35">
        <w:rPr>
          <w:rFonts w:ascii="Arial" w:eastAsia="Cambria Math" w:hAnsi="Arial"/>
          <w:noProof/>
          <w:sz w:val="22"/>
          <w:szCs w:val="22"/>
        </w:rPr>
        <w:drawing>
          <wp:anchor distT="0" distB="0" distL="114300" distR="114300" simplePos="0" relativeHeight="251655680" behindDoc="1" locked="0" layoutInCell="1" allowOverlap="1" wp14:anchorId="2EA27C59" wp14:editId="58031524">
            <wp:simplePos x="0" y="0"/>
            <wp:positionH relativeFrom="column">
              <wp:posOffset>1088390</wp:posOffset>
            </wp:positionH>
            <wp:positionV relativeFrom="paragraph">
              <wp:posOffset>-502920</wp:posOffset>
            </wp:positionV>
            <wp:extent cx="498665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CAFC9" w14:textId="77777777" w:rsidR="00C85D35" w:rsidRPr="00C85D35" w:rsidRDefault="00C85D35" w:rsidP="00FD6A91">
      <w:pPr>
        <w:spacing w:line="187" w:lineRule="auto"/>
        <w:ind w:left="20"/>
        <w:rPr>
          <w:rFonts w:ascii="Arial" w:eastAsia="Cambria Math" w:hAnsi="Arial"/>
          <w:sz w:val="22"/>
          <w:szCs w:val="22"/>
        </w:rPr>
      </w:pPr>
    </w:p>
    <w:p w14:paraId="3BAE4EB2" w14:textId="1DB8A7DE" w:rsidR="009E04C3" w:rsidRPr="00C85D35" w:rsidRDefault="009E04C3" w:rsidP="00FD6A91">
      <w:pPr>
        <w:spacing w:line="187" w:lineRule="auto"/>
        <w:ind w:left="2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 xml:space="preserve">How a </w:t>
      </w:r>
      <w:r w:rsidRPr="00C85D35">
        <w:rPr>
          <w:rFonts w:ascii="Arial" w:eastAsia="Courier New" w:hAnsi="Arial"/>
          <w:sz w:val="22"/>
          <w:szCs w:val="22"/>
        </w:rPr>
        <w:t>float</w:t>
      </w:r>
      <w:r w:rsidRPr="00C85D35">
        <w:rPr>
          <w:rFonts w:ascii="Arial" w:eastAsia="Cambria Math" w:hAnsi="Arial"/>
          <w:sz w:val="22"/>
          <w:szCs w:val="22"/>
        </w:rPr>
        <w:t xml:space="preserve"> is interpreted depends on the values in the exponent and mantissa fields:</w:t>
      </w:r>
    </w:p>
    <w:p w14:paraId="2C8CA228" w14:textId="77777777" w:rsidR="00FD6A91" w:rsidRPr="00C85D35" w:rsidRDefault="00FD6A91" w:rsidP="00FD6A91">
      <w:pPr>
        <w:spacing w:line="187" w:lineRule="auto"/>
        <w:ind w:left="20"/>
        <w:rPr>
          <w:rFonts w:ascii="Arial" w:eastAsia="Cambria Math" w:hAnsi="Arial"/>
          <w:sz w:val="22"/>
          <w:szCs w:val="22"/>
        </w:rPr>
      </w:pPr>
    </w:p>
    <w:p w14:paraId="290DDA68" w14:textId="77777777" w:rsidR="009E04C3" w:rsidRPr="00C85D35" w:rsidRDefault="009E04C3" w:rsidP="00FD6A91">
      <w:pPr>
        <w:spacing w:line="1" w:lineRule="exact"/>
        <w:rPr>
          <w:rFonts w:ascii="Arial" w:eastAsia="Times New Roman" w:hAnsi="Arial"/>
          <w:sz w:val="22"/>
          <w:szCs w:val="22"/>
        </w:rPr>
      </w:pPr>
    </w:p>
    <w:tbl>
      <w:tblPr>
        <w:tblW w:w="0" w:type="auto"/>
        <w:tblInd w:w="24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340"/>
        <w:gridCol w:w="3460"/>
      </w:tblGrid>
      <w:tr w:rsidR="009E04C3" w:rsidRPr="00C85D35" w14:paraId="6765ACAE" w14:textId="77777777">
        <w:trPr>
          <w:trHeight w:val="25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09629" w14:textId="77777777" w:rsidR="009E04C3" w:rsidRPr="00C85D35" w:rsidRDefault="009E04C3" w:rsidP="00FD6A91">
            <w:pPr>
              <w:spacing w:line="259" w:lineRule="exact"/>
              <w:ind w:left="540"/>
              <w:rPr>
                <w:rFonts w:ascii="Arial" w:eastAsia="Cambria Math" w:hAnsi="Arial"/>
                <w:b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b/>
                <w:sz w:val="22"/>
                <w:szCs w:val="22"/>
              </w:rPr>
              <w:t>E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0D5638" w14:textId="77777777" w:rsidR="009E04C3" w:rsidRPr="00C85D35" w:rsidRDefault="009E04C3" w:rsidP="00FD6A91">
            <w:pPr>
              <w:spacing w:line="259" w:lineRule="exact"/>
              <w:ind w:right="8"/>
              <w:rPr>
                <w:rFonts w:ascii="Arial" w:eastAsia="Cambria Math" w:hAnsi="Arial"/>
                <w:b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b/>
                <w:sz w:val="22"/>
                <w:szCs w:val="22"/>
              </w:rPr>
              <w:t>M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B18C71" w14:textId="77777777" w:rsidR="009E04C3" w:rsidRPr="00C85D35" w:rsidRDefault="009E04C3" w:rsidP="00FD6A91">
            <w:pPr>
              <w:spacing w:line="259" w:lineRule="exact"/>
              <w:rPr>
                <w:rFonts w:ascii="Arial" w:eastAsia="Cambria Math" w:hAnsi="Arial"/>
                <w:b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b/>
                <w:sz w:val="22"/>
                <w:szCs w:val="22"/>
              </w:rPr>
              <w:t>Meaning</w:t>
            </w:r>
          </w:p>
        </w:tc>
      </w:tr>
      <w:tr w:rsidR="009E04C3" w:rsidRPr="00C85D35" w14:paraId="0F7F2738" w14:textId="77777777">
        <w:trPr>
          <w:trHeight w:val="278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9E830D" w14:textId="77777777" w:rsidR="009E04C3" w:rsidRPr="00C85D35" w:rsidRDefault="009E04C3" w:rsidP="00FD6A91">
            <w:pPr>
              <w:spacing w:line="278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165C84" w14:textId="77777777" w:rsidR="009E04C3" w:rsidRPr="00C85D35" w:rsidRDefault="009E04C3" w:rsidP="00FD6A91">
            <w:pPr>
              <w:spacing w:line="278" w:lineRule="exact"/>
              <w:ind w:right="8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anything</w:t>
            </w: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E82924" w14:textId="77777777" w:rsidR="009E04C3" w:rsidRPr="00C85D35" w:rsidRDefault="009E04C3" w:rsidP="00FD6A91">
            <w:pPr>
              <w:spacing w:line="278" w:lineRule="exact"/>
              <w:ind w:right="12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denormalized number (denorm)</w:t>
            </w:r>
          </w:p>
        </w:tc>
      </w:tr>
      <w:tr w:rsidR="009E04C3" w:rsidRPr="00C85D35" w14:paraId="0D1932CB" w14:textId="77777777"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03A5B" w14:textId="77777777" w:rsidR="009E04C3" w:rsidRPr="00C85D35" w:rsidRDefault="009E04C3" w:rsidP="00FD6A91">
            <w:pPr>
              <w:spacing w:line="259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1-254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9B7293" w14:textId="77777777" w:rsidR="009E04C3" w:rsidRPr="00C85D35" w:rsidRDefault="009E04C3" w:rsidP="00FD6A91">
            <w:pPr>
              <w:spacing w:line="259" w:lineRule="exact"/>
              <w:ind w:right="8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anything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87501D" w14:textId="77777777" w:rsidR="009E04C3" w:rsidRPr="00C85D35" w:rsidRDefault="009E04C3" w:rsidP="00FD6A91">
            <w:pPr>
              <w:spacing w:line="1" w:lineRule="exact"/>
              <w:ind w:left="1980"/>
              <w:rPr>
                <w:rFonts w:ascii="Arial" w:hAnsi="Arial"/>
                <w:sz w:val="22"/>
                <w:szCs w:val="22"/>
              </w:rPr>
            </w:pPr>
            <w:r w:rsidRPr="00C85D35">
              <w:rPr>
                <w:rFonts w:ascii="Arial" w:hAnsi="Arial"/>
                <w:sz w:val="22"/>
                <w:szCs w:val="22"/>
              </w:rPr>
              <w:t>∞</w:t>
            </w:r>
          </w:p>
        </w:tc>
      </w:tr>
      <w:tr w:rsidR="009E04C3" w:rsidRPr="00C85D35" w14:paraId="14F92253" w14:textId="77777777">
        <w:trPr>
          <w:trHeight w:val="258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E4973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1480FE" w14:textId="77777777" w:rsidR="009E04C3" w:rsidRPr="00C85D35" w:rsidRDefault="009E04C3" w:rsidP="00FD6A9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55D4C" w14:textId="77777777" w:rsidR="009E04C3" w:rsidRPr="00C85D35" w:rsidRDefault="009E04C3" w:rsidP="00FD6A91">
            <w:pPr>
              <w:spacing w:line="257" w:lineRule="exact"/>
              <w:ind w:right="12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normalized number</w:t>
            </w:r>
          </w:p>
        </w:tc>
      </w:tr>
      <w:tr w:rsidR="009E04C3" w:rsidRPr="00C85D35" w14:paraId="62D3CCD9" w14:textId="77777777">
        <w:trPr>
          <w:trHeight w:val="288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68B57" w14:textId="77777777" w:rsidR="009E04C3" w:rsidRPr="00C85D35" w:rsidRDefault="009E04C3" w:rsidP="00FD6A91">
            <w:pPr>
              <w:spacing w:line="288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255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3C637E" w14:textId="77777777" w:rsidR="009E04C3" w:rsidRPr="00C85D35" w:rsidRDefault="009E04C3" w:rsidP="00FD6A91">
            <w:pPr>
              <w:spacing w:line="288" w:lineRule="exact"/>
              <w:ind w:right="8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zero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C1BF46" w14:textId="77777777" w:rsidR="009E04C3" w:rsidRPr="00C85D35" w:rsidRDefault="009E04C3" w:rsidP="00FD6A91">
            <w:pPr>
              <w:spacing w:line="288" w:lineRule="exact"/>
              <w:ind w:right="12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infinity (  )</w:t>
            </w:r>
          </w:p>
        </w:tc>
      </w:tr>
      <w:tr w:rsidR="009E04C3" w:rsidRPr="00C85D35" w14:paraId="4E14A769" w14:textId="77777777">
        <w:trPr>
          <w:trHeight w:val="278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669AAA" w14:textId="77777777" w:rsidR="009E04C3" w:rsidRPr="00C85D35" w:rsidRDefault="009E04C3" w:rsidP="00FD6A91">
            <w:pPr>
              <w:spacing w:line="278" w:lineRule="exact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255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4852EF" w14:textId="77777777" w:rsidR="009E04C3" w:rsidRPr="00C85D35" w:rsidRDefault="009E04C3" w:rsidP="00FD6A91">
            <w:pPr>
              <w:spacing w:line="278" w:lineRule="exact"/>
              <w:ind w:right="8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nonzero</w:t>
            </w: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A27950" w14:textId="77777777" w:rsidR="009E04C3" w:rsidRPr="00C85D35" w:rsidRDefault="009E04C3" w:rsidP="00FD6A91">
            <w:pPr>
              <w:spacing w:line="278" w:lineRule="exact"/>
              <w:ind w:right="12"/>
              <w:rPr>
                <w:rFonts w:ascii="Arial" w:eastAsia="Cambria Math" w:hAnsi="Arial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sz w:val="22"/>
                <w:szCs w:val="22"/>
              </w:rPr>
              <w:t>not-a-number (NaN)</w:t>
            </w:r>
          </w:p>
        </w:tc>
      </w:tr>
    </w:tbl>
    <w:p w14:paraId="09674D93" w14:textId="3781661C" w:rsidR="009E04C3" w:rsidRPr="00C85D35" w:rsidRDefault="008A27B2" w:rsidP="00FD6A91">
      <w:pPr>
        <w:spacing w:line="20" w:lineRule="exact"/>
        <w:rPr>
          <w:rFonts w:ascii="Arial" w:eastAsia="Times New Roman" w:hAnsi="Arial"/>
          <w:sz w:val="22"/>
          <w:szCs w:val="22"/>
        </w:rPr>
      </w:pPr>
      <w:r w:rsidRPr="00C85D35">
        <w:rPr>
          <w:rFonts w:ascii="Arial" w:eastAsia="Cambria Math" w:hAnsi="Arial"/>
          <w:noProof/>
          <w:sz w:val="22"/>
          <w:szCs w:val="22"/>
        </w:rPr>
        <w:drawing>
          <wp:anchor distT="0" distB="0" distL="114300" distR="114300" simplePos="0" relativeHeight="251656704" behindDoc="1" locked="0" layoutInCell="1" allowOverlap="1" wp14:anchorId="2A894025" wp14:editId="0CBFDCAC">
            <wp:simplePos x="0" y="0"/>
            <wp:positionH relativeFrom="column">
              <wp:posOffset>1539875</wp:posOffset>
            </wp:positionH>
            <wp:positionV relativeFrom="paragraph">
              <wp:posOffset>-886460</wp:posOffset>
            </wp:positionV>
            <wp:extent cx="3803650" cy="173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D35">
        <w:rPr>
          <w:rFonts w:ascii="Arial" w:eastAsia="Cambria Math" w:hAnsi="Arial"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6E6E8ECD" wp14:editId="4628F4E9">
            <wp:simplePos x="0" y="0"/>
            <wp:positionH relativeFrom="column">
              <wp:posOffset>1539875</wp:posOffset>
            </wp:positionH>
            <wp:positionV relativeFrom="paragraph">
              <wp:posOffset>-371475</wp:posOffset>
            </wp:positionV>
            <wp:extent cx="3803650" cy="120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D35">
        <w:rPr>
          <w:rFonts w:ascii="Arial" w:eastAsia="Cambria Math" w:hAnsi="Arial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226933A1" wp14:editId="2C5416E3">
            <wp:simplePos x="0" y="0"/>
            <wp:positionH relativeFrom="column">
              <wp:posOffset>1539875</wp:posOffset>
            </wp:positionH>
            <wp:positionV relativeFrom="paragraph">
              <wp:posOffset>-188595</wp:posOffset>
            </wp:positionV>
            <wp:extent cx="3803650" cy="12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BF7E" w14:textId="406E3132" w:rsidR="009E04C3" w:rsidRPr="00C85D35" w:rsidRDefault="009E04C3" w:rsidP="00FD6A91">
      <w:pPr>
        <w:spacing w:line="194" w:lineRule="auto"/>
        <w:ind w:left="20"/>
        <w:rPr>
          <w:rFonts w:ascii="Arial" w:eastAsia="Cambria Math" w:hAnsi="Arial"/>
          <w:b/>
          <w:sz w:val="22"/>
          <w:szCs w:val="22"/>
        </w:rPr>
      </w:pPr>
      <w:r w:rsidRPr="00C85D35">
        <w:rPr>
          <w:rFonts w:ascii="Arial" w:eastAsia="Cambria Math" w:hAnsi="Arial"/>
          <w:b/>
          <w:sz w:val="22"/>
          <w:szCs w:val="22"/>
          <w:u w:val="single"/>
        </w:rPr>
        <w:t>Exercises</w:t>
      </w:r>
      <w:r w:rsidRPr="00C85D35">
        <w:rPr>
          <w:rFonts w:ascii="Arial" w:eastAsia="Cambria Math" w:hAnsi="Arial"/>
          <w:b/>
          <w:sz w:val="22"/>
          <w:szCs w:val="22"/>
        </w:rPr>
        <w:t>:</w:t>
      </w:r>
    </w:p>
    <w:p w14:paraId="5E621DCF" w14:textId="77777777" w:rsidR="00FD6A91" w:rsidRPr="00C85D35" w:rsidRDefault="00FD6A91" w:rsidP="00FD6A91">
      <w:pPr>
        <w:spacing w:line="194" w:lineRule="auto"/>
        <w:ind w:left="20"/>
        <w:rPr>
          <w:rFonts w:ascii="Arial" w:eastAsia="Cambria Math" w:hAnsi="Arial"/>
          <w:b/>
          <w:sz w:val="22"/>
          <w:szCs w:val="22"/>
        </w:rPr>
      </w:pPr>
    </w:p>
    <w:p w14:paraId="391A1C5E" w14:textId="612569DB" w:rsidR="009E04C3" w:rsidRPr="00C85D35" w:rsidRDefault="009E04C3" w:rsidP="00FD6A91">
      <w:pPr>
        <w:spacing w:line="184" w:lineRule="auto"/>
        <w:ind w:left="2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 xml:space="preserve">5) What is the largest, finite, positive value that can be stored using a </w:t>
      </w:r>
      <w:r w:rsidRPr="00C85D35">
        <w:rPr>
          <w:rFonts w:ascii="Arial" w:eastAsia="Courier New" w:hAnsi="Arial"/>
          <w:sz w:val="22"/>
          <w:szCs w:val="22"/>
        </w:rPr>
        <w:t>float</w:t>
      </w:r>
      <w:r w:rsidRPr="00C85D35">
        <w:rPr>
          <w:rFonts w:ascii="Arial" w:eastAsia="Cambria Math" w:hAnsi="Arial"/>
          <w:sz w:val="22"/>
          <w:szCs w:val="22"/>
        </w:rPr>
        <w:t>?</w:t>
      </w:r>
    </w:p>
    <w:p w14:paraId="735ADC29" w14:textId="7FBCF66B" w:rsidR="00C85D35" w:rsidRPr="00C85D35" w:rsidRDefault="00C85D35" w:rsidP="00FD6A91">
      <w:pPr>
        <w:spacing w:line="184" w:lineRule="auto"/>
        <w:ind w:left="20"/>
        <w:rPr>
          <w:rFonts w:ascii="Arial" w:eastAsia="Cambria Math" w:hAnsi="Arial"/>
          <w:sz w:val="22"/>
          <w:szCs w:val="22"/>
        </w:rPr>
      </w:pPr>
    </w:p>
    <w:p w14:paraId="0F466BDF" w14:textId="1B307DCB" w:rsidR="00C85D35" w:rsidRPr="00C85D35" w:rsidRDefault="00C85D35" w:rsidP="00FD6A91">
      <w:pPr>
        <w:spacing w:line="184" w:lineRule="auto"/>
        <w:ind w:left="20"/>
        <w:rPr>
          <w:rFonts w:ascii="Arial" w:eastAsia="Cambria Math" w:hAnsi="Arial"/>
          <w:sz w:val="22"/>
          <w:szCs w:val="22"/>
        </w:rPr>
      </w:pPr>
    </w:p>
    <w:p w14:paraId="5FAE6539" w14:textId="6440B4EF" w:rsidR="00FD6A91" w:rsidRDefault="009E04C3" w:rsidP="00FD6A91">
      <w:pPr>
        <w:tabs>
          <w:tab w:val="left" w:pos="3600"/>
        </w:tabs>
        <w:spacing w:line="193" w:lineRule="auto"/>
        <w:ind w:left="380"/>
        <w:rPr>
          <w:rFonts w:ascii="Arial" w:eastAsia="Cambria Math" w:hAnsi="Arial"/>
          <w:color w:val="FF0000"/>
          <w:sz w:val="22"/>
          <w:szCs w:val="22"/>
        </w:rPr>
      </w:pPr>
      <w:r w:rsidRPr="00C85D35">
        <w:rPr>
          <w:rFonts w:ascii="Arial" w:eastAsia="Cambria Math" w:hAnsi="Arial"/>
          <w:color w:val="FF0000"/>
          <w:sz w:val="22"/>
          <w:szCs w:val="22"/>
        </w:rPr>
        <w:t>S = 0, E = 254, M = 0b1…1.</w:t>
      </w:r>
      <w:r w:rsidRPr="00C85D35">
        <w:rPr>
          <w:rFonts w:ascii="Arial" w:eastAsia="Times New Roman" w:hAnsi="Arial"/>
          <w:sz w:val="22"/>
          <w:szCs w:val="22"/>
        </w:rPr>
        <w:tab/>
      </w:r>
      <w:r w:rsidRPr="00C85D35">
        <w:rPr>
          <w:rFonts w:ascii="Arial" w:eastAsia="Cambria Math" w:hAnsi="Arial"/>
          <w:color w:val="FF0000"/>
          <w:sz w:val="22"/>
          <w:szCs w:val="22"/>
        </w:rPr>
        <w:t>Value is then 1.1 … 1×2</w:t>
      </w:r>
      <w:r w:rsidR="00C85D35" w:rsidRPr="00C85D35">
        <w:rPr>
          <w:rFonts w:ascii="Arial" w:eastAsia="Cambria Math" w:hAnsi="Arial"/>
          <w:color w:val="FF0000"/>
          <w:sz w:val="22"/>
          <w:szCs w:val="22"/>
          <w:vertAlign w:val="superscript"/>
        </w:rPr>
        <w:t>127</w:t>
      </w:r>
      <w:r w:rsidRPr="00C85D35">
        <w:rPr>
          <w:rFonts w:ascii="Arial" w:eastAsia="Cambria Math" w:hAnsi="Arial"/>
          <w:color w:val="FF0000"/>
          <w:sz w:val="22"/>
          <w:szCs w:val="22"/>
        </w:rPr>
        <w:t xml:space="preserve"> = </w:t>
      </w:r>
      <w:r w:rsidR="00C85D35">
        <w:rPr>
          <w:rFonts w:ascii="Arial" w:eastAsia="Cambria Math" w:hAnsi="Arial"/>
          <w:color w:val="FF0000"/>
          <w:sz w:val="22"/>
          <w:szCs w:val="22"/>
        </w:rPr>
        <w:t>(</w:t>
      </w:r>
      <w:r w:rsidRPr="00C85D35">
        <w:rPr>
          <w:rFonts w:ascii="Arial" w:eastAsia="Cambria Math" w:hAnsi="Arial"/>
          <w:color w:val="FF0000"/>
          <w:sz w:val="22"/>
          <w:szCs w:val="22"/>
        </w:rPr>
        <w:t xml:space="preserve">2 </w:t>
      </w:r>
      <w:r w:rsidR="00C85D35" w:rsidRPr="00C85D35">
        <w:rPr>
          <w:rFonts w:ascii="Arial" w:eastAsia="Cambria Math" w:hAnsi="Arial"/>
          <w:color w:val="FF0000"/>
          <w:sz w:val="22"/>
          <w:szCs w:val="22"/>
        </w:rPr>
        <w:t>–</w:t>
      </w:r>
      <w:r w:rsidRPr="00C85D35">
        <w:rPr>
          <w:rFonts w:ascii="Arial" w:eastAsia="Cambria Math" w:hAnsi="Arial"/>
          <w:color w:val="FF0000"/>
          <w:sz w:val="22"/>
          <w:szCs w:val="22"/>
        </w:rPr>
        <w:t xml:space="preserve"> 2</w:t>
      </w:r>
      <w:r w:rsidR="00C85D35" w:rsidRPr="00C85D35">
        <w:rPr>
          <w:rFonts w:ascii="Arial" w:eastAsia="Cambria Math" w:hAnsi="Arial"/>
          <w:color w:val="FF0000"/>
          <w:sz w:val="22"/>
          <w:szCs w:val="22"/>
          <w:vertAlign w:val="superscript"/>
        </w:rPr>
        <w:t>-23</w:t>
      </w:r>
      <w:r w:rsidRPr="00C85D35">
        <w:rPr>
          <w:rFonts w:ascii="Arial" w:eastAsia="Cambria Math" w:hAnsi="Arial"/>
          <w:color w:val="FF0000"/>
          <w:sz w:val="22"/>
          <w:szCs w:val="22"/>
        </w:rPr>
        <w:t xml:space="preserve"> </w:t>
      </w:r>
      <w:r w:rsidR="00C85D35">
        <w:rPr>
          <w:rFonts w:ascii="Arial" w:eastAsia="Cambria Math" w:hAnsi="Arial"/>
          <w:color w:val="FF0000"/>
          <w:sz w:val="22"/>
          <w:szCs w:val="22"/>
        </w:rPr>
        <w:t>)</w:t>
      </w:r>
      <w:r w:rsidRPr="00C85D35">
        <w:rPr>
          <w:rFonts w:ascii="Arial" w:eastAsia="Cambria Math" w:hAnsi="Arial"/>
          <w:color w:val="FF0000"/>
          <w:sz w:val="22"/>
          <w:szCs w:val="22"/>
        </w:rPr>
        <w:t>×2</w:t>
      </w:r>
      <w:r w:rsidR="00C85D35" w:rsidRPr="00C85D35">
        <w:rPr>
          <w:rFonts w:ascii="Arial" w:eastAsia="Cambria Math" w:hAnsi="Arial"/>
          <w:color w:val="FF0000"/>
          <w:sz w:val="22"/>
          <w:szCs w:val="22"/>
          <w:vertAlign w:val="superscript"/>
        </w:rPr>
        <w:t>127</w:t>
      </w:r>
      <w:r w:rsidRPr="00C85D35">
        <w:rPr>
          <w:rFonts w:ascii="Arial" w:eastAsia="Cambria Math" w:hAnsi="Arial"/>
          <w:color w:val="FF0000"/>
          <w:sz w:val="22"/>
          <w:szCs w:val="22"/>
        </w:rPr>
        <w:t xml:space="preserve"> = 2</w:t>
      </w:r>
      <w:r w:rsidR="00C85D35" w:rsidRPr="00C85D35">
        <w:rPr>
          <w:rFonts w:ascii="Arial" w:eastAsia="Cambria Math" w:hAnsi="Arial"/>
          <w:color w:val="FF0000"/>
          <w:sz w:val="22"/>
          <w:szCs w:val="22"/>
          <w:vertAlign w:val="superscript"/>
        </w:rPr>
        <w:t>128</w:t>
      </w:r>
      <w:r w:rsidRPr="00C85D35">
        <w:rPr>
          <w:rFonts w:ascii="Arial" w:eastAsia="Cambria Math" w:hAnsi="Arial"/>
          <w:color w:val="FF0000"/>
          <w:sz w:val="22"/>
          <w:szCs w:val="22"/>
        </w:rPr>
        <w:t xml:space="preserve"> </w:t>
      </w:r>
      <w:r w:rsidR="00C85D35">
        <w:rPr>
          <w:rFonts w:ascii="Arial" w:eastAsia="Cambria Math" w:hAnsi="Arial"/>
          <w:color w:val="FF0000"/>
          <w:sz w:val="22"/>
          <w:szCs w:val="22"/>
        </w:rPr>
        <w:t>–</w:t>
      </w:r>
      <w:r w:rsidRPr="00C85D35">
        <w:rPr>
          <w:rFonts w:ascii="Arial" w:eastAsia="Cambria Math" w:hAnsi="Arial"/>
          <w:color w:val="FF0000"/>
          <w:sz w:val="22"/>
          <w:szCs w:val="22"/>
        </w:rPr>
        <w:t xml:space="preserve"> 2</w:t>
      </w:r>
      <w:r w:rsidR="00C85D35">
        <w:rPr>
          <w:rFonts w:ascii="Arial" w:eastAsia="Cambria Math" w:hAnsi="Arial"/>
          <w:color w:val="FF0000"/>
          <w:sz w:val="22"/>
          <w:szCs w:val="22"/>
          <w:vertAlign w:val="superscript"/>
        </w:rPr>
        <w:t>104</w:t>
      </w:r>
      <w:r w:rsidRPr="00C85D35">
        <w:rPr>
          <w:rFonts w:ascii="Arial" w:eastAsia="Cambria Math" w:hAnsi="Arial"/>
          <w:color w:val="FF0000"/>
          <w:sz w:val="22"/>
          <w:szCs w:val="22"/>
        </w:rPr>
        <w:t>.</w:t>
      </w:r>
    </w:p>
    <w:p w14:paraId="216A1DCD" w14:textId="77777777" w:rsidR="009E04C3" w:rsidRPr="00C85D35" w:rsidRDefault="009E04C3" w:rsidP="00FD6A91">
      <w:pPr>
        <w:tabs>
          <w:tab w:val="left" w:pos="3600"/>
        </w:tabs>
        <w:spacing w:line="193" w:lineRule="auto"/>
        <w:ind w:left="380"/>
        <w:rPr>
          <w:rFonts w:ascii="Arial" w:eastAsia="Cambria Math" w:hAnsi="Arial"/>
          <w:color w:val="FF0000"/>
          <w:sz w:val="22"/>
          <w:szCs w:val="22"/>
        </w:rPr>
      </w:pPr>
    </w:p>
    <w:p w14:paraId="0D5AD92B" w14:textId="77777777" w:rsidR="009E04C3" w:rsidRPr="009E04C3" w:rsidRDefault="009E04C3" w:rsidP="00FD6A91">
      <w:pPr>
        <w:tabs>
          <w:tab w:val="left" w:pos="3600"/>
        </w:tabs>
        <w:spacing w:line="193" w:lineRule="auto"/>
        <w:ind w:left="380"/>
        <w:rPr>
          <w:rFonts w:ascii="Arial" w:eastAsia="Times New Roman" w:hAnsi="Arial"/>
        </w:rPr>
      </w:pPr>
    </w:p>
    <w:p w14:paraId="10101696" w14:textId="77777777" w:rsidR="009E04C3" w:rsidRPr="009E04C3" w:rsidRDefault="009E04C3" w:rsidP="00FD6A91">
      <w:pPr>
        <w:spacing w:line="184" w:lineRule="auto"/>
        <w:ind w:left="20"/>
        <w:rPr>
          <w:rFonts w:ascii="Arial" w:eastAsia="Cambria Math" w:hAnsi="Arial"/>
        </w:rPr>
      </w:pPr>
      <w:r w:rsidRPr="009E04C3">
        <w:rPr>
          <w:rFonts w:ascii="Arial" w:eastAsia="Cambria Math" w:hAnsi="Arial"/>
        </w:rPr>
        <w:t xml:space="preserve">6) What is the smallest, positive, normalized value that can be stored using </w:t>
      </w:r>
      <w:r w:rsidRPr="009E04C3">
        <w:rPr>
          <w:rFonts w:ascii="Arial" w:eastAsia="Courier New" w:hAnsi="Arial"/>
        </w:rPr>
        <w:t>float</w:t>
      </w:r>
      <w:r w:rsidRPr="009E04C3">
        <w:rPr>
          <w:rFonts w:ascii="Arial" w:eastAsia="Cambria Math" w:hAnsi="Arial"/>
        </w:rPr>
        <w:t>?</w:t>
      </w:r>
    </w:p>
    <w:p w14:paraId="4247D85A" w14:textId="77777777" w:rsidR="009E04C3" w:rsidRPr="009E04C3" w:rsidRDefault="009E04C3" w:rsidP="009E04C3">
      <w:pPr>
        <w:tabs>
          <w:tab w:val="left" w:pos="4320"/>
        </w:tabs>
        <w:spacing w:line="180" w:lineRule="auto"/>
        <w:rPr>
          <w:rFonts w:ascii="Arial" w:eastAsia="Cambria Math" w:hAnsi="Arial"/>
          <w:b/>
          <w:bCs/>
          <w:color w:val="FF0000"/>
          <w:sz w:val="18"/>
          <w:szCs w:val="18"/>
        </w:rPr>
      </w:pPr>
    </w:p>
    <w:p w14:paraId="543F3AF4" w14:textId="7F06074D" w:rsidR="009E04C3" w:rsidRPr="008A27B2" w:rsidRDefault="009E04C3" w:rsidP="009E04C3">
      <w:pPr>
        <w:tabs>
          <w:tab w:val="left" w:pos="4320"/>
        </w:tabs>
        <w:spacing w:line="180" w:lineRule="auto"/>
        <w:rPr>
          <w:rFonts w:ascii="Arial" w:eastAsia="Cambria Math" w:hAnsi="Arial"/>
          <w:b/>
          <w:bCs/>
          <w:color w:val="FF0000"/>
          <w:sz w:val="18"/>
          <w:szCs w:val="18"/>
        </w:rPr>
      </w:pPr>
      <w:r w:rsidRPr="008A27B2">
        <w:rPr>
          <w:rFonts w:ascii="Arial" w:eastAsia="Cambria Math" w:hAnsi="Arial"/>
          <w:b/>
          <w:bCs/>
          <w:color w:val="FF0000"/>
          <w:sz w:val="18"/>
          <w:szCs w:val="18"/>
        </w:rPr>
        <w:t>S = 0, E = 1, M = 0b0…0.</w:t>
      </w:r>
      <w:r w:rsidRPr="008A27B2">
        <w:rPr>
          <w:rFonts w:ascii="Arial" w:eastAsia="Times New Roman" w:hAnsi="Arial"/>
          <w:b/>
          <w:bCs/>
          <w:sz w:val="18"/>
          <w:szCs w:val="18"/>
        </w:rPr>
        <w:tab/>
      </w:r>
      <w:r w:rsidRPr="008A27B2">
        <w:rPr>
          <w:rFonts w:ascii="Arial" w:eastAsia="Cambria Math" w:hAnsi="Arial"/>
          <w:b/>
          <w:bCs/>
          <w:color w:val="FF0000"/>
          <w:sz w:val="18"/>
          <w:szCs w:val="18"/>
        </w:rPr>
        <w:t>Value is then 1.0×2</w:t>
      </w:r>
      <w:r w:rsidR="00C85D35" w:rsidRPr="008A27B2">
        <w:rPr>
          <w:rFonts w:ascii="Arial" w:eastAsia="Cambria Math" w:hAnsi="Arial"/>
          <w:b/>
          <w:bCs/>
          <w:color w:val="FF0000"/>
          <w:sz w:val="18"/>
          <w:szCs w:val="18"/>
          <w:vertAlign w:val="superscript"/>
        </w:rPr>
        <w:t>-126</w:t>
      </w:r>
      <w:r w:rsidRPr="008A27B2">
        <w:rPr>
          <w:rFonts w:ascii="Arial" w:eastAsia="Cambria Math" w:hAnsi="Arial"/>
          <w:b/>
          <w:bCs/>
          <w:color w:val="FF0000"/>
          <w:sz w:val="18"/>
          <w:szCs w:val="18"/>
        </w:rPr>
        <w:t xml:space="preserve"> = 2</w:t>
      </w:r>
      <w:r w:rsidR="00C85D35" w:rsidRPr="008A27B2">
        <w:rPr>
          <w:rFonts w:ascii="Arial" w:eastAsia="Cambria Math" w:hAnsi="Arial"/>
          <w:b/>
          <w:bCs/>
          <w:color w:val="FF0000"/>
          <w:sz w:val="18"/>
          <w:szCs w:val="18"/>
          <w:vertAlign w:val="superscript"/>
        </w:rPr>
        <w:t>-126</w:t>
      </w:r>
      <w:r w:rsidRPr="008A27B2">
        <w:rPr>
          <w:rFonts w:ascii="Arial" w:eastAsia="Cambria Math" w:hAnsi="Arial"/>
          <w:b/>
          <w:bCs/>
          <w:color w:val="FF0000"/>
          <w:sz w:val="18"/>
          <w:szCs w:val="18"/>
        </w:rPr>
        <w:t>.</w:t>
      </w:r>
    </w:p>
    <w:p w14:paraId="25532044" w14:textId="77777777" w:rsidR="009E04C3" w:rsidRPr="009E04C3" w:rsidRDefault="009E04C3" w:rsidP="009E04C3">
      <w:pPr>
        <w:tabs>
          <w:tab w:val="left" w:pos="4320"/>
        </w:tabs>
        <w:spacing w:line="180" w:lineRule="auto"/>
        <w:rPr>
          <w:rFonts w:ascii="Arial" w:eastAsia="Cambria Math" w:hAnsi="Arial"/>
          <w:b/>
          <w:bCs/>
          <w:color w:val="FF0000"/>
          <w:sz w:val="18"/>
          <w:szCs w:val="18"/>
        </w:rPr>
      </w:pPr>
    </w:p>
    <w:p w14:paraId="34C89CEC" w14:textId="77777777" w:rsidR="00FD6A91" w:rsidRPr="00C85D35" w:rsidRDefault="00FD6A91" w:rsidP="00FD6A91">
      <w:pPr>
        <w:tabs>
          <w:tab w:val="left" w:pos="4320"/>
        </w:tabs>
        <w:spacing w:line="180" w:lineRule="auto"/>
        <w:ind w:left="380"/>
        <w:rPr>
          <w:rFonts w:ascii="Arial" w:eastAsia="Cambria Math" w:hAnsi="Arial"/>
          <w:color w:val="FF0000"/>
          <w:sz w:val="22"/>
          <w:szCs w:val="22"/>
        </w:rPr>
      </w:pPr>
    </w:p>
    <w:p w14:paraId="18C580E7" w14:textId="436708F9" w:rsidR="009E04C3" w:rsidRDefault="00FD6A91" w:rsidP="00FD6A91">
      <w:pPr>
        <w:spacing w:line="183" w:lineRule="auto"/>
        <w:ind w:left="20"/>
        <w:rPr>
          <w:rFonts w:ascii="Arial" w:eastAsia="Cambria Math" w:hAnsi="Arial"/>
          <w:sz w:val="22"/>
          <w:szCs w:val="22"/>
        </w:rPr>
      </w:pPr>
      <w:r w:rsidRPr="00C85D35">
        <w:rPr>
          <w:rFonts w:ascii="Arial" w:eastAsia="Cambria Math" w:hAnsi="Arial"/>
          <w:sz w:val="22"/>
          <w:szCs w:val="22"/>
        </w:rPr>
        <w:t>7</w:t>
      </w:r>
      <w:r w:rsidR="009E04C3" w:rsidRPr="00C85D35">
        <w:rPr>
          <w:rFonts w:ascii="Arial" w:eastAsia="Cambria Math" w:hAnsi="Arial"/>
          <w:sz w:val="22"/>
          <w:szCs w:val="22"/>
        </w:rPr>
        <w:t>) Convert the decimal number 1.25 into single precision floating point representation:</w:t>
      </w:r>
    </w:p>
    <w:p w14:paraId="62D0184A" w14:textId="77777777" w:rsidR="009E04C3" w:rsidRPr="00C85D35" w:rsidRDefault="009E04C3" w:rsidP="00FD6A91">
      <w:pPr>
        <w:spacing w:line="183" w:lineRule="auto"/>
        <w:ind w:left="20"/>
        <w:rPr>
          <w:rFonts w:ascii="Arial" w:eastAsia="Cambria Math" w:hAnsi="Arial"/>
          <w:sz w:val="22"/>
          <w:szCs w:val="22"/>
        </w:rPr>
      </w:pPr>
    </w:p>
    <w:p w14:paraId="6BEEE4B9" w14:textId="77777777" w:rsidR="009E04C3" w:rsidRPr="00C85D35" w:rsidRDefault="009E04C3" w:rsidP="00FD6A91">
      <w:pPr>
        <w:spacing w:line="2" w:lineRule="exact"/>
        <w:rPr>
          <w:rFonts w:ascii="Arial" w:eastAsia="Times New Roman" w:hAnsi="Arial"/>
          <w:sz w:val="22"/>
          <w:szCs w:val="22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40"/>
        <w:gridCol w:w="340"/>
        <w:gridCol w:w="340"/>
        <w:gridCol w:w="340"/>
        <w:gridCol w:w="320"/>
        <w:gridCol w:w="340"/>
        <w:gridCol w:w="340"/>
        <w:gridCol w:w="340"/>
        <w:gridCol w:w="340"/>
        <w:gridCol w:w="340"/>
        <w:gridCol w:w="340"/>
        <w:gridCol w:w="3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E04C3" w:rsidRPr="00C85D35" w14:paraId="434B29E0" w14:textId="77777777">
        <w:trPr>
          <w:trHeight w:val="359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C97FFF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B403DF7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960EE3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9C5F25B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9EF695F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0AA32F6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C71CBD9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4A644C8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9A99DB9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49FB7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023B2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632F0" w14:textId="77777777" w:rsidR="009E04C3" w:rsidRPr="00C85D35" w:rsidRDefault="009E04C3" w:rsidP="00FD6A91">
            <w:pPr>
              <w:spacing w:line="359" w:lineRule="exact"/>
              <w:ind w:right="10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FD01C6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9C194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40A88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4CCFD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8C79E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F0410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BD55F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E56539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8E8AA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B29AFF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F10F4A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E45E08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F80BB5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5FE6F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5EE6CD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937B1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A4663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B0993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4B1C6D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E5B22" w14:textId="77777777" w:rsidR="009E04C3" w:rsidRPr="00C85D35" w:rsidRDefault="009E04C3" w:rsidP="00FD6A91">
            <w:pPr>
              <w:spacing w:line="359" w:lineRule="exact"/>
              <w:ind w:right="82"/>
              <w:rPr>
                <w:rFonts w:ascii="Arial" w:eastAsia="Cambria Math" w:hAnsi="Arial"/>
                <w:color w:val="FF0000"/>
                <w:sz w:val="22"/>
                <w:szCs w:val="22"/>
              </w:rPr>
            </w:pPr>
            <w:r w:rsidRPr="00C85D35">
              <w:rPr>
                <w:rFonts w:ascii="Arial" w:eastAsia="Cambria Math" w:hAnsi="Arial"/>
                <w:color w:val="FF0000"/>
                <w:sz w:val="22"/>
                <w:szCs w:val="22"/>
              </w:rPr>
              <w:t>0</w:t>
            </w:r>
          </w:p>
        </w:tc>
      </w:tr>
    </w:tbl>
    <w:p w14:paraId="35926066" w14:textId="77777777" w:rsidR="009E04C3" w:rsidRPr="00C85D35" w:rsidRDefault="009E04C3" w:rsidP="00FD6A91">
      <w:pPr>
        <w:spacing w:line="204" w:lineRule="exact"/>
        <w:rPr>
          <w:rFonts w:ascii="Arial" w:eastAsia="Times New Roman" w:hAnsi="Arial"/>
          <w:sz w:val="22"/>
          <w:szCs w:val="22"/>
        </w:rPr>
      </w:pPr>
    </w:p>
    <w:p w14:paraId="6A6BE3AD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480A5ECE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50E3E172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514CBFBC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086469AA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0F36547C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3253D597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5535D2B4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0CE11CDC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331CD2C1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73CDFDBE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408C54BD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629BB418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0A58E9F8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10147C21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7CEAB7D4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539B48E9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0748E718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12D62C09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3D63FE1B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40182B6C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7A46B15C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050F228B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30ACD563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7182F4DA" w14:textId="77777777" w:rsidR="009E04C3" w:rsidRPr="00C85D35" w:rsidRDefault="009E04C3" w:rsidP="00FD6A91">
      <w:pPr>
        <w:spacing w:line="200" w:lineRule="exact"/>
        <w:rPr>
          <w:rFonts w:ascii="Arial" w:eastAsia="Times New Roman" w:hAnsi="Arial"/>
          <w:sz w:val="22"/>
          <w:szCs w:val="22"/>
        </w:rPr>
      </w:pPr>
    </w:p>
    <w:sectPr w:rsidR="009E04C3" w:rsidRPr="00C85D35">
      <w:pgSz w:w="12240" w:h="15840"/>
      <w:pgMar w:top="0" w:right="720" w:bottom="450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0"/>
      <w:numFmt w:val="decimal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CE969CB"/>
    <w:multiLevelType w:val="hybridMultilevel"/>
    <w:tmpl w:val="ABCE8FB2"/>
    <w:lvl w:ilvl="0" w:tplc="DB34F5CE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2EFA6BCC"/>
    <w:multiLevelType w:val="hybridMultilevel"/>
    <w:tmpl w:val="6DEA1D1C"/>
    <w:lvl w:ilvl="0" w:tplc="36AA93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1"/>
    <w:rsid w:val="008A27B2"/>
    <w:rsid w:val="009E04C3"/>
    <w:rsid w:val="00C85D35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42CAD"/>
  <w15:chartTrackingRefBased/>
  <w15:docId w15:val="{88192D0A-7E1B-4269-8762-09DF39F8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preethibalu30@gmail.com</dc:creator>
  <cp:keywords/>
  <cp:lastModifiedBy>preethibalu30@gmail.com</cp:lastModifiedBy>
  <cp:revision>2</cp:revision>
  <dcterms:created xsi:type="dcterms:W3CDTF">2020-02-05T17:56:00Z</dcterms:created>
  <dcterms:modified xsi:type="dcterms:W3CDTF">2020-02-05T17:56:00Z</dcterms:modified>
</cp:coreProperties>
</file>