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720C4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and SQL</w:t>
            </w:r>
          </w:p>
          <w:p w:rsidR="003F43D2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43D2" w:rsidRPr="006D2F12" w:rsidRDefault="00720C4F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F4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720C4F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https://github.com/PreethiNayak/Daily-Status/tree/master/29June2020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20C4F" w:rsidRDefault="00720C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3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4F" w:rsidRDefault="00720C4F" w:rsidP="005F19EF">
      <w:pPr>
        <w:rPr>
          <w:rFonts w:ascii="Arial Black" w:hAnsi="Arial Black"/>
          <w:sz w:val="24"/>
          <w:szCs w:val="24"/>
        </w:rPr>
      </w:pPr>
    </w:p>
    <w:p w:rsidR="00720C4F" w:rsidRDefault="00720C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3F43D2" w:rsidRDefault="003F43D2" w:rsidP="005F19EF">
      <w:pPr>
        <w:rPr>
          <w:rFonts w:ascii="Arial Black" w:hAnsi="Arial Black"/>
          <w:sz w:val="24"/>
          <w:szCs w:val="24"/>
        </w:rPr>
      </w:pPr>
    </w:p>
    <w:p w:rsidR="003F43D2" w:rsidRDefault="003F43D2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3F43D2" w:rsidRDefault="00CD4439" w:rsidP="003F43D2">
      <w:pPr>
        <w:rPr>
          <w:noProof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3F43D2">
        <w:rPr>
          <w:rFonts w:cs="Helvetica"/>
          <w:color w:val="202124"/>
          <w:shd w:val="clear" w:color="auto" w:fill="FFFFFF"/>
        </w:rPr>
        <w:t xml:space="preserve"> C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CB489B" w:rsidRPr="00CB489B">
        <w:rPr>
          <w:rFonts w:cs="Arial"/>
          <w:color w:val="222222"/>
          <w:shd w:val="clear" w:color="auto" w:fill="FFFFFF"/>
        </w:rPr>
        <w:t>to</w:t>
      </w:r>
      <w:r w:rsidR="003F43D2">
        <w:rPr>
          <w:rFonts w:cs="Arial"/>
          <w:color w:val="222222"/>
          <w:shd w:val="clear" w:color="auto" w:fill="FFFFFF"/>
        </w:rPr>
        <w:t xml:space="preserve"> </w:t>
      </w:r>
      <w:r w:rsidR="00720C4F" w:rsidRPr="00720C4F">
        <w:rPr>
          <w:noProof/>
        </w:rPr>
        <w:t>implement Multiple stack operations using SLL.</w:t>
      </w:r>
    </w:p>
    <w:p w:rsidR="00720C4F" w:rsidRDefault="00720C4F" w:rsidP="003F43D2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4F" w:rsidRDefault="00720C4F" w:rsidP="003F43D2"/>
    <w:p w:rsidR="00720C4F" w:rsidRDefault="00720C4F" w:rsidP="003F43D2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2" w:rsidRDefault="003F43D2" w:rsidP="003F43D2">
      <w:pPr>
        <w:rPr>
          <w:sz w:val="28"/>
          <w:szCs w:val="28"/>
        </w:rPr>
      </w:pPr>
    </w:p>
    <w:p w:rsidR="009C73F9" w:rsidRPr="00CB489B" w:rsidRDefault="00720C4F" w:rsidP="00CD4439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8" name="Picture 7" descr="Screenshot (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35" w:rsidRPr="003F43D2" w:rsidRDefault="00453435" w:rsidP="005F19EF"/>
    <w:p w:rsidR="00444C2D" w:rsidRPr="00C078EF" w:rsidRDefault="00444C2D" w:rsidP="00C078EF"/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C09" w:rsidRDefault="00861C09" w:rsidP="00784E47">
      <w:pPr>
        <w:spacing w:after="0" w:line="240" w:lineRule="auto"/>
      </w:pPr>
      <w:r>
        <w:separator/>
      </w:r>
    </w:p>
  </w:endnote>
  <w:endnote w:type="continuationSeparator" w:id="1">
    <w:p w:rsidR="00861C09" w:rsidRDefault="00861C09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C09" w:rsidRDefault="00861C09" w:rsidP="00784E47">
      <w:pPr>
        <w:spacing w:after="0" w:line="240" w:lineRule="auto"/>
      </w:pPr>
      <w:r>
        <w:separator/>
      </w:r>
    </w:p>
  </w:footnote>
  <w:footnote w:type="continuationSeparator" w:id="1">
    <w:p w:rsidR="00861C09" w:rsidRDefault="00861C09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9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129</cp:revision>
  <dcterms:created xsi:type="dcterms:W3CDTF">2020-05-19T15:14:00Z</dcterms:created>
  <dcterms:modified xsi:type="dcterms:W3CDTF">2020-06-29T14:00:00Z</dcterms:modified>
</cp:coreProperties>
</file>