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A281" w14:textId="0136A18C" w:rsidR="00B02411" w:rsidRDefault="00DF3B4C" w:rsidP="007A3DBE">
      <w:pPr>
        <w:pStyle w:val="Title"/>
      </w:pPr>
      <w:r>
        <w:t xml:space="preserve">                   </w:t>
      </w:r>
      <w:r w:rsidR="009136B8">
        <w:rPr>
          <w:noProof/>
        </w:rPr>
        <w:drawing>
          <wp:inline distT="0" distB="0" distL="0" distR="0" wp14:anchorId="27E02857" wp14:editId="64E3A985">
            <wp:extent cx="5574665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495" cy="28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57BC" w14:textId="1A8DBBC5" w:rsidR="00B02411" w:rsidRPr="00E34CBD" w:rsidRDefault="009136B8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</w:t>
      </w:r>
      <w:r>
        <w:br/>
      </w:r>
      <w:r>
        <w:br/>
      </w:r>
      <w:r>
        <w:br/>
        <w:t xml:space="preserve">                                    </w:t>
      </w:r>
      <w:r w:rsidR="00E16284">
        <w:br/>
        <w:t xml:space="preserve">                                     </w:t>
      </w:r>
      <w:r w:rsidRPr="002C01A6">
        <w:rPr>
          <w:rFonts w:ascii="Times New Roman" w:hAnsi="Times New Roman" w:cs="Times New Roman"/>
          <w:b/>
          <w:bCs/>
          <w:sz w:val="28"/>
          <w:szCs w:val="28"/>
        </w:rPr>
        <w:t>Teesside University M</w:t>
      </w:r>
      <w:r w:rsidR="001E381B">
        <w:rPr>
          <w:rFonts w:ascii="Times New Roman" w:hAnsi="Times New Roman" w:cs="Times New Roman"/>
          <w:b/>
          <w:bCs/>
          <w:sz w:val="28"/>
          <w:szCs w:val="28"/>
        </w:rPr>
        <w:t>iddlesbrough</w:t>
      </w:r>
      <w:r w:rsidRPr="002C01A6">
        <w:rPr>
          <w:rFonts w:ascii="Times New Roman" w:hAnsi="Times New Roman" w:cs="Times New Roman"/>
          <w:b/>
          <w:bCs/>
          <w:sz w:val="28"/>
          <w:szCs w:val="28"/>
        </w:rPr>
        <w:t xml:space="preserve"> TS1 3BA</w:t>
      </w:r>
      <w:r>
        <w:t xml:space="preserve"> </w:t>
      </w:r>
      <w:r>
        <w:br/>
        <w:t xml:space="preserve">                                       </w:t>
      </w:r>
      <w:r w:rsidRPr="002C01A6">
        <w:rPr>
          <w:rFonts w:ascii="Times New Roman" w:hAnsi="Times New Roman" w:cs="Times New Roman"/>
          <w:sz w:val="24"/>
          <w:szCs w:val="24"/>
        </w:rPr>
        <w:t>School of Computing - Research Methods</w:t>
      </w:r>
      <w:r w:rsidR="00E34CBD">
        <w:rPr>
          <w:rFonts w:ascii="Times New Roman" w:hAnsi="Times New Roman" w:cs="Times New Roman"/>
          <w:sz w:val="24"/>
          <w:szCs w:val="24"/>
        </w:rPr>
        <w:t xml:space="preserve"> </w:t>
      </w:r>
      <w:r w:rsidR="00E34CBD" w:rsidRPr="00E34CBD">
        <w:rPr>
          <w:rFonts w:ascii="Times New Roman" w:hAnsi="Times New Roman" w:cs="Times New Roman"/>
          <w:sz w:val="24"/>
          <w:szCs w:val="24"/>
        </w:rPr>
        <w:t>CIS 4011-N</w:t>
      </w:r>
    </w:p>
    <w:p w14:paraId="5AD6D39A" w14:textId="24EF67BC" w:rsidR="008D69AB" w:rsidRPr="00EB2404" w:rsidRDefault="009136B8" w:rsidP="008D69AB">
      <w:pPr>
        <w:rPr>
          <w:rFonts w:ascii="Times New Roman" w:hAnsi="Times New Roman" w:cs="Times New Roman"/>
          <w:noProof/>
          <w:color w:val="2F5496" w:themeColor="accent1" w:themeShade="BF"/>
          <w:sz w:val="52"/>
          <w:szCs w:val="52"/>
        </w:rPr>
      </w:pPr>
      <w:r>
        <w:br/>
        <w:t xml:space="preserve">                                                                     </w:t>
      </w:r>
      <w:r w:rsidR="008D69AB">
        <w:rPr>
          <w:rFonts w:ascii="Times New Roman" w:hAnsi="Times New Roman" w:cs="Times New Roman"/>
          <w:noProof/>
          <w:color w:val="2F5496" w:themeColor="accent1" w:themeShade="BF"/>
          <w:sz w:val="52"/>
          <w:szCs w:val="52"/>
        </w:rPr>
        <w:t xml:space="preserve">                      </w:t>
      </w:r>
    </w:p>
    <w:p w14:paraId="7E808F29" w14:textId="77777777" w:rsidR="008D69AB" w:rsidRDefault="008D69AB" w:rsidP="008D69AB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                                          </w:t>
      </w:r>
    </w:p>
    <w:p w14:paraId="25011E65" w14:textId="77777777" w:rsidR="008D69AB" w:rsidRDefault="008D69AB" w:rsidP="008D69AB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                                       </w:t>
      </w:r>
    </w:p>
    <w:p w14:paraId="36F7BDF7" w14:textId="77777777" w:rsidR="008D69AB" w:rsidRPr="00422B8E" w:rsidRDefault="008D69AB" w:rsidP="008D69AB">
      <w:pPr>
        <w:rPr>
          <w:rFonts w:cstheme="minorHAnsi"/>
          <w:noProof/>
          <w:sz w:val="24"/>
          <w:szCs w:val="24"/>
        </w:rPr>
      </w:pPr>
    </w:p>
    <w:p w14:paraId="593F8C30" w14:textId="4A692951" w:rsidR="008D69AB" w:rsidRPr="00422B8E" w:rsidRDefault="008D69AB" w:rsidP="008D69AB">
      <w:pPr>
        <w:rPr>
          <w:rFonts w:ascii="Times New Roman" w:hAnsi="Times New Roman" w:cs="Times New Roman"/>
          <w:noProof/>
          <w:sz w:val="28"/>
          <w:szCs w:val="28"/>
        </w:rPr>
      </w:pPr>
      <w:r w:rsidRPr="001E381B">
        <w:rPr>
          <w:rFonts w:ascii="Times New Roman" w:hAnsi="Times New Roman" w:cs="Times New Roman"/>
          <w:b/>
          <w:bCs/>
          <w:noProof/>
          <w:sz w:val="28"/>
          <w:szCs w:val="28"/>
        </w:rPr>
        <w:t>Module Lead:                                                                    Student:</w:t>
      </w:r>
    </w:p>
    <w:p w14:paraId="75F1F702" w14:textId="0BC519AC" w:rsidR="008D69AB" w:rsidRDefault="008D69AB" w:rsidP="008D69AB">
      <w:r w:rsidRPr="00E34CBD">
        <w:t>Dr. Z</w:t>
      </w:r>
      <w:r w:rsidR="00E3346D">
        <w:t>IA</w:t>
      </w:r>
      <w:r w:rsidRPr="00E34CBD">
        <w:t xml:space="preserve"> U</w:t>
      </w:r>
      <w:r w:rsidR="00E3346D">
        <w:t>SH</w:t>
      </w:r>
      <w:r w:rsidRPr="00E34CBD">
        <w:t xml:space="preserve"> S</w:t>
      </w:r>
      <w:r w:rsidR="00E3346D">
        <w:t xml:space="preserve">HAMSZAMAN                                                                                </w:t>
      </w:r>
      <w:r>
        <w:t xml:space="preserve"> PREETHI</w:t>
      </w:r>
      <w:r w:rsidRPr="00422B8E">
        <w:t xml:space="preserve"> </w:t>
      </w:r>
      <w:r>
        <w:t>MALYALA</w:t>
      </w:r>
    </w:p>
    <w:p w14:paraId="5E9E054E" w14:textId="73B93830" w:rsidR="008D69AB" w:rsidRPr="00422B8E" w:rsidRDefault="0084556C" w:rsidP="008D69AB">
      <w:pPr>
        <w:rPr>
          <w:color w:val="4472C4" w:themeColor="accent1"/>
          <w:u w:val="single"/>
        </w:rPr>
      </w:pPr>
      <w:hyperlink r:id="rId12" w:history="1">
        <w:r w:rsidR="001E381B" w:rsidRPr="001C0B6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Z.Shamszaman@tees.ac.uk</w:t>
        </w:r>
      </w:hyperlink>
      <w:r w:rsidR="001E381B"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 xml:space="preserve">                                                                                        </w:t>
      </w:r>
      <w:r w:rsidR="008D69AB" w:rsidRPr="001E381B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W9566704@live.tees.ac.uk</w:t>
      </w:r>
    </w:p>
    <w:p w14:paraId="6F3E6BA8" w14:textId="77777777" w:rsidR="008D69AB" w:rsidRDefault="008D69AB" w:rsidP="008D69AB">
      <w:r>
        <w:t xml:space="preserve">TEESSIDE UNIVERSITY </w:t>
      </w:r>
      <w:r>
        <w:rPr>
          <w:rFonts w:cstheme="minorHAnsi"/>
          <w:noProof/>
          <w:sz w:val="24"/>
          <w:szCs w:val="24"/>
        </w:rPr>
        <w:t xml:space="preserve">                                                                                  </w:t>
      </w:r>
      <w:r>
        <w:t xml:space="preserve">TEESSIDE UNIVERSITY </w:t>
      </w:r>
      <w:r>
        <w:rPr>
          <w:rFonts w:cstheme="minorHAnsi"/>
          <w:noProof/>
          <w:sz w:val="24"/>
          <w:szCs w:val="24"/>
        </w:rPr>
        <w:t xml:space="preserve">         </w:t>
      </w:r>
    </w:p>
    <w:p w14:paraId="20533762" w14:textId="5FC9F712" w:rsidR="00E34CBD" w:rsidRPr="006221E6" w:rsidRDefault="002C01A6" w:rsidP="001E381B">
      <w:pPr>
        <w:rPr>
          <w:rFonts w:ascii="Times New Roman" w:hAnsi="Times New Roman" w:cs="Times New Roman"/>
          <w:b/>
          <w:bCs/>
          <w:u w:val="single"/>
        </w:rPr>
      </w:pPr>
      <w:r>
        <w:br/>
      </w:r>
    </w:p>
    <w:p w14:paraId="5304AB72" w14:textId="621847E7" w:rsidR="00B02411" w:rsidRPr="009136B8" w:rsidRDefault="00E34CBD" w:rsidP="009136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9136B8" w:rsidRPr="009136B8">
        <w:rPr>
          <w:rFonts w:ascii="Times New Roman" w:hAnsi="Times New Roman" w:cs="Times New Roman"/>
        </w:rPr>
        <w:t xml:space="preserve"> </w:t>
      </w:r>
    </w:p>
    <w:p w14:paraId="1E874C33" w14:textId="6197E7DB" w:rsidR="002C01A6" w:rsidRDefault="00B02411">
      <w:r>
        <w:br w:type="page"/>
      </w:r>
    </w:p>
    <w:p w14:paraId="262F7D33" w14:textId="77777777" w:rsidR="00C33AC6" w:rsidRDefault="002C01A6" w:rsidP="003F27B6">
      <w:pPr>
        <w:rPr>
          <w:rFonts w:cstheme="minorHAnsi"/>
          <w:color w:val="000000" w:themeColor="text1"/>
          <w:sz w:val="24"/>
          <w:szCs w:val="24"/>
        </w:rPr>
      </w:pPr>
      <w:r w:rsidRPr="002C01A6">
        <w:rPr>
          <w:color w:val="2F5496" w:themeColor="accent1" w:themeShade="BF"/>
          <w:sz w:val="36"/>
          <w:szCs w:val="36"/>
        </w:rPr>
        <w:lastRenderedPageBreak/>
        <w:t>Contents:</w:t>
      </w:r>
      <w:r w:rsidR="000A043D">
        <w:rPr>
          <w:color w:val="2F5496" w:themeColor="accent1" w:themeShade="BF"/>
          <w:sz w:val="36"/>
          <w:szCs w:val="36"/>
        </w:rPr>
        <w:br/>
      </w:r>
      <w:r>
        <w:rPr>
          <w:color w:val="2F5496" w:themeColor="accent1" w:themeShade="BF"/>
          <w:sz w:val="36"/>
          <w:szCs w:val="36"/>
        </w:rPr>
        <w:br/>
      </w:r>
      <w:r w:rsidRPr="0001202C">
        <w:rPr>
          <w:rFonts w:cstheme="minorHAnsi"/>
          <w:color w:val="000000" w:themeColor="text1"/>
          <w:sz w:val="24"/>
          <w:szCs w:val="24"/>
        </w:rPr>
        <w:t>1. Introduction</w:t>
      </w:r>
      <w:r w:rsidR="00D91119" w:rsidRPr="0001202C">
        <w:rPr>
          <w:rFonts w:cstheme="minorHAnsi"/>
          <w:color w:val="000000" w:themeColor="text1"/>
          <w:sz w:val="24"/>
          <w:szCs w:val="24"/>
        </w:rPr>
        <w:t>……………………………………………………………………………………………………………</w:t>
      </w:r>
      <w:r w:rsidR="0001202C" w:rsidRPr="0001202C">
        <w:rPr>
          <w:rFonts w:cstheme="minorHAnsi"/>
          <w:color w:val="000000" w:themeColor="text1"/>
          <w:sz w:val="24"/>
          <w:szCs w:val="24"/>
        </w:rPr>
        <w:t>……….</w:t>
      </w:r>
      <w:r w:rsidR="00D91119" w:rsidRPr="0001202C">
        <w:rPr>
          <w:rFonts w:cstheme="minorHAnsi"/>
          <w:color w:val="000000" w:themeColor="text1"/>
          <w:sz w:val="24"/>
          <w:szCs w:val="24"/>
        </w:rPr>
        <w:t>3</w:t>
      </w:r>
    </w:p>
    <w:p w14:paraId="3EC18C0B" w14:textId="7561BE94" w:rsidR="00485BEB" w:rsidRDefault="00351C55" w:rsidP="003F27B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2. Research Question</w:t>
      </w:r>
      <w:r w:rsidR="00683C2B">
        <w:rPr>
          <w:rFonts w:cstheme="minorHAnsi"/>
          <w:color w:val="000000" w:themeColor="text1"/>
          <w:sz w:val="24"/>
          <w:szCs w:val="24"/>
        </w:rPr>
        <w:t>…………………………………………………………………………………………………………..3</w:t>
      </w:r>
    </w:p>
    <w:p w14:paraId="10980B1C" w14:textId="7EB40AB7" w:rsidR="00485BEB" w:rsidRDefault="00485BEB" w:rsidP="003F27B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3. Keywords</w:t>
      </w:r>
      <w:r w:rsidR="00C33AC6">
        <w:rPr>
          <w:rFonts w:cstheme="minorHAnsi"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………………………………………………………………………………………………………………………..3</w:t>
      </w:r>
    </w:p>
    <w:p w14:paraId="41D7F1A0" w14:textId="122FB08B" w:rsidR="00485BEB" w:rsidRDefault="00485BEB" w:rsidP="003F27B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4. Table of Synonyms</w:t>
      </w:r>
      <w:r w:rsidR="00C33AC6">
        <w:rPr>
          <w:rFonts w:cstheme="minorHAnsi"/>
          <w:color w:val="000000" w:themeColor="text1"/>
          <w:sz w:val="24"/>
          <w:szCs w:val="24"/>
        </w:rPr>
        <w:t>………………………………………………………………………………………………………….3</w:t>
      </w:r>
    </w:p>
    <w:p w14:paraId="0232AC67" w14:textId="16F1AC93" w:rsidR="00C33AC6" w:rsidRDefault="00485BEB" w:rsidP="003F27B6">
      <w:pPr>
        <w:ind w:right="95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</w:t>
      </w:r>
      <w:r w:rsidR="002C01A6" w:rsidRPr="0001202C">
        <w:rPr>
          <w:rFonts w:cstheme="minorHAnsi"/>
          <w:color w:val="000000" w:themeColor="text1"/>
          <w:sz w:val="24"/>
          <w:szCs w:val="24"/>
        </w:rPr>
        <w:t>.</w:t>
      </w:r>
      <w:r w:rsidR="00D91119" w:rsidRPr="0001202C">
        <w:rPr>
          <w:rFonts w:cstheme="minorHAnsi"/>
          <w:color w:val="000000" w:themeColor="text1"/>
          <w:sz w:val="24"/>
          <w:szCs w:val="24"/>
        </w:rPr>
        <w:t xml:space="preserve"> </w:t>
      </w:r>
      <w:r w:rsidR="002C01A6" w:rsidRPr="0001202C">
        <w:rPr>
          <w:rFonts w:cstheme="minorHAnsi"/>
          <w:color w:val="000000" w:themeColor="text1"/>
          <w:sz w:val="24"/>
          <w:szCs w:val="24"/>
        </w:rPr>
        <w:t>Database Search</w:t>
      </w:r>
      <w:r w:rsidR="00D91119" w:rsidRPr="0001202C">
        <w:rPr>
          <w:rFonts w:cstheme="minorHAnsi"/>
          <w:color w:val="000000" w:themeColor="text1"/>
          <w:sz w:val="24"/>
          <w:szCs w:val="24"/>
        </w:rPr>
        <w:t>……………………………………………………………………………………………………</w:t>
      </w:r>
      <w:r w:rsidR="0001202C" w:rsidRPr="0001202C">
        <w:rPr>
          <w:rFonts w:cstheme="minorHAnsi"/>
          <w:color w:val="000000" w:themeColor="text1"/>
          <w:sz w:val="24"/>
          <w:szCs w:val="24"/>
        </w:rPr>
        <w:t>………</w:t>
      </w:r>
      <w:r w:rsidR="009A6B92">
        <w:rPr>
          <w:rFonts w:cstheme="minorHAnsi"/>
          <w:color w:val="000000" w:themeColor="text1"/>
          <w:sz w:val="24"/>
          <w:szCs w:val="24"/>
        </w:rPr>
        <w:t>..</w:t>
      </w:r>
      <w:r w:rsidR="00C33AC6">
        <w:rPr>
          <w:rFonts w:cstheme="minorHAnsi"/>
          <w:color w:val="000000" w:themeColor="text1"/>
          <w:sz w:val="24"/>
          <w:szCs w:val="24"/>
        </w:rPr>
        <w:t>4</w:t>
      </w:r>
    </w:p>
    <w:p w14:paraId="087EE896" w14:textId="0AE934AE" w:rsidR="00C33AC6" w:rsidRDefault="00C33AC6" w:rsidP="003F27B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="00485BEB">
        <w:rPr>
          <w:rFonts w:cstheme="minorHAnsi"/>
          <w:color w:val="000000" w:themeColor="text1"/>
          <w:sz w:val="24"/>
          <w:szCs w:val="24"/>
        </w:rPr>
        <w:t>5</w:t>
      </w:r>
      <w:r w:rsidR="00D91119" w:rsidRPr="0001202C">
        <w:rPr>
          <w:rFonts w:cstheme="minorHAnsi"/>
          <w:color w:val="000000" w:themeColor="text1"/>
          <w:sz w:val="24"/>
          <w:szCs w:val="24"/>
        </w:rPr>
        <w:t>.1 ACM Database…………………………………………………………………………………………………</w:t>
      </w:r>
      <w:r w:rsidR="0001202C" w:rsidRPr="0001202C">
        <w:rPr>
          <w:rFonts w:cstheme="minorHAnsi"/>
          <w:color w:val="000000" w:themeColor="text1"/>
          <w:sz w:val="24"/>
          <w:szCs w:val="24"/>
        </w:rPr>
        <w:t>………</w:t>
      </w:r>
      <w:r w:rsidR="009A6B92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>4</w:t>
      </w:r>
    </w:p>
    <w:p w14:paraId="308C71B4" w14:textId="3353FFB8" w:rsidR="00C33AC6" w:rsidRDefault="00C33AC6" w:rsidP="003F27B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="00485BEB">
        <w:rPr>
          <w:rFonts w:cstheme="minorHAnsi"/>
          <w:color w:val="000000" w:themeColor="text1"/>
          <w:sz w:val="24"/>
          <w:szCs w:val="24"/>
        </w:rPr>
        <w:t>5</w:t>
      </w:r>
      <w:r w:rsidR="00D91119" w:rsidRPr="0001202C">
        <w:rPr>
          <w:rFonts w:cstheme="minorHAnsi"/>
          <w:color w:val="000000" w:themeColor="text1"/>
          <w:sz w:val="24"/>
          <w:szCs w:val="24"/>
        </w:rPr>
        <w:t>.2 IEEE Database……………………………………………………………………………………………………</w:t>
      </w:r>
      <w:r w:rsidR="0001202C" w:rsidRPr="0001202C">
        <w:rPr>
          <w:rFonts w:cstheme="minorHAnsi"/>
          <w:color w:val="000000" w:themeColor="text1"/>
          <w:sz w:val="24"/>
          <w:szCs w:val="24"/>
        </w:rPr>
        <w:t>………</w:t>
      </w:r>
      <w:r>
        <w:rPr>
          <w:rFonts w:cstheme="minorHAnsi"/>
          <w:color w:val="000000" w:themeColor="text1"/>
          <w:sz w:val="24"/>
          <w:szCs w:val="24"/>
        </w:rPr>
        <w:t>6</w:t>
      </w:r>
    </w:p>
    <w:p w14:paraId="483C35C6" w14:textId="0886B82B" w:rsidR="00C33AC6" w:rsidRDefault="00C33AC6" w:rsidP="003F27B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="00485BEB">
        <w:rPr>
          <w:rFonts w:cstheme="minorHAnsi"/>
          <w:color w:val="000000" w:themeColor="text1"/>
          <w:sz w:val="24"/>
          <w:szCs w:val="24"/>
        </w:rPr>
        <w:t>5</w:t>
      </w:r>
      <w:r w:rsidR="00D91119" w:rsidRPr="0001202C">
        <w:rPr>
          <w:rFonts w:cstheme="minorHAnsi"/>
          <w:color w:val="000000" w:themeColor="text1"/>
          <w:sz w:val="24"/>
          <w:szCs w:val="24"/>
        </w:rPr>
        <w:t>.3 Science Direct Database………………………………………………………………………………………</w:t>
      </w:r>
      <w:r w:rsidR="0001202C" w:rsidRPr="0001202C">
        <w:rPr>
          <w:rFonts w:cstheme="minorHAnsi"/>
          <w:color w:val="000000" w:themeColor="text1"/>
          <w:sz w:val="24"/>
          <w:szCs w:val="24"/>
        </w:rPr>
        <w:t>……</w:t>
      </w:r>
      <w:r>
        <w:rPr>
          <w:rFonts w:cstheme="minorHAnsi"/>
          <w:color w:val="000000" w:themeColor="text1"/>
          <w:sz w:val="24"/>
          <w:szCs w:val="24"/>
        </w:rPr>
        <w:t>8</w:t>
      </w:r>
    </w:p>
    <w:p w14:paraId="46771A93" w14:textId="1219F2DD" w:rsidR="00C33AC6" w:rsidRDefault="00485BEB" w:rsidP="003F27B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6</w:t>
      </w:r>
      <w:r w:rsidR="00D91119" w:rsidRPr="0001202C">
        <w:rPr>
          <w:rFonts w:cstheme="minorHAnsi"/>
          <w:color w:val="000000" w:themeColor="text1"/>
          <w:sz w:val="24"/>
          <w:szCs w:val="24"/>
        </w:rPr>
        <w:t>. Inclusion and Exclusion Process…………………………………………………………………………………</w:t>
      </w:r>
      <w:r w:rsidR="0001202C" w:rsidRPr="0001202C">
        <w:rPr>
          <w:rFonts w:cstheme="minorHAnsi"/>
          <w:color w:val="000000" w:themeColor="text1"/>
          <w:sz w:val="24"/>
          <w:szCs w:val="24"/>
        </w:rPr>
        <w:t>……</w:t>
      </w:r>
      <w:r w:rsidR="009A6B92">
        <w:rPr>
          <w:rFonts w:cstheme="minorHAnsi"/>
          <w:color w:val="000000" w:themeColor="text1"/>
          <w:sz w:val="24"/>
          <w:szCs w:val="24"/>
        </w:rPr>
        <w:t>10</w:t>
      </w:r>
    </w:p>
    <w:p w14:paraId="11596EAC" w14:textId="032CE32B" w:rsidR="00C33AC6" w:rsidRDefault="00485BEB" w:rsidP="003F27B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7</w:t>
      </w:r>
      <w:r w:rsidR="00D91119" w:rsidRPr="0001202C">
        <w:rPr>
          <w:rFonts w:cstheme="minorHAnsi"/>
          <w:color w:val="000000" w:themeColor="text1"/>
          <w:sz w:val="24"/>
          <w:szCs w:val="24"/>
        </w:rPr>
        <w:t xml:space="preserve">. Limitations </w:t>
      </w:r>
      <w:r w:rsidR="00066794" w:rsidRPr="0001202C">
        <w:rPr>
          <w:rFonts w:cstheme="minorHAnsi"/>
          <w:color w:val="000000" w:themeColor="text1"/>
          <w:sz w:val="24"/>
          <w:szCs w:val="24"/>
        </w:rPr>
        <w:t>and</w:t>
      </w:r>
      <w:r w:rsidR="00D91119" w:rsidRPr="0001202C">
        <w:rPr>
          <w:rFonts w:cstheme="minorHAnsi"/>
          <w:color w:val="000000" w:themeColor="text1"/>
          <w:sz w:val="24"/>
          <w:szCs w:val="24"/>
        </w:rPr>
        <w:t xml:space="preserve"> Conclusions………………………………………………………………………………………</w:t>
      </w:r>
      <w:r w:rsidR="0001202C" w:rsidRPr="0001202C">
        <w:rPr>
          <w:rFonts w:cstheme="minorHAnsi"/>
          <w:color w:val="000000" w:themeColor="text1"/>
          <w:sz w:val="24"/>
          <w:szCs w:val="24"/>
        </w:rPr>
        <w:t>……1</w:t>
      </w:r>
      <w:r w:rsidR="009A6B92">
        <w:rPr>
          <w:rFonts w:cstheme="minorHAnsi"/>
          <w:color w:val="000000" w:themeColor="text1"/>
          <w:sz w:val="24"/>
          <w:szCs w:val="24"/>
        </w:rPr>
        <w:t>3</w:t>
      </w:r>
    </w:p>
    <w:p w14:paraId="13673487" w14:textId="7F41FDD4" w:rsidR="000A043D" w:rsidRPr="00485BEB" w:rsidRDefault="00485BEB" w:rsidP="003F27B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8</w:t>
      </w:r>
      <w:r w:rsidR="00D91119" w:rsidRPr="0001202C">
        <w:rPr>
          <w:rFonts w:cstheme="minorHAnsi"/>
          <w:color w:val="000000" w:themeColor="text1"/>
          <w:sz w:val="24"/>
          <w:szCs w:val="24"/>
        </w:rPr>
        <w:t>. References…………………………………………………………………………………………………………………</w:t>
      </w:r>
      <w:r w:rsidR="0001202C" w:rsidRPr="0001202C">
        <w:rPr>
          <w:rFonts w:cstheme="minorHAnsi"/>
          <w:color w:val="000000" w:themeColor="text1"/>
          <w:sz w:val="24"/>
          <w:szCs w:val="24"/>
        </w:rPr>
        <w:t>……1</w:t>
      </w:r>
      <w:r w:rsidR="009A6B92">
        <w:rPr>
          <w:rFonts w:cstheme="minorHAnsi"/>
          <w:color w:val="000000" w:themeColor="text1"/>
          <w:sz w:val="24"/>
          <w:szCs w:val="24"/>
        </w:rPr>
        <w:t>4</w:t>
      </w:r>
      <w:r w:rsidR="00D91119">
        <w:rPr>
          <w:color w:val="000000" w:themeColor="text1"/>
          <w:sz w:val="24"/>
          <w:szCs w:val="24"/>
        </w:rPr>
        <w:br/>
      </w:r>
      <w:r w:rsidR="00D91119">
        <w:rPr>
          <w:color w:val="000000" w:themeColor="text1"/>
          <w:sz w:val="24"/>
          <w:szCs w:val="24"/>
        </w:rPr>
        <w:br/>
        <w:t xml:space="preserve"> </w:t>
      </w:r>
    </w:p>
    <w:p w14:paraId="12E28979" w14:textId="77777777" w:rsidR="000A043D" w:rsidRDefault="000A043D" w:rsidP="000A043D">
      <w:pPr>
        <w:rPr>
          <w:color w:val="2F5496" w:themeColor="accent1" w:themeShade="BF"/>
          <w:sz w:val="36"/>
          <w:szCs w:val="36"/>
        </w:rPr>
      </w:pPr>
    </w:p>
    <w:p w14:paraId="562D40C0" w14:textId="77777777" w:rsidR="000A043D" w:rsidRDefault="000A043D" w:rsidP="000A043D">
      <w:pPr>
        <w:rPr>
          <w:color w:val="2F5496" w:themeColor="accent1" w:themeShade="BF"/>
          <w:sz w:val="36"/>
          <w:szCs w:val="36"/>
        </w:rPr>
      </w:pPr>
    </w:p>
    <w:p w14:paraId="78EE3229" w14:textId="77777777" w:rsidR="000A043D" w:rsidRDefault="000A043D" w:rsidP="000A043D">
      <w:pPr>
        <w:rPr>
          <w:color w:val="2F5496" w:themeColor="accent1" w:themeShade="BF"/>
          <w:sz w:val="36"/>
          <w:szCs w:val="36"/>
        </w:rPr>
      </w:pPr>
    </w:p>
    <w:p w14:paraId="6591B6E5" w14:textId="77777777" w:rsidR="000A043D" w:rsidRDefault="000A043D" w:rsidP="009A6B92">
      <w:pPr>
        <w:ind w:right="237"/>
        <w:rPr>
          <w:color w:val="2F5496" w:themeColor="accent1" w:themeShade="BF"/>
          <w:sz w:val="36"/>
          <w:szCs w:val="36"/>
        </w:rPr>
      </w:pPr>
    </w:p>
    <w:p w14:paraId="1ACE0D42" w14:textId="77777777" w:rsidR="000A043D" w:rsidRDefault="000A043D" w:rsidP="000A043D">
      <w:pPr>
        <w:rPr>
          <w:color w:val="2F5496" w:themeColor="accent1" w:themeShade="BF"/>
          <w:sz w:val="36"/>
          <w:szCs w:val="36"/>
        </w:rPr>
      </w:pPr>
    </w:p>
    <w:p w14:paraId="2DC7852A" w14:textId="77777777" w:rsidR="000A043D" w:rsidRDefault="000A043D" w:rsidP="000A043D">
      <w:pPr>
        <w:rPr>
          <w:color w:val="2F5496" w:themeColor="accent1" w:themeShade="BF"/>
          <w:sz w:val="36"/>
          <w:szCs w:val="36"/>
        </w:rPr>
      </w:pPr>
    </w:p>
    <w:p w14:paraId="3FA98DCB" w14:textId="77777777" w:rsidR="000A043D" w:rsidRDefault="000A043D" w:rsidP="000A043D">
      <w:pPr>
        <w:rPr>
          <w:color w:val="2F5496" w:themeColor="accent1" w:themeShade="BF"/>
          <w:sz w:val="36"/>
          <w:szCs w:val="36"/>
        </w:rPr>
      </w:pPr>
    </w:p>
    <w:p w14:paraId="40FEE16D" w14:textId="77777777" w:rsidR="000A043D" w:rsidRDefault="000A043D" w:rsidP="000A043D">
      <w:pPr>
        <w:rPr>
          <w:color w:val="2F5496" w:themeColor="accent1" w:themeShade="BF"/>
          <w:sz w:val="36"/>
          <w:szCs w:val="36"/>
        </w:rPr>
      </w:pPr>
    </w:p>
    <w:p w14:paraId="5AFEEC9A" w14:textId="77777777" w:rsidR="000A043D" w:rsidRDefault="000A043D" w:rsidP="000A043D">
      <w:pPr>
        <w:rPr>
          <w:color w:val="2F5496" w:themeColor="accent1" w:themeShade="BF"/>
          <w:sz w:val="36"/>
          <w:szCs w:val="36"/>
        </w:rPr>
      </w:pPr>
    </w:p>
    <w:p w14:paraId="097576EA" w14:textId="77777777" w:rsidR="000A043D" w:rsidRDefault="000A043D" w:rsidP="000A043D">
      <w:pPr>
        <w:rPr>
          <w:color w:val="2F5496" w:themeColor="accent1" w:themeShade="BF"/>
          <w:sz w:val="36"/>
          <w:szCs w:val="36"/>
        </w:rPr>
      </w:pPr>
    </w:p>
    <w:p w14:paraId="44563049" w14:textId="77777777" w:rsidR="000A043D" w:rsidRDefault="000A043D" w:rsidP="000A043D">
      <w:pPr>
        <w:rPr>
          <w:color w:val="2F5496" w:themeColor="accent1" w:themeShade="BF"/>
          <w:sz w:val="36"/>
          <w:szCs w:val="36"/>
        </w:rPr>
      </w:pPr>
    </w:p>
    <w:p w14:paraId="63FF3293" w14:textId="4D54EA8A" w:rsidR="007A3DBE" w:rsidRPr="00421EF5" w:rsidRDefault="00485BEB" w:rsidP="00B20A39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85BEB">
        <w:rPr>
          <w:rFonts w:cstheme="minorHAnsi"/>
          <w:color w:val="2F5496" w:themeColor="accent1" w:themeShade="BF"/>
        </w:rPr>
        <w:lastRenderedPageBreak/>
        <w:t>Introduction</w:t>
      </w:r>
    </w:p>
    <w:p w14:paraId="50441ECC" w14:textId="77777777" w:rsidR="007A3DBE" w:rsidRPr="006A2052" w:rsidRDefault="007A3DBE" w:rsidP="007A3DBE">
      <w:pPr>
        <w:pStyle w:val="Title"/>
        <w:rPr>
          <w:rFonts w:asciiTheme="minorHAnsi" w:hAnsiTheme="minorHAnsi" w:cstheme="minorHAnsi"/>
          <w:bCs/>
          <w:color w:val="2F5496" w:themeColor="accent1" w:themeShade="BF"/>
          <w:spacing w:val="0"/>
          <w:sz w:val="24"/>
          <w:szCs w:val="24"/>
        </w:rPr>
      </w:pPr>
    </w:p>
    <w:p w14:paraId="605E5971" w14:textId="39D7EB1E" w:rsidR="006A2052" w:rsidRPr="00DA29BE" w:rsidRDefault="00DF3B4C" w:rsidP="007A3DBE">
      <w:pPr>
        <w:rPr>
          <w:rFonts w:cstheme="minorHAnsi"/>
          <w:sz w:val="24"/>
          <w:szCs w:val="24"/>
        </w:rPr>
      </w:pPr>
      <w:r w:rsidRPr="00DA29BE">
        <w:rPr>
          <w:rFonts w:cstheme="minorHAnsi"/>
          <w:sz w:val="24"/>
          <w:szCs w:val="24"/>
        </w:rPr>
        <w:t>In modern society 1 in 8 women are suffering from b</w:t>
      </w:r>
      <w:r w:rsidR="001239FF" w:rsidRPr="00DA29BE">
        <w:rPr>
          <w:rFonts w:cstheme="minorHAnsi"/>
          <w:sz w:val="24"/>
          <w:szCs w:val="24"/>
        </w:rPr>
        <w:t xml:space="preserve">reast cancer which is not easy to detect due to a lack of extensive research. Anyway, Neural networks came into sight. This framework detects cancer in its </w:t>
      </w:r>
      <w:r w:rsidR="005B1234" w:rsidRPr="00DA29BE">
        <w:rPr>
          <w:rFonts w:cstheme="minorHAnsi"/>
          <w:sz w:val="24"/>
          <w:szCs w:val="24"/>
        </w:rPr>
        <w:t>ear</w:t>
      </w:r>
      <w:r w:rsidR="001239FF" w:rsidRPr="00DA29BE">
        <w:rPr>
          <w:rFonts w:cstheme="minorHAnsi"/>
          <w:sz w:val="24"/>
          <w:szCs w:val="24"/>
        </w:rPr>
        <w:t xml:space="preserve">ly stages by clustering the models and performing them under many experimental conditions and </w:t>
      </w:r>
      <w:r w:rsidR="00B20A39" w:rsidRPr="00DA29BE">
        <w:rPr>
          <w:rFonts w:cstheme="minorHAnsi"/>
          <w:sz w:val="24"/>
          <w:szCs w:val="24"/>
        </w:rPr>
        <w:t>analyzing</w:t>
      </w:r>
      <w:r w:rsidR="001239FF" w:rsidRPr="00DA29BE">
        <w:rPr>
          <w:rFonts w:cstheme="minorHAnsi"/>
          <w:sz w:val="24"/>
          <w:szCs w:val="24"/>
        </w:rPr>
        <w:t xml:space="preserve"> their responses &amp; </w:t>
      </w:r>
      <w:r w:rsidR="00224612" w:rsidRPr="00DA29BE">
        <w:rPr>
          <w:rFonts w:cstheme="minorHAnsi"/>
          <w:sz w:val="24"/>
          <w:szCs w:val="24"/>
        </w:rPr>
        <w:t>categorizing</w:t>
      </w:r>
      <w:r w:rsidR="001239FF" w:rsidRPr="00DA29BE">
        <w:rPr>
          <w:rFonts w:cstheme="minorHAnsi"/>
          <w:sz w:val="24"/>
          <w:szCs w:val="24"/>
        </w:rPr>
        <w:t xml:space="preserve"> them.</w:t>
      </w:r>
    </w:p>
    <w:p w14:paraId="1931A8BC" w14:textId="77777777" w:rsidR="006A2052" w:rsidRPr="00DA29BE" w:rsidRDefault="005B1234" w:rsidP="007A3DBE">
      <w:pPr>
        <w:rPr>
          <w:rFonts w:cstheme="minorHAnsi"/>
          <w:sz w:val="24"/>
          <w:szCs w:val="24"/>
        </w:rPr>
      </w:pPr>
      <w:r w:rsidRPr="00DA29BE">
        <w:rPr>
          <w:rFonts w:cstheme="minorHAnsi"/>
          <w:sz w:val="24"/>
          <w:szCs w:val="24"/>
        </w:rPr>
        <w:t xml:space="preserve">This framework </w:t>
      </w:r>
      <w:r w:rsidR="00246B30" w:rsidRPr="00DA29BE">
        <w:rPr>
          <w:rFonts w:cstheme="minorHAnsi"/>
          <w:sz w:val="24"/>
          <w:szCs w:val="24"/>
        </w:rPr>
        <w:t xml:space="preserve">detects cancer in its early stages by </w:t>
      </w:r>
      <w:r w:rsidR="00B75E7A" w:rsidRPr="00DA29BE">
        <w:rPr>
          <w:rFonts w:cstheme="minorHAnsi"/>
          <w:sz w:val="24"/>
          <w:szCs w:val="24"/>
        </w:rPr>
        <w:t>detecting the</w:t>
      </w:r>
      <w:r w:rsidR="00246B30" w:rsidRPr="00DA29BE">
        <w:rPr>
          <w:rFonts w:cstheme="minorHAnsi"/>
          <w:sz w:val="24"/>
          <w:szCs w:val="24"/>
        </w:rPr>
        <w:t xml:space="preserve"> </w:t>
      </w:r>
      <w:r w:rsidR="00224612" w:rsidRPr="00DA29BE">
        <w:rPr>
          <w:rFonts w:cstheme="minorHAnsi"/>
          <w:sz w:val="24"/>
          <w:szCs w:val="24"/>
        </w:rPr>
        <w:t>women showing similar expressions under various ranges of experimental conditions clustered together.</w:t>
      </w:r>
    </w:p>
    <w:p w14:paraId="57021BFC" w14:textId="27799F44" w:rsidR="006A2052" w:rsidRDefault="00224612" w:rsidP="007A3DBE">
      <w:pPr>
        <w:rPr>
          <w:rFonts w:cstheme="minorHAnsi"/>
          <w:sz w:val="24"/>
          <w:szCs w:val="24"/>
        </w:rPr>
      </w:pPr>
      <w:r w:rsidRPr="00DA29BE">
        <w:rPr>
          <w:rFonts w:cstheme="minorHAnsi"/>
          <w:sz w:val="24"/>
          <w:szCs w:val="24"/>
        </w:rPr>
        <w:t xml:space="preserve">The goal of this research is to </w:t>
      </w:r>
      <w:r w:rsidR="00C114E1" w:rsidRPr="00DA29BE">
        <w:rPr>
          <w:rFonts w:cstheme="minorHAnsi"/>
          <w:sz w:val="24"/>
          <w:szCs w:val="24"/>
        </w:rPr>
        <w:t>detect</w:t>
      </w:r>
      <w:r w:rsidRPr="00DA29BE">
        <w:rPr>
          <w:rFonts w:cstheme="minorHAnsi"/>
          <w:sz w:val="24"/>
          <w:szCs w:val="24"/>
        </w:rPr>
        <w:t xml:space="preserve"> various </w:t>
      </w:r>
      <w:r w:rsidR="00C114E1" w:rsidRPr="00DA29BE">
        <w:rPr>
          <w:rFonts w:cstheme="minorHAnsi"/>
          <w:sz w:val="24"/>
          <w:szCs w:val="24"/>
        </w:rPr>
        <w:t>stages</w:t>
      </w:r>
      <w:r w:rsidRPr="00DA29BE">
        <w:rPr>
          <w:rFonts w:cstheme="minorHAnsi"/>
          <w:sz w:val="24"/>
          <w:szCs w:val="24"/>
        </w:rPr>
        <w:t xml:space="preserve"> of </w:t>
      </w:r>
      <w:r w:rsidR="00C114E1" w:rsidRPr="00DA29BE">
        <w:rPr>
          <w:rFonts w:cstheme="minorHAnsi"/>
          <w:sz w:val="24"/>
          <w:szCs w:val="24"/>
        </w:rPr>
        <w:t xml:space="preserve">breast </w:t>
      </w:r>
      <w:r w:rsidRPr="00DA29BE">
        <w:rPr>
          <w:rFonts w:cstheme="minorHAnsi"/>
          <w:sz w:val="24"/>
          <w:szCs w:val="24"/>
        </w:rPr>
        <w:t xml:space="preserve">cancer with neural networks and how efficiently Neural networks </w:t>
      </w:r>
      <w:r w:rsidR="00B20A39" w:rsidRPr="00DA29BE">
        <w:rPr>
          <w:rFonts w:cstheme="minorHAnsi"/>
          <w:sz w:val="24"/>
          <w:szCs w:val="24"/>
        </w:rPr>
        <w:t>analyze</w:t>
      </w:r>
      <w:r w:rsidRPr="00DA29BE">
        <w:rPr>
          <w:rFonts w:cstheme="minorHAnsi"/>
          <w:sz w:val="24"/>
          <w:szCs w:val="24"/>
        </w:rPr>
        <w:t xml:space="preserve"> the early stages of Cancer.</w:t>
      </w:r>
    </w:p>
    <w:p w14:paraId="7FDFAA19" w14:textId="77777777" w:rsidR="00485BEB" w:rsidRDefault="00485BEB" w:rsidP="007A3DBE">
      <w:pPr>
        <w:rPr>
          <w:rFonts w:cstheme="minorHAnsi"/>
          <w:sz w:val="24"/>
          <w:szCs w:val="24"/>
        </w:rPr>
      </w:pPr>
    </w:p>
    <w:p w14:paraId="2183A238" w14:textId="5F3F2857" w:rsidR="00351C55" w:rsidRDefault="00351C55" w:rsidP="009038E5">
      <w:pPr>
        <w:pStyle w:val="Heading1"/>
        <w:numPr>
          <w:ilvl w:val="0"/>
          <w:numId w:val="5"/>
        </w:numPr>
        <w:rPr>
          <w:color w:val="2F5496" w:themeColor="accent1" w:themeShade="BF"/>
        </w:rPr>
      </w:pPr>
      <w:r w:rsidRPr="00351C55">
        <w:rPr>
          <w:color w:val="2F5496" w:themeColor="accent1" w:themeShade="BF"/>
        </w:rPr>
        <w:t>Research Question</w:t>
      </w:r>
    </w:p>
    <w:p w14:paraId="04A4B770" w14:textId="77777777" w:rsidR="00066794" w:rsidRDefault="00066794" w:rsidP="008157A4">
      <w:pPr>
        <w:rPr>
          <w:rFonts w:cstheme="minorHAnsi"/>
          <w:sz w:val="24"/>
          <w:szCs w:val="24"/>
        </w:rPr>
      </w:pPr>
    </w:p>
    <w:p w14:paraId="73E2070D" w14:textId="0D5B5A52" w:rsidR="008157A4" w:rsidRPr="00E22BAB" w:rsidRDefault="008157A4" w:rsidP="008157A4">
      <w:pPr>
        <w:rPr>
          <w:rFonts w:cstheme="minorHAnsi"/>
          <w:sz w:val="24"/>
          <w:szCs w:val="24"/>
        </w:rPr>
      </w:pPr>
      <w:r w:rsidRPr="00E22BAB">
        <w:rPr>
          <w:rFonts w:cstheme="minorHAnsi"/>
          <w:sz w:val="24"/>
          <w:szCs w:val="24"/>
        </w:rPr>
        <w:t>The major objectives of this research are:</w:t>
      </w:r>
    </w:p>
    <w:p w14:paraId="413571C9" w14:textId="77777777" w:rsidR="008157A4" w:rsidRPr="00E22BAB" w:rsidRDefault="008157A4" w:rsidP="008157A4">
      <w:pPr>
        <w:rPr>
          <w:rFonts w:cstheme="minorHAnsi"/>
          <w:sz w:val="24"/>
          <w:szCs w:val="24"/>
        </w:rPr>
      </w:pPr>
      <w:r w:rsidRPr="00E22BAB">
        <w:rPr>
          <w:rFonts w:cstheme="minorHAnsi"/>
          <w:sz w:val="24"/>
          <w:szCs w:val="24"/>
        </w:rPr>
        <w:t>1. How can breast cancer be detected using Neural networks?</w:t>
      </w:r>
    </w:p>
    <w:p w14:paraId="7AEAB43E" w14:textId="6C11960D" w:rsidR="008157A4" w:rsidRPr="00E22BAB" w:rsidRDefault="008157A4" w:rsidP="008157A4">
      <w:pPr>
        <w:rPr>
          <w:rFonts w:cstheme="minorHAnsi"/>
          <w:sz w:val="24"/>
          <w:szCs w:val="24"/>
        </w:rPr>
      </w:pPr>
      <w:r w:rsidRPr="00E22BAB">
        <w:rPr>
          <w:rFonts w:cstheme="minorHAnsi"/>
          <w:sz w:val="24"/>
          <w:szCs w:val="24"/>
        </w:rPr>
        <w:t xml:space="preserve">2. How efficiently can </w:t>
      </w:r>
      <w:r w:rsidR="001E381B">
        <w:rPr>
          <w:rFonts w:cstheme="minorHAnsi"/>
          <w:sz w:val="24"/>
          <w:szCs w:val="24"/>
        </w:rPr>
        <w:t>neural networks</w:t>
      </w:r>
      <w:r w:rsidRPr="00E22BAB">
        <w:rPr>
          <w:rFonts w:cstheme="minorHAnsi"/>
          <w:sz w:val="24"/>
          <w:szCs w:val="24"/>
        </w:rPr>
        <w:t xml:space="preserve"> detect breast cancer?</w:t>
      </w:r>
    </w:p>
    <w:p w14:paraId="58C41C11" w14:textId="76759323" w:rsidR="00351C55" w:rsidRDefault="00351C55" w:rsidP="00351C55">
      <w:pPr>
        <w:rPr>
          <w:lang w:val="en-IN" w:eastAsia="en-IN"/>
        </w:rPr>
      </w:pPr>
    </w:p>
    <w:p w14:paraId="179A9330" w14:textId="6EB145B6" w:rsidR="00351C55" w:rsidRDefault="0019050C" w:rsidP="008157A4">
      <w:pPr>
        <w:pStyle w:val="Heading1"/>
        <w:numPr>
          <w:ilvl w:val="0"/>
          <w:numId w:val="5"/>
        </w:numPr>
        <w:rPr>
          <w:color w:val="2F5496" w:themeColor="accent1" w:themeShade="BF"/>
        </w:rPr>
      </w:pPr>
      <w:r w:rsidRPr="008C204A">
        <w:rPr>
          <w:color w:val="2F5496" w:themeColor="accent1" w:themeShade="BF"/>
        </w:rPr>
        <w:t>Keywords</w:t>
      </w:r>
    </w:p>
    <w:p w14:paraId="21CC50E1" w14:textId="364781A9" w:rsidR="00E22BAB" w:rsidRDefault="00E22BAB" w:rsidP="00E22BAB">
      <w:pPr>
        <w:rPr>
          <w:lang w:val="en-IN" w:eastAsia="en-IN"/>
        </w:rPr>
      </w:pPr>
    </w:p>
    <w:p w14:paraId="7045F387" w14:textId="37AED16F" w:rsidR="00E22BAB" w:rsidRPr="00E22BAB" w:rsidRDefault="00E22BAB" w:rsidP="00E22BAB">
      <w:pPr>
        <w:pStyle w:val="ListParagraph"/>
        <w:numPr>
          <w:ilvl w:val="0"/>
          <w:numId w:val="8"/>
        </w:numPr>
        <w:rPr>
          <w:sz w:val="24"/>
          <w:szCs w:val="24"/>
          <w:lang w:val="en-IN" w:eastAsia="en-IN"/>
        </w:rPr>
      </w:pPr>
      <w:r w:rsidRPr="00E22BAB">
        <w:rPr>
          <w:sz w:val="24"/>
          <w:szCs w:val="24"/>
          <w:lang w:val="en-IN" w:eastAsia="en-IN"/>
        </w:rPr>
        <w:t>Neural Network</w:t>
      </w:r>
      <w:r w:rsidRPr="00E22BAB">
        <w:rPr>
          <w:sz w:val="24"/>
          <w:szCs w:val="24"/>
          <w:lang w:val="en-IN" w:eastAsia="en-IN"/>
        </w:rPr>
        <w:br/>
      </w:r>
    </w:p>
    <w:p w14:paraId="7F380377" w14:textId="77777777" w:rsidR="005A5215" w:rsidRDefault="00E22BAB" w:rsidP="00E22BAB">
      <w:pPr>
        <w:pStyle w:val="ListParagraph"/>
        <w:numPr>
          <w:ilvl w:val="0"/>
          <w:numId w:val="8"/>
        </w:numPr>
        <w:rPr>
          <w:sz w:val="24"/>
          <w:szCs w:val="24"/>
          <w:lang w:val="en-IN" w:eastAsia="en-IN"/>
        </w:rPr>
      </w:pPr>
      <w:r w:rsidRPr="00E22BAB">
        <w:rPr>
          <w:sz w:val="24"/>
          <w:szCs w:val="24"/>
          <w:lang w:val="en-IN" w:eastAsia="en-IN"/>
        </w:rPr>
        <w:t>Breast Cancer</w:t>
      </w:r>
      <w:r w:rsidR="005A5215">
        <w:rPr>
          <w:sz w:val="24"/>
          <w:szCs w:val="24"/>
          <w:lang w:val="en-IN" w:eastAsia="en-IN"/>
        </w:rPr>
        <w:br/>
      </w:r>
    </w:p>
    <w:p w14:paraId="74EF06F1" w14:textId="6C2BFB89" w:rsidR="00E22BAB" w:rsidRPr="00E22BAB" w:rsidRDefault="005A5215" w:rsidP="00E22BAB">
      <w:pPr>
        <w:pStyle w:val="ListParagraph"/>
        <w:numPr>
          <w:ilvl w:val="0"/>
          <w:numId w:val="8"/>
        </w:numPr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Machine Learning</w:t>
      </w:r>
      <w:r w:rsidR="00E22BAB" w:rsidRPr="00E22BAB">
        <w:rPr>
          <w:sz w:val="24"/>
          <w:szCs w:val="24"/>
          <w:lang w:val="en-IN" w:eastAsia="en-IN"/>
        </w:rPr>
        <w:br/>
      </w:r>
    </w:p>
    <w:p w14:paraId="6527CF4F" w14:textId="77777777" w:rsidR="00E22BAB" w:rsidRPr="00E22BAB" w:rsidRDefault="00E22BAB" w:rsidP="00E22BAB">
      <w:pPr>
        <w:pStyle w:val="ListParagraph"/>
        <w:numPr>
          <w:ilvl w:val="0"/>
          <w:numId w:val="8"/>
        </w:numPr>
        <w:rPr>
          <w:sz w:val="24"/>
          <w:szCs w:val="24"/>
          <w:lang w:val="en-IN" w:eastAsia="en-IN"/>
        </w:rPr>
      </w:pPr>
      <w:r w:rsidRPr="00E22BAB">
        <w:rPr>
          <w:sz w:val="24"/>
          <w:szCs w:val="24"/>
          <w:lang w:val="en-IN" w:eastAsia="en-IN"/>
        </w:rPr>
        <w:t>Detection</w:t>
      </w:r>
      <w:r w:rsidRPr="00E22BAB">
        <w:rPr>
          <w:sz w:val="24"/>
          <w:szCs w:val="24"/>
          <w:lang w:val="en-IN" w:eastAsia="en-IN"/>
        </w:rPr>
        <w:br/>
      </w:r>
    </w:p>
    <w:p w14:paraId="128F0E6C" w14:textId="2D4E2EE2" w:rsidR="008C204A" w:rsidRPr="00E22BAB" w:rsidRDefault="00E22BAB" w:rsidP="00E22BAB">
      <w:pPr>
        <w:pStyle w:val="ListParagraph"/>
        <w:numPr>
          <w:ilvl w:val="0"/>
          <w:numId w:val="8"/>
        </w:numPr>
        <w:rPr>
          <w:lang w:val="en-IN" w:eastAsia="en-IN"/>
        </w:rPr>
      </w:pPr>
      <w:r w:rsidRPr="00E22BAB">
        <w:rPr>
          <w:sz w:val="24"/>
          <w:szCs w:val="24"/>
          <w:lang w:val="en-IN" w:eastAsia="en-IN"/>
        </w:rPr>
        <w:t>Efficiency</w:t>
      </w:r>
      <w:r w:rsidRPr="00E22BAB">
        <w:rPr>
          <w:lang w:val="en-IN" w:eastAsia="en-IN"/>
        </w:rPr>
        <w:br/>
      </w:r>
    </w:p>
    <w:p w14:paraId="7C129B93" w14:textId="49140860" w:rsidR="008C204A" w:rsidRDefault="008C204A" w:rsidP="008157A4">
      <w:pPr>
        <w:pStyle w:val="Heading1"/>
        <w:numPr>
          <w:ilvl w:val="0"/>
          <w:numId w:val="5"/>
        </w:numPr>
        <w:rPr>
          <w:color w:val="2F5496" w:themeColor="accent1" w:themeShade="BF"/>
        </w:rPr>
      </w:pPr>
      <w:r w:rsidRPr="008C204A">
        <w:rPr>
          <w:color w:val="2F5496" w:themeColor="accent1" w:themeShade="BF"/>
        </w:rPr>
        <w:t>Table of synonyms</w:t>
      </w:r>
    </w:p>
    <w:p w14:paraId="209221DE" w14:textId="77777777" w:rsidR="005A5215" w:rsidRPr="005A5215" w:rsidRDefault="005A5215" w:rsidP="005A5215">
      <w:pPr>
        <w:rPr>
          <w:lang w:val="en-IN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93881" w14:paraId="5A523611" w14:textId="77777777" w:rsidTr="008D2E97">
        <w:trPr>
          <w:trHeight w:val="710"/>
        </w:trPr>
        <w:tc>
          <w:tcPr>
            <w:tcW w:w="2310" w:type="dxa"/>
            <w:vAlign w:val="center"/>
          </w:tcPr>
          <w:p w14:paraId="20321CC4" w14:textId="27572FE8" w:rsidR="00193881" w:rsidRPr="00193881" w:rsidRDefault="00193881" w:rsidP="008D2E9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193881">
              <w:rPr>
                <w:b/>
                <w:bCs/>
                <w:sz w:val="24"/>
                <w:szCs w:val="24"/>
                <w:lang w:val="en-IN" w:eastAsia="en-IN"/>
              </w:rPr>
              <w:t>Detection</w:t>
            </w:r>
          </w:p>
        </w:tc>
        <w:tc>
          <w:tcPr>
            <w:tcW w:w="2310" w:type="dxa"/>
            <w:vAlign w:val="center"/>
          </w:tcPr>
          <w:p w14:paraId="3D8650D0" w14:textId="61993C8D" w:rsidR="00193881" w:rsidRPr="00485BEB" w:rsidRDefault="00193881" w:rsidP="008D2E9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Identification</w:t>
            </w:r>
          </w:p>
        </w:tc>
        <w:tc>
          <w:tcPr>
            <w:tcW w:w="2311" w:type="dxa"/>
            <w:vAlign w:val="center"/>
          </w:tcPr>
          <w:p w14:paraId="64D70B96" w14:textId="272F752D" w:rsidR="00193881" w:rsidRPr="00485BEB" w:rsidRDefault="008D2E97" w:rsidP="008D2E9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Observation</w:t>
            </w:r>
          </w:p>
        </w:tc>
        <w:tc>
          <w:tcPr>
            <w:tcW w:w="2311" w:type="dxa"/>
            <w:vAlign w:val="center"/>
          </w:tcPr>
          <w:p w14:paraId="28E45309" w14:textId="5C354A00" w:rsidR="00193881" w:rsidRPr="00485BEB" w:rsidRDefault="008D2E97" w:rsidP="008D2E9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Spotting</w:t>
            </w:r>
          </w:p>
        </w:tc>
      </w:tr>
      <w:tr w:rsidR="00193881" w14:paraId="48AA3AEE" w14:textId="77777777" w:rsidTr="00390F13">
        <w:trPr>
          <w:trHeight w:val="706"/>
        </w:trPr>
        <w:tc>
          <w:tcPr>
            <w:tcW w:w="2310" w:type="dxa"/>
            <w:vAlign w:val="center"/>
          </w:tcPr>
          <w:p w14:paraId="1EF1140D" w14:textId="7BFF6993" w:rsidR="00193881" w:rsidRPr="00193881" w:rsidRDefault="00193881" w:rsidP="008D2E9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193881">
              <w:rPr>
                <w:b/>
                <w:bCs/>
                <w:sz w:val="24"/>
                <w:szCs w:val="24"/>
                <w:lang w:val="en-IN" w:eastAsia="en-IN"/>
              </w:rPr>
              <w:t>Efficiency</w:t>
            </w:r>
          </w:p>
        </w:tc>
        <w:tc>
          <w:tcPr>
            <w:tcW w:w="2310" w:type="dxa"/>
            <w:vAlign w:val="center"/>
          </w:tcPr>
          <w:p w14:paraId="219B0374" w14:textId="29DCA4A4" w:rsidR="00193881" w:rsidRPr="00485BEB" w:rsidRDefault="008D2E97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Effectiveness</w:t>
            </w:r>
          </w:p>
        </w:tc>
        <w:tc>
          <w:tcPr>
            <w:tcW w:w="2311" w:type="dxa"/>
            <w:vAlign w:val="center"/>
          </w:tcPr>
          <w:p w14:paraId="52E02C9E" w14:textId="77777777" w:rsidR="00193881" w:rsidRPr="00485BEB" w:rsidRDefault="00193881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</w:p>
        </w:tc>
        <w:tc>
          <w:tcPr>
            <w:tcW w:w="2311" w:type="dxa"/>
            <w:vAlign w:val="center"/>
          </w:tcPr>
          <w:p w14:paraId="7D1C7B11" w14:textId="77777777" w:rsidR="00193881" w:rsidRPr="00485BEB" w:rsidRDefault="00193881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</w:p>
        </w:tc>
      </w:tr>
      <w:tr w:rsidR="00193881" w14:paraId="77B96FBC" w14:textId="77777777" w:rsidTr="00390F13">
        <w:trPr>
          <w:trHeight w:val="688"/>
        </w:trPr>
        <w:tc>
          <w:tcPr>
            <w:tcW w:w="2310" w:type="dxa"/>
            <w:vAlign w:val="center"/>
          </w:tcPr>
          <w:p w14:paraId="45A38AC3" w14:textId="4F688B1C" w:rsidR="00193881" w:rsidRPr="00193881" w:rsidRDefault="00193881" w:rsidP="008D2E9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193881">
              <w:rPr>
                <w:b/>
                <w:bCs/>
                <w:sz w:val="24"/>
                <w:szCs w:val="24"/>
                <w:lang w:val="en-IN" w:eastAsia="en-IN"/>
              </w:rPr>
              <w:lastRenderedPageBreak/>
              <w:t>Robustness</w:t>
            </w:r>
          </w:p>
        </w:tc>
        <w:tc>
          <w:tcPr>
            <w:tcW w:w="2310" w:type="dxa"/>
            <w:vAlign w:val="center"/>
          </w:tcPr>
          <w:p w14:paraId="2E0F2D90" w14:textId="6D6868AA" w:rsidR="00193881" w:rsidRPr="00485BEB" w:rsidRDefault="00390F13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Hardiness</w:t>
            </w:r>
          </w:p>
        </w:tc>
        <w:tc>
          <w:tcPr>
            <w:tcW w:w="2311" w:type="dxa"/>
            <w:vAlign w:val="center"/>
          </w:tcPr>
          <w:p w14:paraId="1753B52C" w14:textId="61CA0D1B" w:rsidR="00193881" w:rsidRPr="00485BEB" w:rsidRDefault="00390F13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Power</w:t>
            </w:r>
          </w:p>
        </w:tc>
        <w:tc>
          <w:tcPr>
            <w:tcW w:w="2311" w:type="dxa"/>
            <w:vAlign w:val="center"/>
          </w:tcPr>
          <w:p w14:paraId="015A13E2" w14:textId="5D928044" w:rsidR="00193881" w:rsidRPr="00485BEB" w:rsidRDefault="00390F13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Strength</w:t>
            </w:r>
          </w:p>
        </w:tc>
      </w:tr>
      <w:tr w:rsidR="00193881" w14:paraId="0DFAAE4A" w14:textId="77777777" w:rsidTr="00390F13">
        <w:trPr>
          <w:trHeight w:val="699"/>
        </w:trPr>
        <w:tc>
          <w:tcPr>
            <w:tcW w:w="2310" w:type="dxa"/>
            <w:vAlign w:val="center"/>
          </w:tcPr>
          <w:p w14:paraId="200066B4" w14:textId="495E7548" w:rsidR="00193881" w:rsidRPr="00193881" w:rsidRDefault="00193881" w:rsidP="008D2E9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193881">
              <w:rPr>
                <w:b/>
                <w:bCs/>
                <w:sz w:val="24"/>
                <w:szCs w:val="24"/>
                <w:lang w:val="en-IN" w:eastAsia="en-IN"/>
              </w:rPr>
              <w:t>Diagnosis</w:t>
            </w:r>
          </w:p>
        </w:tc>
        <w:tc>
          <w:tcPr>
            <w:tcW w:w="2310" w:type="dxa"/>
            <w:vAlign w:val="center"/>
          </w:tcPr>
          <w:p w14:paraId="4A70B984" w14:textId="4942F8F0" w:rsidR="00193881" w:rsidRPr="00485BEB" w:rsidRDefault="00390F13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Recognition</w:t>
            </w:r>
          </w:p>
        </w:tc>
        <w:tc>
          <w:tcPr>
            <w:tcW w:w="2311" w:type="dxa"/>
            <w:vAlign w:val="center"/>
          </w:tcPr>
          <w:p w14:paraId="6189EAA5" w14:textId="2B2CD51D" w:rsidR="00193881" w:rsidRPr="00485BEB" w:rsidRDefault="00390F13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Identification</w:t>
            </w:r>
          </w:p>
        </w:tc>
        <w:tc>
          <w:tcPr>
            <w:tcW w:w="2311" w:type="dxa"/>
            <w:vAlign w:val="center"/>
          </w:tcPr>
          <w:p w14:paraId="02FBB927" w14:textId="2678E76D" w:rsidR="00193881" w:rsidRPr="00485BEB" w:rsidRDefault="00390F13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Discovery</w:t>
            </w:r>
          </w:p>
        </w:tc>
      </w:tr>
      <w:tr w:rsidR="00193881" w14:paraId="73C59FED" w14:textId="77777777" w:rsidTr="00390F13">
        <w:trPr>
          <w:trHeight w:val="695"/>
        </w:trPr>
        <w:tc>
          <w:tcPr>
            <w:tcW w:w="2310" w:type="dxa"/>
            <w:vAlign w:val="center"/>
          </w:tcPr>
          <w:p w14:paraId="64FD0B4C" w14:textId="2CF31AE9" w:rsidR="00193881" w:rsidRPr="00193881" w:rsidRDefault="00193881" w:rsidP="008D2E9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193881">
              <w:rPr>
                <w:b/>
                <w:bCs/>
                <w:sz w:val="24"/>
                <w:szCs w:val="24"/>
                <w:lang w:val="en-IN" w:eastAsia="en-IN"/>
              </w:rPr>
              <w:t>Clustering</w:t>
            </w:r>
          </w:p>
        </w:tc>
        <w:tc>
          <w:tcPr>
            <w:tcW w:w="2310" w:type="dxa"/>
            <w:vAlign w:val="center"/>
          </w:tcPr>
          <w:p w14:paraId="5AA75F37" w14:textId="59954053" w:rsidR="00193881" w:rsidRPr="00485BEB" w:rsidRDefault="00390F13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Group</w:t>
            </w:r>
          </w:p>
        </w:tc>
        <w:tc>
          <w:tcPr>
            <w:tcW w:w="2311" w:type="dxa"/>
            <w:vAlign w:val="center"/>
          </w:tcPr>
          <w:p w14:paraId="61FC9D71" w14:textId="299BD1DC" w:rsidR="00193881" w:rsidRPr="00485BEB" w:rsidRDefault="00390F13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Assemble</w:t>
            </w:r>
          </w:p>
        </w:tc>
        <w:tc>
          <w:tcPr>
            <w:tcW w:w="2311" w:type="dxa"/>
            <w:vAlign w:val="center"/>
          </w:tcPr>
          <w:p w14:paraId="3330D770" w14:textId="08B5312B" w:rsidR="00193881" w:rsidRPr="00485BEB" w:rsidRDefault="00485BEB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Collect</w:t>
            </w:r>
          </w:p>
        </w:tc>
      </w:tr>
      <w:tr w:rsidR="00193881" w14:paraId="17270D0A" w14:textId="77777777" w:rsidTr="00390F13">
        <w:trPr>
          <w:trHeight w:val="705"/>
        </w:trPr>
        <w:tc>
          <w:tcPr>
            <w:tcW w:w="2310" w:type="dxa"/>
            <w:vAlign w:val="center"/>
          </w:tcPr>
          <w:p w14:paraId="7F9548CC" w14:textId="53CB33E6" w:rsidR="00193881" w:rsidRPr="00193881" w:rsidRDefault="00193881" w:rsidP="008D2E9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193881">
              <w:rPr>
                <w:b/>
                <w:bCs/>
                <w:sz w:val="24"/>
                <w:szCs w:val="24"/>
                <w:lang w:val="en-IN" w:eastAsia="en-IN"/>
              </w:rPr>
              <w:t>Framework</w:t>
            </w:r>
          </w:p>
        </w:tc>
        <w:tc>
          <w:tcPr>
            <w:tcW w:w="2310" w:type="dxa"/>
            <w:vAlign w:val="center"/>
          </w:tcPr>
          <w:p w14:paraId="1D16A423" w14:textId="2F6F4D93" w:rsidR="00193881" w:rsidRPr="00485BEB" w:rsidRDefault="00485BEB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Body</w:t>
            </w:r>
          </w:p>
        </w:tc>
        <w:tc>
          <w:tcPr>
            <w:tcW w:w="2311" w:type="dxa"/>
            <w:vAlign w:val="center"/>
          </w:tcPr>
          <w:p w14:paraId="08A38718" w14:textId="1BA78BA8" w:rsidR="00193881" w:rsidRPr="00485BEB" w:rsidRDefault="00485BEB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Structure</w:t>
            </w:r>
          </w:p>
        </w:tc>
        <w:tc>
          <w:tcPr>
            <w:tcW w:w="2311" w:type="dxa"/>
            <w:vAlign w:val="center"/>
          </w:tcPr>
          <w:p w14:paraId="048255ED" w14:textId="07B98F6F" w:rsidR="00193881" w:rsidRPr="00485BEB" w:rsidRDefault="00485BEB" w:rsidP="00390F13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485BEB">
              <w:rPr>
                <w:sz w:val="24"/>
                <w:szCs w:val="24"/>
                <w:lang w:val="en-IN" w:eastAsia="en-IN"/>
              </w:rPr>
              <w:t>Skeleton</w:t>
            </w:r>
          </w:p>
        </w:tc>
      </w:tr>
    </w:tbl>
    <w:p w14:paraId="7361215C" w14:textId="77777777" w:rsidR="0019050C" w:rsidRPr="0019050C" w:rsidRDefault="0019050C" w:rsidP="0019050C">
      <w:pPr>
        <w:rPr>
          <w:lang w:val="en-IN" w:eastAsia="en-IN"/>
        </w:rPr>
      </w:pPr>
    </w:p>
    <w:p w14:paraId="02F8886D" w14:textId="4B35ABB8" w:rsidR="006A2052" w:rsidRDefault="00DF3B4C" w:rsidP="008157A4">
      <w:pPr>
        <w:pStyle w:val="Heading1"/>
        <w:numPr>
          <w:ilvl w:val="0"/>
          <w:numId w:val="5"/>
        </w:numPr>
        <w:rPr>
          <w:color w:val="2F5496" w:themeColor="accent1" w:themeShade="BF"/>
        </w:rPr>
      </w:pPr>
      <w:r w:rsidRPr="00421EF5">
        <w:rPr>
          <w:color w:val="2F5496" w:themeColor="accent1" w:themeShade="BF"/>
        </w:rPr>
        <w:t xml:space="preserve">Database Search </w:t>
      </w:r>
    </w:p>
    <w:p w14:paraId="0D35AFCC" w14:textId="77777777" w:rsidR="00C4024C" w:rsidRDefault="00C4024C" w:rsidP="00C4024C">
      <w:pPr>
        <w:rPr>
          <w:rFonts w:ascii="Times New Roman" w:hAnsi="Times New Roman" w:cs="Times New Roman"/>
          <w:sz w:val="24"/>
          <w:szCs w:val="24"/>
        </w:rPr>
      </w:pPr>
    </w:p>
    <w:p w14:paraId="3D90308E" w14:textId="5FA37D0B" w:rsidR="00DA29BE" w:rsidRPr="00DA29BE" w:rsidRDefault="00C4024C" w:rsidP="00DA29BE">
      <w:pPr>
        <w:rPr>
          <w:rFonts w:cstheme="minorHAnsi"/>
          <w:sz w:val="24"/>
          <w:szCs w:val="24"/>
        </w:rPr>
      </w:pPr>
      <w:r w:rsidRPr="00DA29BE">
        <w:rPr>
          <w:rFonts w:cstheme="minorHAnsi"/>
          <w:sz w:val="24"/>
          <w:szCs w:val="24"/>
        </w:rPr>
        <w:t>I have considered these three databases to get the related information as the topic of my interest is the advancement of technology in Health Care.</w:t>
      </w:r>
    </w:p>
    <w:p w14:paraId="2621B233" w14:textId="75BE0393" w:rsidR="00DA29BE" w:rsidRPr="00DA29BE" w:rsidRDefault="00C4024C" w:rsidP="00DA29BE">
      <w:pPr>
        <w:rPr>
          <w:rFonts w:cstheme="minorHAnsi"/>
          <w:sz w:val="24"/>
          <w:szCs w:val="24"/>
        </w:rPr>
      </w:pPr>
      <w:r w:rsidRPr="00066794">
        <w:rPr>
          <w:rFonts w:cstheme="minorHAnsi"/>
          <w:b/>
          <w:bCs/>
          <w:sz w:val="24"/>
          <w:szCs w:val="24"/>
          <w:u w:val="single"/>
        </w:rPr>
        <w:t>ACM:</w:t>
      </w:r>
      <w:r w:rsidRPr="00DA29BE">
        <w:rPr>
          <w:rFonts w:cstheme="minorHAnsi"/>
          <w:sz w:val="24"/>
          <w:szCs w:val="24"/>
        </w:rPr>
        <w:t xml:space="preserve"> This digital library consists of comprehensive databases of full-text research articles.</w:t>
      </w:r>
    </w:p>
    <w:p w14:paraId="1F048C71" w14:textId="0C8C81C0" w:rsidR="00DA29BE" w:rsidRPr="00DA29BE" w:rsidRDefault="00C4024C" w:rsidP="00DA29BE">
      <w:pPr>
        <w:rPr>
          <w:rFonts w:cstheme="minorHAnsi"/>
          <w:sz w:val="24"/>
          <w:szCs w:val="24"/>
        </w:rPr>
      </w:pPr>
      <w:r w:rsidRPr="00066794">
        <w:rPr>
          <w:rFonts w:cstheme="minorHAnsi"/>
          <w:b/>
          <w:bCs/>
          <w:sz w:val="24"/>
          <w:szCs w:val="24"/>
          <w:u w:val="single"/>
        </w:rPr>
        <w:t>IEEE:</w:t>
      </w:r>
      <w:r w:rsidRPr="00DA29BE">
        <w:rPr>
          <w:rFonts w:cstheme="minorHAnsi"/>
          <w:sz w:val="24"/>
          <w:szCs w:val="24"/>
        </w:rPr>
        <w:t xml:space="preserve"> This database provides access to highly cited literature both in scientific and technical fields.</w:t>
      </w:r>
    </w:p>
    <w:p w14:paraId="0FD0EDFD" w14:textId="5A7BCFF9" w:rsidR="003E59D0" w:rsidRPr="00DA29BE" w:rsidRDefault="00C4024C" w:rsidP="00DA29BE">
      <w:pPr>
        <w:spacing w:after="0" w:line="240" w:lineRule="auto"/>
        <w:rPr>
          <w:rFonts w:cstheme="minorHAnsi"/>
          <w:sz w:val="24"/>
          <w:szCs w:val="24"/>
        </w:rPr>
      </w:pPr>
      <w:r w:rsidRPr="00066794">
        <w:rPr>
          <w:rFonts w:cstheme="minorHAnsi"/>
          <w:b/>
          <w:bCs/>
          <w:sz w:val="24"/>
          <w:szCs w:val="24"/>
          <w:u w:val="single"/>
        </w:rPr>
        <w:t>Science Direct:</w:t>
      </w:r>
      <w:r w:rsidRPr="00DA29BE">
        <w:rPr>
          <w:rFonts w:cstheme="minorHAnsi"/>
          <w:sz w:val="24"/>
          <w:szCs w:val="24"/>
        </w:rPr>
        <w:t xml:space="preserve"> This library provides targeted recommendations based on our research.</w:t>
      </w:r>
      <w:r w:rsidR="003E59D0" w:rsidRPr="00DA29BE">
        <w:rPr>
          <w:rFonts w:cstheme="minorHAnsi"/>
          <w:sz w:val="24"/>
          <w:szCs w:val="24"/>
        </w:rPr>
        <w:br/>
      </w:r>
    </w:p>
    <w:p w14:paraId="13966FA7" w14:textId="7812CF3B" w:rsidR="00B75E7A" w:rsidRDefault="009A6B92" w:rsidP="00421EF5">
      <w:pPr>
        <w:pStyle w:val="Heading2"/>
        <w:numPr>
          <w:ilvl w:val="0"/>
          <w:numId w:val="0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5</w:t>
      </w:r>
      <w:r w:rsidR="00DF3B4C" w:rsidRPr="00421EF5">
        <w:rPr>
          <w:color w:val="2F5496" w:themeColor="accent1" w:themeShade="BF"/>
        </w:rPr>
        <w:t xml:space="preserve">.1. </w:t>
      </w:r>
      <w:r w:rsidR="00EB1F5A" w:rsidRPr="00421EF5">
        <w:rPr>
          <w:color w:val="2F5496" w:themeColor="accent1" w:themeShade="BF"/>
        </w:rPr>
        <w:t>ACM</w:t>
      </w:r>
    </w:p>
    <w:p w14:paraId="3FB68689" w14:textId="77777777" w:rsidR="00485BEB" w:rsidRPr="00485BEB" w:rsidRDefault="00485BEB" w:rsidP="00485BEB">
      <w:pPr>
        <w:rPr>
          <w:lang w:val="en-IN" w:eastAsia="en-IN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560"/>
        <w:gridCol w:w="1559"/>
        <w:gridCol w:w="1559"/>
        <w:gridCol w:w="1985"/>
      </w:tblGrid>
      <w:tr w:rsidR="00B176B0" w14:paraId="3724B7B4" w14:textId="77777777" w:rsidTr="00CB7D5B">
        <w:trPr>
          <w:trHeight w:val="699"/>
        </w:trPr>
        <w:tc>
          <w:tcPr>
            <w:tcW w:w="1129" w:type="dxa"/>
          </w:tcPr>
          <w:p w14:paraId="0D461A0A" w14:textId="55F50B8B" w:rsidR="006A2052" w:rsidRPr="00DA29BE" w:rsidRDefault="00325993" w:rsidP="00CB7D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29BE">
              <w:rPr>
                <w:rFonts w:cstheme="minorHAnsi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560" w:type="dxa"/>
          </w:tcPr>
          <w:p w14:paraId="556196DF" w14:textId="38928F35" w:rsidR="006A2052" w:rsidRPr="00DA29BE" w:rsidRDefault="00325993" w:rsidP="00CB7D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29BE">
              <w:rPr>
                <w:rFonts w:cstheme="minorHAnsi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560" w:type="dxa"/>
          </w:tcPr>
          <w:p w14:paraId="1BE5CD6B" w14:textId="7171B6DD" w:rsidR="006A2052" w:rsidRPr="00DA29BE" w:rsidRDefault="00325993" w:rsidP="00CB7D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29BE">
              <w:rPr>
                <w:rFonts w:cstheme="minorHAnsi"/>
                <w:b/>
                <w:bCs/>
                <w:sz w:val="24"/>
                <w:szCs w:val="24"/>
              </w:rPr>
              <w:t>Keywords</w:t>
            </w:r>
          </w:p>
        </w:tc>
        <w:tc>
          <w:tcPr>
            <w:tcW w:w="1559" w:type="dxa"/>
          </w:tcPr>
          <w:p w14:paraId="5A0644A2" w14:textId="586FE51D" w:rsidR="006A2052" w:rsidRPr="00DA29BE" w:rsidRDefault="00325993" w:rsidP="00CB7D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29BE">
              <w:rPr>
                <w:rFonts w:cstheme="minorHAnsi"/>
                <w:b/>
                <w:bCs/>
                <w:sz w:val="24"/>
                <w:szCs w:val="24"/>
              </w:rPr>
              <w:t>Filters</w:t>
            </w:r>
          </w:p>
        </w:tc>
        <w:tc>
          <w:tcPr>
            <w:tcW w:w="1559" w:type="dxa"/>
          </w:tcPr>
          <w:p w14:paraId="3D83CE9F" w14:textId="77777777" w:rsidR="006A2052" w:rsidRPr="00DA29BE" w:rsidRDefault="00DF3B4C" w:rsidP="00CB7D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29BE">
              <w:rPr>
                <w:rFonts w:cstheme="minorHAnsi"/>
                <w:b/>
                <w:bCs/>
                <w:sz w:val="24"/>
                <w:szCs w:val="24"/>
              </w:rPr>
              <w:t>Results</w:t>
            </w:r>
          </w:p>
        </w:tc>
        <w:tc>
          <w:tcPr>
            <w:tcW w:w="1985" w:type="dxa"/>
          </w:tcPr>
          <w:p w14:paraId="049A8674" w14:textId="13413181" w:rsidR="006A2052" w:rsidRPr="00DA29BE" w:rsidRDefault="000B4982" w:rsidP="00CB7D5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A29BE">
              <w:rPr>
                <w:rFonts w:cstheme="minorHAnsi"/>
                <w:b/>
                <w:bCs/>
                <w:sz w:val="24"/>
                <w:szCs w:val="24"/>
              </w:rPr>
              <w:t>Observations</w:t>
            </w:r>
          </w:p>
        </w:tc>
      </w:tr>
      <w:tr w:rsidR="00B176B0" w14:paraId="36959498" w14:textId="77777777" w:rsidTr="00CB7D5B">
        <w:trPr>
          <w:trHeight w:val="2968"/>
        </w:trPr>
        <w:tc>
          <w:tcPr>
            <w:tcW w:w="1129" w:type="dxa"/>
          </w:tcPr>
          <w:p w14:paraId="16A84AA3" w14:textId="77777777" w:rsidR="006A2052" w:rsidRPr="00DA29BE" w:rsidRDefault="00DF3B4C" w:rsidP="00CB7D5B">
            <w:pPr>
              <w:rPr>
                <w:rFonts w:cstheme="minorHAnsi"/>
                <w:sz w:val="24"/>
                <w:szCs w:val="24"/>
              </w:rPr>
            </w:pPr>
            <w:r w:rsidRPr="00DA29BE"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1560" w:type="dxa"/>
          </w:tcPr>
          <w:p w14:paraId="51440550" w14:textId="0B831BC6" w:rsidR="006A2052" w:rsidRPr="00DA29BE" w:rsidRDefault="00481410" w:rsidP="00CB7D5B">
            <w:pPr>
              <w:rPr>
                <w:rFonts w:cstheme="minorHAnsi"/>
                <w:sz w:val="24"/>
                <w:szCs w:val="24"/>
              </w:rPr>
            </w:pPr>
            <w:r w:rsidRPr="00DA29BE">
              <w:rPr>
                <w:rFonts w:cstheme="minorHAnsi"/>
                <w:sz w:val="24"/>
                <w:szCs w:val="24"/>
              </w:rPr>
              <w:t xml:space="preserve">What seemed to be </w:t>
            </w:r>
            <w:r w:rsidR="00DF3B4C" w:rsidRPr="00DA29BE">
              <w:rPr>
                <w:rFonts w:cstheme="minorHAnsi"/>
                <w:sz w:val="24"/>
                <w:szCs w:val="24"/>
              </w:rPr>
              <w:t>published on Neural Network for Breast Cancer?</w:t>
            </w:r>
          </w:p>
        </w:tc>
        <w:tc>
          <w:tcPr>
            <w:tcW w:w="1560" w:type="dxa"/>
          </w:tcPr>
          <w:p w14:paraId="398CAD72" w14:textId="77777777" w:rsidR="006A2052" w:rsidRPr="00DA29BE" w:rsidRDefault="00DF3B4C" w:rsidP="00CB7D5B">
            <w:pPr>
              <w:rPr>
                <w:rFonts w:cstheme="minorHAnsi"/>
                <w:sz w:val="24"/>
                <w:szCs w:val="24"/>
              </w:rPr>
            </w:pPr>
            <w:r w:rsidRPr="00DA29BE">
              <w:rPr>
                <w:rFonts w:cstheme="minorHAnsi"/>
                <w:sz w:val="24"/>
                <w:szCs w:val="24"/>
              </w:rPr>
              <w:t>“Neural Network” and “Breast Cancer”</w:t>
            </w:r>
          </w:p>
        </w:tc>
        <w:tc>
          <w:tcPr>
            <w:tcW w:w="1559" w:type="dxa"/>
          </w:tcPr>
          <w:p w14:paraId="64E6D105" w14:textId="77777777" w:rsidR="006A2052" w:rsidRPr="00DA29BE" w:rsidRDefault="00DF3B4C" w:rsidP="00CB7D5B">
            <w:pPr>
              <w:rPr>
                <w:rFonts w:cstheme="minorHAnsi"/>
                <w:sz w:val="24"/>
                <w:szCs w:val="24"/>
              </w:rPr>
            </w:pPr>
            <w:r w:rsidRPr="00DA29BE">
              <w:rPr>
                <w:rFonts w:cstheme="minorHAnsi"/>
                <w:sz w:val="24"/>
                <w:szCs w:val="24"/>
              </w:rPr>
              <w:t>No Filters</w:t>
            </w:r>
          </w:p>
        </w:tc>
        <w:tc>
          <w:tcPr>
            <w:tcW w:w="1559" w:type="dxa"/>
          </w:tcPr>
          <w:p w14:paraId="05ED8828" w14:textId="77777777" w:rsidR="006A2052" w:rsidRPr="00DA29BE" w:rsidRDefault="00DF3B4C" w:rsidP="00CB7D5B">
            <w:pPr>
              <w:rPr>
                <w:rFonts w:cstheme="minorHAnsi"/>
                <w:sz w:val="24"/>
                <w:szCs w:val="24"/>
              </w:rPr>
            </w:pPr>
            <w:r w:rsidRPr="00DA29BE">
              <w:rPr>
                <w:rFonts w:cstheme="minorHAnsi"/>
                <w:sz w:val="24"/>
                <w:szCs w:val="24"/>
              </w:rPr>
              <w:t xml:space="preserve">Total = </w:t>
            </w:r>
            <w:r w:rsidR="00A40005" w:rsidRPr="00DA29BE">
              <w:rPr>
                <w:rFonts w:cstheme="minorHAnsi"/>
                <w:sz w:val="24"/>
                <w:szCs w:val="24"/>
              </w:rPr>
              <w:t>527</w:t>
            </w:r>
          </w:p>
        </w:tc>
        <w:tc>
          <w:tcPr>
            <w:tcW w:w="1985" w:type="dxa"/>
          </w:tcPr>
          <w:p w14:paraId="048D2A1F" w14:textId="77777777" w:rsidR="006A2052" w:rsidRPr="00DA29BE" w:rsidRDefault="00DF3B4C" w:rsidP="00CB7D5B">
            <w:pPr>
              <w:rPr>
                <w:rFonts w:cstheme="minorHAnsi"/>
                <w:sz w:val="24"/>
                <w:szCs w:val="24"/>
              </w:rPr>
            </w:pPr>
            <w:r w:rsidRPr="00DA29BE">
              <w:rPr>
                <w:rFonts w:cstheme="minorHAnsi"/>
                <w:sz w:val="24"/>
                <w:szCs w:val="24"/>
              </w:rPr>
              <w:t xml:space="preserve">Good start for the research. Too many results from </w:t>
            </w:r>
            <w:r w:rsidR="00A40005" w:rsidRPr="00DA29BE">
              <w:rPr>
                <w:rFonts w:cstheme="minorHAnsi"/>
                <w:sz w:val="24"/>
                <w:szCs w:val="24"/>
              </w:rPr>
              <w:t>Proceedings, Newsletters</w:t>
            </w:r>
            <w:r w:rsidRPr="00DA29BE">
              <w:rPr>
                <w:rFonts w:cstheme="minorHAnsi"/>
                <w:sz w:val="24"/>
                <w:szCs w:val="24"/>
              </w:rPr>
              <w:t xml:space="preserve">, Journals, </w:t>
            </w:r>
            <w:r w:rsidR="00A40005" w:rsidRPr="00DA29BE">
              <w:rPr>
                <w:rFonts w:cstheme="minorHAnsi"/>
                <w:sz w:val="24"/>
                <w:szCs w:val="24"/>
              </w:rPr>
              <w:t>Content type</w:t>
            </w:r>
            <w:r w:rsidRPr="00DA29BE">
              <w:rPr>
                <w:rFonts w:cstheme="minorHAnsi"/>
                <w:sz w:val="24"/>
                <w:szCs w:val="24"/>
              </w:rPr>
              <w:t>s, Magazines, and books need more refinement.</w:t>
            </w:r>
          </w:p>
        </w:tc>
      </w:tr>
      <w:tr w:rsidR="00B176B0" w14:paraId="1E096EA0" w14:textId="77777777" w:rsidTr="00A40005">
        <w:trPr>
          <w:trHeight w:val="2826"/>
        </w:trPr>
        <w:tc>
          <w:tcPr>
            <w:tcW w:w="1129" w:type="dxa"/>
          </w:tcPr>
          <w:p w14:paraId="237260F0" w14:textId="77777777" w:rsidR="00A40005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1560" w:type="dxa"/>
          </w:tcPr>
          <w:p w14:paraId="75FDA93B" w14:textId="77777777" w:rsidR="00A40005" w:rsidRPr="00DA29BE" w:rsidRDefault="00DF3B4C" w:rsidP="00CB7D5B">
            <w:pPr>
              <w:rPr>
                <w:sz w:val="24"/>
                <w:szCs w:val="24"/>
              </w:rPr>
            </w:pPr>
            <w:r w:rsidRPr="00DA29BE">
              <w:rPr>
                <w:sz w:val="24"/>
                <w:szCs w:val="24"/>
              </w:rPr>
              <w:t>How crucial a role does machine learning in Neural networks for breast cancer.</w:t>
            </w:r>
          </w:p>
        </w:tc>
        <w:tc>
          <w:tcPr>
            <w:tcW w:w="1560" w:type="dxa"/>
          </w:tcPr>
          <w:p w14:paraId="1F5238AB" w14:textId="77777777" w:rsidR="00A40005" w:rsidRPr="00DA29BE" w:rsidRDefault="00DF3B4C" w:rsidP="00CB7D5B">
            <w:pPr>
              <w:rPr>
                <w:sz w:val="24"/>
                <w:szCs w:val="24"/>
              </w:rPr>
            </w:pPr>
            <w:r w:rsidRPr="00DA29BE">
              <w:rPr>
                <w:sz w:val="24"/>
                <w:szCs w:val="24"/>
              </w:rPr>
              <w:t>“Neural Network” and “Breast Cancer” and “Machine Learning”</w:t>
            </w:r>
          </w:p>
        </w:tc>
        <w:tc>
          <w:tcPr>
            <w:tcW w:w="1559" w:type="dxa"/>
          </w:tcPr>
          <w:p w14:paraId="3054B1E4" w14:textId="77777777" w:rsidR="00A40005" w:rsidRPr="00DA29BE" w:rsidRDefault="00DF3B4C" w:rsidP="00CB7D5B">
            <w:pPr>
              <w:rPr>
                <w:sz w:val="24"/>
                <w:szCs w:val="24"/>
              </w:rPr>
            </w:pPr>
            <w:r w:rsidRPr="00DA29BE">
              <w:rPr>
                <w:sz w:val="24"/>
                <w:szCs w:val="24"/>
              </w:rPr>
              <w:t>Machine Learning.</w:t>
            </w:r>
          </w:p>
        </w:tc>
        <w:tc>
          <w:tcPr>
            <w:tcW w:w="1559" w:type="dxa"/>
          </w:tcPr>
          <w:p w14:paraId="3C395364" w14:textId="77777777" w:rsidR="00A40005" w:rsidRPr="00DA29BE" w:rsidRDefault="00DF3B4C" w:rsidP="00CB7D5B">
            <w:pPr>
              <w:rPr>
                <w:sz w:val="24"/>
                <w:szCs w:val="24"/>
              </w:rPr>
            </w:pPr>
            <w:r w:rsidRPr="00DA29BE">
              <w:rPr>
                <w:sz w:val="24"/>
                <w:szCs w:val="24"/>
              </w:rPr>
              <w:t>Total = 421</w:t>
            </w:r>
          </w:p>
        </w:tc>
        <w:tc>
          <w:tcPr>
            <w:tcW w:w="1985" w:type="dxa"/>
          </w:tcPr>
          <w:p w14:paraId="7E40FBD1" w14:textId="77777777" w:rsidR="00A40005" w:rsidRPr="00DA29BE" w:rsidRDefault="00DF3B4C" w:rsidP="00CB7D5B">
            <w:pPr>
              <w:rPr>
                <w:sz w:val="24"/>
                <w:szCs w:val="24"/>
              </w:rPr>
            </w:pPr>
            <w:r w:rsidRPr="00DA29BE">
              <w:rPr>
                <w:sz w:val="24"/>
                <w:szCs w:val="24"/>
              </w:rPr>
              <w:t>Too many results, searching needs to be filtered based on the latest year.</w:t>
            </w:r>
          </w:p>
        </w:tc>
      </w:tr>
      <w:tr w:rsidR="00B176B0" w14:paraId="3A32CAD8" w14:textId="77777777" w:rsidTr="00A40005">
        <w:trPr>
          <w:trHeight w:val="2826"/>
        </w:trPr>
        <w:tc>
          <w:tcPr>
            <w:tcW w:w="1129" w:type="dxa"/>
          </w:tcPr>
          <w:p w14:paraId="6AE5A09A" w14:textId="77777777" w:rsidR="001F7A6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560" w:type="dxa"/>
          </w:tcPr>
          <w:p w14:paraId="064F21CB" w14:textId="0C577481" w:rsidR="001F7A6A" w:rsidRPr="00DA29BE" w:rsidRDefault="00AD2933" w:rsidP="00CB7D5B">
            <w:pPr>
              <w:rPr>
                <w:sz w:val="24"/>
                <w:szCs w:val="24"/>
              </w:rPr>
            </w:pPr>
            <w:r w:rsidRPr="00DA29BE">
              <w:rPr>
                <w:sz w:val="24"/>
                <w:szCs w:val="24"/>
              </w:rPr>
              <w:t>How Neural networks and Machine Learning can detect Breast cancer?</w:t>
            </w:r>
          </w:p>
        </w:tc>
        <w:tc>
          <w:tcPr>
            <w:tcW w:w="1560" w:type="dxa"/>
          </w:tcPr>
          <w:p w14:paraId="24D02750" w14:textId="77777777" w:rsidR="001F7A6A" w:rsidRPr="00DA29BE" w:rsidRDefault="00DF3B4C" w:rsidP="00CB7D5B">
            <w:pPr>
              <w:rPr>
                <w:sz w:val="24"/>
                <w:szCs w:val="24"/>
              </w:rPr>
            </w:pPr>
            <w:r w:rsidRPr="00DA29BE">
              <w:rPr>
                <w:sz w:val="24"/>
                <w:szCs w:val="24"/>
              </w:rPr>
              <w:t>“Neural Network” and “Breast Cancer” and “Machine Learning” and “Detection”</w:t>
            </w:r>
          </w:p>
        </w:tc>
        <w:tc>
          <w:tcPr>
            <w:tcW w:w="1559" w:type="dxa"/>
          </w:tcPr>
          <w:p w14:paraId="6080F53D" w14:textId="77777777" w:rsidR="001F7A6A" w:rsidRPr="00DA29BE" w:rsidRDefault="00DF3B4C" w:rsidP="00CB7D5B">
            <w:pPr>
              <w:rPr>
                <w:sz w:val="24"/>
                <w:szCs w:val="24"/>
              </w:rPr>
            </w:pPr>
            <w:r w:rsidRPr="00DA29BE">
              <w:rPr>
                <w:sz w:val="24"/>
                <w:szCs w:val="24"/>
              </w:rPr>
              <w:t>“Detection”</w:t>
            </w:r>
          </w:p>
        </w:tc>
        <w:tc>
          <w:tcPr>
            <w:tcW w:w="1559" w:type="dxa"/>
          </w:tcPr>
          <w:p w14:paraId="4E4D0272" w14:textId="77777777" w:rsidR="001F7A6A" w:rsidRPr="00DA29BE" w:rsidRDefault="00DF3B4C" w:rsidP="00CB7D5B">
            <w:pPr>
              <w:rPr>
                <w:sz w:val="24"/>
                <w:szCs w:val="24"/>
              </w:rPr>
            </w:pPr>
            <w:r w:rsidRPr="00DA29BE">
              <w:rPr>
                <w:sz w:val="24"/>
                <w:szCs w:val="24"/>
              </w:rPr>
              <w:t>Total = 166</w:t>
            </w:r>
          </w:p>
        </w:tc>
        <w:tc>
          <w:tcPr>
            <w:tcW w:w="1985" w:type="dxa"/>
          </w:tcPr>
          <w:p w14:paraId="7B63AEB8" w14:textId="77777777" w:rsidR="001F7A6A" w:rsidRPr="00DA29BE" w:rsidRDefault="00DF3B4C" w:rsidP="00CB7D5B">
            <w:pPr>
              <w:rPr>
                <w:sz w:val="24"/>
                <w:szCs w:val="24"/>
              </w:rPr>
            </w:pPr>
            <w:r w:rsidRPr="00DA29BE">
              <w:rPr>
                <w:sz w:val="24"/>
                <w:szCs w:val="24"/>
              </w:rPr>
              <w:t>Too many results, searching needs to be filtered based on the latest year.</w:t>
            </w:r>
          </w:p>
        </w:tc>
      </w:tr>
      <w:tr w:rsidR="00B176B0" w14:paraId="42B53592" w14:textId="77777777" w:rsidTr="00A40005">
        <w:trPr>
          <w:trHeight w:val="2826"/>
        </w:trPr>
        <w:tc>
          <w:tcPr>
            <w:tcW w:w="1129" w:type="dxa"/>
          </w:tcPr>
          <w:p w14:paraId="499CA001" w14:textId="77777777" w:rsidR="00A40005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F7A6A"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18B3108C" w14:textId="77777777" w:rsidR="00A40005" w:rsidRDefault="00DF3B4C" w:rsidP="00CB7D5B">
            <w:pPr>
              <w:rPr>
                <w:sz w:val="24"/>
                <w:szCs w:val="24"/>
              </w:rPr>
            </w:pPr>
            <w:r w:rsidRPr="003B0EE8">
              <w:rPr>
                <w:sz w:val="24"/>
                <w:szCs w:val="24"/>
              </w:rPr>
              <w:t>What current peer-reviewed work has been published on</w:t>
            </w:r>
            <w:r>
              <w:rPr>
                <w:sz w:val="24"/>
                <w:szCs w:val="24"/>
              </w:rPr>
              <w:t xml:space="preserve"> Neural Network for Breast Cancer.</w:t>
            </w:r>
          </w:p>
        </w:tc>
        <w:tc>
          <w:tcPr>
            <w:tcW w:w="1560" w:type="dxa"/>
          </w:tcPr>
          <w:p w14:paraId="288E7798" w14:textId="77777777" w:rsidR="00A40005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 and “Machine Learning”</w:t>
            </w:r>
            <w:r w:rsidR="008254B4">
              <w:rPr>
                <w:sz w:val="24"/>
                <w:szCs w:val="24"/>
              </w:rPr>
              <w:t xml:space="preserve"> and “Detection”</w:t>
            </w:r>
          </w:p>
        </w:tc>
        <w:tc>
          <w:tcPr>
            <w:tcW w:w="1559" w:type="dxa"/>
          </w:tcPr>
          <w:p w14:paraId="7C8EC68D" w14:textId="77777777" w:rsidR="00A40005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Published between 201</w:t>
            </w:r>
            <w:r w:rsidR="00A002F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and 2022</w:t>
            </w:r>
          </w:p>
        </w:tc>
        <w:tc>
          <w:tcPr>
            <w:tcW w:w="1559" w:type="dxa"/>
          </w:tcPr>
          <w:p w14:paraId="0C64023E" w14:textId="77777777" w:rsidR="00A40005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153</w:t>
            </w:r>
          </w:p>
        </w:tc>
        <w:tc>
          <w:tcPr>
            <w:tcW w:w="1985" w:type="dxa"/>
          </w:tcPr>
          <w:p w14:paraId="73B6B11A" w14:textId="77777777" w:rsidR="00A40005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related research conferences still need to be filtered based on </w:t>
            </w:r>
            <w:r w:rsidR="008254B4">
              <w:rPr>
                <w:sz w:val="24"/>
                <w:szCs w:val="24"/>
              </w:rPr>
              <w:t>Efficiency</w:t>
            </w:r>
            <w:r>
              <w:rPr>
                <w:sz w:val="24"/>
                <w:szCs w:val="24"/>
              </w:rPr>
              <w:t>.</w:t>
            </w:r>
          </w:p>
        </w:tc>
      </w:tr>
      <w:tr w:rsidR="00B176B0" w14:paraId="0BFB6756" w14:textId="77777777" w:rsidTr="00A40005">
        <w:trPr>
          <w:trHeight w:val="2826"/>
        </w:trPr>
        <w:tc>
          <w:tcPr>
            <w:tcW w:w="1129" w:type="dxa"/>
          </w:tcPr>
          <w:p w14:paraId="3CD4F715" w14:textId="77777777" w:rsidR="001F7A6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560" w:type="dxa"/>
          </w:tcPr>
          <w:p w14:paraId="5117C0B0" w14:textId="77777777" w:rsidR="001F7A6A" w:rsidRPr="003B0EE8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Efficiently does a neural network can detect Breast Cancer</w:t>
            </w:r>
          </w:p>
        </w:tc>
        <w:tc>
          <w:tcPr>
            <w:tcW w:w="1560" w:type="dxa"/>
          </w:tcPr>
          <w:p w14:paraId="1747F489" w14:textId="77777777" w:rsidR="001F7A6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“Detection” and “Efficiency”</w:t>
            </w:r>
          </w:p>
        </w:tc>
        <w:tc>
          <w:tcPr>
            <w:tcW w:w="1559" w:type="dxa"/>
          </w:tcPr>
          <w:p w14:paraId="3E7CE205" w14:textId="77777777" w:rsidR="001F7A6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“Efficiency”</w:t>
            </w:r>
          </w:p>
        </w:tc>
        <w:tc>
          <w:tcPr>
            <w:tcW w:w="1559" w:type="dxa"/>
          </w:tcPr>
          <w:p w14:paraId="57F7A0C6" w14:textId="77777777" w:rsidR="001F7A6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85</w:t>
            </w:r>
          </w:p>
        </w:tc>
        <w:tc>
          <w:tcPr>
            <w:tcW w:w="1985" w:type="dxa"/>
          </w:tcPr>
          <w:p w14:paraId="51DFA64B" w14:textId="77777777" w:rsidR="001F7A6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far good research still needs to be refined based on Content-type. </w:t>
            </w:r>
          </w:p>
        </w:tc>
      </w:tr>
      <w:tr w:rsidR="00B176B0" w14:paraId="469785E7" w14:textId="77777777" w:rsidTr="00A40005">
        <w:trPr>
          <w:trHeight w:val="2826"/>
        </w:trPr>
        <w:tc>
          <w:tcPr>
            <w:tcW w:w="1129" w:type="dxa"/>
          </w:tcPr>
          <w:p w14:paraId="46B80AC9" w14:textId="77777777" w:rsidR="008254B4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1560" w:type="dxa"/>
          </w:tcPr>
          <w:p w14:paraId="1D8291DF" w14:textId="77777777" w:rsidR="008254B4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Efficiently does a neural network can detect Breast Cancer</w:t>
            </w:r>
          </w:p>
        </w:tc>
        <w:tc>
          <w:tcPr>
            <w:tcW w:w="1560" w:type="dxa"/>
          </w:tcPr>
          <w:p w14:paraId="3522CB1D" w14:textId="77777777" w:rsidR="008254B4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 and “Machine Learning” and “Detection” and “Efficiency”</w:t>
            </w:r>
          </w:p>
        </w:tc>
        <w:tc>
          <w:tcPr>
            <w:tcW w:w="1559" w:type="dxa"/>
          </w:tcPr>
          <w:p w14:paraId="12D6ECBB" w14:textId="77777777" w:rsidR="008254B4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“Research Articles” and “Journals”</w:t>
            </w:r>
          </w:p>
        </w:tc>
        <w:tc>
          <w:tcPr>
            <w:tcW w:w="1559" w:type="dxa"/>
          </w:tcPr>
          <w:p w14:paraId="5A448990" w14:textId="77777777" w:rsidR="008254B4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11</w:t>
            </w:r>
          </w:p>
        </w:tc>
        <w:tc>
          <w:tcPr>
            <w:tcW w:w="1985" w:type="dxa"/>
          </w:tcPr>
          <w:p w14:paraId="125E4C08" w14:textId="5F6521D4" w:rsidR="008254B4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Found Journals that are more </w:t>
            </w:r>
            <w:r w:rsidR="00325993">
              <w:rPr>
                <w:sz w:val="24"/>
                <w:szCs w:val="24"/>
              </w:rPr>
              <w:t>suitable</w:t>
            </w:r>
            <w:r>
              <w:rPr>
                <w:sz w:val="24"/>
                <w:szCs w:val="24"/>
              </w:rPr>
              <w:t xml:space="preserve"> </w:t>
            </w:r>
            <w:r w:rsidR="00B20A39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the research</w:t>
            </w:r>
          </w:p>
        </w:tc>
      </w:tr>
    </w:tbl>
    <w:p w14:paraId="147936BA" w14:textId="77777777" w:rsidR="00066794" w:rsidRDefault="00066794" w:rsidP="00421EF5">
      <w:pPr>
        <w:pStyle w:val="Heading2"/>
        <w:numPr>
          <w:ilvl w:val="0"/>
          <w:numId w:val="0"/>
        </w:numPr>
        <w:rPr>
          <w:color w:val="2F5496" w:themeColor="accent1" w:themeShade="BF"/>
        </w:rPr>
      </w:pPr>
    </w:p>
    <w:p w14:paraId="0E17B6AF" w14:textId="46FE0A59" w:rsidR="004857AE" w:rsidRDefault="009A6B92" w:rsidP="00421EF5">
      <w:pPr>
        <w:pStyle w:val="Heading2"/>
        <w:numPr>
          <w:ilvl w:val="0"/>
          <w:numId w:val="0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5</w:t>
      </w:r>
      <w:r w:rsidR="00DF3B4C" w:rsidRPr="00421EF5">
        <w:rPr>
          <w:color w:val="2F5496" w:themeColor="accent1" w:themeShade="BF"/>
        </w:rPr>
        <w:t>.</w:t>
      </w:r>
      <w:r w:rsidR="00785A9C">
        <w:rPr>
          <w:color w:val="2F5496" w:themeColor="accent1" w:themeShade="BF"/>
        </w:rPr>
        <w:t>2</w:t>
      </w:r>
      <w:r w:rsidR="00DF3B4C" w:rsidRPr="00421EF5">
        <w:rPr>
          <w:color w:val="2F5496" w:themeColor="accent1" w:themeShade="BF"/>
        </w:rPr>
        <w:t>. IEEE Database</w:t>
      </w:r>
    </w:p>
    <w:p w14:paraId="1C3E7359" w14:textId="22DBEE08" w:rsidR="00066794" w:rsidRDefault="00066794" w:rsidP="00066794">
      <w:pPr>
        <w:rPr>
          <w:lang w:val="en-IN" w:eastAsia="en-IN"/>
        </w:rPr>
      </w:pPr>
    </w:p>
    <w:p w14:paraId="6A47746F" w14:textId="77777777" w:rsidR="00066794" w:rsidRPr="00066794" w:rsidRDefault="00066794" w:rsidP="00066794">
      <w:pPr>
        <w:rPr>
          <w:lang w:val="en-IN" w:eastAsia="en-IN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560"/>
        <w:gridCol w:w="1559"/>
        <w:gridCol w:w="1559"/>
        <w:gridCol w:w="1985"/>
      </w:tblGrid>
      <w:tr w:rsidR="00B176B0" w14:paraId="6693B8DF" w14:textId="77777777" w:rsidTr="003B0EE8">
        <w:trPr>
          <w:trHeight w:val="699"/>
        </w:trPr>
        <w:tc>
          <w:tcPr>
            <w:tcW w:w="1129" w:type="dxa"/>
          </w:tcPr>
          <w:p w14:paraId="3EC8110B" w14:textId="4B43E70C" w:rsidR="003B0EE8" w:rsidRPr="00343C63" w:rsidRDefault="00CE0227" w:rsidP="007A3D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560" w:type="dxa"/>
          </w:tcPr>
          <w:p w14:paraId="1C42B90D" w14:textId="1E5B4027" w:rsidR="003B0EE8" w:rsidRPr="00343C63" w:rsidRDefault="00CE0227" w:rsidP="007A3D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560" w:type="dxa"/>
          </w:tcPr>
          <w:p w14:paraId="46C1EA55" w14:textId="622F0807" w:rsidR="003B0EE8" w:rsidRPr="00343C63" w:rsidRDefault="00CE0227" w:rsidP="007A3D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Keywords</w:t>
            </w:r>
          </w:p>
        </w:tc>
        <w:tc>
          <w:tcPr>
            <w:tcW w:w="1559" w:type="dxa"/>
          </w:tcPr>
          <w:p w14:paraId="1847AB14" w14:textId="4C615677" w:rsidR="003B0EE8" w:rsidRPr="00343C63" w:rsidRDefault="00CE0227" w:rsidP="007A3D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Filters</w:t>
            </w:r>
          </w:p>
        </w:tc>
        <w:tc>
          <w:tcPr>
            <w:tcW w:w="1559" w:type="dxa"/>
          </w:tcPr>
          <w:p w14:paraId="107ADCD5" w14:textId="4C64D1E4" w:rsidR="003B0EE8" w:rsidRPr="00343C63" w:rsidRDefault="00CE0227" w:rsidP="007A3D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Results</w:t>
            </w:r>
          </w:p>
        </w:tc>
        <w:tc>
          <w:tcPr>
            <w:tcW w:w="1985" w:type="dxa"/>
          </w:tcPr>
          <w:p w14:paraId="5476A48E" w14:textId="396479D4" w:rsidR="003B0EE8" w:rsidRPr="00343C63" w:rsidRDefault="000B4982" w:rsidP="007A3D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Observations</w:t>
            </w:r>
          </w:p>
        </w:tc>
      </w:tr>
      <w:tr w:rsidR="00B176B0" w14:paraId="6FA22EB3" w14:textId="77777777" w:rsidTr="003B0EE8">
        <w:trPr>
          <w:trHeight w:val="2968"/>
        </w:trPr>
        <w:tc>
          <w:tcPr>
            <w:tcW w:w="1129" w:type="dxa"/>
          </w:tcPr>
          <w:p w14:paraId="4C282252" w14:textId="77777777" w:rsidR="003B0EE8" w:rsidRPr="00BF01C9" w:rsidRDefault="00DF3B4C" w:rsidP="007A3DBE">
            <w:pPr>
              <w:rPr>
                <w:sz w:val="24"/>
                <w:szCs w:val="24"/>
              </w:rPr>
            </w:pPr>
            <w:r w:rsidRPr="00BF01C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3AB97F6D" w14:textId="793C0AF6" w:rsidR="003B0EE8" w:rsidRDefault="00481410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seemed to be </w:t>
            </w:r>
            <w:r w:rsidR="00DF3B4C">
              <w:rPr>
                <w:sz w:val="24"/>
                <w:szCs w:val="24"/>
              </w:rPr>
              <w:t>published on Neural Network for Breast Cancer?</w:t>
            </w:r>
          </w:p>
        </w:tc>
        <w:tc>
          <w:tcPr>
            <w:tcW w:w="1560" w:type="dxa"/>
          </w:tcPr>
          <w:p w14:paraId="795A580E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</w:t>
            </w:r>
          </w:p>
        </w:tc>
        <w:tc>
          <w:tcPr>
            <w:tcW w:w="1559" w:type="dxa"/>
          </w:tcPr>
          <w:p w14:paraId="19F0FAAA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Filters</w:t>
            </w:r>
          </w:p>
        </w:tc>
        <w:tc>
          <w:tcPr>
            <w:tcW w:w="1559" w:type="dxa"/>
          </w:tcPr>
          <w:p w14:paraId="4CCCFCAF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95</w:t>
            </w:r>
            <w:r w:rsidR="00C8154A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6F06B6DD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start for the research. Too many results from conferences, Journals, Early Access Articles, Magazines, and books need more </w:t>
            </w:r>
            <w:r w:rsidRPr="00233B7B">
              <w:rPr>
                <w:sz w:val="24"/>
                <w:szCs w:val="24"/>
              </w:rPr>
              <w:t>refinement.</w:t>
            </w:r>
          </w:p>
        </w:tc>
      </w:tr>
      <w:tr w:rsidR="00B176B0" w14:paraId="26A06FDF" w14:textId="77777777" w:rsidTr="003B0EE8">
        <w:trPr>
          <w:trHeight w:val="2944"/>
        </w:trPr>
        <w:tc>
          <w:tcPr>
            <w:tcW w:w="1129" w:type="dxa"/>
          </w:tcPr>
          <w:p w14:paraId="3BE670F4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560" w:type="dxa"/>
          </w:tcPr>
          <w:p w14:paraId="12881816" w14:textId="77777777" w:rsidR="003B0EE8" w:rsidRPr="003B0EE8" w:rsidRDefault="00DF3B4C" w:rsidP="007A3DBE">
            <w:pPr>
              <w:rPr>
                <w:sz w:val="24"/>
                <w:szCs w:val="24"/>
              </w:rPr>
            </w:pPr>
            <w:r w:rsidRPr="003B0EE8">
              <w:rPr>
                <w:sz w:val="24"/>
                <w:szCs w:val="24"/>
              </w:rPr>
              <w:t>What current peer-reviewed work has been published on</w:t>
            </w:r>
            <w:r>
              <w:rPr>
                <w:sz w:val="24"/>
                <w:szCs w:val="24"/>
              </w:rPr>
              <w:t xml:space="preserve"> Neural Network for Breast Cancer.</w:t>
            </w:r>
          </w:p>
        </w:tc>
        <w:tc>
          <w:tcPr>
            <w:tcW w:w="1560" w:type="dxa"/>
          </w:tcPr>
          <w:p w14:paraId="0A10B67F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</w:t>
            </w:r>
          </w:p>
        </w:tc>
        <w:tc>
          <w:tcPr>
            <w:tcW w:w="1559" w:type="dxa"/>
          </w:tcPr>
          <w:p w14:paraId="3E35E9F2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Published between 2000 and 2022</w:t>
            </w:r>
          </w:p>
        </w:tc>
        <w:tc>
          <w:tcPr>
            <w:tcW w:w="1559" w:type="dxa"/>
          </w:tcPr>
          <w:p w14:paraId="355CD184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87</w:t>
            </w:r>
            <w:r w:rsidR="00C8154A">
              <w:rPr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44DE7E4F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many results and searching need to be filtered based on publication topics.</w:t>
            </w:r>
          </w:p>
        </w:tc>
      </w:tr>
      <w:tr w:rsidR="00B176B0" w14:paraId="41D0F889" w14:textId="77777777" w:rsidTr="003B0EE8">
        <w:trPr>
          <w:trHeight w:val="2084"/>
        </w:trPr>
        <w:tc>
          <w:tcPr>
            <w:tcW w:w="1129" w:type="dxa"/>
          </w:tcPr>
          <w:p w14:paraId="73F08950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560" w:type="dxa"/>
          </w:tcPr>
          <w:p w14:paraId="6DD0B0F4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related publication topics on Neural Network for Breast Cancer?</w:t>
            </w:r>
          </w:p>
        </w:tc>
        <w:tc>
          <w:tcPr>
            <w:tcW w:w="1560" w:type="dxa"/>
          </w:tcPr>
          <w:p w14:paraId="7A217A3F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</w:t>
            </w:r>
          </w:p>
        </w:tc>
        <w:tc>
          <w:tcPr>
            <w:tcW w:w="1559" w:type="dxa"/>
          </w:tcPr>
          <w:p w14:paraId="715BBB98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Publication topic:  </w:t>
            </w:r>
            <w:r w:rsidRPr="00C17C1E">
              <w:rPr>
                <w:sz w:val="24"/>
                <w:szCs w:val="24"/>
              </w:rPr>
              <w:t xml:space="preserve">cancer, medical image processing, neural nets, learning (AI), medical </w:t>
            </w:r>
            <w:r w:rsidRPr="00C17C1E">
              <w:rPr>
                <w:sz w:val="24"/>
                <w:szCs w:val="24"/>
              </w:rPr>
              <w:lastRenderedPageBreak/>
              <w:t>computing, patient diagnosis.</w:t>
            </w:r>
          </w:p>
        </w:tc>
        <w:tc>
          <w:tcPr>
            <w:tcW w:w="1559" w:type="dxa"/>
          </w:tcPr>
          <w:p w14:paraId="6738A808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Total = 790</w:t>
            </w:r>
          </w:p>
        </w:tc>
        <w:tc>
          <w:tcPr>
            <w:tcW w:w="1985" w:type="dxa"/>
          </w:tcPr>
          <w:p w14:paraId="039337D1" w14:textId="3F22A91F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Too many </w:t>
            </w:r>
            <w:r w:rsidR="00351C55">
              <w:rPr>
                <w:sz w:val="24"/>
                <w:szCs w:val="24"/>
              </w:rPr>
              <w:t>results and</w:t>
            </w:r>
            <w:r>
              <w:rPr>
                <w:sz w:val="24"/>
                <w:szCs w:val="24"/>
              </w:rPr>
              <w:t xml:space="preserve"> searching need to be filtered based on </w:t>
            </w:r>
            <w:r w:rsidR="00E81147">
              <w:rPr>
                <w:sz w:val="24"/>
                <w:szCs w:val="24"/>
              </w:rPr>
              <w:t>adding a Keyword “Machine Learning”.</w:t>
            </w:r>
          </w:p>
        </w:tc>
      </w:tr>
      <w:tr w:rsidR="00B176B0" w14:paraId="284711EF" w14:textId="77777777" w:rsidTr="003B0EE8">
        <w:trPr>
          <w:trHeight w:val="2826"/>
        </w:trPr>
        <w:tc>
          <w:tcPr>
            <w:tcW w:w="1129" w:type="dxa"/>
          </w:tcPr>
          <w:p w14:paraId="08DB6EAC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560" w:type="dxa"/>
          </w:tcPr>
          <w:p w14:paraId="65317A39" w14:textId="56AB99B9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crucial a role does machine learning in Neural networks for breast cancer</w:t>
            </w:r>
            <w:r w:rsidR="00171DAD">
              <w:rPr>
                <w:sz w:val="24"/>
                <w:szCs w:val="24"/>
              </w:rPr>
              <w:t>?</w:t>
            </w:r>
          </w:p>
        </w:tc>
        <w:tc>
          <w:tcPr>
            <w:tcW w:w="1560" w:type="dxa"/>
          </w:tcPr>
          <w:p w14:paraId="362AD053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</w:t>
            </w:r>
            <w:r w:rsidR="00E66FDF">
              <w:rPr>
                <w:sz w:val="24"/>
                <w:szCs w:val="24"/>
              </w:rPr>
              <w:t xml:space="preserve"> and “Machine Learning”</w:t>
            </w:r>
          </w:p>
        </w:tc>
        <w:tc>
          <w:tcPr>
            <w:tcW w:w="1559" w:type="dxa"/>
          </w:tcPr>
          <w:p w14:paraId="2386BE0C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Learning.</w:t>
            </w:r>
          </w:p>
        </w:tc>
        <w:tc>
          <w:tcPr>
            <w:tcW w:w="1559" w:type="dxa"/>
          </w:tcPr>
          <w:p w14:paraId="03358730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= </w:t>
            </w:r>
            <w:r w:rsidR="00E66FDF">
              <w:rPr>
                <w:sz w:val="24"/>
                <w:szCs w:val="24"/>
              </w:rPr>
              <w:t>197</w:t>
            </w:r>
          </w:p>
        </w:tc>
        <w:tc>
          <w:tcPr>
            <w:tcW w:w="1985" w:type="dxa"/>
          </w:tcPr>
          <w:p w14:paraId="378FF216" w14:textId="77777777" w:rsidR="003B0EE8" w:rsidRDefault="00DF3B4C" w:rsidP="007A3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many results, searching needs to be filtered based on</w:t>
            </w:r>
            <w:r w:rsidR="00740C20">
              <w:rPr>
                <w:sz w:val="24"/>
                <w:szCs w:val="24"/>
              </w:rPr>
              <w:t xml:space="preserve"> the latest year</w:t>
            </w:r>
            <w:r>
              <w:rPr>
                <w:sz w:val="24"/>
                <w:szCs w:val="24"/>
              </w:rPr>
              <w:t>.</w:t>
            </w:r>
          </w:p>
        </w:tc>
      </w:tr>
      <w:tr w:rsidR="00B176B0" w14:paraId="700CDE58" w14:textId="77777777" w:rsidTr="003B0EE8">
        <w:trPr>
          <w:trHeight w:val="2826"/>
        </w:trPr>
        <w:tc>
          <w:tcPr>
            <w:tcW w:w="1129" w:type="dxa"/>
          </w:tcPr>
          <w:p w14:paraId="4987C36F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560" w:type="dxa"/>
          </w:tcPr>
          <w:p w14:paraId="78614958" w14:textId="0DD485DF" w:rsidR="00790859" w:rsidRDefault="00AD2933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Neural networks and Machine Learning can detect Breast cancer?</w:t>
            </w:r>
          </w:p>
        </w:tc>
        <w:tc>
          <w:tcPr>
            <w:tcW w:w="1560" w:type="dxa"/>
          </w:tcPr>
          <w:p w14:paraId="4747B4DF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 and “Machine Learning” and “Detection”</w:t>
            </w:r>
          </w:p>
        </w:tc>
        <w:tc>
          <w:tcPr>
            <w:tcW w:w="1559" w:type="dxa"/>
          </w:tcPr>
          <w:p w14:paraId="24F2AB40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“Detection”</w:t>
            </w:r>
          </w:p>
        </w:tc>
        <w:tc>
          <w:tcPr>
            <w:tcW w:w="1559" w:type="dxa"/>
          </w:tcPr>
          <w:p w14:paraId="0CA080BB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= </w:t>
            </w:r>
            <w:r w:rsidR="000442EA">
              <w:rPr>
                <w:sz w:val="24"/>
                <w:szCs w:val="24"/>
              </w:rPr>
              <w:t>398</w:t>
            </w:r>
          </w:p>
        </w:tc>
        <w:tc>
          <w:tcPr>
            <w:tcW w:w="1985" w:type="dxa"/>
          </w:tcPr>
          <w:p w14:paraId="04774E8B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many results, searching needs to be filtered based on the latest year.</w:t>
            </w:r>
          </w:p>
        </w:tc>
      </w:tr>
      <w:tr w:rsidR="00B176B0" w14:paraId="27513D81" w14:textId="77777777" w:rsidTr="003B0EE8">
        <w:trPr>
          <w:trHeight w:val="2825"/>
        </w:trPr>
        <w:tc>
          <w:tcPr>
            <w:tcW w:w="1129" w:type="dxa"/>
          </w:tcPr>
          <w:p w14:paraId="38BACA7C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560" w:type="dxa"/>
          </w:tcPr>
          <w:p w14:paraId="70F6BBE7" w14:textId="62EC3EEB" w:rsidR="00790859" w:rsidRDefault="00DF3B4C" w:rsidP="00790859">
            <w:pPr>
              <w:rPr>
                <w:sz w:val="24"/>
                <w:szCs w:val="24"/>
              </w:rPr>
            </w:pPr>
            <w:r w:rsidRPr="003B0EE8">
              <w:rPr>
                <w:sz w:val="24"/>
                <w:szCs w:val="24"/>
              </w:rPr>
              <w:t>What current peer-reviewed work has been published on</w:t>
            </w:r>
            <w:r>
              <w:rPr>
                <w:sz w:val="24"/>
                <w:szCs w:val="24"/>
              </w:rPr>
              <w:t xml:space="preserve"> Neural Network for Breast Cancer</w:t>
            </w:r>
            <w:r w:rsidR="00171DAD">
              <w:rPr>
                <w:sz w:val="24"/>
                <w:szCs w:val="24"/>
              </w:rPr>
              <w:t>?</w:t>
            </w:r>
          </w:p>
        </w:tc>
        <w:tc>
          <w:tcPr>
            <w:tcW w:w="1560" w:type="dxa"/>
          </w:tcPr>
          <w:p w14:paraId="44938A59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 and “Machine Learning” and “Detection”</w:t>
            </w:r>
          </w:p>
        </w:tc>
        <w:tc>
          <w:tcPr>
            <w:tcW w:w="1559" w:type="dxa"/>
          </w:tcPr>
          <w:p w14:paraId="6B2F54DE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Published between 2010 and 2022</w:t>
            </w:r>
          </w:p>
        </w:tc>
        <w:tc>
          <w:tcPr>
            <w:tcW w:w="1559" w:type="dxa"/>
          </w:tcPr>
          <w:p w14:paraId="11D7AF01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= </w:t>
            </w:r>
            <w:r w:rsidR="000442EA">
              <w:rPr>
                <w:sz w:val="24"/>
                <w:szCs w:val="24"/>
              </w:rPr>
              <w:t>321</w:t>
            </w:r>
          </w:p>
        </w:tc>
        <w:tc>
          <w:tcPr>
            <w:tcW w:w="1985" w:type="dxa"/>
          </w:tcPr>
          <w:p w14:paraId="1A6171A3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related research conferences still need to be filtered based on Efficiency.</w:t>
            </w:r>
          </w:p>
        </w:tc>
      </w:tr>
      <w:tr w:rsidR="00B176B0" w14:paraId="301E2114" w14:textId="77777777" w:rsidTr="003B0EE8">
        <w:trPr>
          <w:trHeight w:val="2825"/>
        </w:trPr>
        <w:tc>
          <w:tcPr>
            <w:tcW w:w="1129" w:type="dxa"/>
          </w:tcPr>
          <w:p w14:paraId="72B135AF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560" w:type="dxa"/>
          </w:tcPr>
          <w:p w14:paraId="136560C8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Efficiently does a neural network can detect Breast Cancer</w:t>
            </w:r>
          </w:p>
        </w:tc>
        <w:tc>
          <w:tcPr>
            <w:tcW w:w="1560" w:type="dxa"/>
          </w:tcPr>
          <w:p w14:paraId="333E82D8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"Neural Network" and "Breast Cancer" and "Machine Learning" and "Detection" and "Efficiency”</w:t>
            </w:r>
          </w:p>
        </w:tc>
        <w:tc>
          <w:tcPr>
            <w:tcW w:w="1559" w:type="dxa"/>
          </w:tcPr>
          <w:p w14:paraId="002E5610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“Efficiency”</w:t>
            </w:r>
          </w:p>
        </w:tc>
        <w:tc>
          <w:tcPr>
            <w:tcW w:w="1559" w:type="dxa"/>
          </w:tcPr>
          <w:p w14:paraId="0CA86321" w14:textId="77777777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= </w:t>
            </w:r>
            <w:r w:rsidR="000442E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32EFAF20" w14:textId="7776CC41" w:rsidR="00790859" w:rsidRDefault="00DF3B4C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 Journals and Conferences which are relevant to the research</w:t>
            </w:r>
            <w:r w:rsidR="00B02411">
              <w:rPr>
                <w:sz w:val="24"/>
                <w:szCs w:val="24"/>
              </w:rPr>
              <w:t xml:space="preserve"> but need to </w:t>
            </w:r>
            <w:r w:rsidR="00B20A39">
              <w:rPr>
                <w:sz w:val="24"/>
                <w:szCs w:val="24"/>
              </w:rPr>
              <w:t>filter</w:t>
            </w:r>
            <w:r w:rsidR="00B02411">
              <w:rPr>
                <w:sz w:val="24"/>
                <w:szCs w:val="24"/>
              </w:rPr>
              <w:t>ed with Journals.</w:t>
            </w:r>
          </w:p>
        </w:tc>
      </w:tr>
      <w:tr w:rsidR="00113D56" w14:paraId="2404B074" w14:textId="77777777" w:rsidTr="003B0EE8">
        <w:trPr>
          <w:trHeight w:val="2825"/>
        </w:trPr>
        <w:tc>
          <w:tcPr>
            <w:tcW w:w="1129" w:type="dxa"/>
          </w:tcPr>
          <w:p w14:paraId="11D580B1" w14:textId="7CF60BBA" w:rsidR="00113D56" w:rsidRDefault="00113D56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1560" w:type="dxa"/>
          </w:tcPr>
          <w:p w14:paraId="46B6B8CD" w14:textId="54901DF6" w:rsidR="00113D56" w:rsidRDefault="00863C9F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Among the results how many of them are </w:t>
            </w:r>
            <w:r w:rsidR="00B02411">
              <w:rPr>
                <w:sz w:val="24"/>
                <w:szCs w:val="24"/>
              </w:rPr>
              <w:t>Journals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560" w:type="dxa"/>
          </w:tcPr>
          <w:p w14:paraId="6ADC7AA5" w14:textId="5AF4FEBD" w:rsidR="00113D56" w:rsidRDefault="00863C9F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"Neural Network" and "Breast Cancer" and "Machine Learning" and "Detection" and "Efficiency”</w:t>
            </w:r>
          </w:p>
        </w:tc>
        <w:tc>
          <w:tcPr>
            <w:tcW w:w="1559" w:type="dxa"/>
          </w:tcPr>
          <w:p w14:paraId="2759F48B" w14:textId="392F9ADF" w:rsidR="00113D56" w:rsidRDefault="00863C9F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B02411">
              <w:rPr>
                <w:sz w:val="24"/>
                <w:szCs w:val="24"/>
              </w:rPr>
              <w:t>Journals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559" w:type="dxa"/>
          </w:tcPr>
          <w:p w14:paraId="410741DA" w14:textId="21471730" w:rsidR="00113D56" w:rsidRDefault="00863C9F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= </w:t>
            </w:r>
            <w:r w:rsidR="00B02411"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4E761B5D" w14:textId="3F51509F" w:rsidR="00113D56" w:rsidRDefault="00863C9F" w:rsidP="00790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 Journals that are more relevant to my research.</w:t>
            </w:r>
          </w:p>
        </w:tc>
      </w:tr>
    </w:tbl>
    <w:p w14:paraId="49F84413" w14:textId="77777777" w:rsidR="00421EF5" w:rsidRDefault="00421EF5" w:rsidP="009C08EA">
      <w:pPr>
        <w:rPr>
          <w:sz w:val="24"/>
          <w:szCs w:val="24"/>
        </w:rPr>
      </w:pPr>
    </w:p>
    <w:p w14:paraId="3953D1DF" w14:textId="14F0F1CB" w:rsidR="009C08EA" w:rsidRPr="00421EF5" w:rsidRDefault="009A6B92" w:rsidP="00421EF5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color w:val="2F5496" w:themeColor="accent1" w:themeShade="BF"/>
        </w:rPr>
        <w:t>5</w:t>
      </w:r>
      <w:r w:rsidR="00DF3B4C" w:rsidRPr="00421EF5">
        <w:rPr>
          <w:color w:val="2F5496" w:themeColor="accent1" w:themeShade="BF"/>
        </w:rPr>
        <w:t>.3. Science Direct</w:t>
      </w:r>
      <w:r w:rsidR="00421EF5">
        <w:rPr>
          <w:color w:val="2F5496" w:themeColor="accent1" w:themeShade="BF"/>
        </w:rPr>
        <w:br/>
      </w: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560"/>
        <w:gridCol w:w="1559"/>
        <w:gridCol w:w="1559"/>
        <w:gridCol w:w="1985"/>
      </w:tblGrid>
      <w:tr w:rsidR="00B176B0" w14:paraId="21E91D65" w14:textId="77777777" w:rsidTr="009C08EA">
        <w:trPr>
          <w:trHeight w:val="699"/>
        </w:trPr>
        <w:tc>
          <w:tcPr>
            <w:tcW w:w="1129" w:type="dxa"/>
          </w:tcPr>
          <w:p w14:paraId="5FA73CF0" w14:textId="7C5BC997" w:rsidR="009C08EA" w:rsidRPr="00343C63" w:rsidRDefault="00CE0227" w:rsidP="00CB7D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560" w:type="dxa"/>
          </w:tcPr>
          <w:p w14:paraId="2DD9B6BA" w14:textId="431B601C" w:rsidR="009C08EA" w:rsidRPr="00343C63" w:rsidRDefault="00CE0227" w:rsidP="00CB7D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560" w:type="dxa"/>
          </w:tcPr>
          <w:p w14:paraId="1443DADC" w14:textId="01D9A63F" w:rsidR="009C08EA" w:rsidRPr="00343C63" w:rsidRDefault="003A6450" w:rsidP="00CB7D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Keywords</w:t>
            </w:r>
          </w:p>
        </w:tc>
        <w:tc>
          <w:tcPr>
            <w:tcW w:w="1559" w:type="dxa"/>
          </w:tcPr>
          <w:p w14:paraId="0A2FE2DF" w14:textId="61CEFD15" w:rsidR="009C08EA" w:rsidRPr="00343C63" w:rsidRDefault="003A6450" w:rsidP="00CB7D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Filters</w:t>
            </w:r>
          </w:p>
        </w:tc>
        <w:tc>
          <w:tcPr>
            <w:tcW w:w="1559" w:type="dxa"/>
          </w:tcPr>
          <w:p w14:paraId="6A1F3A49" w14:textId="0C8522D2" w:rsidR="009C08EA" w:rsidRPr="00343C63" w:rsidRDefault="003A6450" w:rsidP="00CB7D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Results</w:t>
            </w:r>
          </w:p>
        </w:tc>
        <w:tc>
          <w:tcPr>
            <w:tcW w:w="1985" w:type="dxa"/>
          </w:tcPr>
          <w:p w14:paraId="4B0BE1FA" w14:textId="7D74A701" w:rsidR="009C08EA" w:rsidRPr="00343C63" w:rsidRDefault="000B4982" w:rsidP="00CB7D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Observations</w:t>
            </w:r>
          </w:p>
        </w:tc>
      </w:tr>
      <w:tr w:rsidR="00B176B0" w14:paraId="7A805790" w14:textId="77777777" w:rsidTr="009C08EA">
        <w:trPr>
          <w:trHeight w:val="2968"/>
        </w:trPr>
        <w:tc>
          <w:tcPr>
            <w:tcW w:w="1129" w:type="dxa"/>
          </w:tcPr>
          <w:p w14:paraId="071982E9" w14:textId="77777777" w:rsidR="009C08EA" w:rsidRPr="00BF01C9" w:rsidRDefault="00DF3B4C" w:rsidP="00CB7D5B">
            <w:pPr>
              <w:rPr>
                <w:sz w:val="24"/>
                <w:szCs w:val="24"/>
              </w:rPr>
            </w:pPr>
            <w:r w:rsidRPr="00BF01C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78BFE89A" w14:textId="0B3C6259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="00481410">
              <w:rPr>
                <w:sz w:val="24"/>
                <w:szCs w:val="24"/>
              </w:rPr>
              <w:t>seemed to be</w:t>
            </w:r>
            <w:r>
              <w:rPr>
                <w:sz w:val="24"/>
                <w:szCs w:val="24"/>
              </w:rPr>
              <w:t xml:space="preserve"> published on Neural Network for Breast Cancer?</w:t>
            </w:r>
          </w:p>
        </w:tc>
        <w:tc>
          <w:tcPr>
            <w:tcW w:w="1560" w:type="dxa"/>
          </w:tcPr>
          <w:p w14:paraId="754B527B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</w:t>
            </w:r>
          </w:p>
        </w:tc>
        <w:tc>
          <w:tcPr>
            <w:tcW w:w="1559" w:type="dxa"/>
          </w:tcPr>
          <w:p w14:paraId="65A8204F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Filters</w:t>
            </w:r>
          </w:p>
        </w:tc>
        <w:tc>
          <w:tcPr>
            <w:tcW w:w="1559" w:type="dxa"/>
          </w:tcPr>
          <w:p w14:paraId="7DEC58A1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7709</w:t>
            </w:r>
          </w:p>
        </w:tc>
        <w:tc>
          <w:tcPr>
            <w:tcW w:w="1985" w:type="dxa"/>
          </w:tcPr>
          <w:p w14:paraId="6F1101D6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start for the research. Too many results from Proceedings, Newsletters, Journals, Content types, Magazines, and books need more </w:t>
            </w:r>
            <w:r w:rsidRPr="00233B7B">
              <w:rPr>
                <w:sz w:val="24"/>
                <w:szCs w:val="24"/>
              </w:rPr>
              <w:t>refinement.</w:t>
            </w:r>
          </w:p>
        </w:tc>
      </w:tr>
      <w:tr w:rsidR="00B176B0" w14:paraId="12AED8B8" w14:textId="77777777" w:rsidTr="009C08EA">
        <w:trPr>
          <w:trHeight w:val="2944"/>
        </w:trPr>
        <w:tc>
          <w:tcPr>
            <w:tcW w:w="1129" w:type="dxa"/>
          </w:tcPr>
          <w:p w14:paraId="28AC3403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560" w:type="dxa"/>
          </w:tcPr>
          <w:p w14:paraId="715424F0" w14:textId="77777777" w:rsidR="009C08EA" w:rsidRPr="003B0EE8" w:rsidRDefault="00DF3B4C" w:rsidP="00CB7D5B">
            <w:pPr>
              <w:rPr>
                <w:sz w:val="24"/>
                <w:szCs w:val="24"/>
              </w:rPr>
            </w:pPr>
            <w:r w:rsidRPr="003B0EE8">
              <w:rPr>
                <w:sz w:val="24"/>
                <w:szCs w:val="24"/>
              </w:rPr>
              <w:t>What current peer-reviewed work has been published on</w:t>
            </w:r>
            <w:r>
              <w:rPr>
                <w:sz w:val="24"/>
                <w:szCs w:val="24"/>
              </w:rPr>
              <w:t xml:space="preserve"> Neural Network for Breast Cancer.</w:t>
            </w:r>
          </w:p>
        </w:tc>
        <w:tc>
          <w:tcPr>
            <w:tcW w:w="1560" w:type="dxa"/>
          </w:tcPr>
          <w:p w14:paraId="441A00D3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</w:t>
            </w:r>
          </w:p>
        </w:tc>
        <w:tc>
          <w:tcPr>
            <w:tcW w:w="1559" w:type="dxa"/>
          </w:tcPr>
          <w:p w14:paraId="349E7F63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Published between 2000 and 2022</w:t>
            </w:r>
          </w:p>
        </w:tc>
        <w:tc>
          <w:tcPr>
            <w:tcW w:w="1559" w:type="dxa"/>
          </w:tcPr>
          <w:p w14:paraId="3F89BF8C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7295</w:t>
            </w:r>
          </w:p>
        </w:tc>
        <w:tc>
          <w:tcPr>
            <w:tcW w:w="1985" w:type="dxa"/>
          </w:tcPr>
          <w:p w14:paraId="22863BBF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many results and searching need to be filtered based on publication topics.</w:t>
            </w:r>
          </w:p>
        </w:tc>
      </w:tr>
      <w:tr w:rsidR="00B176B0" w14:paraId="11492CF5" w14:textId="77777777" w:rsidTr="009C08EA">
        <w:trPr>
          <w:trHeight w:val="2826"/>
        </w:trPr>
        <w:tc>
          <w:tcPr>
            <w:tcW w:w="1129" w:type="dxa"/>
          </w:tcPr>
          <w:p w14:paraId="58BCC583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560" w:type="dxa"/>
          </w:tcPr>
          <w:p w14:paraId="5CF2150B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crucial a role does machine learning in Neural networks for breast cancer.</w:t>
            </w:r>
          </w:p>
        </w:tc>
        <w:tc>
          <w:tcPr>
            <w:tcW w:w="1560" w:type="dxa"/>
          </w:tcPr>
          <w:p w14:paraId="4E1E3AC3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 and “Machine Learning”</w:t>
            </w:r>
          </w:p>
        </w:tc>
        <w:tc>
          <w:tcPr>
            <w:tcW w:w="1559" w:type="dxa"/>
          </w:tcPr>
          <w:p w14:paraId="78C116AA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Learning.</w:t>
            </w:r>
          </w:p>
        </w:tc>
        <w:tc>
          <w:tcPr>
            <w:tcW w:w="1559" w:type="dxa"/>
          </w:tcPr>
          <w:p w14:paraId="228F7112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43</w:t>
            </w:r>
            <w:r w:rsidR="006E6B0C">
              <w:rPr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14:paraId="73F17602" w14:textId="77777777" w:rsidR="009C08EA" w:rsidRDefault="00DF3B4C" w:rsidP="00CB7D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many results, searching needs to be filtered based on the latest year.</w:t>
            </w:r>
          </w:p>
        </w:tc>
      </w:tr>
      <w:tr w:rsidR="00B176B0" w14:paraId="4F00E229" w14:textId="77777777" w:rsidTr="009C08EA">
        <w:trPr>
          <w:trHeight w:val="2826"/>
        </w:trPr>
        <w:tc>
          <w:tcPr>
            <w:tcW w:w="1129" w:type="dxa"/>
          </w:tcPr>
          <w:p w14:paraId="3F4E5ACB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1560" w:type="dxa"/>
          </w:tcPr>
          <w:p w14:paraId="3BFDE288" w14:textId="57A86E29" w:rsidR="006E6B0C" w:rsidRDefault="00171DAD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Neural </w:t>
            </w:r>
            <w:r w:rsidR="00AD2933">
              <w:rPr>
                <w:sz w:val="24"/>
                <w:szCs w:val="24"/>
              </w:rPr>
              <w:t>networks</w:t>
            </w:r>
            <w:r>
              <w:rPr>
                <w:sz w:val="24"/>
                <w:szCs w:val="24"/>
              </w:rPr>
              <w:t xml:space="preserve"> </w:t>
            </w:r>
            <w:r w:rsidR="00AD2933">
              <w:rPr>
                <w:sz w:val="24"/>
                <w:szCs w:val="24"/>
              </w:rPr>
              <w:t>and Machine Learning can detect Breast</w:t>
            </w:r>
            <w:r w:rsidR="00DF3B4C">
              <w:rPr>
                <w:sz w:val="24"/>
                <w:szCs w:val="24"/>
              </w:rPr>
              <w:t xml:space="preserve"> cancer</w:t>
            </w:r>
            <w:r w:rsidR="00AD2933">
              <w:rPr>
                <w:sz w:val="24"/>
                <w:szCs w:val="24"/>
              </w:rPr>
              <w:t>?</w:t>
            </w:r>
            <w:r w:rsidR="00DF3B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15E84B82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 and “Machine Learning” and “Detection”</w:t>
            </w:r>
          </w:p>
        </w:tc>
        <w:tc>
          <w:tcPr>
            <w:tcW w:w="1559" w:type="dxa"/>
          </w:tcPr>
          <w:p w14:paraId="0BA57460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“Detection”</w:t>
            </w:r>
          </w:p>
        </w:tc>
        <w:tc>
          <w:tcPr>
            <w:tcW w:w="1559" w:type="dxa"/>
          </w:tcPr>
          <w:p w14:paraId="656E388D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2815</w:t>
            </w:r>
          </w:p>
        </w:tc>
        <w:tc>
          <w:tcPr>
            <w:tcW w:w="1985" w:type="dxa"/>
          </w:tcPr>
          <w:p w14:paraId="507C6378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many results, searching needs to be filtered based on the latest year.</w:t>
            </w:r>
          </w:p>
        </w:tc>
      </w:tr>
      <w:tr w:rsidR="00B176B0" w14:paraId="7D86C25C" w14:textId="77777777" w:rsidTr="009C08EA">
        <w:trPr>
          <w:trHeight w:val="2826"/>
        </w:trPr>
        <w:tc>
          <w:tcPr>
            <w:tcW w:w="1129" w:type="dxa"/>
          </w:tcPr>
          <w:p w14:paraId="6FF12A7D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560" w:type="dxa"/>
          </w:tcPr>
          <w:p w14:paraId="11F7F752" w14:textId="77777777" w:rsidR="006E6B0C" w:rsidRDefault="00DF3B4C" w:rsidP="006E6B0C">
            <w:pPr>
              <w:rPr>
                <w:sz w:val="24"/>
                <w:szCs w:val="24"/>
              </w:rPr>
            </w:pPr>
            <w:r w:rsidRPr="003B0EE8">
              <w:rPr>
                <w:sz w:val="24"/>
                <w:szCs w:val="24"/>
              </w:rPr>
              <w:t>What current peer-reviewed work has been published on</w:t>
            </w:r>
            <w:r>
              <w:rPr>
                <w:sz w:val="24"/>
                <w:szCs w:val="24"/>
              </w:rPr>
              <w:t xml:space="preserve"> Neural Network for Breast Cancer.</w:t>
            </w:r>
          </w:p>
        </w:tc>
        <w:tc>
          <w:tcPr>
            <w:tcW w:w="1560" w:type="dxa"/>
          </w:tcPr>
          <w:p w14:paraId="70D7CCA5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 and “Machine Learning” and “Detection”</w:t>
            </w:r>
          </w:p>
        </w:tc>
        <w:tc>
          <w:tcPr>
            <w:tcW w:w="1559" w:type="dxa"/>
          </w:tcPr>
          <w:p w14:paraId="21D2B733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Published between 2010 and 2022</w:t>
            </w:r>
          </w:p>
        </w:tc>
        <w:tc>
          <w:tcPr>
            <w:tcW w:w="1559" w:type="dxa"/>
          </w:tcPr>
          <w:p w14:paraId="2BCAF0AD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2623</w:t>
            </w:r>
          </w:p>
        </w:tc>
        <w:tc>
          <w:tcPr>
            <w:tcW w:w="1985" w:type="dxa"/>
          </w:tcPr>
          <w:p w14:paraId="237FEBD3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related research conferences still need to be filtered based on Efficiency.</w:t>
            </w:r>
          </w:p>
        </w:tc>
      </w:tr>
      <w:tr w:rsidR="00B176B0" w14:paraId="003B406E" w14:textId="77777777" w:rsidTr="009C08EA">
        <w:trPr>
          <w:trHeight w:val="2826"/>
        </w:trPr>
        <w:tc>
          <w:tcPr>
            <w:tcW w:w="1129" w:type="dxa"/>
          </w:tcPr>
          <w:p w14:paraId="35DB32EB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560" w:type="dxa"/>
          </w:tcPr>
          <w:p w14:paraId="353D1FA3" w14:textId="77777777" w:rsidR="006E6B0C" w:rsidRPr="003B0EE8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Efficiently does a neural network can detect Breast Cancer</w:t>
            </w:r>
          </w:p>
        </w:tc>
        <w:tc>
          <w:tcPr>
            <w:tcW w:w="1560" w:type="dxa"/>
          </w:tcPr>
          <w:p w14:paraId="04F387E3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“Detection” and “Efficiency”</w:t>
            </w:r>
          </w:p>
        </w:tc>
        <w:tc>
          <w:tcPr>
            <w:tcW w:w="1559" w:type="dxa"/>
          </w:tcPr>
          <w:p w14:paraId="0DB0B083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“Efficiency”</w:t>
            </w:r>
          </w:p>
        </w:tc>
        <w:tc>
          <w:tcPr>
            <w:tcW w:w="1559" w:type="dxa"/>
          </w:tcPr>
          <w:p w14:paraId="4E704909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13</w:t>
            </w:r>
            <w:r w:rsidR="000A157F">
              <w:rPr>
                <w:sz w:val="24"/>
                <w:szCs w:val="24"/>
              </w:rPr>
              <w:t>28</w:t>
            </w:r>
          </w:p>
        </w:tc>
        <w:tc>
          <w:tcPr>
            <w:tcW w:w="1985" w:type="dxa"/>
          </w:tcPr>
          <w:p w14:paraId="44AEC7FE" w14:textId="77777777" w:rsidR="006E6B0C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far good research still needs to be refined based on Analyse.</w:t>
            </w:r>
          </w:p>
        </w:tc>
      </w:tr>
      <w:tr w:rsidR="00B176B0" w14:paraId="19E2120B" w14:textId="77777777" w:rsidTr="009C08EA">
        <w:trPr>
          <w:trHeight w:val="2826"/>
        </w:trPr>
        <w:tc>
          <w:tcPr>
            <w:tcW w:w="1129" w:type="dxa"/>
          </w:tcPr>
          <w:p w14:paraId="7C2377AD" w14:textId="77777777" w:rsidR="00606CEB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560" w:type="dxa"/>
          </w:tcPr>
          <w:p w14:paraId="77B31F22" w14:textId="77777777" w:rsidR="00606CEB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 Neural Network will Analyse Breast Cancer</w:t>
            </w:r>
          </w:p>
        </w:tc>
        <w:tc>
          <w:tcPr>
            <w:tcW w:w="1560" w:type="dxa"/>
          </w:tcPr>
          <w:p w14:paraId="2DBE4A2C" w14:textId="77777777" w:rsidR="00606CEB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“Detection” and “Efficiency” and “Analyse”</w:t>
            </w:r>
          </w:p>
        </w:tc>
        <w:tc>
          <w:tcPr>
            <w:tcW w:w="1559" w:type="dxa"/>
          </w:tcPr>
          <w:p w14:paraId="78304655" w14:textId="77777777" w:rsidR="00606CEB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“Analyse”</w:t>
            </w:r>
          </w:p>
        </w:tc>
        <w:tc>
          <w:tcPr>
            <w:tcW w:w="1559" w:type="dxa"/>
          </w:tcPr>
          <w:p w14:paraId="6F072E9A" w14:textId="77777777" w:rsidR="00606CEB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1310</w:t>
            </w:r>
          </w:p>
        </w:tc>
        <w:tc>
          <w:tcPr>
            <w:tcW w:w="1985" w:type="dxa"/>
          </w:tcPr>
          <w:p w14:paraId="0193B060" w14:textId="77777777" w:rsidR="00606CEB" w:rsidRDefault="00DF3B4C" w:rsidP="006E6B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far good research still needs to be refined based on Content-type.</w:t>
            </w:r>
          </w:p>
        </w:tc>
      </w:tr>
      <w:tr w:rsidR="00B176B0" w14:paraId="35A8CED5" w14:textId="77777777" w:rsidTr="009C08EA">
        <w:trPr>
          <w:trHeight w:val="2826"/>
        </w:trPr>
        <w:tc>
          <w:tcPr>
            <w:tcW w:w="1129" w:type="dxa"/>
          </w:tcPr>
          <w:p w14:paraId="10DAE832" w14:textId="77777777" w:rsidR="000E737E" w:rsidRDefault="00DF3B4C" w:rsidP="000E7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1560" w:type="dxa"/>
          </w:tcPr>
          <w:p w14:paraId="390A8DFC" w14:textId="77777777" w:rsidR="000E737E" w:rsidRDefault="00DF3B4C" w:rsidP="000E7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related publication title on Neural Network for Breast Cancer?</w:t>
            </w:r>
          </w:p>
        </w:tc>
        <w:tc>
          <w:tcPr>
            <w:tcW w:w="1560" w:type="dxa"/>
          </w:tcPr>
          <w:p w14:paraId="64F5C723" w14:textId="77777777" w:rsidR="000E737E" w:rsidRDefault="00DF3B4C" w:rsidP="000E7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</w:t>
            </w:r>
          </w:p>
        </w:tc>
        <w:tc>
          <w:tcPr>
            <w:tcW w:w="1559" w:type="dxa"/>
          </w:tcPr>
          <w:p w14:paraId="43E56FEB" w14:textId="77777777" w:rsidR="000E737E" w:rsidRDefault="00DF3B4C" w:rsidP="000E7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 topic: Computers in Biology &amp; Medicine, Medical Image Analysis, Artificial Intelligence in medicine, Neural Networks.</w:t>
            </w:r>
          </w:p>
        </w:tc>
        <w:tc>
          <w:tcPr>
            <w:tcW w:w="1559" w:type="dxa"/>
          </w:tcPr>
          <w:p w14:paraId="54035AEB" w14:textId="77777777" w:rsidR="000E737E" w:rsidRDefault="00DF3B4C" w:rsidP="000E7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117</w:t>
            </w:r>
          </w:p>
        </w:tc>
        <w:tc>
          <w:tcPr>
            <w:tcW w:w="1985" w:type="dxa"/>
          </w:tcPr>
          <w:p w14:paraId="1FC3CD54" w14:textId="5F25B1A0" w:rsidR="000E737E" w:rsidRDefault="00DF3B4C" w:rsidP="000E73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Too many </w:t>
            </w:r>
            <w:r w:rsidR="00351C55">
              <w:rPr>
                <w:sz w:val="24"/>
                <w:szCs w:val="24"/>
              </w:rPr>
              <w:t>results and</w:t>
            </w:r>
            <w:r>
              <w:rPr>
                <w:sz w:val="24"/>
                <w:szCs w:val="24"/>
              </w:rPr>
              <w:t xml:space="preserve"> searching need to be filtered based on adding a Keyword "Machine Learning".</w:t>
            </w:r>
          </w:p>
        </w:tc>
      </w:tr>
      <w:tr w:rsidR="00B176B0" w14:paraId="55A14817" w14:textId="77777777" w:rsidTr="009C08EA">
        <w:trPr>
          <w:trHeight w:val="2826"/>
        </w:trPr>
        <w:tc>
          <w:tcPr>
            <w:tcW w:w="1129" w:type="dxa"/>
          </w:tcPr>
          <w:p w14:paraId="28138783" w14:textId="77777777" w:rsidR="004B58E5" w:rsidRDefault="00DF3B4C" w:rsidP="004B5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560" w:type="dxa"/>
          </w:tcPr>
          <w:p w14:paraId="10428708" w14:textId="77777777" w:rsidR="004B58E5" w:rsidRDefault="00DF3B4C" w:rsidP="004B5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Efficiently does a neural network can detect Breast Cancer</w:t>
            </w:r>
          </w:p>
        </w:tc>
        <w:tc>
          <w:tcPr>
            <w:tcW w:w="1560" w:type="dxa"/>
          </w:tcPr>
          <w:p w14:paraId="6342FA99" w14:textId="77777777" w:rsidR="004B58E5" w:rsidRDefault="00DF3B4C" w:rsidP="004B5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“Neural Network” and “Breast Cancer” and “Machine Learning” and “Detection” and “Efficiency”</w:t>
            </w:r>
          </w:p>
        </w:tc>
        <w:tc>
          <w:tcPr>
            <w:tcW w:w="1559" w:type="dxa"/>
          </w:tcPr>
          <w:p w14:paraId="1B949E5E" w14:textId="77777777" w:rsidR="004B58E5" w:rsidRDefault="00DF3B4C" w:rsidP="004B5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“Subject Area” and “Article type”</w:t>
            </w:r>
          </w:p>
        </w:tc>
        <w:tc>
          <w:tcPr>
            <w:tcW w:w="1559" w:type="dxa"/>
          </w:tcPr>
          <w:p w14:paraId="2F8C4D5F" w14:textId="77777777" w:rsidR="004B58E5" w:rsidRDefault="00DF3B4C" w:rsidP="004B5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1</w:t>
            </w:r>
            <w:r w:rsidR="00D46C43"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34810B75" w14:textId="77777777" w:rsidR="004B58E5" w:rsidRDefault="00DF3B4C" w:rsidP="004B58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 Articles that are more relevant to the research</w:t>
            </w:r>
          </w:p>
        </w:tc>
      </w:tr>
    </w:tbl>
    <w:p w14:paraId="1ED23623" w14:textId="77777777" w:rsidR="00B83531" w:rsidRDefault="00B83531" w:rsidP="007A3DBE">
      <w:pPr>
        <w:rPr>
          <w:sz w:val="24"/>
          <w:szCs w:val="24"/>
        </w:rPr>
      </w:pPr>
    </w:p>
    <w:p w14:paraId="5483AC30" w14:textId="69CCAD98" w:rsidR="00742C82" w:rsidRDefault="009A6B92" w:rsidP="000B4982">
      <w:pPr>
        <w:pStyle w:val="Heading1"/>
        <w:numPr>
          <w:ilvl w:val="0"/>
          <w:numId w:val="0"/>
        </w:numPr>
        <w:rPr>
          <w:color w:val="2F5496" w:themeColor="accent1" w:themeShade="BF"/>
          <w:shd w:val="clear" w:color="auto" w:fill="FFFFFF"/>
        </w:rPr>
      </w:pPr>
      <w:r>
        <w:rPr>
          <w:color w:val="2F5496" w:themeColor="accent1" w:themeShade="BF"/>
          <w:shd w:val="clear" w:color="auto" w:fill="FFFFFF"/>
        </w:rPr>
        <w:t>6</w:t>
      </w:r>
      <w:r w:rsidR="000B4982">
        <w:rPr>
          <w:color w:val="2F5496" w:themeColor="accent1" w:themeShade="BF"/>
          <w:shd w:val="clear" w:color="auto" w:fill="FFFFFF"/>
        </w:rPr>
        <w:t>.</w:t>
      </w:r>
      <w:r w:rsidR="00B20A39">
        <w:rPr>
          <w:color w:val="2F5496" w:themeColor="accent1" w:themeShade="BF"/>
          <w:shd w:val="clear" w:color="auto" w:fill="FFFFFF"/>
        </w:rPr>
        <w:t xml:space="preserve"> </w:t>
      </w:r>
      <w:r w:rsidR="00DF3B4C" w:rsidRPr="000B4982">
        <w:rPr>
          <w:color w:val="2F5496" w:themeColor="accent1" w:themeShade="BF"/>
          <w:shd w:val="clear" w:color="auto" w:fill="FFFFFF"/>
        </w:rPr>
        <w:t xml:space="preserve">Inclusion and Exclusion Process </w:t>
      </w:r>
    </w:p>
    <w:p w14:paraId="44C24FB1" w14:textId="77777777" w:rsidR="003E451C" w:rsidRPr="003E451C" w:rsidRDefault="00B83531" w:rsidP="003E451C">
      <w:pPr>
        <w:pStyle w:val="ListParagraph"/>
        <w:numPr>
          <w:ilvl w:val="0"/>
          <w:numId w:val="11"/>
        </w:numPr>
        <w:rPr>
          <w:sz w:val="24"/>
          <w:szCs w:val="24"/>
          <w:lang w:val="en-IN" w:eastAsia="en-IN"/>
        </w:rPr>
      </w:pPr>
      <w:r w:rsidRPr="003E451C">
        <w:rPr>
          <w:sz w:val="24"/>
          <w:szCs w:val="24"/>
          <w:lang w:val="en-IN" w:eastAsia="en-IN"/>
        </w:rPr>
        <w:t xml:space="preserve">The inclusion process </w:t>
      </w:r>
      <w:r w:rsidR="003E451C" w:rsidRPr="003E451C">
        <w:rPr>
          <w:sz w:val="24"/>
          <w:szCs w:val="24"/>
          <w:lang w:val="en-IN" w:eastAsia="en-IN"/>
        </w:rPr>
        <w:t>identifies</w:t>
      </w:r>
      <w:r w:rsidRPr="003E451C">
        <w:rPr>
          <w:sz w:val="24"/>
          <w:szCs w:val="24"/>
          <w:lang w:val="en-IN" w:eastAsia="en-IN"/>
        </w:rPr>
        <w:t xml:space="preserve"> the reliable, Consistent information which is relevant to the current research study</w:t>
      </w:r>
      <w:r w:rsidR="003E451C" w:rsidRPr="003E451C">
        <w:rPr>
          <w:sz w:val="24"/>
          <w:szCs w:val="24"/>
          <w:lang w:val="en-IN" w:eastAsia="en-IN"/>
        </w:rPr>
        <w:t>.</w:t>
      </w:r>
    </w:p>
    <w:p w14:paraId="57EDBA56" w14:textId="22BCEC4F" w:rsidR="00C33AC6" w:rsidRPr="003E451C" w:rsidRDefault="003E451C" w:rsidP="003E451C">
      <w:pPr>
        <w:pStyle w:val="ListParagraph"/>
        <w:numPr>
          <w:ilvl w:val="0"/>
          <w:numId w:val="11"/>
        </w:numPr>
        <w:rPr>
          <w:sz w:val="24"/>
          <w:szCs w:val="24"/>
          <w:lang w:val="en-IN" w:eastAsia="en-IN"/>
        </w:rPr>
      </w:pPr>
      <w:r w:rsidRPr="003E451C">
        <w:rPr>
          <w:sz w:val="24"/>
          <w:szCs w:val="24"/>
          <w:lang w:val="en-IN" w:eastAsia="en-IN"/>
        </w:rPr>
        <w:t>The exclusion</w:t>
      </w:r>
      <w:r w:rsidR="00B83531" w:rsidRPr="003E451C">
        <w:rPr>
          <w:sz w:val="24"/>
          <w:szCs w:val="24"/>
          <w:lang w:val="en-IN" w:eastAsia="en-IN"/>
        </w:rPr>
        <w:t xml:space="preserve"> </w:t>
      </w:r>
      <w:r w:rsidRPr="003E451C">
        <w:rPr>
          <w:sz w:val="24"/>
          <w:szCs w:val="24"/>
          <w:lang w:val="en-IN" w:eastAsia="en-IN"/>
        </w:rPr>
        <w:t>process</w:t>
      </w:r>
      <w:r w:rsidR="00B83531" w:rsidRPr="003E451C">
        <w:rPr>
          <w:sz w:val="24"/>
          <w:szCs w:val="24"/>
          <w:lang w:val="en-IN" w:eastAsia="en-IN"/>
        </w:rPr>
        <w:t xml:space="preserve"> </w:t>
      </w:r>
      <w:r w:rsidRPr="003E451C">
        <w:rPr>
          <w:sz w:val="24"/>
          <w:szCs w:val="24"/>
          <w:lang w:val="en-IN" w:eastAsia="en-IN"/>
        </w:rPr>
        <w:t>identifies</w:t>
      </w:r>
      <w:r w:rsidR="00B83531" w:rsidRPr="003E451C">
        <w:rPr>
          <w:sz w:val="24"/>
          <w:szCs w:val="24"/>
          <w:lang w:val="en-IN" w:eastAsia="en-IN"/>
        </w:rPr>
        <w:t xml:space="preserve"> the subject which disqualifies prospective from inclusion in the research study.</w:t>
      </w:r>
    </w:p>
    <w:tbl>
      <w:tblPr>
        <w:tblStyle w:val="TableGrid0"/>
        <w:tblW w:w="9609" w:type="dxa"/>
        <w:tblInd w:w="-108" w:type="dxa"/>
        <w:tblCellMar>
          <w:top w:w="38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811"/>
        <w:gridCol w:w="3096"/>
        <w:gridCol w:w="1635"/>
        <w:gridCol w:w="4067"/>
      </w:tblGrid>
      <w:tr w:rsidR="00B176B0" w14:paraId="6426F06E" w14:textId="77777777" w:rsidTr="00CB7D5B">
        <w:trPr>
          <w:trHeight w:val="67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A000" w14:textId="17F3B3C7" w:rsidR="00742C82" w:rsidRPr="00506743" w:rsidRDefault="00506743" w:rsidP="00506743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06743">
              <w:rPr>
                <w:rFonts w:ascii="Calibri" w:eastAsia="Calibri" w:hAnsi="Calibri" w:cs="Calibri"/>
                <w:b/>
              </w:rPr>
              <w:t>S. No: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15C9" w14:textId="23DC6B2D" w:rsidR="00742C82" w:rsidRPr="00506743" w:rsidRDefault="00506743" w:rsidP="00506743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06743">
              <w:rPr>
                <w:rFonts w:ascii="Calibri" w:eastAsia="Calibri" w:hAnsi="Calibri" w:cs="Calibri"/>
                <w:b/>
              </w:rPr>
              <w:t>Title of research paper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AE8A" w14:textId="7A369173" w:rsidR="00742C82" w:rsidRDefault="00506743" w:rsidP="00CB7D5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Include/Exclude</w:t>
            </w:r>
            <w:r w:rsidR="00DF3B4C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BAE6" w14:textId="01904E3B" w:rsidR="00742C82" w:rsidRDefault="00506743" w:rsidP="00CB7D5B">
            <w:pPr>
              <w:ind w:right="47"/>
              <w:jc w:val="center"/>
            </w:pPr>
            <w:r>
              <w:rPr>
                <w:rFonts w:ascii="Calibri" w:eastAsia="Calibri" w:hAnsi="Calibri" w:cs="Calibri"/>
                <w:b/>
              </w:rPr>
              <w:t>Reason</w:t>
            </w:r>
            <w:r w:rsidR="00DF3B4C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B176B0" w14:paraId="53F4E7FC" w14:textId="77777777" w:rsidTr="00CB7D5B">
        <w:trPr>
          <w:trHeight w:val="1082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94DC" w14:textId="3D019C7D" w:rsidR="00742C82" w:rsidRDefault="00E35032" w:rsidP="00E35032">
            <w:pPr>
              <w:ind w:right="45"/>
            </w:pPr>
            <w:r>
              <w:t xml:space="preserve">     1.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17DB" w14:textId="32B9FBE5" w:rsidR="00742C82" w:rsidRPr="00186FF1" w:rsidRDefault="00503F61" w:rsidP="00CB7D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="00D5650C" w:rsidRPr="00186FF1">
              <w:rPr>
                <w:rFonts w:cstheme="minorHAnsi"/>
                <w:color w:val="000000" w:themeColor="text1"/>
                <w:sz w:val="24"/>
                <w:szCs w:val="24"/>
              </w:rPr>
              <w:t>Cytology Image Analysis Techniques Toward Automation: Systematically Revisited.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F95D" w14:textId="16B20387" w:rsidR="00742C82" w:rsidRDefault="003712E8" w:rsidP="00CB7D5B">
            <w:pPr>
              <w:ind w:left="360"/>
            </w:pPr>
            <w:r w:rsidRPr="0016468B">
              <w:rPr>
                <w:rFonts w:ascii="Calibri" w:eastAsia="Calibri" w:hAnsi="Calibri" w:cs="Calibri"/>
                <w:b/>
                <w:sz w:val="34"/>
              </w:rPr>
              <w:t xml:space="preserve">  x</w:t>
            </w:r>
            <w:r w:rsidRPr="0016468B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1F3C" w14:textId="45F88B92" w:rsidR="00742C82" w:rsidRPr="003712E8" w:rsidRDefault="003712E8" w:rsidP="008D05AA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This article is not relevant to my research as it discusses cytology. </w:t>
            </w:r>
          </w:p>
        </w:tc>
      </w:tr>
      <w:tr w:rsidR="00B176B0" w14:paraId="3F96F9F4" w14:textId="77777777" w:rsidTr="00CB7D5B">
        <w:trPr>
          <w:trHeight w:val="1354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884F" w14:textId="59DAE149" w:rsidR="00742C82" w:rsidRDefault="00E35032" w:rsidP="00CB7D5B">
            <w:pPr>
              <w:ind w:right="45"/>
              <w:jc w:val="center"/>
            </w:pPr>
            <w:r>
              <w:rPr>
                <w:rFonts w:ascii="Calibri" w:eastAsia="Calibri" w:hAnsi="Calibri" w:cs="Calibri"/>
              </w:rPr>
              <w:t>2.</w:t>
            </w:r>
            <w:r w:rsidR="00DF3B4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4FCA" w14:textId="6F8AB801" w:rsidR="00742C82" w:rsidRPr="00186FF1" w:rsidRDefault="00503F61" w:rsidP="00CB7D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="00D5650C" w:rsidRPr="00186FF1">
              <w:rPr>
                <w:rFonts w:cstheme="minorHAnsi"/>
                <w:color w:val="000000" w:themeColor="text1"/>
                <w:sz w:val="24"/>
                <w:szCs w:val="24"/>
              </w:rPr>
              <w:t>Images in space and Time: Real Big data in Health Care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CD34" w14:textId="3E492234" w:rsidR="00742C82" w:rsidRDefault="003712E8" w:rsidP="00CB7D5B">
            <w:pPr>
              <w:ind w:left="360"/>
            </w:pPr>
            <w:r w:rsidRPr="0016468B">
              <w:rPr>
                <w:rFonts w:ascii="Calibri" w:eastAsia="Calibri" w:hAnsi="Calibri" w:cs="Calibri"/>
                <w:b/>
                <w:sz w:val="34"/>
              </w:rPr>
              <w:t xml:space="preserve">  x</w:t>
            </w:r>
            <w:r w:rsidRPr="0016468B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0F0B" w14:textId="36743260" w:rsidR="00742C82" w:rsidRPr="008D05AA" w:rsidRDefault="00E35032" w:rsidP="008D05AA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>This</w:t>
            </w:r>
            <w:r w:rsidR="003712E8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 research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 paper is excluded </w:t>
            </w:r>
            <w:r w:rsidR="003712E8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as it 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>discusses</w:t>
            </w:r>
            <w:r w:rsidR="003712E8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 the importance of 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>big</w:t>
            </w:r>
            <w:r w:rsidR="003712E8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 data in health care.</w:t>
            </w:r>
          </w:p>
        </w:tc>
      </w:tr>
      <w:tr w:rsidR="00B176B0" w14:paraId="57D9A11A" w14:textId="77777777" w:rsidTr="00CB7D5B">
        <w:trPr>
          <w:trHeight w:val="1085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E121" w14:textId="3BD91994" w:rsidR="00742C82" w:rsidRDefault="00E35032" w:rsidP="00CB7D5B">
            <w:pPr>
              <w:ind w:right="45"/>
              <w:jc w:val="center"/>
            </w:pPr>
            <w:r>
              <w:rPr>
                <w:rFonts w:ascii="Calibri" w:eastAsia="Calibri" w:hAnsi="Calibri" w:cs="Calibri"/>
              </w:rPr>
              <w:t>3.</w:t>
            </w:r>
            <w:r w:rsidR="00DF3B4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8082" w14:textId="6F87FE7F" w:rsidR="00742C82" w:rsidRPr="00E90A14" w:rsidRDefault="00503F61" w:rsidP="00CB7D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="00D5650C">
              <w:rPr>
                <w:rFonts w:cstheme="minorHAnsi"/>
                <w:color w:val="000000" w:themeColor="text1"/>
                <w:sz w:val="24"/>
                <w:szCs w:val="24"/>
              </w:rPr>
              <w:t xml:space="preserve">Nature Inspired </w:t>
            </w:r>
            <w:r w:rsidR="00186FF1">
              <w:rPr>
                <w:rFonts w:cstheme="minorHAnsi"/>
                <w:color w:val="000000" w:themeColor="text1"/>
                <w:sz w:val="24"/>
                <w:szCs w:val="24"/>
              </w:rPr>
              <w:t>Multiobjective Epistasis</w:t>
            </w:r>
            <w:r w:rsidR="00D5650C">
              <w:rPr>
                <w:rFonts w:cstheme="minorHAnsi"/>
                <w:color w:val="000000" w:themeColor="text1"/>
                <w:sz w:val="24"/>
                <w:szCs w:val="24"/>
              </w:rPr>
              <w:t xml:space="preserve"> Elucidation from Genome-Wide Association Studies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ED0A" w14:textId="141D8219" w:rsidR="00742C82" w:rsidRDefault="00E35032" w:rsidP="00CB7D5B">
            <w:r>
              <w:rPr>
                <w:rFonts w:ascii="Calibri" w:eastAsia="Calibri" w:hAnsi="Calibri" w:cs="Calibri"/>
                <w:b/>
                <w:sz w:val="34"/>
              </w:rPr>
              <w:t xml:space="preserve">    </w:t>
            </w:r>
            <w:r w:rsidR="00506743">
              <w:rPr>
                <w:rFonts w:ascii="Calibri" w:eastAsia="Calibri" w:hAnsi="Calibri" w:cs="Calibri"/>
                <w:b/>
                <w:sz w:val="34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34"/>
              </w:rPr>
              <w:t xml:space="preserve"> x</w:t>
            </w:r>
            <w:r w:rsidR="00DF3B4C">
              <w:rPr>
                <w:rFonts w:ascii="Calibri" w:eastAsia="Calibri" w:hAnsi="Calibri" w:cs="Calibri"/>
                <w:b/>
                <w:sz w:val="34"/>
              </w:rPr>
              <w:t xml:space="preserve">    </w:t>
            </w:r>
            <w:r w:rsidR="00DF3B4C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958B" w14:textId="77777777" w:rsidR="00742C82" w:rsidRPr="008D05AA" w:rsidRDefault="00DF3B4C" w:rsidP="008D05AA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</w:pPr>
            <w:r w:rsidRPr="008D05AA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This article </w:t>
            </w:r>
            <w:r w:rsidR="00443AD0" w:rsidRPr="008D05AA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>discusses</w:t>
            </w:r>
            <w:r w:rsidRPr="008D05AA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 breast Cancer but there is no discussion of neural networks. </w:t>
            </w:r>
          </w:p>
        </w:tc>
      </w:tr>
      <w:tr w:rsidR="00B176B0" w14:paraId="53390858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57B5" w14:textId="77777777" w:rsidR="00742C82" w:rsidRDefault="00DF3B4C" w:rsidP="00CB7D5B">
            <w:pPr>
              <w:ind w:right="45"/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 xml:space="preserve">4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9EDC" w14:textId="7FEA11D4" w:rsidR="00E90A14" w:rsidRPr="00E90A14" w:rsidRDefault="00503F61" w:rsidP="00186FF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03F61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hyperlink r:id="rId13" w:history="1">
              <w:r w:rsidR="00D5650C" w:rsidRPr="00503F61">
                <w:rPr>
                  <w:rFonts w:cstheme="minorHAnsi"/>
                  <w:color w:val="000000" w:themeColor="text1"/>
                  <w:sz w:val="24"/>
                  <w:szCs w:val="24"/>
                </w:rPr>
                <w:t>Ultrasound Medical Imaging</w:t>
              </w:r>
              <w:r w:rsidR="00DF3B4C" w:rsidRPr="00503F61">
                <w:rPr>
                  <w:rFonts w:cstheme="minorHAnsi"/>
                  <w:color w:val="000000" w:themeColor="text1"/>
                  <w:sz w:val="24"/>
                  <w:szCs w:val="24"/>
                </w:rPr>
                <w:t xml:space="preserve"> </w:t>
              </w:r>
              <w:r w:rsidR="00186FF1" w:rsidRPr="00503F61">
                <w:rPr>
                  <w:rFonts w:cstheme="minorHAnsi"/>
                  <w:color w:val="000000" w:themeColor="text1"/>
                  <w:sz w:val="24"/>
                  <w:szCs w:val="24"/>
                </w:rPr>
                <w:t>Techniques: A Survey</w:t>
              </w:r>
            </w:hyperlink>
            <w:r w:rsidRPr="00503F61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305E2B2D" w14:textId="77777777" w:rsidR="00742C82" w:rsidRPr="00186FF1" w:rsidRDefault="00DF3B4C" w:rsidP="00186FF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6FF1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1B3E" w14:textId="4CECCE47" w:rsidR="00742C82" w:rsidRDefault="009A2239" w:rsidP="009A2239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   </w:t>
            </w:r>
            <w:r w:rsidR="00DF3B4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E58" w14:textId="77777777" w:rsidR="00742C82" w:rsidRPr="008D05AA" w:rsidRDefault="00DF3B4C" w:rsidP="008D05AA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</w:pPr>
            <w:r w:rsidRPr="008D05AA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>This paper is important to study the techniques to find breast cancer using neural networks.</w:t>
            </w:r>
          </w:p>
        </w:tc>
      </w:tr>
      <w:tr w:rsidR="00B176B0" w14:paraId="579E2705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F3E8" w14:textId="77777777" w:rsidR="00E90A14" w:rsidRDefault="00DF3B4C" w:rsidP="00CB7D5B">
            <w:pPr>
              <w:ind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D058" w14:textId="373B61B5" w:rsidR="00E90A14" w:rsidRPr="00E90A14" w:rsidRDefault="00503F61" w:rsidP="00186FF1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“</w:t>
            </w:r>
            <w:r w:rsidR="00186FF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Natural Language Processing for EHR-Based Computational Phenotyping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7252" w14:textId="349B29AF" w:rsidR="00E90A14" w:rsidRDefault="00481410" w:rsidP="00CB7D5B">
            <w:pPr>
              <w:rPr>
                <w:rFonts w:ascii="Calibri" w:eastAsia="Calibri" w:hAnsi="Calibri" w:cs="Calibri"/>
                <w:b/>
                <w:sz w:val="34"/>
              </w:rPr>
            </w:pPr>
            <w:r>
              <w:rPr>
                <w:rFonts w:ascii="Calibri" w:eastAsia="Calibri" w:hAnsi="Calibri" w:cs="Calibri"/>
                <w:b/>
                <w:sz w:val="34"/>
              </w:rPr>
              <w:t xml:space="preserve">       x   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9006" w14:textId="6A732C68" w:rsidR="00E90A14" w:rsidRPr="008D05AA" w:rsidRDefault="00DF3B4C" w:rsidP="008D05AA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</w:pPr>
            <w:r w:rsidRPr="008D05AA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Most of </w:t>
            </w:r>
            <w:r w:rsidR="00E35032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>the</w:t>
            </w:r>
            <w:r w:rsidRPr="008D05AA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 paper is relevant to Neural network</w:t>
            </w:r>
            <w:r w:rsidR="00295E79" w:rsidRPr="008D05AA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>s and there is no relevant discussion of breast cancer.</w:t>
            </w:r>
          </w:p>
        </w:tc>
      </w:tr>
      <w:tr w:rsidR="00B176B0" w14:paraId="0FC7D7E6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D9C8" w14:textId="77777777" w:rsidR="00E90A14" w:rsidRDefault="00DF3B4C" w:rsidP="00CB7D5B">
            <w:pPr>
              <w:ind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A1F2" w14:textId="7BC822A6" w:rsidR="00E90A14" w:rsidRPr="00E90A14" w:rsidRDefault="00503F61" w:rsidP="00186FF1">
            <w:pPr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</w:pPr>
            <w:r>
              <w:t>“</w:t>
            </w:r>
            <w:r w:rsidR="00186FF1" w:rsidRPr="00503F61">
              <w:rPr>
                <w:rFonts w:eastAsiaTheme="majorEastAsia" w:cstheme="minorHAnsi"/>
                <w:color w:val="000000" w:themeColor="text1"/>
                <w:sz w:val="24"/>
                <w:szCs w:val="24"/>
              </w:rPr>
              <w:t>Privacy-preserving Time-series Medical Images Analysis Using a Hybrid Deep Learning Framework</w:t>
            </w:r>
            <w:r w:rsidRPr="00503F61">
              <w:rPr>
                <w:rFonts w:eastAsiaTheme="majorEastAsia" w:cstheme="minorHAnsi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AC10" w14:textId="463E1554" w:rsidR="00E90A14" w:rsidRDefault="00DF3B4C" w:rsidP="00CB7D5B">
            <w:pPr>
              <w:rPr>
                <w:rFonts w:ascii="Calibri" w:eastAsia="Calibri" w:hAnsi="Calibri" w:cs="Calibri"/>
                <w:b/>
                <w:sz w:val="3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  </w:t>
            </w:r>
            <w:r w:rsidR="00B93FF4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</w:t>
            </w:r>
            <w:r w:rsidR="00257487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✔</w:t>
            </w:r>
            <w:r w:rsidR="00B93FF4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B210" w14:textId="77777777" w:rsidR="00E90A14" w:rsidRPr="008D05AA" w:rsidRDefault="00DF3B4C" w:rsidP="008D05AA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</w:pPr>
            <w:r w:rsidRPr="008D05AA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>The research approach used was relevant and tested.</w:t>
            </w:r>
          </w:p>
        </w:tc>
      </w:tr>
      <w:tr w:rsidR="00B176B0" w14:paraId="11D2EE5F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3BFF" w14:textId="24B6BA87" w:rsidR="00E90A14" w:rsidRDefault="00B93FF4" w:rsidP="00B93FF4">
            <w:pPr>
              <w:ind w:right="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7.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03CF" w14:textId="21504A39" w:rsidR="00E90A14" w:rsidRPr="00186FF1" w:rsidRDefault="00186FF1" w:rsidP="00186FF1">
            <w:pPr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  <w:t xml:space="preserve">“Hello AI”: Uncovering the Onboarding </w:t>
            </w:r>
            <w:r w:rsidR="00BC0020"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  <w:t>Needs of Medical Practitioners for Human- AI collaborative Decision-Making</w:t>
            </w:r>
            <w:r w:rsidR="00503F61">
              <w:t>“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EA0C" w14:textId="2C7608DA" w:rsidR="00E90A14" w:rsidRDefault="00481410" w:rsidP="00B93FF4">
            <w:pPr>
              <w:ind w:left="585" w:hanging="160"/>
              <w:rPr>
                <w:rFonts w:ascii="Calibri" w:eastAsia="Calibri" w:hAnsi="Calibri" w:cs="Calibri"/>
                <w:b/>
                <w:sz w:val="3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</w:t>
            </w:r>
            <w:r w:rsidR="00DF3B4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C3FE" w14:textId="068E5FD3" w:rsidR="00E90A14" w:rsidRPr="008D05AA" w:rsidRDefault="00DF3B4C" w:rsidP="008D05AA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</w:pPr>
            <w:r w:rsidRPr="008D05AA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This </w:t>
            </w:r>
            <w:r w:rsidR="00481410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>r</w:t>
            </w:r>
            <w:r w:rsidR="00481410" w:rsidRPr="00481410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>esearch paper</w:t>
            </w:r>
            <w:r w:rsidRPr="008D05AA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 discusses Neural networks for breast cancer.</w:t>
            </w:r>
          </w:p>
        </w:tc>
      </w:tr>
      <w:tr w:rsidR="00B176B0" w14:paraId="43BC1447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792B" w14:textId="77777777" w:rsidR="00E90A14" w:rsidRDefault="00DF3B4C" w:rsidP="00CB7D5B">
            <w:pPr>
              <w:ind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4B7A" w14:textId="203C2BB9" w:rsidR="00E90A14" w:rsidRPr="00A64CDA" w:rsidRDefault="00503F61" w:rsidP="00A64CDA">
            <w:pPr>
              <w:rPr>
                <w:rStyle w:val="hlfld-title"/>
                <w:rFonts w:cstheme="minorHAnsi"/>
                <w:sz w:val="24"/>
                <w:szCs w:val="24"/>
              </w:rPr>
            </w:pPr>
            <w:r>
              <w:t>“</w:t>
            </w:r>
            <w:r w:rsidR="00A64CDA" w:rsidRPr="00A64CDA"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  <w:t xml:space="preserve">Data-Driven Optimization of order Admission Policies in a Digital Print </w:t>
            </w:r>
            <w:r w:rsidRPr="00A64CDA"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  <w:t>Factory</w:t>
            </w:r>
            <w:r>
              <w:t>“</w:t>
            </w:r>
          </w:p>
          <w:p w14:paraId="13644D88" w14:textId="77777777" w:rsidR="00E90A14" w:rsidRPr="00E90A14" w:rsidRDefault="00E90A14" w:rsidP="00E90A14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1574" w14:textId="3AB8171D" w:rsidR="00E90A14" w:rsidRDefault="00DF3B4C" w:rsidP="00CB7D5B">
            <w:pPr>
              <w:rPr>
                <w:rFonts w:ascii="Calibri" w:eastAsia="Calibri" w:hAnsi="Calibri" w:cs="Calibri"/>
                <w:b/>
                <w:sz w:val="34"/>
              </w:rPr>
            </w:pPr>
            <w:r>
              <w:rPr>
                <w:rFonts w:ascii="Calibri" w:eastAsia="Calibri" w:hAnsi="Calibri" w:cs="Calibri"/>
                <w:b/>
                <w:sz w:val="34"/>
              </w:rPr>
              <w:t xml:space="preserve">     </w:t>
            </w:r>
            <w:r w:rsidR="00785A9C">
              <w:rPr>
                <w:rFonts w:ascii="Calibri" w:eastAsia="Calibri" w:hAnsi="Calibri" w:cs="Calibri"/>
                <w:b/>
                <w:sz w:val="34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34"/>
              </w:rPr>
              <w:t>x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BBB7" w14:textId="5A2A6BA2" w:rsidR="00E90A14" w:rsidRPr="008D05AA" w:rsidRDefault="00DF3B4C" w:rsidP="008D05AA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</w:pPr>
            <w:r w:rsidRPr="008D05AA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>Th</w:t>
            </w:r>
            <w:r w:rsidR="00D95A16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>e</w:t>
            </w:r>
            <w:r w:rsidRPr="008D05AA">
              <w:rPr>
                <w:rStyle w:val="Hyperlink"/>
                <w:rFonts w:asciiTheme="minorHAnsi" w:hAnsiTheme="minorHAnsi" w:cstheme="minorHAnsi"/>
                <w:color w:val="auto"/>
                <w:sz w:val="24"/>
                <w:szCs w:val="24"/>
                <w:u w:val="none"/>
              </w:rPr>
              <w:t xml:space="preserve"> Paper doesn't concentrate more on my research.</w:t>
            </w:r>
          </w:p>
        </w:tc>
      </w:tr>
      <w:tr w:rsidR="00B176B0" w14:paraId="3961D923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B57F" w14:textId="77777777" w:rsidR="00926A65" w:rsidRDefault="00DF3B4C" w:rsidP="00926A65">
            <w:pPr>
              <w:ind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2CC8" w14:textId="7606AEFD" w:rsidR="00926A65" w:rsidRPr="00A64CDA" w:rsidRDefault="00503F61" w:rsidP="00503F61">
            <w:pPr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</w:pPr>
            <w:r>
              <w:t>“</w:t>
            </w:r>
            <w:r w:rsidR="00A64CDA"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  <w:t>A</w:t>
            </w:r>
            <w:r w:rsidR="00A64CDA" w:rsidRPr="00503F61"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  <w:t xml:space="preserve"> Language-Independent Network to Analyze the Impact of Covid-19 on the World Via Sentiment Analysis</w:t>
            </w:r>
            <w:r>
              <w:t>“</w:t>
            </w:r>
            <w:r w:rsidR="00A64CDA" w:rsidRPr="00503F61"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D2EB" w14:textId="33B24F4A" w:rsidR="00926A65" w:rsidRDefault="00DF3B4C" w:rsidP="00926A65">
            <w:pPr>
              <w:rPr>
                <w:rFonts w:ascii="Calibri" w:eastAsia="Calibri" w:hAnsi="Calibri" w:cs="Calibri"/>
                <w:b/>
                <w:sz w:val="3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</w:t>
            </w:r>
            <w:r w:rsidR="00D51DA9">
              <w:rPr>
                <w:rFonts w:ascii="Calibri" w:eastAsia="Calibri" w:hAnsi="Calibri" w:cs="Calibri"/>
                <w:b/>
                <w:sz w:val="34"/>
              </w:rPr>
              <w:t xml:space="preserve">     x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</w:t>
            </w:r>
            <w:r w:rsidR="00785A9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482E" w14:textId="77777777" w:rsidR="00926A65" w:rsidRPr="005A36A1" w:rsidRDefault="00DF3B4C" w:rsidP="00926A6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A36A1">
              <w:rPr>
                <w:sz w:val="24"/>
                <w:szCs w:val="24"/>
              </w:rPr>
              <w:t>No primary research was conducted in the study.</w:t>
            </w:r>
          </w:p>
        </w:tc>
      </w:tr>
      <w:tr w:rsidR="00B176B0" w14:paraId="6C0C60C5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F80A" w14:textId="77777777" w:rsidR="00926A65" w:rsidRPr="0016468B" w:rsidRDefault="00DF3B4C" w:rsidP="00926A65">
            <w:pPr>
              <w:ind w:right="45"/>
              <w:jc w:val="center"/>
              <w:rPr>
                <w:rFonts w:ascii="Calibri" w:eastAsia="Calibri" w:hAnsi="Calibri" w:cs="Calibri"/>
              </w:rPr>
            </w:pPr>
            <w:r w:rsidRPr="0016468B">
              <w:rPr>
                <w:rFonts w:ascii="Calibri" w:eastAsia="Calibri" w:hAnsi="Calibri" w:cs="Calibri"/>
              </w:rPr>
              <w:t>10.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D035" w14:textId="3F6628D5" w:rsidR="00926A65" w:rsidRPr="0016468B" w:rsidRDefault="00503F61" w:rsidP="00503F61">
            <w:pPr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</w:pPr>
            <w:r>
              <w:t>“</w:t>
            </w:r>
            <w:r w:rsidR="00A64CDA"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  <w:t>Machine Learning-based Cyber Attacks</w:t>
            </w:r>
            <w:r w:rsidR="004436D4"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  <w:t xml:space="preserve"> Targeting on Controlled Information: A Survey</w:t>
            </w:r>
            <w:r>
              <w:t>“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6B81" w14:textId="3FCDE3A9" w:rsidR="00926A65" w:rsidRPr="0016468B" w:rsidRDefault="00DF3B4C" w:rsidP="00926A65">
            <w:pPr>
              <w:rPr>
                <w:rFonts w:ascii="Calibri" w:eastAsia="Calibri" w:hAnsi="Calibri" w:cs="Calibri"/>
                <w:b/>
                <w:sz w:val="34"/>
              </w:rPr>
            </w:pPr>
            <w:r w:rsidRPr="0016468B">
              <w:rPr>
                <w:rFonts w:ascii="Calibri" w:eastAsia="Calibri" w:hAnsi="Calibri" w:cs="Calibri"/>
                <w:b/>
                <w:sz w:val="34"/>
              </w:rPr>
              <w:t xml:space="preserve">     </w:t>
            </w:r>
            <w:r w:rsidR="00785A9C">
              <w:rPr>
                <w:rFonts w:ascii="Calibri" w:eastAsia="Calibri" w:hAnsi="Calibri" w:cs="Calibri"/>
                <w:b/>
                <w:sz w:val="34"/>
              </w:rPr>
              <w:t xml:space="preserve">  </w:t>
            </w:r>
            <w:r w:rsidRPr="0016468B">
              <w:rPr>
                <w:rFonts w:ascii="Calibri" w:eastAsia="Calibri" w:hAnsi="Calibri" w:cs="Calibri"/>
                <w:b/>
                <w:sz w:val="34"/>
              </w:rPr>
              <w:t>x</w:t>
            </w:r>
            <w:r w:rsidRPr="0016468B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FD12" w14:textId="1B0ED5FC" w:rsidR="00926A65" w:rsidRPr="008D05AA" w:rsidRDefault="00506743" w:rsidP="008D05AA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>Suitable</w:t>
            </w:r>
            <w:r w:rsidR="00DF3B4C" w:rsidRPr="0016468B"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D95A16"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>for</w:t>
            </w:r>
            <w:r w:rsidR="00DF3B4C" w:rsidRPr="0016468B"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 xml:space="preserve"> my research topic </w:t>
            </w:r>
            <w:r w:rsidR="0063539C" w:rsidRPr="0016468B"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>but the conclusion</w:t>
            </w:r>
            <w:r w:rsidR="00DF3B4C" w:rsidRPr="0016468B"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 xml:space="preserve"> is</w:t>
            </w:r>
            <w:r w:rsidR="0063539C" w:rsidRPr="0016468B"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 xml:space="preserve"> not relevant to my research.</w:t>
            </w:r>
          </w:p>
        </w:tc>
      </w:tr>
      <w:tr w:rsidR="00B176B0" w14:paraId="6F279B7B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5F7A" w14:textId="77777777" w:rsidR="00926A65" w:rsidRDefault="00DF3B4C" w:rsidP="00926A65">
            <w:pPr>
              <w:ind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069A" w14:textId="77CD05C9" w:rsidR="00926A65" w:rsidRPr="00E90A14" w:rsidRDefault="00503F61" w:rsidP="00503F61">
            <w:pPr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</w:pPr>
            <w:r>
              <w:t>“</w:t>
            </w:r>
            <w:r w:rsidR="004436D4"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  <w:t xml:space="preserve">Emote-Controlled: Obtaining Implicit Viewer Feedback Through Emote-based Sentiment Analysis on Comments of Popular Twitch.tv </w:t>
            </w:r>
            <w:r w:rsidR="003F7523">
              <w:rPr>
                <w:rStyle w:val="hlfld-title"/>
                <w:rFonts w:cstheme="minorHAnsi"/>
                <w:color w:val="000000" w:themeColor="text1"/>
                <w:sz w:val="24"/>
                <w:szCs w:val="24"/>
              </w:rPr>
              <w:t>Channels</w:t>
            </w:r>
            <w:r w:rsidR="003F7523">
              <w:t>“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394F" w14:textId="161D4349" w:rsidR="00926A65" w:rsidRDefault="00DF3B4C" w:rsidP="00785A9C">
            <w:pPr>
              <w:ind w:left="591" w:right="-119" w:hanging="591"/>
              <w:rPr>
                <w:rFonts w:ascii="Calibri" w:eastAsia="Calibri" w:hAnsi="Calibri" w:cs="Calibri"/>
                <w:b/>
                <w:sz w:val="34"/>
              </w:rPr>
            </w:pPr>
            <w:r>
              <w:rPr>
                <w:rFonts w:ascii="Calibri" w:eastAsia="Calibri" w:hAnsi="Calibri" w:cs="Calibri"/>
                <w:b/>
                <w:sz w:val="34"/>
              </w:rPr>
              <w:t xml:space="preserve">     </w:t>
            </w:r>
            <w:r w:rsidR="00785A9C">
              <w:rPr>
                <w:rFonts w:ascii="Calibri" w:eastAsia="Calibri" w:hAnsi="Calibri" w:cs="Calibri"/>
                <w:b/>
                <w:sz w:val="34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34"/>
              </w:rPr>
              <w:t>x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4CD0" w14:textId="77777777" w:rsidR="00926A65" w:rsidRPr="008D05AA" w:rsidRDefault="00DF3B4C" w:rsidP="008D05AA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</w:pPr>
            <w:r w:rsidRPr="008D05AA"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>The paper is not relevant to the research topic.</w:t>
            </w:r>
          </w:p>
        </w:tc>
      </w:tr>
      <w:tr w:rsidR="00B176B0" w14:paraId="2C1E5918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14F1" w14:textId="4B1D4B6A" w:rsidR="00A825D0" w:rsidRDefault="00DF3B4C" w:rsidP="00926A65">
            <w:pPr>
              <w:ind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16468B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ACF8" w14:textId="21F14367" w:rsidR="00A825D0" w:rsidRPr="0016468B" w:rsidRDefault="00503F61" w:rsidP="004436D4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“</w:t>
            </w:r>
            <w:r w:rsidR="004436D4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Breast Cancer Detection Using Extreme Learning Machine Based on Feature Fusion with CNN</w:t>
            </w:r>
            <w:r w:rsidR="007D3C54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Deep Features</w:t>
            </w:r>
            <w:r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4CD5" w14:textId="2E971617" w:rsidR="00A825D0" w:rsidRDefault="00DF3B4C" w:rsidP="00785A9C">
            <w:pPr>
              <w:ind w:left="591"/>
              <w:rPr>
                <w:rFonts w:ascii="Calibri" w:eastAsia="Calibri" w:hAnsi="Calibri" w:cs="Calibri"/>
                <w:b/>
                <w:sz w:val="3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5DB2" w14:textId="67E4B95A" w:rsidR="00A825D0" w:rsidRPr="00D95A16" w:rsidRDefault="0071353F" w:rsidP="0071353F">
            <w:pPr>
              <w:pStyle w:val="Heading5"/>
              <w:shd w:val="clear" w:color="auto" w:fill="FFFFFF"/>
              <w:spacing w:after="150"/>
              <w:outlineLvl w:val="4"/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1353F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This paper is suitable </w:t>
            </w:r>
            <w:r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for</w:t>
            </w:r>
            <w:r w:rsidRPr="0071353F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my research as it states about the detection of breast cancer as it </w:t>
            </w:r>
            <w:r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discusses</w:t>
            </w:r>
            <w:r w:rsidRPr="0071353F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breast cancer detection usin</w:t>
            </w:r>
            <w:r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</w:t>
            </w:r>
            <w:r w:rsidRPr="0071353F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the </w:t>
            </w:r>
            <w:r w:rsidRPr="0071353F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feature fusion method in CNN.</w:t>
            </w:r>
          </w:p>
        </w:tc>
      </w:tr>
      <w:tr w:rsidR="00B176B0" w14:paraId="2E6BFF43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983F" w14:textId="4A387B54" w:rsidR="00A825D0" w:rsidRDefault="00DF3B4C" w:rsidP="00926A65">
            <w:pPr>
              <w:ind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16468B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9B68" w14:textId="71C02DBD" w:rsidR="00A825D0" w:rsidRPr="00503F61" w:rsidRDefault="00503F61" w:rsidP="007D3C54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03F61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“</w:t>
            </w:r>
            <w:r w:rsidR="001655F6" w:rsidRPr="00503F61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Breast Cancer Image Classification via Multi-Network Features and Dual-Network Orthogonal Low-</w:t>
            </w:r>
            <w:r w:rsidR="001655F6" w:rsidRPr="00503F61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Rank Learning</w:t>
            </w:r>
            <w:r w:rsidRPr="00503F61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CEA7" w14:textId="28DB7AA8" w:rsidR="00A825D0" w:rsidRDefault="00DF3B4C" w:rsidP="00785A9C">
            <w:pPr>
              <w:ind w:left="449"/>
              <w:rPr>
                <w:rFonts w:ascii="Calibri" w:eastAsia="Calibri" w:hAnsi="Calibri" w:cs="Calibri"/>
                <w:b/>
                <w:sz w:val="3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lastRenderedPageBreak/>
              <w:t xml:space="preserve">  ✔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CFD5" w14:textId="33DCEE9B" w:rsidR="00A825D0" w:rsidRPr="00D95A16" w:rsidRDefault="0071353F" w:rsidP="0071353F">
            <w:pPr>
              <w:pStyle w:val="Heading5"/>
              <w:shd w:val="clear" w:color="auto" w:fill="FFFFFF"/>
              <w:spacing w:after="150"/>
              <w:outlineLvl w:val="4"/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1353F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Classification of images based on histology by combining using Deep Neural Network which is quite relevant to my research.</w:t>
            </w:r>
          </w:p>
        </w:tc>
      </w:tr>
      <w:tr w:rsidR="00B176B0" w14:paraId="6991BF3D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81DD" w14:textId="781FB7BA" w:rsidR="00C05CE1" w:rsidRDefault="00DF3B4C" w:rsidP="00926A65">
            <w:pPr>
              <w:ind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16468B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47C2" w14:textId="148B8A21" w:rsidR="00C05CE1" w:rsidRPr="0016468B" w:rsidRDefault="00503F61" w:rsidP="001655F6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>“</w:t>
            </w:r>
            <w:r w:rsidR="001655F6"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 xml:space="preserve">WDCCNet: Weighted Double-Classifier Constraint </w:t>
            </w:r>
            <w:r w:rsidR="00BD485D"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>Neural Network for Mammographic Image Classification</w:t>
            </w:r>
            <w:r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>”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9F7D" w14:textId="340FEED3" w:rsidR="00C05CE1" w:rsidRDefault="00DF3B4C" w:rsidP="00926A65">
            <w:pP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 </w:t>
            </w:r>
            <w:r w:rsidR="00785A9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593A" w14:textId="7D0093AF" w:rsidR="00C05CE1" w:rsidRPr="00D95A16" w:rsidRDefault="00272612" w:rsidP="00272612">
            <w:pPr>
              <w:pStyle w:val="Heading5"/>
              <w:shd w:val="clear" w:color="auto" w:fill="FFFFFF"/>
              <w:spacing w:after="150"/>
              <w:outlineLvl w:val="4"/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72612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Using </w:t>
            </w:r>
            <w:r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the </w:t>
            </w:r>
            <w:r w:rsidRPr="00272612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Mammograph technique to detect breast cancer at early stages is what this paper discusses and </w:t>
            </w:r>
            <w:r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is </w:t>
            </w:r>
            <w:r w:rsidRPr="00272612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quite relevant to my research.</w:t>
            </w:r>
          </w:p>
        </w:tc>
      </w:tr>
      <w:tr w:rsidR="00B176B0" w14:paraId="12D647D9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C91A" w14:textId="1A9BBA6C" w:rsidR="00516BB4" w:rsidRDefault="0016468B" w:rsidP="00516BB4">
            <w:pPr>
              <w:ind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 w:rsidR="00DF3B4C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72A0" w14:textId="0F6B5606" w:rsidR="00516BB4" w:rsidRPr="00BD485D" w:rsidRDefault="00503F61" w:rsidP="00BD485D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>“</w:t>
            </w:r>
            <w:r w:rsidR="00BD485D"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>Bi-Modal Transfer Learning for Classifying Breast Cancers Via Combined B-Mode and Ultrasound Strain Imaging</w:t>
            </w:r>
            <w:r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>”</w:t>
            </w:r>
            <w:r w:rsidR="00BD485D"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4F1F" w14:textId="469D487C" w:rsidR="00516BB4" w:rsidRDefault="00DF3B4C" w:rsidP="00516BB4">
            <w:pPr>
              <w:rPr>
                <w:rFonts w:ascii="Calibri" w:eastAsia="Calibri" w:hAnsi="Calibri" w:cs="Calibri"/>
                <w:b/>
                <w:sz w:val="34"/>
              </w:rPr>
            </w:pPr>
            <w:r>
              <w:rPr>
                <w:rFonts w:ascii="Calibri" w:eastAsia="Calibri" w:hAnsi="Calibri" w:cs="Calibri"/>
                <w:b/>
                <w:sz w:val="34"/>
              </w:rPr>
              <w:t xml:space="preserve">     </w:t>
            </w:r>
            <w:r w:rsidR="00785A9C">
              <w:rPr>
                <w:rFonts w:ascii="Calibri" w:eastAsia="Calibri" w:hAnsi="Calibri" w:cs="Calibri"/>
                <w:b/>
                <w:sz w:val="34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34"/>
              </w:rPr>
              <w:t>x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40CA" w14:textId="77777777" w:rsidR="00516BB4" w:rsidRPr="00D95A16" w:rsidRDefault="00DF3B4C" w:rsidP="002E6716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95A16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This paper discusses the detection of cancer using B-mode.</w:t>
            </w:r>
          </w:p>
        </w:tc>
      </w:tr>
      <w:tr w:rsidR="00B176B0" w14:paraId="50BD0D0F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3C63" w14:textId="4EEF0904" w:rsidR="001569E9" w:rsidRDefault="0016468B" w:rsidP="001569E9">
            <w:pPr>
              <w:ind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 w:rsidR="00DF3B4C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4155" w14:textId="0F63EB81" w:rsidR="001569E9" w:rsidRPr="002E6716" w:rsidRDefault="00503F6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>
              <w:t>“</w:t>
            </w:r>
            <w:hyperlink r:id="rId14" w:history="1">
              <w:r w:rsidR="00492520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Convolutional</w:t>
              </w:r>
            </w:hyperlink>
            <w:r w:rsidR="00492520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neural networks for breast cancer detection in mammography: A Survey</w:t>
            </w:r>
            <w: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“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4D45" w14:textId="459ACD02" w:rsidR="001569E9" w:rsidRDefault="00DF3B4C" w:rsidP="001569E9">
            <w:pPr>
              <w:rPr>
                <w:rFonts w:ascii="Calibri" w:eastAsia="Calibri" w:hAnsi="Calibri" w:cs="Calibri"/>
                <w:b/>
                <w:sz w:val="34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 </w:t>
            </w:r>
            <w:r w:rsidR="00785A9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1F6B" w14:textId="77777777" w:rsidR="001569E9" w:rsidRPr="00D95A16" w:rsidRDefault="00DF3B4C" w:rsidP="001569E9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95A16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The advancement of detecting breast cancer using Neural networks is what this paper is about.</w:t>
            </w:r>
          </w:p>
        </w:tc>
      </w:tr>
      <w:tr w:rsidR="00B176B0" w14:paraId="2ED2A434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D355" w14:textId="2015242F" w:rsidR="001569E9" w:rsidRPr="00820733" w:rsidRDefault="00DF3B4C" w:rsidP="001569E9">
            <w:pPr>
              <w:ind w:right="45"/>
              <w:jc w:val="center"/>
              <w:rPr>
                <w:rFonts w:ascii="Calibri" w:eastAsia="Calibri" w:hAnsi="Calibri" w:cs="Calibri"/>
              </w:rPr>
            </w:pPr>
            <w:r w:rsidRPr="00820733">
              <w:rPr>
                <w:rFonts w:ascii="Calibri" w:eastAsia="Calibri" w:hAnsi="Calibri" w:cs="Calibri"/>
              </w:rPr>
              <w:t xml:space="preserve"> </w:t>
            </w:r>
            <w:r w:rsidR="0016468B">
              <w:rPr>
                <w:rFonts w:ascii="Calibri" w:eastAsia="Calibri" w:hAnsi="Calibri" w:cs="Calibri"/>
              </w:rPr>
              <w:t>17</w:t>
            </w:r>
            <w:r w:rsidRPr="00820733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70BE" w14:textId="3FBD1E23" w:rsidR="001569E9" w:rsidRPr="001569E9" w:rsidRDefault="00503F6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>
              <w:t>“</w:t>
            </w:r>
            <w:hyperlink r:id="rId15" w:history="1">
              <w:r w:rsidR="00492520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Artificial</w:t>
              </w:r>
            </w:hyperlink>
            <w:r w:rsidR="00492520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intelligence for breast cancer Analysis: Trends &amp; directions</w:t>
            </w:r>
            <w: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”</w:t>
            </w:r>
          </w:p>
          <w:p w14:paraId="0F441573" w14:textId="77777777" w:rsidR="001569E9" w:rsidRPr="001569E9" w:rsidRDefault="001569E9" w:rsidP="001569E9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yperlink"/>
                <w:rFonts w:asciiTheme="minorHAnsi" w:hAnsiTheme="minorHAnsi" w:cstheme="minorHAnsi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89E2" w14:textId="42D38D7B" w:rsidR="001569E9" w:rsidRPr="00820733" w:rsidRDefault="00DF3B4C" w:rsidP="001569E9">
            <w:pPr>
              <w:ind w:right="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4"/>
              </w:rPr>
              <w:t xml:space="preserve">     </w:t>
            </w:r>
            <w:r w:rsidR="00785A9C">
              <w:rPr>
                <w:rFonts w:ascii="Calibri" w:eastAsia="Calibri" w:hAnsi="Calibri" w:cs="Calibri"/>
                <w:b/>
                <w:sz w:val="34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34"/>
              </w:rPr>
              <w:t>x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8A47" w14:textId="77777777" w:rsidR="001569E9" w:rsidRPr="00F068CA" w:rsidRDefault="00DF3B4C" w:rsidP="00F068CA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68CA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This is a very good paper detecting breast cancer using deep algorithms which is quite deviating from my research topic.</w:t>
            </w:r>
          </w:p>
        </w:tc>
      </w:tr>
      <w:tr w:rsidR="00B176B0" w14:paraId="3B34087D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33A2" w14:textId="430671CB" w:rsidR="001569E9" w:rsidRPr="00820733" w:rsidRDefault="00DF3B4C" w:rsidP="001569E9">
            <w:pPr>
              <w:ind w:right="45"/>
              <w:jc w:val="center"/>
              <w:rPr>
                <w:rFonts w:ascii="Calibri" w:eastAsia="Calibri" w:hAnsi="Calibri" w:cs="Calibri"/>
              </w:rPr>
            </w:pPr>
            <w:r w:rsidRPr="00820733">
              <w:rPr>
                <w:rFonts w:ascii="Calibri" w:eastAsia="Calibri" w:hAnsi="Calibri" w:cs="Calibri"/>
              </w:rPr>
              <w:t xml:space="preserve"> </w:t>
            </w:r>
            <w:r w:rsidR="0016468B">
              <w:rPr>
                <w:rFonts w:ascii="Calibri" w:eastAsia="Calibri" w:hAnsi="Calibri" w:cs="Calibri"/>
              </w:rPr>
              <w:t>18</w:t>
            </w:r>
            <w:r w:rsidRPr="00820733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0622" w14:textId="074E7488" w:rsidR="001569E9" w:rsidRPr="00492520" w:rsidRDefault="00503F6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>
              <w:t>“</w:t>
            </w:r>
            <w:r w:rsidR="00492520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Machine learning in medical applications: A review of state-of-the-art methods</w:t>
            </w:r>
            <w:r>
              <w:t>“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62177" w14:textId="747AA22F" w:rsidR="001569E9" w:rsidRPr="00820733" w:rsidRDefault="00DF3B4C" w:rsidP="002D35BE">
            <w:pPr>
              <w:ind w:right="4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4"/>
              </w:rPr>
              <w:t xml:space="preserve">     </w:t>
            </w:r>
            <w:r w:rsidR="00785A9C">
              <w:rPr>
                <w:rFonts w:ascii="Calibri" w:eastAsia="Calibri" w:hAnsi="Calibri" w:cs="Calibri"/>
                <w:b/>
                <w:sz w:val="34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34"/>
              </w:rPr>
              <w:t>x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A746" w14:textId="77777777" w:rsidR="001569E9" w:rsidRPr="00F068CA" w:rsidRDefault="00DF3B4C" w:rsidP="00F068CA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68CA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This paper is about the applications of Machine learning in Medical, Industrial fields which is not relevant to my research.</w:t>
            </w:r>
          </w:p>
        </w:tc>
      </w:tr>
      <w:tr w:rsidR="00B176B0" w14:paraId="4AC5161A" w14:textId="77777777" w:rsidTr="00131779">
        <w:trPr>
          <w:trHeight w:val="2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7801" w14:textId="4B64ADC4" w:rsidR="001569E9" w:rsidRPr="00820733" w:rsidRDefault="00DF3B4C" w:rsidP="001569E9">
            <w:pPr>
              <w:ind w:right="45"/>
              <w:jc w:val="center"/>
              <w:rPr>
                <w:rFonts w:ascii="Calibri" w:eastAsia="Calibri" w:hAnsi="Calibri" w:cs="Calibri"/>
              </w:rPr>
            </w:pPr>
            <w:r w:rsidRPr="00820733">
              <w:rPr>
                <w:rFonts w:ascii="Calibri" w:eastAsia="Calibri" w:hAnsi="Calibri" w:cs="Calibri"/>
              </w:rPr>
              <w:t xml:space="preserve"> </w:t>
            </w:r>
            <w:r w:rsidR="0016468B">
              <w:rPr>
                <w:rFonts w:ascii="Calibri" w:eastAsia="Calibri" w:hAnsi="Calibri" w:cs="Calibri"/>
              </w:rPr>
              <w:t>19</w:t>
            </w:r>
            <w:r w:rsidRPr="00820733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9AFB" w14:textId="67D92F84" w:rsidR="001569E9" w:rsidRPr="001569E9" w:rsidRDefault="00503F6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“</w:t>
            </w:r>
            <w:hyperlink r:id="rId16" w:history="1">
              <w:r w:rsidR="00492520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The</w:t>
              </w:r>
            </w:hyperlink>
            <w:r w:rsidR="00492520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impact of pre-and post-image processing techniques on deep learning</w:t>
            </w:r>
            <w:r w:rsidR="0058241C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492520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frameworks: A comprehensive review for digital pathology image</w:t>
            </w:r>
            <w:r w:rsidR="00417752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analysis</w:t>
            </w: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“</w:t>
            </w:r>
          </w:p>
          <w:p w14:paraId="4C942FC7" w14:textId="77777777" w:rsidR="001569E9" w:rsidRPr="00503F61" w:rsidRDefault="001569E9" w:rsidP="001569E9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yperlink"/>
                <w:rFonts w:asciiTheme="minorHAnsi" w:eastAsiaTheme="minorEastAsia" w:hAnsiTheme="minorHAnsi" w:cstheme="minorHAnsi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BFA8" w14:textId="1BA0D88A" w:rsidR="001569E9" w:rsidRPr="00503F61" w:rsidRDefault="00785A9C" w:rsidP="00785A9C">
            <w:pPr>
              <w:ind w:left="591" w:right="45"/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831E" w14:textId="77777777" w:rsidR="001569E9" w:rsidRPr="00F068CA" w:rsidRDefault="00DF3B4C" w:rsidP="00F068CA">
            <w:pPr>
              <w:pStyle w:val="Heading5"/>
              <w:shd w:val="clear" w:color="auto" w:fill="FFFFFF"/>
              <w:spacing w:before="0" w:after="150"/>
              <w:outlineLvl w:val="4"/>
              <w:rPr>
                <w:rStyle w:val="hlfld-title"/>
                <w:rFonts w:asciiTheme="minorHAnsi" w:hAnsiTheme="minorHAnsi"/>
              </w:rPr>
            </w:pPr>
            <w:r w:rsidRPr="00F068CA">
              <w:rPr>
                <w:rStyle w:val="hlfld-title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This is a good research paper that is relevant to my research topic.</w:t>
            </w:r>
          </w:p>
        </w:tc>
      </w:tr>
      <w:tr w:rsidR="00B176B0" w14:paraId="4E8950C9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B51F" w14:textId="6B4BD39A" w:rsidR="001569E9" w:rsidRPr="00820733" w:rsidRDefault="0016468B" w:rsidP="001569E9">
            <w:pPr>
              <w:ind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DF3B4C" w:rsidRPr="00820733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FA1C" w14:textId="1200B7F1" w:rsidR="001569E9" w:rsidRPr="00503F61" w:rsidRDefault="00503F6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“</w:t>
            </w:r>
            <w:r w:rsidR="00417752"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A survey on applications of deep learning in microscopy </w:t>
            </w: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analysis“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CFED" w14:textId="5244345D" w:rsidR="001569E9" w:rsidRPr="00503F61" w:rsidRDefault="009D202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>
              <w:rPr>
                <w:rFonts w:ascii="Calibri" w:eastAsia="Calibri" w:hAnsi="Calibri" w:cs="Calibri"/>
                <w:b/>
                <w:sz w:val="34"/>
              </w:rPr>
              <w:t xml:space="preserve">     </w:t>
            </w:r>
            <w:r w:rsidR="00785A9C">
              <w:rPr>
                <w:rFonts w:ascii="Calibri" w:eastAsia="Calibri" w:hAnsi="Calibri" w:cs="Calibri"/>
                <w:b/>
                <w:sz w:val="34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34"/>
              </w:rPr>
              <w:t>x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8312" w14:textId="77777777" w:rsidR="001569E9" w:rsidRPr="00503F61" w:rsidRDefault="00DF3B4C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Microscopy imaging analysis by using Neural networks is what this paper is about.</w:t>
            </w:r>
          </w:p>
        </w:tc>
      </w:tr>
      <w:tr w:rsidR="00B176B0" w14:paraId="14E62CF8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039E" w14:textId="5D0686DA" w:rsidR="001569E9" w:rsidRPr="00820733" w:rsidRDefault="0016468B" w:rsidP="001569E9">
            <w:pPr>
              <w:ind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  <w:r w:rsidR="00DF3B4C" w:rsidRPr="00820733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7AA6" w14:textId="409D5BFD" w:rsidR="001569E9" w:rsidRPr="00503F61" w:rsidRDefault="00503F6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“</w:t>
            </w:r>
            <w:hyperlink r:id="rId17" w:history="1">
              <w:r w:rsidR="00417752" w:rsidRPr="00503F61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Wrist</w:t>
              </w:r>
            </w:hyperlink>
            <w:r w:rsidR="00417752"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pulse signal acquisition and analysis for digital diagnosis: A review</w:t>
            </w: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“</w:t>
            </w:r>
          </w:p>
          <w:p w14:paraId="745DF942" w14:textId="77777777" w:rsidR="001569E9" w:rsidRPr="00503F61" w:rsidRDefault="001569E9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59B4" w14:textId="559CCDB2" w:rsidR="001569E9" w:rsidRPr="00503F61" w:rsidRDefault="009D202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>
              <w:rPr>
                <w:rFonts w:ascii="Calibri" w:eastAsia="Calibri" w:hAnsi="Calibri" w:cs="Calibri"/>
                <w:b/>
                <w:sz w:val="34"/>
              </w:rPr>
              <w:t xml:space="preserve">     </w:t>
            </w:r>
            <w:r w:rsidR="00351C55">
              <w:rPr>
                <w:rFonts w:ascii="Calibri" w:eastAsia="Calibri" w:hAnsi="Calibri" w:cs="Calibri"/>
                <w:b/>
                <w:sz w:val="34"/>
              </w:rPr>
              <w:t xml:space="preserve"> </w:t>
            </w:r>
            <w:r w:rsidR="00131779">
              <w:rPr>
                <w:rFonts w:ascii="Calibri" w:eastAsia="Calibri" w:hAnsi="Calibri" w:cs="Calibri"/>
                <w:b/>
                <w:sz w:val="3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4"/>
              </w:rPr>
              <w:t>x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AA0" w14:textId="35B5DAF2" w:rsidR="001569E9" w:rsidRPr="00503F61" w:rsidRDefault="00DF3B4C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Pulse diagnosis and its role in health care are what this paper is </w:t>
            </w:r>
            <w:r w:rsidR="00417752"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about. </w:t>
            </w:r>
            <w:r w:rsidR="00503F61"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Hence,</w:t>
            </w:r>
            <w:r w:rsidR="00417752"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it’s not suitable </w:t>
            </w:r>
            <w:r w:rsidR="0058241C"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for</w:t>
            </w:r>
            <w:r w:rsidR="00417752"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my research</w:t>
            </w:r>
          </w:p>
        </w:tc>
      </w:tr>
      <w:tr w:rsidR="00B176B0" w14:paraId="7F594CC8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EEB3" w14:textId="41D44070" w:rsidR="001569E9" w:rsidRPr="00820733" w:rsidRDefault="00DF3B4C" w:rsidP="001569E9">
            <w:pPr>
              <w:ind w:right="45"/>
              <w:jc w:val="center"/>
              <w:rPr>
                <w:rFonts w:ascii="Calibri" w:eastAsia="Calibri" w:hAnsi="Calibri" w:cs="Calibri"/>
              </w:rPr>
            </w:pPr>
            <w:r w:rsidRPr="00820733">
              <w:rPr>
                <w:rFonts w:ascii="Calibri" w:eastAsia="Calibri" w:hAnsi="Calibri" w:cs="Calibri"/>
              </w:rPr>
              <w:t xml:space="preserve">  </w:t>
            </w:r>
            <w:r w:rsidR="0016468B">
              <w:rPr>
                <w:rFonts w:ascii="Calibri" w:eastAsia="Calibri" w:hAnsi="Calibri" w:cs="Calibri"/>
              </w:rPr>
              <w:t>22</w:t>
            </w:r>
            <w:r w:rsidRPr="00820733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233F" w14:textId="32E4B051" w:rsidR="001569E9" w:rsidRPr="00503F61" w:rsidRDefault="00503F6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“</w:t>
            </w:r>
            <w:hyperlink r:id="rId18" w:history="1">
              <w:r w:rsidR="00417752" w:rsidRPr="00503F61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Survey</w:t>
              </w:r>
            </w:hyperlink>
            <w:r w:rsidR="00417752"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on deep learning for </w:t>
            </w: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radiotherapy “</w:t>
            </w:r>
          </w:p>
          <w:p w14:paraId="22EDCFAD" w14:textId="77777777" w:rsidR="001569E9" w:rsidRPr="00503F61" w:rsidRDefault="001569E9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E4A2" w14:textId="7B8BFF5A" w:rsidR="001569E9" w:rsidRPr="00503F61" w:rsidRDefault="009D202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>
              <w:rPr>
                <w:rFonts w:ascii="Calibri" w:eastAsia="Calibri" w:hAnsi="Calibri" w:cs="Calibri"/>
                <w:b/>
                <w:sz w:val="34"/>
              </w:rPr>
              <w:t xml:space="preserve">     </w:t>
            </w:r>
            <w:r w:rsidR="00351C55">
              <w:rPr>
                <w:rFonts w:ascii="Calibri" w:eastAsia="Calibri" w:hAnsi="Calibri" w:cs="Calibri"/>
                <w:b/>
                <w:sz w:val="34"/>
              </w:rPr>
              <w:t xml:space="preserve"> </w:t>
            </w:r>
            <w:r w:rsidR="00131779">
              <w:rPr>
                <w:rFonts w:ascii="Calibri" w:eastAsia="Calibri" w:hAnsi="Calibri" w:cs="Calibri"/>
                <w:b/>
                <w:sz w:val="3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4"/>
              </w:rPr>
              <w:t>x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EAF4" w14:textId="77777777" w:rsidR="001569E9" w:rsidRPr="00503F61" w:rsidRDefault="00DF3B4C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The complexity of radiotherapy which is now easy by deep learning using Neural network</w:t>
            </w:r>
            <w:r w:rsidR="000D21AB"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s is what this research paper is about.</w:t>
            </w:r>
          </w:p>
        </w:tc>
      </w:tr>
      <w:tr w:rsidR="00B176B0" w14:paraId="277DBA13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9310" w14:textId="7AD7D9B0" w:rsidR="001569E9" w:rsidRPr="00820733" w:rsidRDefault="00DF3B4C" w:rsidP="001569E9">
            <w:pPr>
              <w:ind w:right="45"/>
              <w:jc w:val="center"/>
              <w:rPr>
                <w:rFonts w:ascii="Calibri" w:eastAsia="Calibri" w:hAnsi="Calibri" w:cs="Calibri"/>
              </w:rPr>
            </w:pPr>
            <w:r w:rsidRPr="00820733">
              <w:rPr>
                <w:rFonts w:ascii="Calibri" w:eastAsia="Calibri" w:hAnsi="Calibri" w:cs="Calibri"/>
              </w:rPr>
              <w:lastRenderedPageBreak/>
              <w:t xml:space="preserve">  </w:t>
            </w:r>
            <w:r w:rsidR="0016468B">
              <w:rPr>
                <w:rFonts w:ascii="Calibri" w:eastAsia="Calibri" w:hAnsi="Calibri" w:cs="Calibri"/>
              </w:rPr>
              <w:t>23</w:t>
            </w:r>
            <w:r w:rsidRPr="00820733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90C5" w14:textId="6FDEBEAA" w:rsidR="001569E9" w:rsidRPr="00503F61" w:rsidRDefault="00503F6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“</w:t>
            </w:r>
            <w:hyperlink r:id="rId19" w:history="1">
              <w:r w:rsidR="00417752" w:rsidRPr="00503F61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Deep</w:t>
              </w:r>
            </w:hyperlink>
            <w:r w:rsidR="00417752"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learning in generating radiology reports: A </w:t>
            </w: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survey“</w:t>
            </w:r>
          </w:p>
          <w:p w14:paraId="69F7CC1A" w14:textId="77777777" w:rsidR="001569E9" w:rsidRPr="00503F61" w:rsidRDefault="001569E9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E912" w14:textId="44D009CB" w:rsidR="001569E9" w:rsidRPr="00503F61" w:rsidRDefault="00DF3B4C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     </w:t>
            </w:r>
            <w:r w:rsidR="00351C55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 </w:t>
            </w:r>
            <w:r w:rsidR="00131779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Pr="00503F61">
              <w:rPr>
                <w:rStyle w:val="Hyperlink"/>
                <w:rFonts w:ascii="Segoe UI Symbol" w:hAnsi="Segoe UI Symbol" w:cs="Segoe UI Symbol"/>
                <w:color w:val="000000" w:themeColor="text1"/>
                <w:sz w:val="24"/>
                <w:szCs w:val="24"/>
                <w:u w:val="none"/>
              </w:rPr>
              <w:t>✔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3965" w14:textId="77777777" w:rsidR="001569E9" w:rsidRPr="00503F61" w:rsidRDefault="00DF3B4C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This paper is so my research topic.</w:t>
            </w:r>
          </w:p>
        </w:tc>
      </w:tr>
      <w:tr w:rsidR="00DF3B4C" w14:paraId="37FA61E4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58FF" w14:textId="54968AF2" w:rsidR="00DF3B4C" w:rsidRPr="00820733" w:rsidRDefault="0016468B" w:rsidP="00DF3B4C">
            <w:pPr>
              <w:ind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  <w:r w:rsidR="00DF3B4C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08A1" w14:textId="4F458415" w:rsidR="00DF3B4C" w:rsidRPr="00503F61" w:rsidRDefault="00503F6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“</w:t>
            </w:r>
            <w:r w:rsidR="00417752"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Artificial reports techniques for prediction </w:t>
            </w:r>
            <w:r w:rsidR="007155DC"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of drug synergy in malignant diseases: Past, Present, Future.</w:t>
            </w: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“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C1BC" w14:textId="7C149260" w:rsidR="00DF3B4C" w:rsidRPr="00503F61" w:rsidRDefault="009D202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>
              <w:rPr>
                <w:rFonts w:ascii="Calibri" w:eastAsia="Calibri" w:hAnsi="Calibri" w:cs="Calibri"/>
                <w:b/>
                <w:sz w:val="34"/>
              </w:rPr>
              <w:t xml:space="preserve">     </w:t>
            </w:r>
            <w:r w:rsidR="00351C55">
              <w:rPr>
                <w:rFonts w:ascii="Calibri" w:eastAsia="Calibri" w:hAnsi="Calibri" w:cs="Calibri"/>
                <w:b/>
                <w:sz w:val="34"/>
              </w:rPr>
              <w:t xml:space="preserve"> </w:t>
            </w:r>
            <w:r w:rsidR="00131779">
              <w:rPr>
                <w:rFonts w:ascii="Calibri" w:eastAsia="Calibri" w:hAnsi="Calibri" w:cs="Calibri"/>
                <w:b/>
                <w:sz w:val="3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4"/>
              </w:rPr>
              <w:t>x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1A73" w14:textId="1FC9C7BD" w:rsidR="00DF3B4C" w:rsidRPr="00503F61" w:rsidRDefault="00DF3B4C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This paper is not related to my research topic.</w:t>
            </w:r>
          </w:p>
        </w:tc>
      </w:tr>
      <w:tr w:rsidR="00DF3B4C" w14:paraId="000E2CBD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296A" w14:textId="535D4407" w:rsidR="00DF3B4C" w:rsidRDefault="00DF3B4C" w:rsidP="00DF3B4C">
            <w:pPr>
              <w:ind w:right="45"/>
              <w:jc w:val="center"/>
              <w:rPr>
                <w:rFonts w:ascii="Calibri" w:eastAsia="Calibri" w:hAnsi="Calibri" w:cs="Calibri"/>
              </w:rPr>
            </w:pPr>
            <w:r w:rsidRPr="000D21AB">
              <w:rPr>
                <w:rFonts w:ascii="Calibri" w:eastAsia="Calibri" w:hAnsi="Calibri" w:cs="Calibri"/>
              </w:rPr>
              <w:t xml:space="preserve"> </w:t>
            </w:r>
            <w:r w:rsidR="0016468B">
              <w:rPr>
                <w:rFonts w:ascii="Calibri" w:eastAsia="Calibri" w:hAnsi="Calibri" w:cs="Calibri"/>
              </w:rPr>
              <w:t>25</w:t>
            </w:r>
            <w:r w:rsidRPr="000D21AB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880F" w14:textId="672DECD5" w:rsidR="00DF3B4C" w:rsidRPr="00503F61" w:rsidRDefault="00503F6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“</w:t>
            </w:r>
            <w:hyperlink r:id="rId20" w:history="1">
              <w:r w:rsidR="007155DC" w:rsidRPr="00503F61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Quantitative</w:t>
              </w:r>
            </w:hyperlink>
            <w:r w:rsidR="007155DC"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measurements of zebrafish heart rate and heart rate variability: A survey between 1990-2020</w:t>
            </w: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“</w:t>
            </w:r>
          </w:p>
          <w:p w14:paraId="08FF9669" w14:textId="77777777" w:rsidR="00DF3B4C" w:rsidRPr="00503F61" w:rsidRDefault="00DF3B4C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F7E3" w14:textId="3C4060B7" w:rsidR="00DF3B4C" w:rsidRPr="00503F61" w:rsidRDefault="009D202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>
              <w:rPr>
                <w:rFonts w:ascii="Calibri" w:eastAsia="Calibri" w:hAnsi="Calibri" w:cs="Calibri"/>
                <w:b/>
                <w:sz w:val="34"/>
              </w:rPr>
              <w:t xml:space="preserve">     </w:t>
            </w:r>
            <w:r w:rsidR="00351C55">
              <w:rPr>
                <w:rFonts w:ascii="Calibri" w:eastAsia="Calibri" w:hAnsi="Calibri" w:cs="Calibri"/>
                <w:b/>
                <w:sz w:val="34"/>
              </w:rPr>
              <w:t xml:space="preserve"> </w:t>
            </w:r>
            <w:r w:rsidR="00131779">
              <w:rPr>
                <w:rFonts w:ascii="Calibri" w:eastAsia="Calibri" w:hAnsi="Calibri" w:cs="Calibri"/>
                <w:b/>
                <w:sz w:val="3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4"/>
              </w:rPr>
              <w:t>x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8CB7" w14:textId="1A4D6A66" w:rsidR="00DF3B4C" w:rsidRPr="00503F61" w:rsidRDefault="00DF3B4C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This paper is not related to my research topic.</w:t>
            </w:r>
          </w:p>
        </w:tc>
      </w:tr>
      <w:tr w:rsidR="00DF3B4C" w14:paraId="2466C113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7FFD" w14:textId="6A85B8E0" w:rsidR="00DF3B4C" w:rsidRPr="000D21AB" w:rsidRDefault="0016468B" w:rsidP="00DF3B4C">
            <w:pPr>
              <w:ind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  <w:r w:rsidR="00DF3B4C" w:rsidRPr="000D21AB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D8DB" w14:textId="38E8EB14" w:rsidR="00DF3B4C" w:rsidRPr="00503F61" w:rsidRDefault="00503F6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“</w:t>
            </w:r>
            <w:hyperlink r:id="rId21" w:history="1">
              <w:r w:rsidR="007155DC" w:rsidRPr="00503F61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In</w:t>
              </w:r>
            </w:hyperlink>
            <w:r w:rsidR="007155DC"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Silico methods and tools for drug </w:t>
            </w: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discovery“</w:t>
            </w:r>
          </w:p>
          <w:p w14:paraId="752ED091" w14:textId="77777777" w:rsidR="00DF3B4C" w:rsidRPr="00503F61" w:rsidRDefault="00DF3B4C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4BB4" w14:textId="0CCB1F6E" w:rsidR="00DF3B4C" w:rsidRPr="00503F61" w:rsidRDefault="009D2021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>
              <w:rPr>
                <w:rFonts w:ascii="Calibri" w:eastAsia="Calibri" w:hAnsi="Calibri" w:cs="Calibri"/>
                <w:b/>
                <w:sz w:val="34"/>
              </w:rPr>
              <w:t xml:space="preserve">     </w:t>
            </w:r>
            <w:r w:rsidR="00351C55">
              <w:rPr>
                <w:rFonts w:ascii="Calibri" w:eastAsia="Calibri" w:hAnsi="Calibri" w:cs="Calibri"/>
                <w:b/>
                <w:sz w:val="34"/>
              </w:rPr>
              <w:t xml:space="preserve"> </w:t>
            </w:r>
            <w:r w:rsidR="00131779">
              <w:rPr>
                <w:rFonts w:ascii="Calibri" w:eastAsia="Calibri" w:hAnsi="Calibri" w:cs="Calibri"/>
                <w:b/>
                <w:sz w:val="3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4"/>
              </w:rPr>
              <w:t>x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0A23" w14:textId="56AAEFBB" w:rsidR="00DF3B4C" w:rsidRPr="00503F61" w:rsidRDefault="00DF3B4C" w:rsidP="00503F61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503F61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This paper is about drug discovery strategies which are not my research topic.</w:t>
            </w:r>
          </w:p>
        </w:tc>
      </w:tr>
      <w:tr w:rsidR="00DF3B4C" w14:paraId="3911F840" w14:textId="77777777" w:rsidTr="00CB7D5B">
        <w:trPr>
          <w:trHeight w:val="81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3960" w14:textId="52B1E1C2" w:rsidR="00DF3B4C" w:rsidRPr="000D21AB" w:rsidRDefault="00DF3B4C" w:rsidP="00DF3B4C">
            <w:pPr>
              <w:ind w:right="45"/>
              <w:jc w:val="center"/>
              <w:rPr>
                <w:rFonts w:ascii="Calibri" w:eastAsia="Calibri" w:hAnsi="Calibri" w:cs="Calibri"/>
              </w:rPr>
            </w:pPr>
            <w:r w:rsidRPr="000D21AB">
              <w:rPr>
                <w:rFonts w:ascii="Calibri" w:eastAsia="Calibri" w:hAnsi="Calibri" w:cs="Calibri"/>
              </w:rPr>
              <w:t xml:space="preserve">  </w:t>
            </w:r>
            <w:r w:rsidR="0016468B">
              <w:rPr>
                <w:rFonts w:ascii="Calibri" w:eastAsia="Calibri" w:hAnsi="Calibri" w:cs="Calibri"/>
              </w:rPr>
              <w:t>27</w:t>
            </w:r>
            <w:r w:rsidRPr="000D21AB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DD89C" w14:textId="44A83DAA" w:rsidR="00DF3B4C" w:rsidRPr="00F068CA" w:rsidRDefault="00547FB5" w:rsidP="00F068CA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>
              <w:t>“</w:t>
            </w:r>
            <w:hyperlink r:id="rId22" w:history="1">
              <w:r w:rsidR="007155DC" w:rsidRPr="00F068CA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u w:val="none"/>
                </w:rPr>
                <w:t>Automated</w:t>
              </w:r>
            </w:hyperlink>
            <w:r w:rsidR="007155DC" w:rsidRPr="00F068CA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localization and segmentation techniques for B-mode ultrasound images: A</w:t>
            </w:r>
            <w:r w:rsidR="00410C29" w:rsidRPr="00F068CA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7155DC" w:rsidRPr="00F068CA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review</w:t>
            </w:r>
            <w: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”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BD67A" w14:textId="47222E69" w:rsidR="00DF3B4C" w:rsidRPr="00F068CA" w:rsidRDefault="00F068CA" w:rsidP="00F068CA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>
              <w:rPr>
                <w:rFonts w:ascii="Calibri" w:eastAsia="Calibri" w:hAnsi="Calibri" w:cs="Calibri"/>
                <w:b/>
                <w:sz w:val="34"/>
              </w:rPr>
              <w:t xml:space="preserve">       x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  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DF30" w14:textId="73793CA4" w:rsidR="00DF3B4C" w:rsidRPr="00F068CA" w:rsidRDefault="00DF3B4C" w:rsidP="00F068CA">
            <w:pPr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</w:pPr>
            <w:r w:rsidRPr="00F068CA">
              <w:rPr>
                <w:rStyle w:val="Hyperlink"/>
                <w:rFonts w:cstheme="minorHAnsi"/>
                <w:color w:val="000000" w:themeColor="text1"/>
                <w:sz w:val="24"/>
                <w:szCs w:val="24"/>
                <w:u w:val="none"/>
              </w:rPr>
              <w:t>This paper is not related to my research topic.</w:t>
            </w:r>
          </w:p>
        </w:tc>
      </w:tr>
    </w:tbl>
    <w:p w14:paraId="6759266A" w14:textId="77777777" w:rsidR="00F068CA" w:rsidRDefault="00F068CA" w:rsidP="000A30EC">
      <w:pPr>
        <w:spacing w:after="0" w:line="240" w:lineRule="auto"/>
        <w:ind w:right="45"/>
        <w:rPr>
          <w:rFonts w:ascii="Calibri" w:eastAsia="Calibri" w:hAnsi="Calibri" w:cs="Calibri"/>
          <w:lang w:val="en-IN" w:eastAsia="en-IN"/>
        </w:rPr>
      </w:pPr>
    </w:p>
    <w:p w14:paraId="5EC46309" w14:textId="0A2277C3" w:rsidR="008748CE" w:rsidRDefault="000A30EC" w:rsidP="000A30EC">
      <w:pPr>
        <w:spacing w:after="0" w:line="240" w:lineRule="auto"/>
        <w:ind w:right="45"/>
        <w:rPr>
          <w:rFonts w:ascii="Calibri" w:eastAsia="Calibri" w:hAnsi="Calibri" w:cs="Calibri"/>
          <w:lang w:val="en-IN" w:eastAsia="en-IN"/>
        </w:rPr>
      </w:pPr>
      <w:r>
        <w:rPr>
          <w:rFonts w:ascii="Calibri" w:eastAsia="Calibri" w:hAnsi="Calibri" w:cs="Calibri"/>
          <w:lang w:val="en-IN" w:eastAsia="en-IN"/>
        </w:rPr>
        <w:t xml:space="preserve">Included = </w:t>
      </w:r>
      <w:r w:rsidR="00F068CA">
        <w:rPr>
          <w:rFonts w:ascii="Calibri" w:eastAsia="Calibri" w:hAnsi="Calibri" w:cs="Calibri"/>
          <w:lang w:val="en-IN" w:eastAsia="en-IN"/>
        </w:rPr>
        <w:t>9</w:t>
      </w:r>
      <w:r>
        <w:rPr>
          <w:rFonts w:ascii="Calibri" w:eastAsia="Calibri" w:hAnsi="Calibri" w:cs="Calibri"/>
          <w:lang w:val="en-IN" w:eastAsia="en-IN"/>
        </w:rPr>
        <w:br/>
        <w:t>Excluded = 1</w:t>
      </w:r>
      <w:r w:rsidR="00F068CA">
        <w:rPr>
          <w:rFonts w:ascii="Calibri" w:eastAsia="Calibri" w:hAnsi="Calibri" w:cs="Calibri"/>
          <w:lang w:val="en-IN" w:eastAsia="en-IN"/>
        </w:rPr>
        <w:t>8</w:t>
      </w:r>
    </w:p>
    <w:p w14:paraId="2E73B66E" w14:textId="77777777" w:rsidR="00E37E76" w:rsidRDefault="00E37E76" w:rsidP="00A46BD6">
      <w:pPr>
        <w:rPr>
          <w:rFonts w:ascii="Calibri" w:eastAsia="Calibri" w:hAnsi="Calibri" w:cs="Calibri"/>
          <w:lang w:val="en-IN" w:eastAsia="en-IN"/>
        </w:rPr>
      </w:pPr>
    </w:p>
    <w:p w14:paraId="76461A7E" w14:textId="6C045BE5" w:rsidR="00A46BD6" w:rsidRPr="00E16284" w:rsidRDefault="00A46BD6" w:rsidP="009A6B92">
      <w:pPr>
        <w:pStyle w:val="Heading1"/>
        <w:numPr>
          <w:ilvl w:val="0"/>
          <w:numId w:val="12"/>
        </w:numPr>
        <w:rPr>
          <w:rFonts w:ascii="Calibri" w:eastAsia="Calibri" w:hAnsi="Calibri" w:cs="Calibri"/>
          <w:color w:val="2F5496" w:themeColor="accent1" w:themeShade="BF"/>
        </w:rPr>
      </w:pPr>
      <w:r w:rsidRPr="00E16284">
        <w:rPr>
          <w:color w:val="2F5496" w:themeColor="accent1" w:themeShade="BF"/>
          <w:shd w:val="clear" w:color="auto" w:fill="FFFFFF"/>
        </w:rPr>
        <w:t>Limitations And Conclusions:</w:t>
      </w:r>
      <w:r w:rsidRPr="00E16284">
        <w:rPr>
          <w:rFonts w:ascii="Arial" w:hAnsi="Arial" w:cs="Arial"/>
          <w:color w:val="2F5496" w:themeColor="accent1" w:themeShade="BF"/>
          <w:sz w:val="20"/>
          <w:szCs w:val="20"/>
          <w:shd w:val="clear" w:color="auto" w:fill="FFFFFF"/>
        </w:rPr>
        <w:t xml:space="preserve"> </w:t>
      </w:r>
      <w:r w:rsidRPr="00E16284">
        <w:rPr>
          <w:rFonts w:ascii="Arial" w:hAnsi="Arial" w:cs="Arial"/>
          <w:color w:val="2F5496" w:themeColor="accent1" w:themeShade="BF"/>
          <w:sz w:val="20"/>
          <w:szCs w:val="20"/>
          <w:shd w:val="clear" w:color="auto" w:fill="FFFFFF"/>
        </w:rPr>
        <w:br/>
      </w:r>
    </w:p>
    <w:p w14:paraId="4223604C" w14:textId="77777777" w:rsidR="008D69AB" w:rsidRDefault="00A46BD6" w:rsidP="00351C55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46BD6">
        <w:rPr>
          <w:rFonts w:cstheme="minorHAnsi"/>
          <w:color w:val="222222"/>
          <w:sz w:val="24"/>
          <w:szCs w:val="24"/>
          <w:shd w:val="clear" w:color="auto" w:fill="FFFFFF"/>
        </w:rPr>
        <w:t xml:space="preserve">The key </w:t>
      </w:r>
      <w:r w:rsidR="0058241C">
        <w:rPr>
          <w:rFonts w:cstheme="minorHAnsi"/>
          <w:color w:val="222222"/>
          <w:sz w:val="24"/>
          <w:szCs w:val="24"/>
          <w:shd w:val="clear" w:color="auto" w:fill="FFFFFF"/>
        </w:rPr>
        <w:t>challenge</w:t>
      </w:r>
      <w:r w:rsidRPr="00A46BD6">
        <w:rPr>
          <w:rFonts w:cstheme="minorHAnsi"/>
          <w:color w:val="222222"/>
          <w:sz w:val="24"/>
          <w:szCs w:val="24"/>
          <w:shd w:val="clear" w:color="auto" w:fill="FFFFFF"/>
        </w:rPr>
        <w:t xml:space="preserve"> faced in the literature search during the initial database search is tried to limit the articles to a good number was hard work at times, and a number of the articles were not relevant, as they talked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46BD6">
        <w:rPr>
          <w:rFonts w:cstheme="minorHAnsi"/>
          <w:color w:val="222222"/>
          <w:sz w:val="24"/>
          <w:szCs w:val="24"/>
          <w:shd w:val="clear" w:color="auto" w:fill="FFFFFF"/>
        </w:rPr>
        <w:t xml:space="preserve">about only breast cancer and </w:t>
      </w:r>
      <w:r w:rsidR="0058241C">
        <w:rPr>
          <w:rFonts w:cstheme="minorHAnsi"/>
          <w:color w:val="222222"/>
          <w:sz w:val="24"/>
          <w:szCs w:val="24"/>
          <w:shd w:val="clear" w:color="auto" w:fill="FFFFFF"/>
        </w:rPr>
        <w:t xml:space="preserve">the </w:t>
      </w:r>
      <w:r w:rsidRPr="00A46BD6">
        <w:rPr>
          <w:rFonts w:cstheme="minorHAnsi"/>
          <w:color w:val="222222"/>
          <w:sz w:val="24"/>
          <w:szCs w:val="24"/>
          <w:shd w:val="clear" w:color="auto" w:fill="FFFFFF"/>
        </w:rPr>
        <w:t>detection of breast cancer using old methods when I was in searching of detection of breast cancer using Neural Network relevant information.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46BD6">
        <w:rPr>
          <w:rFonts w:cstheme="minorHAnsi"/>
          <w:color w:val="222222"/>
          <w:sz w:val="24"/>
          <w:szCs w:val="24"/>
          <w:shd w:val="clear" w:color="auto" w:fill="FFFFFF"/>
        </w:rPr>
        <w:t>Out of three databases Science Direct is difficult to work with, no matter how specific I was using filters it was hard to get down the number to hundreds.</w:t>
      </w:r>
    </w:p>
    <w:p w14:paraId="4CF906E2" w14:textId="39EEF66C" w:rsidR="00351C55" w:rsidRPr="00351C55" w:rsidRDefault="008D69AB" w:rsidP="00351C55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Found relevant journals and articles which are useful to improve the accuracy of detecting breast cancer using Neural networks in the early stages.</w:t>
      </w:r>
      <w:r w:rsidR="00F90AAE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A46BD6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351C55" w:rsidRPr="00351C55">
        <w:rPr>
          <w:rFonts w:cstheme="minorHAnsi"/>
          <w:color w:val="222222"/>
          <w:sz w:val="24"/>
          <w:szCs w:val="24"/>
          <w:shd w:val="clear" w:color="auto" w:fill="FFFFFF"/>
        </w:rPr>
        <w:t xml:space="preserve">In Conclusion, </w:t>
      </w:r>
      <w:r w:rsidR="00351C55" w:rsidRPr="00351C55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Neural Network techniques may improve the accuracy and robustness of breast </w:t>
      </w:r>
      <w:r w:rsidR="00351C55" w:rsidRPr="00156BA1">
        <w:rPr>
          <w:rFonts w:cstheme="minorHAnsi"/>
          <w:color w:val="222222"/>
          <w:sz w:val="24"/>
          <w:szCs w:val="24"/>
          <w:shd w:val="clear" w:color="auto" w:fill="FFFFFF"/>
        </w:rPr>
        <w:t>cancer diagnosis techniques. The neural network worked much better than other traditional techniques. The implementation comprises of mixing various methodologies (e.g., Mammograph techniques) to increase robustness and performance.</w:t>
      </w:r>
    </w:p>
    <w:p w14:paraId="177415B1" w14:textId="0889D78F" w:rsidR="00B20A39" w:rsidRDefault="00B20A39" w:rsidP="00A46BD6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43D93CCD" w14:textId="76DE62EA" w:rsidR="00A46BD6" w:rsidRDefault="00A46BD6" w:rsidP="00A46BD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B5555AB" w14:textId="0AAC8B59" w:rsidR="002658BA" w:rsidRPr="00E16284" w:rsidRDefault="008413D7" w:rsidP="009A6B92">
      <w:pPr>
        <w:pStyle w:val="Heading1"/>
        <w:numPr>
          <w:ilvl w:val="0"/>
          <w:numId w:val="12"/>
        </w:numPr>
        <w:rPr>
          <w:color w:val="2F5496" w:themeColor="accent1" w:themeShade="BF"/>
          <w:shd w:val="clear" w:color="auto" w:fill="FFFFFF"/>
        </w:rPr>
      </w:pPr>
      <w:r w:rsidRPr="00E16284">
        <w:rPr>
          <w:color w:val="2F5496" w:themeColor="accent1" w:themeShade="BF"/>
          <w:shd w:val="clear" w:color="auto" w:fill="FFFFFF"/>
        </w:rPr>
        <w:lastRenderedPageBreak/>
        <w:t>References:</w:t>
      </w:r>
      <w:r w:rsidR="00E16284">
        <w:rPr>
          <w:color w:val="2F5496" w:themeColor="accent1" w:themeShade="BF"/>
          <w:shd w:val="clear" w:color="auto" w:fill="FFFFFF"/>
        </w:rPr>
        <w:br/>
      </w:r>
    </w:p>
    <w:p w14:paraId="44882F2C" w14:textId="77777777" w:rsidR="0019050C" w:rsidRDefault="002658BA" w:rsidP="0019050C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t>Mitra, S., Das, N., Dey, S., Chakraborty, S., Nasipuri, M. &amp; Naskar, M.K. 2021, "Cytology Image Analysis Techniques Toward Automation: Systematically Revisited", ACM computing surveys, vol. 54, no. 3, pp. 1-41.</w:t>
      </w:r>
      <w:r w:rsidR="0019050C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06171569" w14:textId="0D4C55E7" w:rsidR="009038E5" w:rsidRPr="0019050C" w:rsidRDefault="002658BA" w:rsidP="0019050C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9050C">
        <w:rPr>
          <w:rFonts w:ascii="Arial" w:hAnsi="Arial" w:cs="Arial"/>
          <w:color w:val="222222"/>
          <w:sz w:val="20"/>
          <w:szCs w:val="20"/>
          <w:shd w:val="clear" w:color="auto" w:fill="FFFFFF"/>
        </w:rPr>
        <w:t>Badr, E. 2021, "Images in Space and Time: Real Big Data in Healthcare", ACM computing surveys, vol. 54, no. 6, pp. 1-38.</w:t>
      </w:r>
      <w:r w:rsidR="009038E5" w:rsidRPr="0019050C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0F640047" w14:textId="77777777" w:rsidR="009038E5" w:rsidRDefault="00C15351" w:rsidP="009038E5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t>Li, X., Zhang, S. &amp; Wong, K. 2020;2018;, "Nature-Inspired Multiobjective Epistasis Elucidation from Genome-Wide Association Studies", IEEE/ACM transactions on computational biology and bioinformatics, vol. 17, no. 1, pp. 226-237.</w:t>
      </w:r>
      <w:r w:rsidR="002658BA"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570114AF" w14:textId="77777777" w:rsidR="009038E5" w:rsidRDefault="002658BA" w:rsidP="009038E5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t>Avola, D., Cinque, L., Fagioli, A., Foresti, G. &amp; Mecca, A. 2022, "Ultrasound Medical Imaging Techniques: A Survey", ACM computing surveys, vol. 54, no. 3, pp. 1-38.</w:t>
      </w:r>
      <w:r w:rsidR="00C15351"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295B755F" w14:textId="77777777" w:rsidR="009038E5" w:rsidRDefault="00C15351" w:rsidP="009038E5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t>Zeng, Z., Deng, Y., Li, X., Naumann, T. &amp; Luo, Y. 2019;2018;, "Natural Language Processing for EHR-Based Computational Phenotyping", IEEE/ACM transactions on computational biology and bioinformatics, vol. 16, no. 1, pp. 139-153.</w:t>
      </w:r>
      <w:r w:rsidR="002658BA"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78C5522E" w14:textId="77777777" w:rsidR="009038E5" w:rsidRDefault="002658BA" w:rsidP="009038E5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t>Yue, Z., Ding, S., Zhao, L., Zhang, Y., Cao, Z., Tanveer, M., Jolfaei, A. &amp; Zheng, X. 2021, "Privacy-preserving Time-series Medical Images Analysis Using a Hybrid Deep Learning Framework", ACM transactions on Internet technology, vol. 21, no. 3, pp. 1-21.</w:t>
      </w:r>
      <w:r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19B9B16D" w14:textId="77777777" w:rsidR="009038E5" w:rsidRDefault="00153EDA" w:rsidP="009038E5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t>Cai, C., Winter, S., Steiner, D., Wilcox, L. &amp; Terry, M. 2019, ""Hello AI": Uncovering the Onboarding Needs of Medical Practitioners for Human-AI Collaborative Decision-Making", Proceedings of the ACM on human-computer interaction, vol. 3, no. CSCW, pp. 1-24.</w:t>
      </w:r>
      <w:r w:rsidR="00C15351"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742501CB" w14:textId="77777777" w:rsidR="009038E5" w:rsidRDefault="00C15351" w:rsidP="009038E5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t>Duan, Q., Zeng, J., Chakrabarty, K. &amp; Dispoto, G. 2015, "Data-Driven Optimization of Order Admission Policies in a Digital Print Factory", ACM transactions on design automation of electronic systems, vol. 20, no. 2, pp. 1-25.</w:t>
      </w:r>
      <w:r w:rsid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4955C6DF" w14:textId="77777777" w:rsidR="009038E5" w:rsidRDefault="00153EDA" w:rsidP="009038E5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t>Yadav, A. &amp; Vishwakarma, D.K. 2022, "A Language-independent Network to Analyze the Impact of COVID-19 on the World via Sentiment Analysis", ACM transactions on Internet technology, vol. 22, no. 1, pp. 1-30.</w:t>
      </w:r>
      <w:r w:rsid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5AE43596" w14:textId="77777777" w:rsidR="009038E5" w:rsidRDefault="00C15351" w:rsidP="009038E5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t>Miao, Y., Chen, C., Pan, L., Han, Q., Zhang, J. &amp; Xiang, Y. 2022, "Machine Learning–based Cyber Attacks Targeting on Controlled Information: A Survey", ACM computing surveys, vol. 54, no. 7, pp. 1-36.</w:t>
      </w:r>
      <w:r w:rsid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38324120" w14:textId="77777777" w:rsidR="00A35B29" w:rsidRDefault="00C15351" w:rsidP="00A35B29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038E5">
        <w:rPr>
          <w:rFonts w:ascii="Arial" w:hAnsi="Arial" w:cs="Arial"/>
          <w:color w:val="222222"/>
          <w:sz w:val="20"/>
          <w:szCs w:val="20"/>
          <w:shd w:val="clear" w:color="auto" w:fill="FFFFFF"/>
        </w:rPr>
        <w:t>Kobs, K., Zehe, A., Bernstetter, A., Chibane, J., Pfister, J., Tritscher, J. &amp; Hotho, A. 2020, "Emote-Controlled: Obtaining Implicit Viewer Feedback Through Emote-Based Sentiment Analysis on Comments of Popular Twitch.tv Channels", ACM transactions on social computing, vol. 3, no. 2, pp. 1-34.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4C295D43" w14:textId="77777777" w:rsidR="00A35B29" w:rsidRDefault="009A4EBD" w:rsidP="00A35B29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Z., Li, M., Wang, H., Jiang, H., Yao, Y., Zhang, H. &amp; Xin, J. 2019, "Breast Cancer Detection Using Extreme Learning Machine Based on Feature Fusion With CNN Deep Features", IEEE access, vol. 7, pp. 105146-105158.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7AED60DB" w14:textId="77777777" w:rsidR="00A35B29" w:rsidRDefault="007E52C9" w:rsidP="00A35B29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Wang, Y., Wang, Z., Feng, Y. &amp; Zhang, L. 2022;2021;, "WDCCNet: Weighted Double-Classifier Constraint Neural Network for Mammographic Image Classification", IEEE transactions on medical imaging, vol. 41, no. 3, pp. 559-570.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5A8F8CBA" w14:textId="77777777" w:rsidR="00A35B29" w:rsidRDefault="00E7692D" w:rsidP="00A35B29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Y., Lei, B., Elazab, A., Tan, E., Wang, W., Huang, F., Gong, X. &amp; Wang, T. 2020, "Breast Cancer Image Classification via Multi-Network Features and Dual-Network Orthogonal Low-Rank Learning", IEEE access, vol. 8, pp. 27779-27792.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3BD15C9E" w14:textId="77777777" w:rsidR="00A35B29" w:rsidRDefault="00E7692D" w:rsidP="00A35B29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Misra, S., Jeon, S., Managuli, R., Lee, S., Kim, G., Yoon, C., Lee, S., Barr, R.G. &amp; Kim, C. 2022, "Bi-Modal Transfer Learning for Classifying Breast Cancers via Combined B-Mode and Ultrasound Strain Imaging", IEEE transactions on ultrasonics, ferroelectrics, and frequency control, vol. 69, no. 1, pp. 222-232.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1BF6D337" w14:textId="77777777" w:rsidR="00A35B29" w:rsidRDefault="007E52C9" w:rsidP="00A35B29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Rizzi, M., D'Aloia, M., Guaragnella, C. &amp; Castagnolo, B. 2012, "Health Care Improvement: Comparative Analysis of Two CAD Systems in Mammographic Screening", IEEE transactions on systems, man and cybernetics. Part A, Systems and humans, vol. 42, no. 6, pp. 1385-1395.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7DD16D8F" w14:textId="77777777" w:rsidR="00A35B29" w:rsidRDefault="00F34906" w:rsidP="00A35B29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Chowdhury, M., Li, C. &amp; Poudel, K. 2021, "Combining Deep Learning with Traditional Machine Learning to Improve Phonocardiography Classification Accuracy", IEEE, , pp. 1.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448E7A84" w14:textId="77777777" w:rsidR="00A35B29" w:rsidRDefault="00F34906" w:rsidP="00A35B29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Abdelrahman, L., Al Ghamdi, M., Collado-Mesa, F. &amp; Abdel-Mottaleb, M. 2021, "Convolutional neural networks for breast cancer detection in mammography: A survey", Computers in biology and medicine, vol. 131, pp. 104248-104248.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392270F4" w14:textId="77777777" w:rsidR="00A35B29" w:rsidRDefault="00614459" w:rsidP="00A35B29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Shah, S.M., Khan, R.A., Arif, S. &amp; Sajid, U. 2022, "Artificial intelligence for breast cancer analysis: Trends &amp; directions", Computers in biology and medicine, vol. 142, pp. 105221-105221.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3D5C465F" w14:textId="77777777" w:rsidR="00A35B29" w:rsidRDefault="00614459" w:rsidP="00A35B29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Shehab, M., Abualigah, L., Shambour, Q., Abu-Hashem, M.A., Shambour, M.K.Y., Alsalibi, A.I. &amp; Gandomi, A.H. 2022, "Machine learning in medical applications: A review of state-of-the-art methods", Computers in biology and medicine, vol. 145, pp. 105458-105458.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2824AE29" w14:textId="77777777" w:rsidR="00A35B29" w:rsidRDefault="00F34906" w:rsidP="00A35B29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Salvi, M., Acharya, U.R., Molinari, F. &amp; Meiburger, K.M. 2021, "The impact of pre- and post-image processing techniques on deep learning frameworks: A comprehensive review for digital pathology image analysis", Computers in biology and medicine, vol. 128, pp. 104129-104129.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653C1C43" w14:textId="77777777" w:rsidR="00A35B29" w:rsidRDefault="00614459" w:rsidP="001C2841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Liu, Z., Jin, L., Chen, J., Fang, Q., Ablameyko, S., Yin, Z. &amp; Xu, Y. 2021, "A survey on applications of deep learning in microscopy image analysis", Computers in biology and medicine, vol. 134, pp. 104523-104523.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683F9D4D" w14:textId="77777777" w:rsidR="00A35B29" w:rsidRDefault="00614459" w:rsidP="001C2841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Guo, C., Jiang, Z., He, H., Liao, Y. &amp; Zhang, D. 2022, "Wrist pulse signal acquisition and analysis for disease diagnosis: A review", Computers in biology and medicine, vol. 143, pp. 105312-105312.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752C843B" w14:textId="77777777" w:rsidR="00A35B29" w:rsidRDefault="00614459" w:rsidP="001C2841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Meyer, P., Noblet, V., Mazzara, C. &amp; Lallement, A. 2018, "Survey on deep learning for radiotherapy", Computers in biology and medicine, vol. 98, pp. 126-146.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72DDABB5" w14:textId="77777777" w:rsidR="00A35B29" w:rsidRDefault="00F34906" w:rsidP="001C2841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Monshi, M.M.A., Poon, J. &amp; Chung, V. 2020, "Deep learning in generating radiology reports: A survey", Artificial intelligence in medicine, vol. 106, pp. 101878-101878.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36810FC5" w14:textId="77777777" w:rsidR="00A35B29" w:rsidRDefault="00614459" w:rsidP="001C2841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Rani, P., Dutta, K. &amp; Kumar, V. 2022, "Artificial intelligence techniques for prediction of drug synergy in malignant diseases: Past, present, and future", Computers in biology and medicine, vol. 144, pp. 105334-105334.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76B3419E" w14:textId="77777777" w:rsidR="00A35B29" w:rsidRDefault="00405A97" w:rsidP="001C2841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Ling, D., Chen, H., Chan, G. &amp; Lee, S.M. 2022, "Quantitative measurements of zebrafish heartrate and heart rate variability: A survey between 1990–2020", Computers in biology and </w:t>
      </w: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medicine, vol. 142, pp. 105045-105045.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51C35D3F" w14:textId="77777777" w:rsidR="00A35B29" w:rsidRDefault="00405A97" w:rsidP="001C2841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Shaker, B., Ahmad, S., Lee, J., Jung, C. &amp; Na, D. 2021, "In silico methods and tools for drug discovery", Computers in biology and medicine, vol. 137, pp. 104851-104851.</w:t>
      </w:r>
      <w:r w:rsid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4746F1C2" w14:textId="41576B7C" w:rsidR="001C2841" w:rsidRPr="00A35B29" w:rsidRDefault="00405A97" w:rsidP="001C2841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t>Meiburger, K.M., Acharya, U.R. &amp; Molinari, F. 2018, "Automated localization and segmentation techniques for B-mode ultrasound images: A review", Computers in biology and medicine, vol. 92, pp. 210-235.</w:t>
      </w:r>
      <w:r w:rsidR="001C2841" w:rsidRPr="00A35B29"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</w:p>
    <w:p w14:paraId="4AFE8B38" w14:textId="07B57007" w:rsidR="00D46C43" w:rsidRPr="000D21AB" w:rsidRDefault="00D46C43" w:rsidP="008748CE">
      <w:pPr>
        <w:spacing w:after="0" w:line="240" w:lineRule="auto"/>
        <w:ind w:right="45"/>
        <w:jc w:val="center"/>
        <w:rPr>
          <w:rFonts w:ascii="Calibri" w:eastAsia="Calibri" w:hAnsi="Calibri" w:cs="Calibri"/>
          <w:lang w:val="en-IN" w:eastAsia="en-IN"/>
        </w:rPr>
      </w:pPr>
    </w:p>
    <w:sectPr w:rsidR="00D46C43" w:rsidRPr="000D21AB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1184A" w14:textId="77777777" w:rsidR="0084556C" w:rsidRDefault="0084556C" w:rsidP="002C01A6">
      <w:pPr>
        <w:spacing w:after="0" w:line="240" w:lineRule="auto"/>
      </w:pPr>
      <w:r>
        <w:separator/>
      </w:r>
    </w:p>
  </w:endnote>
  <w:endnote w:type="continuationSeparator" w:id="0">
    <w:p w14:paraId="403521C5" w14:textId="77777777" w:rsidR="0084556C" w:rsidRDefault="0084556C" w:rsidP="002C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76466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619F7A" w14:textId="7384C3B2" w:rsidR="002C01A6" w:rsidRDefault="002C01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|Preethi Malyala</w:t>
        </w:r>
      </w:p>
    </w:sdtContent>
  </w:sdt>
  <w:p w14:paraId="7D1B747C" w14:textId="77777777" w:rsidR="002C01A6" w:rsidRDefault="002C0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B9E3E" w14:textId="77777777" w:rsidR="0084556C" w:rsidRDefault="0084556C" w:rsidP="002C01A6">
      <w:pPr>
        <w:spacing w:after="0" w:line="240" w:lineRule="auto"/>
      </w:pPr>
      <w:r>
        <w:separator/>
      </w:r>
    </w:p>
  </w:footnote>
  <w:footnote w:type="continuationSeparator" w:id="0">
    <w:p w14:paraId="00E7A44B" w14:textId="77777777" w:rsidR="0084556C" w:rsidRDefault="0084556C" w:rsidP="002C0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DFD"/>
    <w:multiLevelType w:val="hybridMultilevel"/>
    <w:tmpl w:val="0784B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7781A"/>
    <w:multiLevelType w:val="hybridMultilevel"/>
    <w:tmpl w:val="869E010C"/>
    <w:lvl w:ilvl="0" w:tplc="78780FD2">
      <w:start w:val="1"/>
      <w:numFmt w:val="decimal"/>
      <w:lvlText w:val="%1."/>
      <w:lvlJc w:val="left"/>
      <w:pPr>
        <w:ind w:left="370" w:hanging="360"/>
      </w:pPr>
      <w:rPr>
        <w:rFonts w:ascii="Cambria" w:hAnsi="Cambria" w:cs="Cambria" w:hint="default"/>
        <w:color w:val="2F5496" w:themeColor="accent1" w:themeShade="BF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1DC077D1"/>
    <w:multiLevelType w:val="multilevel"/>
    <w:tmpl w:val="D8224732"/>
    <w:lvl w:ilvl="0">
      <w:start w:val="2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95C38"/>
    <w:multiLevelType w:val="hybridMultilevel"/>
    <w:tmpl w:val="40D469CA"/>
    <w:lvl w:ilvl="0" w:tplc="F9524304">
      <w:start w:val="1"/>
      <w:numFmt w:val="decimal"/>
      <w:lvlText w:val="%1."/>
      <w:lvlJc w:val="left"/>
      <w:pPr>
        <w:ind w:left="502" w:hanging="360"/>
      </w:pPr>
      <w:rPr>
        <w:rFonts w:hint="default"/>
        <w:color w:val="2F5496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43E5C59"/>
    <w:multiLevelType w:val="multilevel"/>
    <w:tmpl w:val="FC0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20FD6"/>
    <w:multiLevelType w:val="hybridMultilevel"/>
    <w:tmpl w:val="2A3A5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F2ADA"/>
    <w:multiLevelType w:val="multilevel"/>
    <w:tmpl w:val="60AE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93E16"/>
    <w:multiLevelType w:val="hybridMultilevel"/>
    <w:tmpl w:val="233AE5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6202B1"/>
    <w:multiLevelType w:val="hybridMultilevel"/>
    <w:tmpl w:val="CCE86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2693F"/>
    <w:multiLevelType w:val="hybridMultilevel"/>
    <w:tmpl w:val="380C7468"/>
    <w:lvl w:ilvl="0" w:tplc="40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65233BB3"/>
    <w:multiLevelType w:val="hybridMultilevel"/>
    <w:tmpl w:val="3B5499E2"/>
    <w:lvl w:ilvl="0" w:tplc="AE28ADE8">
      <w:start w:val="7"/>
      <w:numFmt w:val="decimal"/>
      <w:lvlText w:val="%1."/>
      <w:lvlJc w:val="left"/>
      <w:pPr>
        <w:ind w:left="370" w:hanging="360"/>
      </w:pPr>
      <w:rPr>
        <w:rFonts w:ascii="Cambria" w:eastAsia="Cambria" w:hAnsi="Cambria" w:cs="Cambria"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224828144">
    <w:abstractNumId w:val="2"/>
  </w:num>
  <w:num w:numId="2" w16cid:durableId="21715013">
    <w:abstractNumId w:val="4"/>
  </w:num>
  <w:num w:numId="3" w16cid:durableId="855146348">
    <w:abstractNumId w:val="6"/>
  </w:num>
  <w:num w:numId="4" w16cid:durableId="549272140">
    <w:abstractNumId w:val="2"/>
  </w:num>
  <w:num w:numId="5" w16cid:durableId="720711285">
    <w:abstractNumId w:val="1"/>
  </w:num>
  <w:num w:numId="6" w16cid:durableId="1601988416">
    <w:abstractNumId w:val="3"/>
  </w:num>
  <w:num w:numId="7" w16cid:durableId="1862162474">
    <w:abstractNumId w:val="9"/>
  </w:num>
  <w:num w:numId="8" w16cid:durableId="173303802">
    <w:abstractNumId w:val="8"/>
  </w:num>
  <w:num w:numId="9" w16cid:durableId="885524726">
    <w:abstractNumId w:val="0"/>
  </w:num>
  <w:num w:numId="10" w16cid:durableId="813333489">
    <w:abstractNumId w:val="5"/>
  </w:num>
  <w:num w:numId="11" w16cid:durableId="353192929">
    <w:abstractNumId w:val="7"/>
  </w:num>
  <w:num w:numId="12" w16cid:durableId="16277356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3DBE"/>
    <w:rsid w:val="0001202C"/>
    <w:rsid w:val="000162F1"/>
    <w:rsid w:val="00026F82"/>
    <w:rsid w:val="0004401E"/>
    <w:rsid w:val="000442EA"/>
    <w:rsid w:val="00066794"/>
    <w:rsid w:val="000A043D"/>
    <w:rsid w:val="000A157F"/>
    <w:rsid w:val="000A30EC"/>
    <w:rsid w:val="000B4982"/>
    <w:rsid w:val="000B5DE4"/>
    <w:rsid w:val="000D21AB"/>
    <w:rsid w:val="000E737E"/>
    <w:rsid w:val="00113D56"/>
    <w:rsid w:val="001239FF"/>
    <w:rsid w:val="00131779"/>
    <w:rsid w:val="00153EDA"/>
    <w:rsid w:val="001569E9"/>
    <w:rsid w:val="00156BA1"/>
    <w:rsid w:val="0016468B"/>
    <w:rsid w:val="001655F6"/>
    <w:rsid w:val="00171DAD"/>
    <w:rsid w:val="0017741F"/>
    <w:rsid w:val="00180C57"/>
    <w:rsid w:val="00186FF1"/>
    <w:rsid w:val="0019050C"/>
    <w:rsid w:val="00193881"/>
    <w:rsid w:val="001A1598"/>
    <w:rsid w:val="001B1653"/>
    <w:rsid w:val="001B4C13"/>
    <w:rsid w:val="001C2841"/>
    <w:rsid w:val="001E381B"/>
    <w:rsid w:val="001F7A6A"/>
    <w:rsid w:val="00204DDB"/>
    <w:rsid w:val="00220EE5"/>
    <w:rsid w:val="00224612"/>
    <w:rsid w:val="00226A91"/>
    <w:rsid w:val="00233B7B"/>
    <w:rsid w:val="00241862"/>
    <w:rsid w:val="00246B30"/>
    <w:rsid w:val="00257487"/>
    <w:rsid w:val="00263753"/>
    <w:rsid w:val="002658BA"/>
    <w:rsid w:val="00272612"/>
    <w:rsid w:val="0029253D"/>
    <w:rsid w:val="00295E79"/>
    <w:rsid w:val="002971A1"/>
    <w:rsid w:val="002B1362"/>
    <w:rsid w:val="002C01A6"/>
    <w:rsid w:val="002D35BE"/>
    <w:rsid w:val="002E6716"/>
    <w:rsid w:val="00301DE1"/>
    <w:rsid w:val="00307A94"/>
    <w:rsid w:val="00315671"/>
    <w:rsid w:val="00320E90"/>
    <w:rsid w:val="00325993"/>
    <w:rsid w:val="00331B00"/>
    <w:rsid w:val="00343C63"/>
    <w:rsid w:val="00351C55"/>
    <w:rsid w:val="003712E8"/>
    <w:rsid w:val="003763F8"/>
    <w:rsid w:val="00390F13"/>
    <w:rsid w:val="003979BC"/>
    <w:rsid w:val="003A6450"/>
    <w:rsid w:val="003B0EE8"/>
    <w:rsid w:val="003E451C"/>
    <w:rsid w:val="003E59D0"/>
    <w:rsid w:val="003F27B6"/>
    <w:rsid w:val="003F7523"/>
    <w:rsid w:val="00405A97"/>
    <w:rsid w:val="004076CE"/>
    <w:rsid w:val="00410C29"/>
    <w:rsid w:val="00417752"/>
    <w:rsid w:val="00421EF5"/>
    <w:rsid w:val="004436D4"/>
    <w:rsid w:val="00443AD0"/>
    <w:rsid w:val="00481410"/>
    <w:rsid w:val="004857AE"/>
    <w:rsid w:val="00485BEB"/>
    <w:rsid w:val="00492520"/>
    <w:rsid w:val="004B58E5"/>
    <w:rsid w:val="004D19F0"/>
    <w:rsid w:val="00503F61"/>
    <w:rsid w:val="00506743"/>
    <w:rsid w:val="00513B23"/>
    <w:rsid w:val="00516BB4"/>
    <w:rsid w:val="005231F7"/>
    <w:rsid w:val="00547FB5"/>
    <w:rsid w:val="00553629"/>
    <w:rsid w:val="0058241C"/>
    <w:rsid w:val="0058599D"/>
    <w:rsid w:val="005A36A1"/>
    <w:rsid w:val="005A5215"/>
    <w:rsid w:val="005A5D8C"/>
    <w:rsid w:val="005B1234"/>
    <w:rsid w:val="00606CEB"/>
    <w:rsid w:val="00614459"/>
    <w:rsid w:val="00621CD9"/>
    <w:rsid w:val="006221E6"/>
    <w:rsid w:val="0063539C"/>
    <w:rsid w:val="0064453A"/>
    <w:rsid w:val="00651963"/>
    <w:rsid w:val="0066778C"/>
    <w:rsid w:val="00683C2B"/>
    <w:rsid w:val="00693882"/>
    <w:rsid w:val="006A2052"/>
    <w:rsid w:val="006E6B0C"/>
    <w:rsid w:val="006F08F9"/>
    <w:rsid w:val="0071353F"/>
    <w:rsid w:val="007155DC"/>
    <w:rsid w:val="0073198B"/>
    <w:rsid w:val="00740C20"/>
    <w:rsid w:val="00742C82"/>
    <w:rsid w:val="007565B0"/>
    <w:rsid w:val="0076064A"/>
    <w:rsid w:val="007763CD"/>
    <w:rsid w:val="00785A9C"/>
    <w:rsid w:val="00790859"/>
    <w:rsid w:val="00792B2F"/>
    <w:rsid w:val="007A3DBE"/>
    <w:rsid w:val="007A78C7"/>
    <w:rsid w:val="007C0C41"/>
    <w:rsid w:val="007D043E"/>
    <w:rsid w:val="007D3C54"/>
    <w:rsid w:val="007E52C9"/>
    <w:rsid w:val="007F7F84"/>
    <w:rsid w:val="008157A4"/>
    <w:rsid w:val="00820733"/>
    <w:rsid w:val="008254B4"/>
    <w:rsid w:val="008326FA"/>
    <w:rsid w:val="008413D7"/>
    <w:rsid w:val="008426CC"/>
    <w:rsid w:val="00843090"/>
    <w:rsid w:val="0084556C"/>
    <w:rsid w:val="00863C9F"/>
    <w:rsid w:val="008640C9"/>
    <w:rsid w:val="008748CE"/>
    <w:rsid w:val="008954E3"/>
    <w:rsid w:val="008C204A"/>
    <w:rsid w:val="008D05AA"/>
    <w:rsid w:val="008D2E97"/>
    <w:rsid w:val="008D69AB"/>
    <w:rsid w:val="009038E5"/>
    <w:rsid w:val="009136B8"/>
    <w:rsid w:val="00926A65"/>
    <w:rsid w:val="00931520"/>
    <w:rsid w:val="00931B3A"/>
    <w:rsid w:val="00955D69"/>
    <w:rsid w:val="00970CAA"/>
    <w:rsid w:val="009A2239"/>
    <w:rsid w:val="009A4EBD"/>
    <w:rsid w:val="009A6B92"/>
    <w:rsid w:val="009A7873"/>
    <w:rsid w:val="009B6B3F"/>
    <w:rsid w:val="009C08EA"/>
    <w:rsid w:val="009D2021"/>
    <w:rsid w:val="00A002FC"/>
    <w:rsid w:val="00A32325"/>
    <w:rsid w:val="00A35B29"/>
    <w:rsid w:val="00A40005"/>
    <w:rsid w:val="00A46BD6"/>
    <w:rsid w:val="00A54976"/>
    <w:rsid w:val="00A63583"/>
    <w:rsid w:val="00A64CDA"/>
    <w:rsid w:val="00A724EA"/>
    <w:rsid w:val="00A814B5"/>
    <w:rsid w:val="00A825D0"/>
    <w:rsid w:val="00AB738D"/>
    <w:rsid w:val="00AC57EA"/>
    <w:rsid w:val="00AD1DD0"/>
    <w:rsid w:val="00AD2933"/>
    <w:rsid w:val="00AD64EC"/>
    <w:rsid w:val="00AF451C"/>
    <w:rsid w:val="00B01C0F"/>
    <w:rsid w:val="00B02411"/>
    <w:rsid w:val="00B1201E"/>
    <w:rsid w:val="00B176B0"/>
    <w:rsid w:val="00B20A39"/>
    <w:rsid w:val="00B75E7A"/>
    <w:rsid w:val="00B803EA"/>
    <w:rsid w:val="00B83531"/>
    <w:rsid w:val="00B93FF4"/>
    <w:rsid w:val="00BA13D8"/>
    <w:rsid w:val="00BC0020"/>
    <w:rsid w:val="00BC18F3"/>
    <w:rsid w:val="00BD485D"/>
    <w:rsid w:val="00BF01C9"/>
    <w:rsid w:val="00BF02D9"/>
    <w:rsid w:val="00BF4FDC"/>
    <w:rsid w:val="00BF6A6F"/>
    <w:rsid w:val="00C05CE1"/>
    <w:rsid w:val="00C114E1"/>
    <w:rsid w:val="00C15351"/>
    <w:rsid w:val="00C17C1E"/>
    <w:rsid w:val="00C33AC6"/>
    <w:rsid w:val="00C4024C"/>
    <w:rsid w:val="00C60EB6"/>
    <w:rsid w:val="00C764F2"/>
    <w:rsid w:val="00C8154A"/>
    <w:rsid w:val="00C918AC"/>
    <w:rsid w:val="00CA2900"/>
    <w:rsid w:val="00CB2673"/>
    <w:rsid w:val="00CB5D3B"/>
    <w:rsid w:val="00CB7D5B"/>
    <w:rsid w:val="00CD026D"/>
    <w:rsid w:val="00CD382D"/>
    <w:rsid w:val="00CE0227"/>
    <w:rsid w:val="00CE7240"/>
    <w:rsid w:val="00CF7909"/>
    <w:rsid w:val="00D23381"/>
    <w:rsid w:val="00D40F3C"/>
    <w:rsid w:val="00D46C43"/>
    <w:rsid w:val="00D51DA9"/>
    <w:rsid w:val="00D5650C"/>
    <w:rsid w:val="00D569FC"/>
    <w:rsid w:val="00D91119"/>
    <w:rsid w:val="00D95A16"/>
    <w:rsid w:val="00DA29BE"/>
    <w:rsid w:val="00DA628C"/>
    <w:rsid w:val="00DC2E13"/>
    <w:rsid w:val="00DF3B4C"/>
    <w:rsid w:val="00E125A6"/>
    <w:rsid w:val="00E16284"/>
    <w:rsid w:val="00E22BAB"/>
    <w:rsid w:val="00E24C63"/>
    <w:rsid w:val="00E3346D"/>
    <w:rsid w:val="00E34CBD"/>
    <w:rsid w:val="00E35032"/>
    <w:rsid w:val="00E37E76"/>
    <w:rsid w:val="00E66FDF"/>
    <w:rsid w:val="00E7692D"/>
    <w:rsid w:val="00E81147"/>
    <w:rsid w:val="00E901AD"/>
    <w:rsid w:val="00E90A14"/>
    <w:rsid w:val="00EB1F5A"/>
    <w:rsid w:val="00F01663"/>
    <w:rsid w:val="00F068CA"/>
    <w:rsid w:val="00F33CB5"/>
    <w:rsid w:val="00F34906"/>
    <w:rsid w:val="00F55D13"/>
    <w:rsid w:val="00F90AAE"/>
    <w:rsid w:val="00F95F8C"/>
    <w:rsid w:val="00FB6F76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38C3"/>
  <w15:docId w15:val="{EE6D015E-2129-4C44-936E-6A3712EC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8EA"/>
  </w:style>
  <w:style w:type="paragraph" w:styleId="Heading1">
    <w:name w:val="heading 1"/>
    <w:next w:val="Normal"/>
    <w:link w:val="Heading1Char"/>
    <w:uiPriority w:val="9"/>
    <w:qFormat/>
    <w:rsid w:val="00742C82"/>
    <w:pPr>
      <w:keepNext/>
      <w:keepLines/>
      <w:numPr>
        <w:numId w:val="1"/>
      </w:numPr>
      <w:spacing w:after="0"/>
      <w:outlineLvl w:val="0"/>
    </w:pPr>
    <w:rPr>
      <w:rFonts w:ascii="Cambria" w:eastAsia="Cambria" w:hAnsi="Cambria" w:cs="Cambria"/>
      <w:b/>
      <w:color w:val="000000"/>
      <w:sz w:val="36"/>
      <w:lang w:val="en-IN"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742C82"/>
    <w:pPr>
      <w:keepNext/>
      <w:keepLines/>
      <w:numPr>
        <w:ilvl w:val="1"/>
        <w:numId w:val="1"/>
      </w:numPr>
      <w:spacing w:after="0"/>
      <w:outlineLvl w:val="1"/>
    </w:pPr>
    <w:rPr>
      <w:rFonts w:ascii="Cambria" w:eastAsia="Cambria" w:hAnsi="Cambria" w:cs="Cambria"/>
      <w:b/>
      <w:color w:val="000000"/>
      <w:sz w:val="2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E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6F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5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2C82"/>
    <w:rPr>
      <w:rFonts w:ascii="Cambria" w:eastAsia="Cambria" w:hAnsi="Cambria" w:cs="Cambria"/>
      <w:b/>
      <w:color w:val="000000"/>
      <w:sz w:val="36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42C82"/>
    <w:rPr>
      <w:rFonts w:ascii="Cambria" w:eastAsia="Cambria" w:hAnsi="Cambria" w:cs="Cambria"/>
      <w:b/>
      <w:color w:val="000000"/>
      <w:sz w:val="28"/>
      <w:lang w:val="en-IN" w:eastAsia="en-IN"/>
    </w:rPr>
  </w:style>
  <w:style w:type="table" w:customStyle="1" w:styleId="TableGrid0">
    <w:name w:val="TableGrid"/>
    <w:rsid w:val="00742C82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FB6F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fld-title">
    <w:name w:val="hlfld-title"/>
    <w:basedOn w:val="DefaultParagraphFont"/>
    <w:rsid w:val="00FB6F76"/>
  </w:style>
  <w:style w:type="character" w:styleId="Hyperlink">
    <w:name w:val="Hyperlink"/>
    <w:basedOn w:val="DefaultParagraphFont"/>
    <w:uiPriority w:val="99"/>
    <w:unhideWhenUsed/>
    <w:rsid w:val="00FB6F76"/>
    <w:rPr>
      <w:color w:val="0000FF"/>
      <w:u w:val="single"/>
    </w:rPr>
  </w:style>
  <w:style w:type="character" w:customStyle="1" w:styleId="highlight">
    <w:name w:val="highlight"/>
    <w:basedOn w:val="DefaultParagraphFont"/>
    <w:rsid w:val="00A825D0"/>
  </w:style>
  <w:style w:type="character" w:styleId="Emphasis">
    <w:name w:val="Emphasis"/>
    <w:basedOn w:val="DefaultParagraphFont"/>
    <w:uiPriority w:val="20"/>
    <w:qFormat/>
    <w:rsid w:val="001C2841"/>
    <w:rPr>
      <w:i/>
      <w:iCs/>
    </w:rPr>
  </w:style>
  <w:style w:type="paragraph" w:customStyle="1" w:styleId="ng-binding">
    <w:name w:val="ng-binding"/>
    <w:basedOn w:val="Normal"/>
    <w:rsid w:val="00376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C0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A6"/>
  </w:style>
  <w:style w:type="paragraph" w:styleId="Footer">
    <w:name w:val="footer"/>
    <w:basedOn w:val="Normal"/>
    <w:link w:val="FooterChar"/>
    <w:uiPriority w:val="99"/>
    <w:unhideWhenUsed/>
    <w:rsid w:val="002C0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A6"/>
  </w:style>
  <w:style w:type="character" w:customStyle="1" w:styleId="Heading3Char">
    <w:name w:val="Heading 3 Char"/>
    <w:basedOn w:val="DefaultParagraphFont"/>
    <w:link w:val="Heading3"/>
    <w:uiPriority w:val="9"/>
    <w:rsid w:val="00421E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E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EF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E59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rsid w:val="001E3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l.acm.org/doi/10.1145/3447243" TargetMode="External"/><Relationship Id="rId18" Type="http://schemas.openxmlformats.org/officeDocument/2006/relationships/hyperlink" Target="https://www.sciencedirect.com/science/article/pii/S0010482518301318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ciencedirect.com/science/article/pii/S0010482521006454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Z.Shamszaman@tees.ac.uk" TargetMode="External"/><Relationship Id="rId17" Type="http://schemas.openxmlformats.org/officeDocument/2006/relationships/hyperlink" Target="https://www.sciencedirect.com/science/article/pii/S0010482522001044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ciencedirect.com/science/article/pii/S0010482520304601" TargetMode="External"/><Relationship Id="rId20" Type="http://schemas.openxmlformats.org/officeDocument/2006/relationships/hyperlink" Target="https://www.sciencedirect.com/science/article/pii/S001048252100839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sciencedirect.com/science/article/pii/S0010482522000130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sciencedirect.com/science/article/pii/S093336571930263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ciencedirect.com/science/article/pii/S0010482521000421" TargetMode="External"/><Relationship Id="rId22" Type="http://schemas.openxmlformats.org/officeDocument/2006/relationships/hyperlink" Target="https://www.sciencedirect.com/science/article/pii/S00104825173038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5B64F14F92742B473F6506C3D6E9E" ma:contentTypeVersion="2" ma:contentTypeDescription="Create a new document." ma:contentTypeScope="" ma:versionID="d67479f248d0255b2b7d2c1344fd7594">
  <xsd:schema xmlns:xsd="http://www.w3.org/2001/XMLSchema" xmlns:xs="http://www.w3.org/2001/XMLSchema" xmlns:p="http://schemas.microsoft.com/office/2006/metadata/properties" xmlns:ns3="2aafb257-de46-42fe-b07c-ff4e01984e68" targetNamespace="http://schemas.microsoft.com/office/2006/metadata/properties" ma:root="true" ma:fieldsID="cadee2dac07ddf052c61999305542ebe" ns3:_="">
    <xsd:import namespace="2aafb257-de46-42fe-b07c-ff4e01984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fb257-de46-42fe-b07c-ff4e01984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4C4318-92DB-4EC3-968C-0D2C22CA02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28207F-65F3-446D-AEB2-7B3A19E1D6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B0CA56-4E8B-41FB-A252-78457E29D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fb257-de46-42fe-b07c-ff4e01984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F93A25-ABB4-494B-BB1E-B0C033719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4112</TotalTime>
  <Pages>16</Pages>
  <Words>3489</Words>
  <Characters>19889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MALYALA, PREETHI MALYALA (Student)</dc:creator>
  <cp:lastModifiedBy>MALYALA, PREETHI MALYALA (Student)</cp:lastModifiedBy>
  <cp:revision>153</cp:revision>
  <cp:lastPrinted>2022-04-22T22:30:00Z</cp:lastPrinted>
  <dcterms:created xsi:type="dcterms:W3CDTF">2022-03-10T16:54:00Z</dcterms:created>
  <dcterms:modified xsi:type="dcterms:W3CDTF">2022-05-04T22:53:00Z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0x01010069A5B64F14F92742B473F6506C3D6E9E</vt:lpwstr>
  </property>
</Properties>
</file>