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C8EC" w14:textId="5E726FE2" w:rsidR="00E6250A" w:rsidRPr="00E6250A" w:rsidRDefault="00E6250A" w:rsidP="00E6250A">
      <w:pPr>
        <w:rPr>
          <w:b/>
          <w:bCs/>
        </w:rPr>
      </w:pPr>
      <w:r w:rsidRPr="00E6250A">
        <w:rPr>
          <w:b/>
          <w:bCs/>
        </w:rPr>
        <w:t>EXPERIMENT – 8:</w:t>
      </w:r>
    </w:p>
    <w:p w14:paraId="29BEEAD0" w14:textId="6416180F" w:rsidR="00E6250A" w:rsidRDefault="00E6250A" w:rsidP="00E6250A">
      <w:pPr>
        <w:rPr>
          <w:b/>
          <w:bCs/>
        </w:rPr>
      </w:pPr>
      <w:r w:rsidRPr="00E6250A">
        <w:rPr>
          <w:b/>
          <w:bCs/>
        </w:rPr>
        <w:t>LAPLACE TRANSFORM, INVERSE TRANSFORM, ROC AND STABILITY</w:t>
      </w:r>
    </w:p>
    <w:p w14:paraId="6C6B96D6" w14:textId="77777777" w:rsidR="00E6250A" w:rsidRPr="00E6250A" w:rsidRDefault="00E6250A" w:rsidP="00E6250A">
      <w:pPr>
        <w:rPr>
          <w:b/>
          <w:bCs/>
        </w:rPr>
      </w:pPr>
    </w:p>
    <w:p w14:paraId="2974DCB3" w14:textId="6AAF85B8" w:rsidR="00E6250A" w:rsidRDefault="00E6250A" w:rsidP="00E6250A">
      <w:pPr>
        <w:rPr>
          <w:b/>
          <w:bCs/>
        </w:rPr>
      </w:pPr>
      <w:proofErr w:type="gramStart"/>
      <w:r w:rsidRPr="00E6250A">
        <w:rPr>
          <w:b/>
          <w:bCs/>
        </w:rPr>
        <w:t>OBJECTIVES</w:t>
      </w:r>
      <w:r>
        <w:rPr>
          <w:b/>
          <w:bCs/>
        </w:rPr>
        <w:t xml:space="preserve"> :</w:t>
      </w:r>
      <w:proofErr w:type="gramEnd"/>
    </w:p>
    <w:p w14:paraId="39519B8F" w14:textId="180F0FA8" w:rsidR="00E6250A" w:rsidRPr="00E6250A" w:rsidRDefault="00E6250A" w:rsidP="00E6250A">
      <w:pPr>
        <w:jc w:val="both"/>
      </w:pPr>
      <w:r w:rsidRPr="00E6250A">
        <w:t>(</w:t>
      </w:r>
      <w:proofErr w:type="spellStart"/>
      <w:r w:rsidRPr="00E6250A">
        <w:t>i</w:t>
      </w:r>
      <w:proofErr w:type="spellEnd"/>
      <w:r w:rsidRPr="00E6250A">
        <w:t>) To determine the inverse Laplace transform of a given frequency-domain representation and</w:t>
      </w:r>
      <w:r w:rsidRPr="00E6250A">
        <w:t xml:space="preserve"> </w:t>
      </w:r>
      <w:r w:rsidRPr="00E6250A">
        <w:t>reconstruct the corresponding time-domain signal.</w:t>
      </w:r>
    </w:p>
    <w:p w14:paraId="12A431C7" w14:textId="14D858C1" w:rsidR="00E6250A" w:rsidRDefault="00E6250A" w:rsidP="00E6250A">
      <w:pPr>
        <w:jc w:val="both"/>
      </w:pPr>
      <w:r w:rsidRPr="00E6250A">
        <w:t>(</w:t>
      </w:r>
      <w:r w:rsidRPr="00E6250A">
        <w:t xml:space="preserve">ii) To determine the Region of Convergence (ROC) of Laplace transforms and </w:t>
      </w:r>
      <w:proofErr w:type="spellStart"/>
      <w:r w:rsidRPr="00E6250A">
        <w:t>analyze</w:t>
      </w:r>
      <w:proofErr w:type="spellEnd"/>
      <w:r w:rsidRPr="00E6250A">
        <w:t xml:space="preserve"> its</w:t>
      </w:r>
      <w:r w:rsidRPr="00E6250A">
        <w:t xml:space="preserve"> </w:t>
      </w:r>
      <w:r w:rsidRPr="00E6250A">
        <w:t>significance in characterizing continuous-time signals and systems.</w:t>
      </w:r>
    </w:p>
    <w:p w14:paraId="68940C4A" w14:textId="77777777" w:rsidR="00E6250A" w:rsidRDefault="00E6250A" w:rsidP="00E6250A">
      <w:pPr>
        <w:jc w:val="both"/>
      </w:pPr>
    </w:p>
    <w:p w14:paraId="7D96351A" w14:textId="01F0A80A" w:rsidR="00E6250A" w:rsidRPr="00E6250A" w:rsidRDefault="00E6250A" w:rsidP="00E6250A">
      <w:pPr>
        <w:jc w:val="both"/>
        <w:rPr>
          <w:b/>
          <w:bCs/>
        </w:rPr>
      </w:pPr>
      <w:r w:rsidRPr="00E6250A">
        <w:rPr>
          <w:b/>
          <w:bCs/>
        </w:rPr>
        <w:t xml:space="preserve">MATLAB </w:t>
      </w:r>
      <w:proofErr w:type="gramStart"/>
      <w:r w:rsidRPr="00E6250A">
        <w:rPr>
          <w:b/>
          <w:bCs/>
        </w:rPr>
        <w:t>CODING</w:t>
      </w:r>
      <w:r>
        <w:rPr>
          <w:b/>
          <w:bCs/>
        </w:rPr>
        <w:t xml:space="preserve"> :</w:t>
      </w:r>
      <w:proofErr w:type="gramEnd"/>
    </w:p>
    <w:p w14:paraId="06802C0C" w14:textId="77777777" w:rsidR="00E6250A" w:rsidRDefault="00E6250A" w:rsidP="00E6250A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2660C74B" w14:textId="63BA1FBE" w:rsidR="00E6250A" w:rsidRDefault="00E6250A" w:rsidP="00E6250A">
      <w:pPr>
        <w:jc w:val="both"/>
      </w:pPr>
      <w:r>
        <w:t>%% 8(ii) Determination of Inverse Laplace Transform for Signal Reconstruction</w:t>
      </w:r>
    </w:p>
    <w:p w14:paraId="69CA587E" w14:textId="77777777" w:rsidR="00E6250A" w:rsidRDefault="00E6250A" w:rsidP="00E6250A">
      <w:pPr>
        <w:jc w:val="both"/>
      </w:pPr>
      <w:r>
        <w:t>figure;</w:t>
      </w:r>
    </w:p>
    <w:p w14:paraId="12B1C839" w14:textId="77777777" w:rsidR="00E6250A" w:rsidRDefault="00E6250A" w:rsidP="00E6250A">
      <w:pPr>
        <w:jc w:val="both"/>
      </w:pPr>
      <w:r>
        <w:t>% Inverse Laplace Transform</w:t>
      </w:r>
    </w:p>
    <w:p w14:paraId="495ADC24" w14:textId="77777777" w:rsidR="00E6250A" w:rsidRDefault="00E6250A" w:rsidP="00E6250A">
      <w:pPr>
        <w:jc w:val="both"/>
      </w:pPr>
      <w:r>
        <w:t>% Requires Symbolic Math Toolbox</w:t>
      </w:r>
    </w:p>
    <w:p w14:paraId="3DBC3C14" w14:textId="77777777" w:rsidR="00E6250A" w:rsidRDefault="00E6250A" w:rsidP="00E6250A">
      <w:pPr>
        <w:jc w:val="both"/>
      </w:pPr>
      <w:proofErr w:type="spellStart"/>
      <w:r>
        <w:t>syms</w:t>
      </w:r>
      <w:proofErr w:type="spellEnd"/>
      <w:r>
        <w:t xml:space="preserve"> s t</w:t>
      </w:r>
    </w:p>
    <w:p w14:paraId="79598D6D" w14:textId="77777777" w:rsidR="00E6250A" w:rsidRDefault="00E6250A" w:rsidP="00E6250A">
      <w:pPr>
        <w:jc w:val="both"/>
      </w:pPr>
      <w:r>
        <w:t>X = 1/((s+</w:t>
      </w:r>
      <w:proofErr w:type="gramStart"/>
      <w:r>
        <w:t>2)*</w:t>
      </w:r>
      <w:proofErr w:type="gramEnd"/>
      <w:r>
        <w:t>(s+3));</w:t>
      </w:r>
    </w:p>
    <w:p w14:paraId="7B937758" w14:textId="77777777" w:rsidR="00E6250A" w:rsidRDefault="00E6250A" w:rsidP="00E6250A">
      <w:pPr>
        <w:jc w:val="both"/>
      </w:pPr>
      <w:r>
        <w:t xml:space="preserve">x = </w:t>
      </w:r>
      <w:proofErr w:type="spellStart"/>
      <w:r>
        <w:t>ilaplace</w:t>
      </w:r>
      <w:proofErr w:type="spellEnd"/>
      <w:r>
        <w:t>(</w:t>
      </w:r>
      <w:proofErr w:type="spellStart"/>
      <w:proofErr w:type="gramStart"/>
      <w:r>
        <w:t>X,s</w:t>
      </w:r>
      <w:proofErr w:type="gramEnd"/>
      <w:r>
        <w:t>,t</w:t>
      </w:r>
      <w:proofErr w:type="spellEnd"/>
      <w:r>
        <w:t>);</w:t>
      </w:r>
    </w:p>
    <w:p w14:paraId="635668C6" w14:textId="77777777" w:rsidR="00E6250A" w:rsidRDefault="00E6250A" w:rsidP="00E6250A">
      <w:pPr>
        <w:jc w:val="both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'Inverse Laplace Transform x(t) =');</w:t>
      </w:r>
    </w:p>
    <w:p w14:paraId="04FE4CE0" w14:textId="77777777" w:rsidR="00E6250A" w:rsidRDefault="00E6250A" w:rsidP="00E6250A">
      <w:pPr>
        <w:jc w:val="both"/>
      </w:pPr>
      <w:r>
        <w:t>pretty(x);</w:t>
      </w:r>
    </w:p>
    <w:p w14:paraId="2AD7D1CB" w14:textId="77777777" w:rsidR="00E6250A" w:rsidRDefault="00E6250A" w:rsidP="00E6250A">
      <w:pPr>
        <w:jc w:val="both"/>
      </w:pPr>
      <w:proofErr w:type="spellStart"/>
      <w:r>
        <w:t>tt</w:t>
      </w:r>
      <w:proofErr w:type="spellEnd"/>
      <w:r>
        <w:t xml:space="preserve"> = 0:0.001:5;</w:t>
      </w:r>
    </w:p>
    <w:p w14:paraId="349816DD" w14:textId="77777777" w:rsidR="00E6250A" w:rsidRDefault="00E6250A" w:rsidP="00E6250A">
      <w:pPr>
        <w:jc w:val="both"/>
      </w:pPr>
      <w:r>
        <w:t>xx = double(subs(</w:t>
      </w:r>
      <w:proofErr w:type="spellStart"/>
      <w:proofErr w:type="gramStart"/>
      <w:r>
        <w:t>x,t</w:t>
      </w:r>
      <w:proofErr w:type="gramEnd"/>
      <w:r>
        <w:t>,tt</w:t>
      </w:r>
      <w:proofErr w:type="spellEnd"/>
      <w:r>
        <w:t>));</w:t>
      </w:r>
    </w:p>
    <w:p w14:paraId="49B1E604" w14:textId="77777777" w:rsidR="00E6250A" w:rsidRDefault="00E6250A" w:rsidP="00E6250A">
      <w:pPr>
        <w:jc w:val="both"/>
      </w:pPr>
      <w:r>
        <w:t>plot(</w:t>
      </w:r>
      <w:proofErr w:type="gramStart"/>
      <w:r>
        <w:t>tt,xx</w:t>
      </w:r>
      <w:proofErr w:type="gramEnd"/>
      <w:r>
        <w:t>,'LineWidth',1.2);</w:t>
      </w:r>
    </w:p>
    <w:p w14:paraId="48D1F71A" w14:textId="77777777" w:rsidR="00E6250A" w:rsidRDefault="00E6250A" w:rsidP="00E6250A">
      <w:pPr>
        <w:jc w:val="both"/>
      </w:pPr>
      <w:r>
        <w:t>grid on;</w:t>
      </w:r>
    </w:p>
    <w:p w14:paraId="3A017D82" w14:textId="77777777" w:rsidR="00E6250A" w:rsidRDefault="00E6250A" w:rsidP="00E6250A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6638AEA1" w14:textId="77777777" w:rsidR="00E6250A" w:rsidRDefault="00E6250A" w:rsidP="00E6250A">
      <w:pPr>
        <w:jc w:val="both"/>
      </w:pPr>
      <w:proofErr w:type="spellStart"/>
      <w:r>
        <w:t>ylabel</w:t>
      </w:r>
      <w:proofErr w:type="spellEnd"/>
      <w:r>
        <w:t>('Amplitude');</w:t>
      </w:r>
    </w:p>
    <w:p w14:paraId="5FC4ADA9" w14:textId="27903E7E" w:rsidR="00E6250A" w:rsidRDefault="00E6250A" w:rsidP="00E6250A">
      <w:pPr>
        <w:jc w:val="both"/>
      </w:pPr>
      <w:proofErr w:type="gramStart"/>
      <w:r>
        <w:t>title(</w:t>
      </w:r>
      <w:proofErr w:type="gramEnd"/>
      <w:r>
        <w:t>'Signal Reconstructed using Inverse Laplace Transform');</w:t>
      </w:r>
    </w:p>
    <w:p w14:paraId="00C3E8AD" w14:textId="77777777" w:rsidR="00E6250A" w:rsidRDefault="00E6250A" w:rsidP="00E6250A">
      <w:pPr>
        <w:jc w:val="both"/>
      </w:pPr>
    </w:p>
    <w:p w14:paraId="09959756" w14:textId="77777777" w:rsidR="00E6250A" w:rsidRDefault="00E6250A" w:rsidP="00E6250A">
      <w:pPr>
        <w:jc w:val="both"/>
      </w:pPr>
    </w:p>
    <w:p w14:paraId="5B3274AE" w14:textId="26B5F3B8" w:rsidR="00E6250A" w:rsidRPr="00E6250A" w:rsidRDefault="00E6250A" w:rsidP="00E6250A">
      <w:pPr>
        <w:jc w:val="both"/>
        <w:rPr>
          <w:b/>
          <w:bCs/>
        </w:rPr>
      </w:pPr>
      <w:r w:rsidRPr="00E6250A">
        <w:rPr>
          <w:b/>
          <w:bCs/>
        </w:rPr>
        <w:lastRenderedPageBreak/>
        <w:t xml:space="preserve">MATLAB </w:t>
      </w:r>
      <w:proofErr w:type="gramStart"/>
      <w:r w:rsidRPr="00E6250A">
        <w:rPr>
          <w:b/>
          <w:bCs/>
        </w:rPr>
        <w:t>CODING</w:t>
      </w:r>
      <w:r>
        <w:rPr>
          <w:b/>
          <w:bCs/>
        </w:rPr>
        <w:t xml:space="preserve"> :</w:t>
      </w:r>
      <w:proofErr w:type="gramEnd"/>
    </w:p>
    <w:p w14:paraId="39B32DE6" w14:textId="77777777" w:rsidR="00E6250A" w:rsidRDefault="00E6250A" w:rsidP="00E6250A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29F4AB12" w14:textId="77777777" w:rsidR="00E6250A" w:rsidRDefault="00E6250A" w:rsidP="00E6250A">
      <w:pPr>
        <w:jc w:val="both"/>
      </w:pPr>
      <w:r>
        <w:t>%% 8(</w:t>
      </w:r>
      <w:proofErr w:type="gramStart"/>
      <w:r>
        <w:t>iii )</w:t>
      </w:r>
      <w:proofErr w:type="gramEnd"/>
      <w:r>
        <w:t xml:space="preserve"> Analysis of Region of Convergence (ROC) and Its Significance in System</w:t>
      </w:r>
    </w:p>
    <w:p w14:paraId="2A539533" w14:textId="77777777" w:rsidR="00E6250A" w:rsidRDefault="00E6250A" w:rsidP="00E6250A">
      <w:pPr>
        <w:jc w:val="both"/>
      </w:pPr>
      <w:r>
        <w:t>Analysis</w:t>
      </w:r>
    </w:p>
    <w:p w14:paraId="638FA030" w14:textId="77777777" w:rsidR="00E6250A" w:rsidRDefault="00E6250A" w:rsidP="00E6250A">
      <w:pPr>
        <w:jc w:val="both"/>
      </w:pPr>
      <w:r>
        <w:t>figure;</w:t>
      </w:r>
    </w:p>
    <w:p w14:paraId="18014967" w14:textId="77777777" w:rsidR="00E6250A" w:rsidRDefault="00E6250A" w:rsidP="00E6250A">
      <w:pPr>
        <w:jc w:val="both"/>
      </w:pPr>
      <w:r>
        <w:t>% ROC Analysis for a Rational Laplace Transform</w:t>
      </w:r>
    </w:p>
    <w:p w14:paraId="0469A07B" w14:textId="77777777" w:rsidR="00E6250A" w:rsidRDefault="00E6250A" w:rsidP="00E6250A">
      <w:pPr>
        <w:jc w:val="both"/>
      </w:pPr>
      <w:r>
        <w:t>% Requires Symbolic Math Toolbox</w:t>
      </w:r>
    </w:p>
    <w:p w14:paraId="633E3AAA" w14:textId="77777777" w:rsidR="00E6250A" w:rsidRDefault="00E6250A" w:rsidP="00E6250A">
      <w:pPr>
        <w:jc w:val="both"/>
      </w:pPr>
      <w:r>
        <w:t>% X(s) = 1/((s+</w:t>
      </w:r>
      <w:proofErr w:type="gramStart"/>
      <w:r>
        <w:t>2)(</w:t>
      </w:r>
      <w:proofErr w:type="gramEnd"/>
      <w:r>
        <w:t>s+4))</w:t>
      </w:r>
    </w:p>
    <w:p w14:paraId="655D7D7F" w14:textId="77777777" w:rsidR="00E6250A" w:rsidRDefault="00E6250A" w:rsidP="00E6250A">
      <w:pPr>
        <w:jc w:val="both"/>
      </w:pPr>
      <w:r>
        <w:t>% Poles are at s = -2 and s = -4.</w:t>
      </w:r>
    </w:p>
    <w:p w14:paraId="4EA46700" w14:textId="77777777" w:rsidR="00E6250A" w:rsidRDefault="00E6250A" w:rsidP="00E6250A">
      <w:pPr>
        <w:jc w:val="both"/>
      </w:pPr>
      <w:r>
        <w:t>p = [-2 -4];</w:t>
      </w:r>
    </w:p>
    <w:p w14:paraId="14103A21" w14:textId="77777777" w:rsidR="00E6250A" w:rsidRDefault="00E6250A" w:rsidP="00E6250A">
      <w:pPr>
        <w:jc w:val="both"/>
      </w:pPr>
      <w:r>
        <w:t>plot(real(p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(p),'rx','MarkerSize',10,'LineWidth',2);</w:t>
      </w:r>
    </w:p>
    <w:p w14:paraId="4D92B045" w14:textId="77777777" w:rsidR="00E6250A" w:rsidRDefault="00E6250A" w:rsidP="00E6250A">
      <w:pPr>
        <w:jc w:val="both"/>
      </w:pPr>
      <w:r>
        <w:t>hold on;</w:t>
      </w:r>
    </w:p>
    <w:p w14:paraId="0F812E52" w14:textId="77777777" w:rsidR="00E6250A" w:rsidRDefault="00E6250A" w:rsidP="00E6250A">
      <w:pPr>
        <w:jc w:val="both"/>
      </w:pP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-2,'--'); </w:t>
      </w:r>
      <w:proofErr w:type="spellStart"/>
      <w:proofErr w:type="gramStart"/>
      <w:r>
        <w:t>xline</w:t>
      </w:r>
      <w:proofErr w:type="spellEnd"/>
      <w:r>
        <w:t>(</w:t>
      </w:r>
      <w:proofErr w:type="gramEnd"/>
      <w:r>
        <w:t>-4,'--');</w:t>
      </w:r>
    </w:p>
    <w:p w14:paraId="69DABECD" w14:textId="77777777" w:rsidR="00E6250A" w:rsidRDefault="00E6250A" w:rsidP="00E6250A">
      <w:pPr>
        <w:jc w:val="both"/>
      </w:pPr>
      <w:r>
        <w:t>grid on;</w:t>
      </w:r>
    </w:p>
    <w:p w14:paraId="07D6B576" w14:textId="77777777" w:rsidR="00E6250A" w:rsidRDefault="00E6250A" w:rsidP="00E6250A">
      <w:pPr>
        <w:jc w:val="both"/>
      </w:pPr>
      <w:proofErr w:type="spellStart"/>
      <w:r>
        <w:t>xlabel</w:t>
      </w:r>
      <w:proofErr w:type="spellEnd"/>
      <w:r>
        <w:t xml:space="preserve">('Real(s)'); </w:t>
      </w:r>
      <w:proofErr w:type="spellStart"/>
      <w:r>
        <w:t>ylabel</w:t>
      </w:r>
      <w:proofErr w:type="spellEnd"/>
      <w:r>
        <w:t>('</w:t>
      </w:r>
      <w:proofErr w:type="spellStart"/>
      <w:r>
        <w:t>Imag</w:t>
      </w:r>
      <w:proofErr w:type="spellEnd"/>
      <w:r>
        <w:t>(s)');</w:t>
      </w:r>
    </w:p>
    <w:p w14:paraId="52FC346D" w14:textId="77777777" w:rsidR="00E6250A" w:rsidRDefault="00E6250A" w:rsidP="00E6250A">
      <w:pPr>
        <w:jc w:val="both"/>
      </w:pPr>
      <w:proofErr w:type="gramStart"/>
      <w:r>
        <w:t>title(</w:t>
      </w:r>
      <w:proofErr w:type="gramEnd"/>
      <w:r>
        <w:t>'Poles and Candidate Regions of Convergence');</w:t>
      </w:r>
    </w:p>
    <w:p w14:paraId="30741B28" w14:textId="77777777" w:rsidR="00E6250A" w:rsidRDefault="00E6250A" w:rsidP="00E6250A">
      <w:pPr>
        <w:jc w:val="both"/>
      </w:pPr>
      <w:proofErr w:type="gramStart"/>
      <w:r>
        <w:t>legend(</w:t>
      </w:r>
      <w:proofErr w:type="gramEnd"/>
      <w:r>
        <w:t>'</w:t>
      </w:r>
      <w:proofErr w:type="spellStart"/>
      <w:r>
        <w:t>Poles','Pole</w:t>
      </w:r>
      <w:proofErr w:type="spellEnd"/>
      <w:r>
        <w:t xml:space="preserve"> at -2','Pole at -4');</w:t>
      </w:r>
    </w:p>
    <w:p w14:paraId="71429409" w14:textId="77777777" w:rsidR="00E6250A" w:rsidRDefault="00E6250A" w:rsidP="00E6250A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'Poles are at s = -2 and s = -4.\n');</w:t>
      </w:r>
    </w:p>
    <w:p w14:paraId="22361A8D" w14:textId="77777777" w:rsidR="00E6250A" w:rsidRDefault="00E6250A" w:rsidP="00E6250A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'For a right-sided signal, ROC: Re(s) &gt; -2.\n');</w:t>
      </w:r>
    </w:p>
    <w:p w14:paraId="10A561AD" w14:textId="77777777" w:rsidR="00E6250A" w:rsidRDefault="00E6250A" w:rsidP="00E6250A">
      <w:pPr>
        <w:jc w:val="both"/>
      </w:pPr>
    </w:p>
    <w:p w14:paraId="33A0E425" w14:textId="77777777" w:rsidR="00E6250A" w:rsidRDefault="00E6250A" w:rsidP="00E6250A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'For a left-sided signal, ROC: Re(s) &lt; -4.\n');</w:t>
      </w:r>
    </w:p>
    <w:p w14:paraId="11D374DD" w14:textId="3E5D1F0E" w:rsidR="00E6250A" w:rsidRDefault="00E6250A" w:rsidP="00E6250A">
      <w:pPr>
        <w:jc w:val="both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'For a two-sided signal, ROC: -4 &lt; Re(s) &lt; -2.\n');</w:t>
      </w:r>
    </w:p>
    <w:p w14:paraId="7BD9B802" w14:textId="77777777" w:rsidR="00E6250A" w:rsidRDefault="00E6250A" w:rsidP="00E6250A">
      <w:pPr>
        <w:jc w:val="both"/>
      </w:pPr>
    </w:p>
    <w:p w14:paraId="25BD9CC4" w14:textId="77777777" w:rsidR="00E6250A" w:rsidRDefault="00E6250A" w:rsidP="00E6250A">
      <w:pPr>
        <w:jc w:val="both"/>
        <w:rPr>
          <w:b/>
          <w:bCs/>
        </w:rPr>
      </w:pPr>
    </w:p>
    <w:p w14:paraId="3E4B9B29" w14:textId="77777777" w:rsidR="00E6250A" w:rsidRDefault="00E6250A" w:rsidP="00E6250A">
      <w:pPr>
        <w:jc w:val="both"/>
        <w:rPr>
          <w:b/>
          <w:bCs/>
        </w:rPr>
      </w:pPr>
    </w:p>
    <w:p w14:paraId="24945FB1" w14:textId="77777777" w:rsidR="00E6250A" w:rsidRDefault="00E6250A" w:rsidP="00E6250A">
      <w:pPr>
        <w:jc w:val="both"/>
        <w:rPr>
          <w:b/>
          <w:bCs/>
        </w:rPr>
      </w:pPr>
    </w:p>
    <w:p w14:paraId="7247C482" w14:textId="77777777" w:rsidR="00E6250A" w:rsidRDefault="00E6250A" w:rsidP="00E6250A">
      <w:pPr>
        <w:jc w:val="both"/>
        <w:rPr>
          <w:b/>
          <w:bCs/>
        </w:rPr>
      </w:pPr>
    </w:p>
    <w:p w14:paraId="1120B819" w14:textId="77777777" w:rsidR="00E6250A" w:rsidRDefault="00E6250A" w:rsidP="00E6250A">
      <w:pPr>
        <w:jc w:val="both"/>
        <w:rPr>
          <w:b/>
          <w:bCs/>
        </w:rPr>
      </w:pPr>
    </w:p>
    <w:p w14:paraId="2761FAE3" w14:textId="4CC3DDCC" w:rsidR="00E6250A" w:rsidRDefault="00E6250A" w:rsidP="00E6250A">
      <w:pPr>
        <w:jc w:val="both"/>
        <w:rPr>
          <w:b/>
          <w:bCs/>
        </w:rPr>
      </w:pPr>
      <w:proofErr w:type="gramStart"/>
      <w:r w:rsidRPr="00E6250A">
        <w:rPr>
          <w:b/>
          <w:bCs/>
        </w:rPr>
        <w:lastRenderedPageBreak/>
        <w:t>OUTPUT :</w:t>
      </w:r>
      <w:proofErr w:type="gramEnd"/>
    </w:p>
    <w:p w14:paraId="23B9E9C3" w14:textId="2E49B19C" w:rsidR="00E6250A" w:rsidRDefault="00E6250A" w:rsidP="00E6250A">
      <w:pPr>
        <w:jc w:val="both"/>
      </w:pPr>
      <w:r w:rsidRPr="00E6250A">
        <w:t>To determine the inverse Laplace transform of a given frequency-domain representation and reconstruct the corresponding time-domain signal.</w:t>
      </w:r>
    </w:p>
    <w:p w14:paraId="26DBB959" w14:textId="362D4EAC" w:rsidR="00E6250A" w:rsidRDefault="00E6250A" w:rsidP="00E6250A">
      <w:pPr>
        <w:jc w:val="both"/>
        <w:rPr>
          <w:b/>
          <w:bCs/>
        </w:rPr>
      </w:pPr>
      <w:r w:rsidRPr="00E6250A">
        <w:rPr>
          <w:b/>
          <w:bCs/>
        </w:rPr>
        <w:drawing>
          <wp:inline distT="0" distB="0" distL="0" distR="0" wp14:anchorId="032FEE3C" wp14:editId="3C5EB662">
            <wp:extent cx="5731510" cy="3223895"/>
            <wp:effectExtent l="0" t="0" r="2540" b="0"/>
            <wp:docPr id="171028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88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3AAD" w14:textId="77777777" w:rsidR="00E6250A" w:rsidRDefault="00E6250A" w:rsidP="00E6250A">
      <w:pPr>
        <w:jc w:val="both"/>
        <w:rPr>
          <w:b/>
          <w:bCs/>
        </w:rPr>
      </w:pPr>
    </w:p>
    <w:p w14:paraId="26AB31AC" w14:textId="4DA8E61A" w:rsidR="00E6250A" w:rsidRDefault="00E6250A" w:rsidP="00E6250A">
      <w:pPr>
        <w:jc w:val="both"/>
        <w:rPr>
          <w:b/>
          <w:bCs/>
        </w:rPr>
      </w:pPr>
      <w:r w:rsidRPr="00E6250A">
        <w:t xml:space="preserve">To determine the Region of Convergence (ROC) of Laplace transforms and </w:t>
      </w:r>
      <w:proofErr w:type="spellStart"/>
      <w:r w:rsidRPr="00E6250A">
        <w:t>analyze</w:t>
      </w:r>
      <w:proofErr w:type="spellEnd"/>
      <w:r w:rsidRPr="00E6250A">
        <w:t xml:space="preserve"> its significance in characterizing continuous-time signals and systems.</w:t>
      </w:r>
    </w:p>
    <w:p w14:paraId="02105F7C" w14:textId="70ECD613" w:rsidR="00E6250A" w:rsidRDefault="00E6250A" w:rsidP="00E6250A">
      <w:pPr>
        <w:jc w:val="both"/>
        <w:rPr>
          <w:b/>
          <w:bCs/>
        </w:rPr>
      </w:pPr>
      <w:r w:rsidRPr="00E6250A">
        <w:rPr>
          <w:b/>
          <w:bCs/>
        </w:rPr>
        <w:drawing>
          <wp:inline distT="0" distB="0" distL="0" distR="0" wp14:anchorId="48DD8951" wp14:editId="7680415D">
            <wp:extent cx="5731510" cy="3223895"/>
            <wp:effectExtent l="0" t="0" r="2540" b="0"/>
            <wp:docPr id="20599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06D7" w14:textId="77777777" w:rsidR="00E6250A" w:rsidRDefault="00E6250A" w:rsidP="00E6250A">
      <w:pPr>
        <w:jc w:val="both"/>
        <w:rPr>
          <w:b/>
          <w:bCs/>
        </w:rPr>
      </w:pPr>
    </w:p>
    <w:p w14:paraId="34EC2937" w14:textId="6CDD6B07" w:rsidR="00E6250A" w:rsidRDefault="00E6250A" w:rsidP="00E6250A">
      <w:pPr>
        <w:jc w:val="both"/>
        <w:rPr>
          <w:b/>
          <w:bCs/>
        </w:rPr>
      </w:pPr>
      <w:proofErr w:type="gramStart"/>
      <w:r>
        <w:rPr>
          <w:b/>
          <w:bCs/>
        </w:rPr>
        <w:lastRenderedPageBreak/>
        <w:t>RESULT :</w:t>
      </w:r>
      <w:proofErr w:type="gramEnd"/>
      <w:r>
        <w:rPr>
          <w:b/>
          <w:bCs/>
        </w:rPr>
        <w:t xml:space="preserve"> </w:t>
      </w:r>
    </w:p>
    <w:p w14:paraId="6AB1DD92" w14:textId="30DD7882" w:rsidR="00861C91" w:rsidRPr="00861C91" w:rsidRDefault="00861C91" w:rsidP="00E6250A">
      <w:pPr>
        <w:jc w:val="both"/>
      </w:pPr>
      <w:r w:rsidRPr="00861C91">
        <w:t xml:space="preserve">Thus, the inverse Laplace transform was determined to reconstruct the corresponding time-domain signal. The Region of Convergence (ROC) was identified, and its significance in </w:t>
      </w:r>
      <w:proofErr w:type="spellStart"/>
      <w:r w:rsidRPr="00861C91">
        <w:t>analyzing</w:t>
      </w:r>
      <w:proofErr w:type="spellEnd"/>
      <w:r w:rsidRPr="00861C91">
        <w:t xml:space="preserve"> continuous-time signals and system stability was studied successfully.</w:t>
      </w:r>
    </w:p>
    <w:p w14:paraId="4A9EFED2" w14:textId="77777777" w:rsidR="00E6250A" w:rsidRDefault="00E6250A" w:rsidP="00E6250A">
      <w:pPr>
        <w:jc w:val="both"/>
        <w:rPr>
          <w:b/>
          <w:bCs/>
        </w:rPr>
      </w:pPr>
    </w:p>
    <w:p w14:paraId="7FF9A6FA" w14:textId="77777777" w:rsidR="00E6250A" w:rsidRPr="00E6250A" w:rsidRDefault="00E6250A" w:rsidP="00E6250A">
      <w:pPr>
        <w:jc w:val="both"/>
        <w:rPr>
          <w:b/>
          <w:bCs/>
        </w:rPr>
      </w:pPr>
    </w:p>
    <w:sectPr w:rsidR="00E6250A" w:rsidRPr="00E62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0A"/>
    <w:rsid w:val="00665293"/>
    <w:rsid w:val="00861C91"/>
    <w:rsid w:val="00E6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7C59"/>
  <w15:chartTrackingRefBased/>
  <w15:docId w15:val="{4AADEE90-BBF3-4D96-B798-221DB8C5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2026-10-24T08:29:00Z</dcterms:created>
  <dcterms:modified xsi:type="dcterms:W3CDTF">2026-10-24T08:45:00Z</dcterms:modified>
</cp:coreProperties>
</file>