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5D48B">
      <w:pPr>
        <w:rPr>
          <w:b/>
          <w:color w:val="385623" w:themeColor="accent6" w:themeShade="80"/>
          <w:sz w:val="52"/>
          <w:szCs w:val="52"/>
        </w:rPr>
      </w:pPr>
      <w:r>
        <w:rPr>
          <w:b/>
          <w:color w:val="385623" w:themeColor="accent6" w:themeShade="80"/>
          <w:sz w:val="52"/>
          <w:szCs w:val="52"/>
        </w:rPr>
        <w:t>Full Stack Development With Mern</w:t>
      </w:r>
    </w:p>
    <w:p w14:paraId="1D500C8C">
      <w:pPr>
        <w:rPr>
          <w:b/>
          <w:color w:val="385623" w:themeColor="accent6" w:themeShade="80"/>
          <w:sz w:val="32"/>
          <w:szCs w:val="32"/>
        </w:rPr>
      </w:pPr>
      <w:r>
        <w:rPr>
          <w:b/>
          <w:color w:val="385623" w:themeColor="accent6" w:themeShade="80"/>
          <w:sz w:val="32"/>
          <w:szCs w:val="32"/>
        </w:rPr>
        <w:t xml:space="preserve">   1.Introduction</w:t>
      </w:r>
    </w:p>
    <w:p w14:paraId="27B11E35">
      <w:pPr>
        <w:pStyle w:val="34"/>
        <w:numPr>
          <w:ilvl w:val="0"/>
          <w:numId w:val="1"/>
        </w:numPr>
        <w:rPr>
          <w:b/>
          <w:color w:val="385623" w:themeColor="accent6" w:themeShade="80"/>
          <w:sz w:val="28"/>
          <w:szCs w:val="28"/>
        </w:rPr>
      </w:pPr>
      <w:r>
        <w:rPr>
          <w:b/>
          <w:sz w:val="28"/>
          <w:szCs w:val="28"/>
        </w:rPr>
        <w:t>Project Title:</w:t>
      </w:r>
      <w:r>
        <w:rPr>
          <w:b/>
          <w:sz w:val="36"/>
          <w:szCs w:val="36"/>
        </w:rPr>
        <w:t xml:space="preserve"> </w:t>
      </w:r>
      <w:r>
        <w:rPr>
          <w:b/>
          <w:color w:val="843C0B" w:themeColor="accent2" w:themeShade="80"/>
          <w:sz w:val="28"/>
          <w:szCs w:val="28"/>
        </w:rPr>
        <w:t>Online Complaint Registration And</w:t>
      </w:r>
      <w:r>
        <w:rPr>
          <w:b/>
          <w:sz w:val="28"/>
          <w:szCs w:val="28"/>
        </w:rPr>
        <w:t xml:space="preserve"> </w:t>
      </w:r>
      <w:r>
        <w:rPr>
          <w:b/>
          <w:color w:val="843C0B" w:themeColor="accent2" w:themeShade="80"/>
          <w:sz w:val="28"/>
          <w:szCs w:val="28"/>
        </w:rPr>
        <w:t>Management System</w:t>
      </w:r>
      <w:r>
        <w:rPr>
          <w:b/>
          <w:sz w:val="28"/>
          <w:szCs w:val="28"/>
        </w:rPr>
        <w:t xml:space="preserve"> </w:t>
      </w:r>
    </w:p>
    <w:p w14:paraId="7296663C">
      <w:pPr>
        <w:pStyle w:val="34"/>
        <w:numPr>
          <w:ilvl w:val="0"/>
          <w:numId w:val="1"/>
        </w:numPr>
        <w:rPr>
          <w:b/>
          <w:color w:val="385623" w:themeColor="accent6" w:themeShade="80"/>
          <w:sz w:val="36"/>
          <w:szCs w:val="36"/>
        </w:rPr>
      </w:pPr>
      <w:r>
        <w:rPr>
          <w:b/>
          <w:sz w:val="28"/>
          <w:szCs w:val="28"/>
        </w:rPr>
        <w:t>Team Members:Blessy,Deepana,Priyadharshini,Preetika</w:t>
      </w:r>
    </w:p>
    <w:p w14:paraId="209CEDFF">
      <w:pPr>
        <w:rPr>
          <w:b/>
          <w:color w:val="385623" w:themeColor="accent6" w:themeShade="80"/>
          <w:sz w:val="36"/>
          <w:szCs w:val="36"/>
        </w:rPr>
      </w:pPr>
      <w:r>
        <w:rPr>
          <w:b/>
          <w:color w:val="385623" w:themeColor="accent6" w:themeShade="80"/>
          <w:sz w:val="36"/>
          <w:szCs w:val="36"/>
        </w:rPr>
        <w:t xml:space="preserve">    2. Project Overview</w:t>
      </w:r>
    </w:p>
    <w:p w14:paraId="717412E6">
      <w:pPr>
        <w:pStyle w:val="34"/>
        <w:numPr>
          <w:ilvl w:val="0"/>
          <w:numId w:val="2"/>
        </w:numPr>
        <w:rPr>
          <w:b/>
          <w:color w:val="385623" w:themeColor="accent6" w:themeShade="80"/>
          <w:sz w:val="32"/>
          <w:szCs w:val="32"/>
        </w:rPr>
      </w:pPr>
      <w:r>
        <w:rPr>
          <w:b/>
          <w:sz w:val="32"/>
          <w:szCs w:val="32"/>
        </w:rPr>
        <w:t xml:space="preserve">Purpose: </w:t>
      </w:r>
      <w:r>
        <w:rPr>
          <w:b/>
          <w:sz w:val="28"/>
          <w:szCs w:val="28"/>
        </w:rPr>
        <w:t>The purpose of the Online Complaint Registration and Management System is to provide a platform for users to easily submit, track, and manage complaints, while enabling administrators to efficiently handle and resolve</w:t>
      </w:r>
      <w:r>
        <w:rPr>
          <w:b/>
          <w:sz w:val="32"/>
          <w:szCs w:val="32"/>
        </w:rPr>
        <w:t xml:space="preserve"> </w:t>
      </w:r>
      <w:r>
        <w:rPr>
          <w:b/>
          <w:sz w:val="28"/>
          <w:szCs w:val="28"/>
        </w:rPr>
        <w:t>these issues.</w:t>
      </w:r>
    </w:p>
    <w:p w14:paraId="34D86A21">
      <w:pPr>
        <w:pStyle w:val="34"/>
        <w:numPr>
          <w:ilvl w:val="0"/>
          <w:numId w:val="2"/>
        </w:numPr>
        <w:rPr>
          <w:b/>
          <w:color w:val="385623" w:themeColor="accent6" w:themeShade="80"/>
          <w:sz w:val="32"/>
          <w:szCs w:val="32"/>
        </w:rPr>
      </w:pPr>
      <w:r>
        <w:rPr>
          <w:b/>
          <w:sz w:val="32"/>
          <w:szCs w:val="32"/>
        </w:rPr>
        <w:t>Features:</w:t>
      </w:r>
    </w:p>
    <w:p w14:paraId="4D23DBCF">
      <w:pPr>
        <w:pStyle w:val="34"/>
        <w:numPr>
          <w:ilvl w:val="0"/>
          <w:numId w:val="3"/>
        </w:numPr>
        <w:rPr>
          <w:b/>
          <w:sz w:val="28"/>
          <w:szCs w:val="28"/>
        </w:rPr>
      </w:pPr>
      <w:r>
        <w:rPr>
          <w:b/>
          <w:sz w:val="28"/>
          <w:szCs w:val="28"/>
        </w:rPr>
        <w:t>User Registration &amp; Login:</w:t>
      </w:r>
      <w:r>
        <w:rPr>
          <w:b/>
          <w:sz w:val="36"/>
          <w:szCs w:val="36"/>
        </w:rPr>
        <w:t xml:space="preserve"> </w:t>
      </w:r>
      <w:r>
        <w:rPr>
          <w:b/>
          <w:sz w:val="24"/>
          <w:szCs w:val="24"/>
        </w:rPr>
        <w:t>Secure sign-up and login for   users.</w:t>
      </w:r>
    </w:p>
    <w:p w14:paraId="3585333B">
      <w:pPr>
        <w:pStyle w:val="34"/>
        <w:numPr>
          <w:ilvl w:val="0"/>
          <w:numId w:val="3"/>
        </w:numPr>
        <w:rPr>
          <w:b/>
          <w:sz w:val="24"/>
          <w:szCs w:val="24"/>
        </w:rPr>
      </w:pPr>
      <w:r>
        <w:rPr>
          <w:b/>
          <w:sz w:val="28"/>
          <w:szCs w:val="28"/>
        </w:rPr>
        <w:t>Complaint Submission:</w:t>
      </w:r>
      <w:r>
        <w:rPr>
          <w:b/>
          <w:sz w:val="36"/>
          <w:szCs w:val="36"/>
        </w:rPr>
        <w:t xml:space="preserve"> </w:t>
      </w:r>
      <w:r>
        <w:rPr>
          <w:b/>
          <w:sz w:val="24"/>
          <w:szCs w:val="24"/>
        </w:rPr>
        <w:t>Submit complaints with details and attachments.</w:t>
      </w:r>
    </w:p>
    <w:p w14:paraId="6457D3CF">
      <w:pPr>
        <w:pStyle w:val="34"/>
        <w:numPr>
          <w:ilvl w:val="0"/>
          <w:numId w:val="3"/>
        </w:numPr>
        <w:rPr>
          <w:b/>
          <w:sz w:val="28"/>
          <w:szCs w:val="28"/>
        </w:rPr>
      </w:pPr>
      <w:r>
        <w:rPr>
          <w:b/>
          <w:sz w:val="28"/>
          <w:szCs w:val="28"/>
        </w:rPr>
        <w:t>Complaint Tracking:</w:t>
      </w:r>
      <w:r>
        <w:rPr>
          <w:b/>
          <w:sz w:val="36"/>
          <w:szCs w:val="36"/>
        </w:rPr>
        <w:t xml:space="preserve"> </w:t>
      </w:r>
      <w:r>
        <w:rPr>
          <w:b/>
          <w:sz w:val="24"/>
          <w:szCs w:val="24"/>
        </w:rPr>
        <w:t>Track the status of complaints in real-time.</w:t>
      </w:r>
    </w:p>
    <w:p w14:paraId="5390B5C6">
      <w:pPr>
        <w:pStyle w:val="34"/>
        <w:numPr>
          <w:ilvl w:val="0"/>
          <w:numId w:val="4"/>
        </w:numPr>
        <w:rPr>
          <w:b/>
          <w:sz w:val="24"/>
          <w:szCs w:val="24"/>
        </w:rPr>
      </w:pPr>
      <w:r>
        <w:rPr>
          <w:b/>
          <w:sz w:val="28"/>
          <w:szCs w:val="28"/>
        </w:rPr>
        <w:t>Admin Dashboard:</w:t>
      </w:r>
      <w:r>
        <w:rPr>
          <w:b/>
          <w:sz w:val="36"/>
          <w:szCs w:val="36"/>
        </w:rPr>
        <w:t xml:space="preserve"> </w:t>
      </w:r>
      <w:r>
        <w:rPr>
          <w:b/>
          <w:sz w:val="24"/>
          <w:szCs w:val="24"/>
        </w:rPr>
        <w:t>Manage and resolve complaints from the admin panel.</w:t>
      </w:r>
    </w:p>
    <w:p w14:paraId="6B2B78CF">
      <w:pPr>
        <w:pStyle w:val="34"/>
        <w:numPr>
          <w:ilvl w:val="0"/>
          <w:numId w:val="4"/>
        </w:numPr>
        <w:rPr>
          <w:b/>
          <w:sz w:val="24"/>
          <w:szCs w:val="24"/>
        </w:rPr>
      </w:pPr>
      <w:r>
        <w:rPr>
          <w:b/>
          <w:sz w:val="28"/>
          <w:szCs w:val="28"/>
        </w:rPr>
        <w:t>Complaint Categorization:</w:t>
      </w:r>
      <w:r>
        <w:rPr>
          <w:b/>
          <w:sz w:val="36"/>
          <w:szCs w:val="36"/>
        </w:rPr>
        <w:t xml:space="preserve"> </w:t>
      </w:r>
      <w:r>
        <w:rPr>
          <w:b/>
          <w:sz w:val="24"/>
          <w:szCs w:val="24"/>
        </w:rPr>
        <w:t>Organize complaints by type (e.g., service, infrastructure).</w:t>
      </w:r>
    </w:p>
    <w:p w14:paraId="0F0E22D6">
      <w:pPr>
        <w:pStyle w:val="34"/>
        <w:numPr>
          <w:ilvl w:val="0"/>
          <w:numId w:val="5"/>
        </w:numPr>
        <w:rPr>
          <w:b/>
          <w:sz w:val="24"/>
          <w:szCs w:val="24"/>
        </w:rPr>
      </w:pPr>
      <w:r>
        <w:rPr>
          <w:b/>
          <w:sz w:val="28"/>
          <w:szCs w:val="28"/>
        </w:rPr>
        <w:t>Email Notifications:</w:t>
      </w:r>
      <w:r>
        <w:rPr>
          <w:b/>
          <w:sz w:val="36"/>
          <w:szCs w:val="36"/>
        </w:rPr>
        <w:t xml:space="preserve"> </w:t>
      </w:r>
      <w:r>
        <w:rPr>
          <w:b/>
          <w:sz w:val="24"/>
          <w:szCs w:val="24"/>
        </w:rPr>
        <w:t>Notify users and admins about status updates.</w:t>
      </w:r>
    </w:p>
    <w:p w14:paraId="5A06B6E5">
      <w:pPr>
        <w:pStyle w:val="34"/>
        <w:numPr>
          <w:ilvl w:val="0"/>
          <w:numId w:val="6"/>
        </w:numPr>
        <w:rPr>
          <w:b/>
          <w:sz w:val="28"/>
          <w:szCs w:val="28"/>
        </w:rPr>
      </w:pPr>
      <w:r>
        <w:rPr>
          <w:b/>
          <w:sz w:val="28"/>
          <w:szCs w:val="28"/>
        </w:rPr>
        <w:t>Search &amp; Filter: Find complaints by status, category, or date.</w:t>
      </w:r>
    </w:p>
    <w:p w14:paraId="3AD0A92C">
      <w:pPr>
        <w:pStyle w:val="34"/>
        <w:numPr>
          <w:ilvl w:val="0"/>
          <w:numId w:val="7"/>
        </w:numPr>
        <w:rPr>
          <w:b/>
          <w:sz w:val="28"/>
          <w:szCs w:val="28"/>
        </w:rPr>
      </w:pPr>
      <w:r>
        <w:rPr>
          <w:b/>
          <w:sz w:val="28"/>
          <w:szCs w:val="28"/>
        </w:rPr>
        <w:t>Complaint History:</w:t>
      </w:r>
      <w:r>
        <w:rPr>
          <w:b/>
          <w:sz w:val="36"/>
          <w:szCs w:val="36"/>
        </w:rPr>
        <w:t xml:space="preserve"> </w:t>
      </w:r>
      <w:r>
        <w:rPr>
          <w:b/>
          <w:sz w:val="24"/>
          <w:szCs w:val="24"/>
        </w:rPr>
        <w:t>View past complaints and resolutions</w:t>
      </w:r>
      <w:r>
        <w:rPr>
          <w:b/>
          <w:sz w:val="28"/>
          <w:szCs w:val="28"/>
        </w:rPr>
        <w:t>.</w:t>
      </w:r>
    </w:p>
    <w:p w14:paraId="339C10AF">
      <w:pPr>
        <w:pStyle w:val="34"/>
        <w:numPr>
          <w:ilvl w:val="0"/>
          <w:numId w:val="8"/>
        </w:numPr>
        <w:rPr>
          <w:b/>
          <w:sz w:val="28"/>
          <w:szCs w:val="28"/>
        </w:rPr>
      </w:pPr>
      <w:r>
        <w:rPr>
          <w:b/>
          <w:sz w:val="28"/>
          <w:szCs w:val="28"/>
        </w:rPr>
        <w:t>Role-based Access:</w:t>
      </w:r>
      <w:r>
        <w:rPr>
          <w:b/>
          <w:sz w:val="36"/>
          <w:szCs w:val="36"/>
        </w:rPr>
        <w:t xml:space="preserve"> </w:t>
      </w:r>
      <w:r>
        <w:rPr>
          <w:b/>
          <w:sz w:val="24"/>
          <w:szCs w:val="24"/>
        </w:rPr>
        <w:t>Different access levels for users and admins.</w:t>
      </w:r>
    </w:p>
    <w:p w14:paraId="053D6FC3">
      <w:pPr>
        <w:rPr>
          <w:b/>
          <w:color w:val="385623" w:themeColor="accent6" w:themeShade="80"/>
          <w:sz w:val="32"/>
          <w:szCs w:val="32"/>
        </w:rPr>
      </w:pPr>
      <w:r>
        <w:rPr>
          <w:b/>
          <w:color w:val="385623" w:themeColor="accent6" w:themeShade="80"/>
          <w:sz w:val="36"/>
          <w:szCs w:val="36"/>
        </w:rPr>
        <w:t xml:space="preserve"> </w:t>
      </w:r>
      <w:r>
        <w:rPr>
          <w:b/>
          <w:color w:val="385623" w:themeColor="accent6" w:themeShade="80"/>
          <w:sz w:val="32"/>
          <w:szCs w:val="32"/>
        </w:rPr>
        <w:t>3. Architecture</w:t>
      </w:r>
    </w:p>
    <w:p w14:paraId="66B69921">
      <w:pPr>
        <w:rPr>
          <w:b/>
          <w:sz w:val="28"/>
          <w:szCs w:val="28"/>
        </w:rPr>
      </w:pPr>
      <w:r>
        <w:rPr>
          <w:b/>
          <w:sz w:val="28"/>
          <w:szCs w:val="28"/>
          <w:lang w:bidi="ar-SA"/>
        </w:rPr>
        <w:drawing>
          <wp:inline distT="0" distB="0" distL="0" distR="0">
            <wp:extent cx="5731510" cy="2000250"/>
            <wp:effectExtent l="19050" t="0" r="2540" b="0"/>
            <wp:docPr id="4" name="Picture 3" descr="online complai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online complaint.jpeg"/>
                    <pic:cNvPicPr>
                      <a:picLocks noChangeAspect="1"/>
                    </pic:cNvPicPr>
                  </pic:nvPicPr>
                  <pic:blipFill>
                    <a:blip r:embed="rId6"/>
                    <a:stretch>
                      <a:fillRect/>
                    </a:stretch>
                  </pic:blipFill>
                  <pic:spPr>
                    <a:xfrm>
                      <a:off x="0" y="0"/>
                      <a:ext cx="5731510" cy="2000250"/>
                    </a:xfrm>
                    <a:prstGeom prst="rect">
                      <a:avLst/>
                    </a:prstGeom>
                  </pic:spPr>
                </pic:pic>
              </a:graphicData>
            </a:graphic>
          </wp:inline>
        </w:drawing>
      </w:r>
    </w:p>
    <w:p w14:paraId="26409CCA">
      <w:pPr>
        <w:ind w:left="1701"/>
      </w:pPr>
    </w:p>
    <w:p w14:paraId="23585A1C">
      <w:pPr>
        <w:pStyle w:val="34"/>
        <w:numPr>
          <w:ilvl w:val="0"/>
          <w:numId w:val="9"/>
        </w:numPr>
        <w:rPr>
          <w:sz w:val="24"/>
          <w:szCs w:val="24"/>
        </w:rPr>
      </w:pPr>
      <w:r>
        <w:rPr>
          <w:b/>
          <w:sz w:val="28"/>
          <w:szCs w:val="28"/>
        </w:rPr>
        <w:t>Frontend:</w:t>
      </w:r>
      <w:r>
        <w:t xml:space="preserve"> </w:t>
      </w:r>
      <w:r>
        <w:rPr>
          <w:b/>
          <w:sz w:val="24"/>
          <w:szCs w:val="24"/>
        </w:rPr>
        <w:t>The frontend is powered by React, with React Router for navigation and Axios for making API requests.</w:t>
      </w:r>
    </w:p>
    <w:p w14:paraId="557BCF10">
      <w:pPr>
        <w:pStyle w:val="34"/>
        <w:numPr>
          <w:ilvl w:val="0"/>
          <w:numId w:val="10"/>
        </w:numPr>
        <w:rPr>
          <w:b/>
          <w:sz w:val="36"/>
          <w:szCs w:val="36"/>
        </w:rPr>
      </w:pPr>
      <w:r>
        <w:rPr>
          <w:b/>
          <w:sz w:val="28"/>
          <w:szCs w:val="28"/>
        </w:rPr>
        <w:t>Backend:</w:t>
      </w:r>
      <w:r>
        <w:t xml:space="preserve"> </w:t>
      </w:r>
      <w:r>
        <w:rPr>
          <w:b/>
          <w:sz w:val="24"/>
          <w:szCs w:val="24"/>
        </w:rPr>
        <w:t>The backend uses Node.js and Express.js to handle API requests, authentication, and database operations with MongoDB.</w:t>
      </w:r>
    </w:p>
    <w:p w14:paraId="788BA11A">
      <w:pPr>
        <w:pStyle w:val="34"/>
        <w:numPr>
          <w:ilvl w:val="0"/>
          <w:numId w:val="10"/>
        </w:numPr>
        <w:rPr>
          <w:b/>
          <w:sz w:val="24"/>
          <w:szCs w:val="24"/>
        </w:rPr>
      </w:pPr>
      <w:r>
        <w:rPr>
          <w:b/>
          <w:sz w:val="28"/>
          <w:szCs w:val="28"/>
        </w:rPr>
        <w:t>Database:</w:t>
      </w:r>
      <w:r>
        <w:t xml:space="preserve"> </w:t>
      </w:r>
      <w:r>
        <w:rPr>
          <w:b/>
          <w:sz w:val="24"/>
          <w:szCs w:val="24"/>
        </w:rPr>
        <w:t>The database uses MongoDB to store user and complaint data, with collections for users, complaints, and complaint statuses, managed through Mongoose schemas.</w:t>
      </w:r>
    </w:p>
    <w:p w14:paraId="287B8188">
      <w:pPr>
        <w:rPr>
          <w:b/>
          <w:color w:val="385623" w:themeColor="accent6" w:themeShade="80"/>
          <w:sz w:val="32"/>
          <w:szCs w:val="32"/>
        </w:rPr>
      </w:pPr>
      <w:r>
        <w:rPr>
          <w:b/>
          <w:color w:val="385623" w:themeColor="accent6" w:themeShade="80"/>
          <w:sz w:val="32"/>
          <w:szCs w:val="32"/>
        </w:rPr>
        <w:t>4. Setup Instructions</w:t>
      </w:r>
    </w:p>
    <w:p w14:paraId="10D8F7C7">
      <w:pPr>
        <w:pStyle w:val="34"/>
        <w:numPr>
          <w:ilvl w:val="0"/>
          <w:numId w:val="11"/>
        </w:numPr>
        <w:rPr>
          <w:b/>
          <w:color w:val="385623" w:themeColor="accent6" w:themeShade="80"/>
          <w:sz w:val="24"/>
          <w:szCs w:val="24"/>
        </w:rPr>
      </w:pPr>
      <w:r>
        <w:rPr>
          <w:b/>
          <w:sz w:val="28"/>
          <w:szCs w:val="28"/>
        </w:rPr>
        <w:t>Prerequisites:</w:t>
      </w:r>
      <w:r>
        <w:t xml:space="preserve"> </w:t>
      </w:r>
      <w:r>
        <w:rPr>
          <w:b/>
          <w:sz w:val="24"/>
          <w:szCs w:val="24"/>
        </w:rPr>
        <w:t>Prerequisites include Node.js, MongoDB (local or Atlas), and npm for managing dependencies.</w:t>
      </w:r>
    </w:p>
    <w:p w14:paraId="463C70D1">
      <w:pPr>
        <w:pStyle w:val="34"/>
        <w:numPr>
          <w:ilvl w:val="0"/>
          <w:numId w:val="11"/>
        </w:numPr>
        <w:rPr>
          <w:b/>
          <w:sz w:val="28"/>
          <w:szCs w:val="28"/>
        </w:rPr>
      </w:pPr>
      <w:r>
        <w:rPr>
          <w:b/>
          <w:sz w:val="28"/>
          <w:szCs w:val="28"/>
        </w:rPr>
        <w:t>Installation:</w:t>
      </w:r>
      <w:r>
        <w:rPr>
          <w:sz w:val="28"/>
          <w:szCs w:val="28"/>
        </w:rPr>
        <w:t xml:space="preserve"> </w:t>
      </w:r>
    </w:p>
    <w:p w14:paraId="13557B49">
      <w:pPr>
        <w:pStyle w:val="34"/>
        <w:rPr>
          <w:b/>
          <w:sz w:val="24"/>
          <w:szCs w:val="24"/>
        </w:rPr>
      </w:pPr>
      <w:r>
        <w:t xml:space="preserve">  </w:t>
      </w:r>
      <w:r>
        <w:rPr>
          <w:b/>
          <w:sz w:val="24"/>
          <w:szCs w:val="24"/>
        </w:rPr>
        <w:t xml:space="preserve">      1. Clone the repository: `git clone &lt;repo-url&gt;`</w:t>
      </w:r>
    </w:p>
    <w:p w14:paraId="7B632ECD">
      <w:pPr>
        <w:pStyle w:val="34"/>
        <w:rPr>
          <w:b/>
          <w:sz w:val="24"/>
          <w:szCs w:val="24"/>
        </w:rPr>
      </w:pPr>
      <w:r>
        <w:rPr>
          <w:b/>
          <w:sz w:val="24"/>
          <w:szCs w:val="24"/>
        </w:rPr>
        <w:t xml:space="preserve">        2. Install backend dependencies: `cd server &amp;&amp; npm install`</w:t>
      </w:r>
    </w:p>
    <w:p w14:paraId="4B6F4C13">
      <w:pPr>
        <w:pStyle w:val="34"/>
        <w:rPr>
          <w:b/>
          <w:sz w:val="24"/>
          <w:szCs w:val="24"/>
        </w:rPr>
      </w:pPr>
      <w:r>
        <w:rPr>
          <w:b/>
          <w:sz w:val="24"/>
          <w:szCs w:val="24"/>
        </w:rPr>
        <w:t xml:space="preserve">        3. Install frontend dependencies: `cd client &amp;&amp; npm install`</w:t>
      </w:r>
    </w:p>
    <w:p w14:paraId="7C8CAAC4">
      <w:pPr>
        <w:pStyle w:val="34"/>
        <w:rPr>
          <w:b/>
          <w:sz w:val="24"/>
          <w:szCs w:val="24"/>
        </w:rPr>
      </w:pPr>
      <w:r>
        <w:rPr>
          <w:b/>
          <w:sz w:val="24"/>
          <w:szCs w:val="24"/>
        </w:rPr>
        <w:t xml:space="preserve">       4. Set up environment variables in the `.env` file for both frontend and backend.</w:t>
      </w:r>
    </w:p>
    <w:p w14:paraId="5BD16E35">
      <w:pPr>
        <w:pStyle w:val="34"/>
        <w:rPr>
          <w:b/>
          <w:sz w:val="24"/>
          <w:szCs w:val="24"/>
        </w:rPr>
      </w:pPr>
      <w:r>
        <w:rPr>
          <w:b/>
          <w:sz w:val="24"/>
          <w:szCs w:val="24"/>
        </w:rPr>
        <w:t xml:space="preserve">       5. Run the backend: `npm start` inside the server directory.</w:t>
      </w:r>
    </w:p>
    <w:p w14:paraId="276A21EB">
      <w:pPr>
        <w:pStyle w:val="34"/>
        <w:rPr>
          <w:b/>
          <w:sz w:val="24"/>
          <w:szCs w:val="24"/>
        </w:rPr>
      </w:pPr>
      <w:r>
        <w:rPr>
          <w:b/>
          <w:sz w:val="24"/>
          <w:szCs w:val="24"/>
        </w:rPr>
        <w:t xml:space="preserve">       6. Run the frontend: `npm start` inside the client directory.</w:t>
      </w:r>
    </w:p>
    <w:p w14:paraId="43199181">
      <w:pPr>
        <w:rPr>
          <w:b/>
          <w:sz w:val="24"/>
          <w:szCs w:val="24"/>
        </w:rPr>
      </w:pPr>
      <w:r>
        <w:rPr>
          <w:b/>
          <w:color w:val="385623" w:themeColor="accent6" w:themeShade="80"/>
          <w:sz w:val="32"/>
          <w:szCs w:val="32"/>
        </w:rPr>
        <w:t>5. Folder Structure</w:t>
      </w:r>
    </w:p>
    <w:p w14:paraId="47076E4D">
      <w:pPr>
        <w:pStyle w:val="34"/>
        <w:numPr>
          <w:ilvl w:val="0"/>
          <w:numId w:val="9"/>
        </w:numPr>
        <w:rPr>
          <w:b/>
          <w:color w:val="385623" w:themeColor="accent6" w:themeShade="80"/>
          <w:sz w:val="24"/>
          <w:szCs w:val="24"/>
        </w:rPr>
      </w:pPr>
      <w:r>
        <w:rPr>
          <w:b/>
          <w:sz w:val="28"/>
          <w:szCs w:val="28"/>
        </w:rPr>
        <w:t>Client:</w:t>
      </w:r>
      <w:r>
        <w:t xml:space="preserve"> </w:t>
      </w:r>
      <w:r>
        <w:rPr>
          <w:b/>
          <w:sz w:val="24"/>
          <w:szCs w:val="24"/>
        </w:rPr>
        <w:t>The React frontend is organized into components, pages for different routes, and uses context or state management to handle global application data.</w:t>
      </w:r>
    </w:p>
    <w:p w14:paraId="5954C8B3">
      <w:pPr>
        <w:pStyle w:val="34"/>
        <w:numPr>
          <w:ilvl w:val="0"/>
          <w:numId w:val="9"/>
        </w:numPr>
        <w:rPr>
          <w:b/>
          <w:color w:val="385623" w:themeColor="accent6" w:themeShade="80"/>
          <w:sz w:val="24"/>
          <w:szCs w:val="24"/>
        </w:rPr>
      </w:pPr>
      <w:r>
        <w:rPr>
          <w:b/>
          <w:sz w:val="28"/>
          <w:szCs w:val="28"/>
        </w:rPr>
        <w:t>Server:</w:t>
      </w:r>
      <w:r>
        <w:t xml:space="preserve"> </w:t>
      </w:r>
      <w:r>
        <w:rPr>
          <w:b/>
          <w:sz w:val="24"/>
          <w:szCs w:val="24"/>
        </w:rPr>
        <w:t>The Node.js backend is structured with routes for API endpoints, controllers for business logic, models for database schemas, and middleware for authentication and error handling.</w:t>
      </w:r>
    </w:p>
    <w:p w14:paraId="7D8B1358">
      <w:pPr>
        <w:rPr>
          <w:b/>
          <w:color w:val="385623" w:themeColor="accent6" w:themeShade="80"/>
          <w:sz w:val="32"/>
          <w:szCs w:val="32"/>
        </w:rPr>
      </w:pPr>
      <w:r>
        <w:rPr>
          <w:b/>
          <w:color w:val="385623" w:themeColor="accent6" w:themeShade="80"/>
          <w:sz w:val="32"/>
          <w:szCs w:val="32"/>
        </w:rPr>
        <w:t>6. Running the Application</w:t>
      </w:r>
    </w:p>
    <w:p w14:paraId="338B20F1">
      <w:pPr>
        <w:pStyle w:val="34"/>
        <w:numPr>
          <w:ilvl w:val="0"/>
          <w:numId w:val="12"/>
        </w:numPr>
        <w:rPr>
          <w:b/>
          <w:color w:val="385623" w:themeColor="accent6" w:themeShade="80"/>
          <w:sz w:val="28"/>
          <w:szCs w:val="28"/>
        </w:rPr>
      </w:pPr>
      <w:r>
        <w:rPr>
          <w:b/>
          <w:sz w:val="28"/>
          <w:szCs w:val="28"/>
        </w:rPr>
        <w:t>Frontend:</w:t>
      </w:r>
      <w:r>
        <w:t xml:space="preserve"> </w:t>
      </w:r>
      <w:r>
        <w:rPr>
          <w:b/>
          <w:sz w:val="24"/>
          <w:szCs w:val="24"/>
        </w:rPr>
        <w:t xml:space="preserve">Run </w:t>
      </w:r>
      <w:r>
        <w:rPr>
          <w:b/>
          <w:color w:val="385623" w:themeColor="accent6" w:themeShade="80"/>
          <w:sz w:val="24"/>
          <w:szCs w:val="24"/>
        </w:rPr>
        <w:t>`npm start`</w:t>
      </w:r>
      <w:r>
        <w:rPr>
          <w:b/>
          <w:sz w:val="24"/>
          <w:szCs w:val="24"/>
        </w:rPr>
        <w:t xml:space="preserve"> in the client folder to start the React app and open it in the browser.</w:t>
      </w:r>
    </w:p>
    <w:p w14:paraId="3A0998D2">
      <w:pPr>
        <w:pStyle w:val="34"/>
        <w:numPr>
          <w:ilvl w:val="0"/>
          <w:numId w:val="12"/>
        </w:numPr>
        <w:rPr>
          <w:b/>
          <w:color w:val="385623" w:themeColor="accent6" w:themeShade="80"/>
          <w:sz w:val="24"/>
          <w:szCs w:val="24"/>
        </w:rPr>
      </w:pPr>
      <w:r>
        <w:rPr>
          <w:b/>
          <w:sz w:val="28"/>
          <w:szCs w:val="28"/>
        </w:rPr>
        <w:t>Backend:</w:t>
      </w:r>
      <w:r>
        <w:t xml:space="preserve"> </w:t>
      </w:r>
      <w:r>
        <w:rPr>
          <w:b/>
          <w:sz w:val="24"/>
          <w:szCs w:val="24"/>
        </w:rPr>
        <w:t xml:space="preserve">Run </w:t>
      </w:r>
      <w:r>
        <w:rPr>
          <w:b/>
          <w:color w:val="385623" w:themeColor="accent6" w:themeShade="80"/>
          <w:sz w:val="24"/>
          <w:szCs w:val="24"/>
        </w:rPr>
        <w:t>`npm start`</w:t>
      </w:r>
      <w:r>
        <w:rPr>
          <w:b/>
          <w:sz w:val="24"/>
          <w:szCs w:val="24"/>
        </w:rPr>
        <w:t xml:space="preserve"> in the server directory to start the Node.js backend server.</w:t>
      </w:r>
    </w:p>
    <w:p w14:paraId="33FE81C2">
      <w:pPr>
        <w:rPr>
          <w:b/>
          <w:color w:val="385623" w:themeColor="accent6" w:themeShade="80"/>
          <w:sz w:val="32"/>
          <w:szCs w:val="32"/>
        </w:rPr>
      </w:pPr>
      <w:r>
        <w:rPr>
          <w:b/>
          <w:color w:val="385623" w:themeColor="accent6" w:themeShade="80"/>
          <w:sz w:val="32"/>
          <w:szCs w:val="32"/>
        </w:rPr>
        <w:t>7. API Documentation</w:t>
      </w:r>
    </w:p>
    <w:p w14:paraId="1A82BD9A">
      <w:pPr>
        <w:pStyle w:val="34"/>
        <w:numPr>
          <w:ilvl w:val="0"/>
          <w:numId w:val="13"/>
        </w:numPr>
        <w:rPr>
          <w:b/>
          <w:color w:val="385623" w:themeColor="accent6" w:themeShade="80"/>
          <w:sz w:val="32"/>
          <w:szCs w:val="32"/>
        </w:rPr>
      </w:pPr>
      <w:r>
        <w:rPr>
          <w:b/>
          <w:sz w:val="28"/>
          <w:szCs w:val="28"/>
        </w:rPr>
        <w:t>Document all endpoints exposed by the backend</w:t>
      </w:r>
      <w:r>
        <w:t>.</w:t>
      </w:r>
    </w:p>
    <w:p w14:paraId="403E42F4">
      <w:pPr>
        <w:pStyle w:val="34"/>
        <w:ind w:left="644"/>
        <w:rPr>
          <w:b/>
          <w:color w:val="1F4E79" w:themeColor="accent5" w:themeShade="80"/>
          <w:sz w:val="28"/>
          <w:szCs w:val="28"/>
        </w:rPr>
      </w:pPr>
      <w:r>
        <w:rPr>
          <w:b/>
          <w:sz w:val="28"/>
          <w:szCs w:val="28"/>
        </w:rPr>
        <w:t xml:space="preserve">     </w:t>
      </w:r>
      <w:r>
        <w:rPr>
          <w:b/>
          <w:color w:val="1F4E79" w:themeColor="accent5" w:themeShade="80"/>
          <w:sz w:val="28"/>
          <w:szCs w:val="28"/>
        </w:rPr>
        <w:t>API Endpoints:</w:t>
      </w:r>
    </w:p>
    <w:p w14:paraId="14667872">
      <w:pPr>
        <w:pStyle w:val="34"/>
        <w:ind w:left="644"/>
        <w:rPr>
          <w:b/>
          <w:sz w:val="24"/>
          <w:szCs w:val="24"/>
        </w:rPr>
      </w:pPr>
      <w:r>
        <w:rPr>
          <w:b/>
          <w:color w:val="1F4E79" w:themeColor="accent5" w:themeShade="80"/>
          <w:sz w:val="32"/>
          <w:szCs w:val="32"/>
        </w:rPr>
        <w:t xml:space="preserve">         </w:t>
      </w:r>
      <w:r>
        <w:rPr>
          <w:b/>
          <w:sz w:val="24"/>
          <w:szCs w:val="24"/>
        </w:rPr>
        <w:t>1.</w:t>
      </w:r>
      <w:r>
        <w:rPr>
          <w:b/>
          <w:sz w:val="28"/>
          <w:szCs w:val="28"/>
        </w:rPr>
        <w:t xml:space="preserve"> </w:t>
      </w:r>
      <w:r>
        <w:rPr>
          <w:b/>
          <w:sz w:val="24"/>
          <w:szCs w:val="24"/>
        </w:rPr>
        <w:t>POST /api/auth/register - Register a new user.</w:t>
      </w:r>
    </w:p>
    <w:p w14:paraId="50DEF210">
      <w:pPr>
        <w:pStyle w:val="34"/>
        <w:ind w:left="644"/>
        <w:rPr>
          <w:b/>
          <w:sz w:val="24"/>
          <w:szCs w:val="24"/>
        </w:rPr>
      </w:pPr>
      <w:r>
        <w:rPr>
          <w:b/>
          <w:sz w:val="24"/>
          <w:szCs w:val="24"/>
        </w:rPr>
        <w:t xml:space="preserve">            2. POST /api/auth/login - Login and get JWT token for authentication.</w:t>
      </w:r>
    </w:p>
    <w:p w14:paraId="489C6AB3">
      <w:pPr>
        <w:pStyle w:val="34"/>
        <w:ind w:left="644"/>
        <w:rPr>
          <w:b/>
          <w:sz w:val="24"/>
          <w:szCs w:val="24"/>
        </w:rPr>
      </w:pPr>
      <w:r>
        <w:rPr>
          <w:b/>
          <w:sz w:val="24"/>
          <w:szCs w:val="24"/>
        </w:rPr>
        <w:t xml:space="preserve">           3. GET /api/complaints - Get all complaints for the logged-in user.</w:t>
      </w:r>
    </w:p>
    <w:p w14:paraId="4A13A535">
      <w:pPr>
        <w:pStyle w:val="34"/>
        <w:ind w:left="644"/>
        <w:rPr>
          <w:b/>
          <w:sz w:val="24"/>
          <w:szCs w:val="24"/>
        </w:rPr>
      </w:pPr>
      <w:r>
        <w:rPr>
          <w:b/>
          <w:sz w:val="24"/>
          <w:szCs w:val="24"/>
        </w:rPr>
        <w:t xml:space="preserve">          4. POST /api/complaints - Create a new complain</w:t>
      </w:r>
    </w:p>
    <w:p w14:paraId="35607C64">
      <w:pPr>
        <w:pStyle w:val="34"/>
        <w:ind w:left="644"/>
        <w:rPr>
          <w:b/>
          <w:sz w:val="24"/>
          <w:szCs w:val="24"/>
        </w:rPr>
      </w:pPr>
      <w:r>
        <w:rPr>
          <w:b/>
          <w:sz w:val="24"/>
          <w:szCs w:val="24"/>
        </w:rPr>
        <w:t xml:space="preserve">        5. GET /api/complaints/:id - Get details of a specific complaint.</w:t>
      </w:r>
    </w:p>
    <w:p w14:paraId="7D74981B">
      <w:pPr>
        <w:pStyle w:val="34"/>
        <w:ind w:left="644"/>
        <w:rPr>
          <w:b/>
          <w:sz w:val="24"/>
          <w:szCs w:val="24"/>
        </w:rPr>
      </w:pPr>
      <w:r>
        <w:rPr>
          <w:b/>
          <w:sz w:val="24"/>
          <w:szCs w:val="24"/>
        </w:rPr>
        <w:t xml:space="preserve">       6. PUT /api/complaints/:id- Update a complaint's status (admin only).</w:t>
      </w:r>
    </w:p>
    <w:p w14:paraId="16DAD4C2">
      <w:pPr>
        <w:pStyle w:val="34"/>
        <w:ind w:left="644"/>
        <w:rPr>
          <w:b/>
          <w:sz w:val="24"/>
          <w:szCs w:val="24"/>
        </w:rPr>
      </w:pPr>
      <w:r>
        <w:rPr>
          <w:b/>
          <w:sz w:val="24"/>
          <w:szCs w:val="24"/>
        </w:rPr>
        <w:t xml:space="preserve">       7. DELETE /api/complaints/:id- Delete a complaint (admin only).</w:t>
      </w:r>
    </w:p>
    <w:p w14:paraId="782D6F25">
      <w:pPr>
        <w:pStyle w:val="34"/>
        <w:numPr>
          <w:ilvl w:val="0"/>
          <w:numId w:val="14"/>
        </w:numPr>
        <w:rPr>
          <w:b/>
          <w:sz w:val="28"/>
          <w:szCs w:val="28"/>
        </w:rPr>
      </w:pPr>
      <w:r>
        <w:rPr>
          <w:b/>
          <w:sz w:val="28"/>
          <w:szCs w:val="28"/>
        </w:rPr>
        <w:t>Include details about tokens, sessions, or any other methods used.</w:t>
      </w:r>
    </w:p>
    <w:p w14:paraId="522F4250">
      <w:pPr>
        <w:pStyle w:val="34"/>
        <w:numPr>
          <w:ilvl w:val="0"/>
          <w:numId w:val="8"/>
        </w:numPr>
        <w:rPr>
          <w:b/>
          <w:sz w:val="24"/>
          <w:szCs w:val="24"/>
        </w:rPr>
      </w:pPr>
      <w:r>
        <w:rPr>
          <w:b/>
          <w:sz w:val="24"/>
          <w:szCs w:val="24"/>
        </w:rPr>
        <w:t>Authentication is handled using **JWT tokens**, which are issued after login and stored in the client's local storage, then sent in the Authorization header for subsequent requests.</w:t>
      </w:r>
    </w:p>
    <w:p w14:paraId="0233F27E">
      <w:pPr>
        <w:rPr>
          <w:b/>
          <w:color w:val="385623" w:themeColor="accent6" w:themeShade="80"/>
          <w:sz w:val="32"/>
          <w:szCs w:val="32"/>
        </w:rPr>
      </w:pPr>
      <w:r>
        <w:rPr>
          <w:b/>
          <w:color w:val="385623" w:themeColor="accent6" w:themeShade="80"/>
          <w:sz w:val="32"/>
          <w:szCs w:val="32"/>
        </w:rPr>
        <w:t>8. Authentication</w:t>
      </w:r>
    </w:p>
    <w:p w14:paraId="16EDB12E">
      <w:pPr>
        <w:pStyle w:val="34"/>
        <w:numPr>
          <w:ilvl w:val="0"/>
          <w:numId w:val="15"/>
        </w:numPr>
        <w:rPr>
          <w:b/>
          <w:color w:val="385623" w:themeColor="accent6" w:themeShade="80"/>
          <w:sz w:val="24"/>
          <w:szCs w:val="24"/>
        </w:rPr>
      </w:pPr>
      <w:r>
        <w:rPr>
          <w:b/>
          <w:sz w:val="24"/>
          <w:szCs w:val="24"/>
        </w:rPr>
        <w:t>Authentication is managed with **JWT tokens** issued at login, while authorization is handled by checking user roles to grant access to specific routes for users and admins.</w:t>
      </w:r>
    </w:p>
    <w:p w14:paraId="47BFF668">
      <w:pPr>
        <w:pStyle w:val="34"/>
        <w:numPr>
          <w:ilvl w:val="0"/>
          <w:numId w:val="15"/>
        </w:numPr>
        <w:rPr>
          <w:b/>
          <w:color w:val="000000" w:themeColor="text1"/>
          <w:sz w:val="24"/>
          <w:szCs w:val="24"/>
        </w:rPr>
      </w:pPr>
      <w:r>
        <w:rPr>
          <w:b/>
          <w:color w:val="000000" w:themeColor="text1"/>
          <w:sz w:val="24"/>
          <w:szCs w:val="24"/>
        </w:rPr>
        <w:t>The project uses **JWT tokens** for authentication, which are stored in local storage and included in the Authorization header for protected API requests.</w:t>
      </w:r>
    </w:p>
    <w:p w14:paraId="310E2240">
      <w:pPr>
        <w:rPr>
          <w:b/>
          <w:color w:val="385623" w:themeColor="accent6" w:themeShade="80"/>
          <w:sz w:val="32"/>
          <w:szCs w:val="32"/>
        </w:rPr>
      </w:pPr>
      <w:r>
        <w:rPr>
          <w:b/>
          <w:color w:val="385623" w:themeColor="accent6" w:themeShade="80"/>
          <w:sz w:val="32"/>
          <w:szCs w:val="32"/>
        </w:rPr>
        <w:t>9.User Interface</w:t>
      </w:r>
    </w:p>
    <w:p w14:paraId="105582C9">
      <w:pPr>
        <w:pStyle w:val="34"/>
        <w:numPr>
          <w:ilvl w:val="0"/>
          <w:numId w:val="15"/>
        </w:numPr>
        <w:rPr>
          <w:b/>
          <w:sz w:val="24"/>
          <w:szCs w:val="24"/>
        </w:rPr>
      </w:pPr>
      <w:r>
        <w:rPr>
          <w:b/>
          <w:sz w:val="24"/>
          <w:szCs w:val="24"/>
        </w:rPr>
        <w:t>The user interface includes login/registration forms, a dashboard to view and track complaints, a submission form for new complaints, real-time status updates, and admin features for managing complaints and users.</w:t>
      </w:r>
    </w:p>
    <w:p w14:paraId="0A26EEF5">
      <w:pPr>
        <w:rPr>
          <w:b/>
          <w:color w:val="385623" w:themeColor="accent6" w:themeShade="80"/>
          <w:sz w:val="32"/>
          <w:szCs w:val="32"/>
        </w:rPr>
      </w:pPr>
      <w:r>
        <w:rPr>
          <w:b/>
          <w:color w:val="385623" w:themeColor="accent6" w:themeShade="80"/>
          <w:sz w:val="32"/>
          <w:szCs w:val="32"/>
        </w:rPr>
        <w:t>10.</w:t>
      </w:r>
      <w:r>
        <w:rPr>
          <w:color w:val="385623" w:themeColor="accent6" w:themeShade="80"/>
          <w:sz w:val="32"/>
          <w:szCs w:val="32"/>
        </w:rPr>
        <w:t xml:space="preserve"> </w:t>
      </w:r>
      <w:r>
        <w:rPr>
          <w:b/>
          <w:color w:val="385623" w:themeColor="accent6" w:themeShade="80"/>
          <w:sz w:val="32"/>
          <w:szCs w:val="32"/>
        </w:rPr>
        <w:t>Testing</w:t>
      </w:r>
    </w:p>
    <w:p w14:paraId="0EBF532E">
      <w:pPr>
        <w:pStyle w:val="34"/>
        <w:numPr>
          <w:ilvl w:val="0"/>
          <w:numId w:val="15"/>
        </w:numPr>
        <w:rPr>
          <w:b/>
          <w:color w:val="000000" w:themeColor="text1"/>
          <w:sz w:val="32"/>
          <w:szCs w:val="32"/>
        </w:rPr>
      </w:pPr>
      <w:r>
        <w:rPr>
          <w:b/>
          <w:color w:val="000000" w:themeColor="text1"/>
          <w:sz w:val="28"/>
          <w:szCs w:val="28"/>
        </w:rPr>
        <w:t>Unit Testing:</w:t>
      </w:r>
      <w:r>
        <w:rPr>
          <w:b/>
          <w:color w:val="000000" w:themeColor="text1"/>
          <w:sz w:val="32"/>
          <w:szCs w:val="32"/>
        </w:rPr>
        <w:t xml:space="preserve"> </w:t>
      </w:r>
      <w:r>
        <w:rPr>
          <w:b/>
          <w:color w:val="000000" w:themeColor="text1"/>
          <w:sz w:val="24"/>
          <w:szCs w:val="24"/>
        </w:rPr>
        <w:t xml:space="preserve">Test individual functions and components (e.g., form validation, </w:t>
      </w:r>
    </w:p>
    <w:p w14:paraId="00D29A6E">
      <w:pPr>
        <w:pStyle w:val="34"/>
        <w:numPr>
          <w:ilvl w:val="0"/>
          <w:numId w:val="15"/>
        </w:numPr>
        <w:rPr>
          <w:b/>
          <w:color w:val="000000" w:themeColor="text1"/>
          <w:sz w:val="24"/>
          <w:szCs w:val="24"/>
        </w:rPr>
      </w:pPr>
      <w:r>
        <w:rPr>
          <w:b/>
          <w:color w:val="000000" w:themeColor="text1"/>
          <w:sz w:val="28"/>
          <w:szCs w:val="28"/>
        </w:rPr>
        <w:t>Integration Testing:</w:t>
      </w:r>
      <w:r>
        <w:rPr>
          <w:b/>
          <w:color w:val="000000" w:themeColor="text1"/>
          <w:sz w:val="32"/>
          <w:szCs w:val="32"/>
        </w:rPr>
        <w:t xml:space="preserve"> </w:t>
      </w:r>
      <w:r>
        <w:rPr>
          <w:b/>
          <w:color w:val="000000" w:themeColor="text1"/>
          <w:sz w:val="24"/>
          <w:szCs w:val="24"/>
        </w:rPr>
        <w:t>Ensure that frontend and backend interact correctly (e.g., complaint submission from frontend to backend).</w:t>
      </w:r>
    </w:p>
    <w:p w14:paraId="4057541F">
      <w:pPr>
        <w:pStyle w:val="34"/>
        <w:numPr>
          <w:ilvl w:val="0"/>
          <w:numId w:val="15"/>
        </w:numPr>
        <w:rPr>
          <w:b/>
          <w:color w:val="000000" w:themeColor="text1"/>
          <w:sz w:val="32"/>
          <w:szCs w:val="32"/>
        </w:rPr>
      </w:pPr>
      <w:r>
        <w:rPr>
          <w:b/>
          <w:color w:val="000000" w:themeColor="text1"/>
          <w:sz w:val="28"/>
          <w:szCs w:val="28"/>
        </w:rPr>
        <w:t>API Testing:</w:t>
      </w:r>
      <w:r>
        <w:rPr>
          <w:b/>
          <w:color w:val="000000" w:themeColor="text1"/>
          <w:sz w:val="32"/>
          <w:szCs w:val="32"/>
        </w:rPr>
        <w:t xml:space="preserve"> </w:t>
      </w:r>
      <w:r>
        <w:rPr>
          <w:b/>
          <w:color w:val="000000" w:themeColor="text1"/>
          <w:sz w:val="24"/>
          <w:szCs w:val="24"/>
        </w:rPr>
        <w:t>Use tools like Postman to test all API endpoints (e.g., user registration, complaint creation, status updates).</w:t>
      </w:r>
    </w:p>
    <w:p w14:paraId="1F056FF8">
      <w:pPr>
        <w:pStyle w:val="34"/>
        <w:numPr>
          <w:ilvl w:val="0"/>
          <w:numId w:val="15"/>
        </w:numPr>
        <w:rPr>
          <w:b/>
          <w:color w:val="000000" w:themeColor="text1"/>
          <w:sz w:val="24"/>
          <w:szCs w:val="24"/>
        </w:rPr>
      </w:pPr>
      <w:r>
        <w:rPr>
          <w:b/>
          <w:color w:val="000000" w:themeColor="text1"/>
          <w:sz w:val="28"/>
          <w:szCs w:val="28"/>
        </w:rPr>
        <w:t>UI Testing:</w:t>
      </w:r>
      <w:r>
        <w:rPr>
          <w:b/>
          <w:color w:val="000000" w:themeColor="text1"/>
          <w:sz w:val="32"/>
          <w:szCs w:val="32"/>
        </w:rPr>
        <w:t xml:space="preserve"> </w:t>
      </w:r>
      <w:r>
        <w:rPr>
          <w:b/>
          <w:color w:val="000000" w:themeColor="text1"/>
          <w:sz w:val="24"/>
          <w:szCs w:val="24"/>
        </w:rPr>
        <w:t>Use tools like Jest and React Testing Library to test React components for proper rendering and functionality.</w:t>
      </w:r>
    </w:p>
    <w:p w14:paraId="47EDFB7A">
      <w:pPr>
        <w:pStyle w:val="34"/>
        <w:numPr>
          <w:ilvl w:val="0"/>
          <w:numId w:val="15"/>
        </w:numPr>
        <w:rPr>
          <w:b/>
          <w:color w:val="000000" w:themeColor="text1"/>
          <w:sz w:val="24"/>
          <w:szCs w:val="24"/>
        </w:rPr>
      </w:pPr>
      <w:r>
        <w:rPr>
          <w:b/>
          <w:color w:val="000000" w:themeColor="text1"/>
          <w:sz w:val="28"/>
          <w:szCs w:val="28"/>
        </w:rPr>
        <w:t>End-to-End Testing:</w:t>
      </w:r>
      <w:r>
        <w:rPr>
          <w:b/>
          <w:color w:val="000000" w:themeColor="text1"/>
          <w:sz w:val="32"/>
          <w:szCs w:val="32"/>
        </w:rPr>
        <w:t xml:space="preserve"> </w:t>
      </w:r>
      <w:r>
        <w:rPr>
          <w:b/>
          <w:color w:val="000000" w:themeColor="text1"/>
          <w:sz w:val="24"/>
          <w:szCs w:val="24"/>
        </w:rPr>
        <w:t>Simulate user flows (e.g., registration, login, complaint submission) using tools like Cypress.</w:t>
      </w:r>
    </w:p>
    <w:p w14:paraId="03F70798">
      <w:pPr>
        <w:pStyle w:val="34"/>
        <w:numPr>
          <w:ilvl w:val="0"/>
          <w:numId w:val="15"/>
        </w:numPr>
        <w:rPr>
          <w:b/>
          <w:color w:val="000000" w:themeColor="text1"/>
          <w:sz w:val="32"/>
          <w:szCs w:val="32"/>
        </w:rPr>
      </w:pPr>
      <w:r>
        <w:rPr>
          <w:b/>
          <w:color w:val="000000" w:themeColor="text1"/>
          <w:sz w:val="28"/>
          <w:szCs w:val="28"/>
        </w:rPr>
        <w:t>Security Testing:</w:t>
      </w:r>
      <w:r>
        <w:rPr>
          <w:b/>
          <w:color w:val="000000" w:themeColor="text1"/>
          <w:sz w:val="32"/>
          <w:szCs w:val="32"/>
        </w:rPr>
        <w:t xml:space="preserve"> </w:t>
      </w:r>
      <w:r>
        <w:rPr>
          <w:b/>
          <w:color w:val="000000" w:themeColor="text1"/>
          <w:sz w:val="24"/>
          <w:szCs w:val="24"/>
        </w:rPr>
        <w:t>Test for vulnerabilities such as SQL injection, XSS, and authentication flaws.</w:t>
      </w:r>
    </w:p>
    <w:p w14:paraId="3F8ED044">
      <w:pPr>
        <w:pStyle w:val="34"/>
        <w:numPr>
          <w:ilvl w:val="0"/>
          <w:numId w:val="15"/>
        </w:numPr>
        <w:rPr>
          <w:b/>
          <w:color w:val="000000" w:themeColor="text1"/>
          <w:sz w:val="24"/>
          <w:szCs w:val="24"/>
        </w:rPr>
      </w:pPr>
      <w:r>
        <w:rPr>
          <w:b/>
          <w:color w:val="000000" w:themeColor="text1"/>
          <w:sz w:val="28"/>
          <w:szCs w:val="28"/>
        </w:rPr>
        <w:t>Performance Testing:</w:t>
      </w:r>
      <w:r>
        <w:rPr>
          <w:b/>
          <w:color w:val="000000" w:themeColor="text1"/>
          <w:sz w:val="32"/>
          <w:szCs w:val="32"/>
        </w:rPr>
        <w:t xml:space="preserve"> </w:t>
      </w:r>
      <w:r>
        <w:rPr>
          <w:b/>
          <w:color w:val="000000" w:themeColor="text1"/>
          <w:sz w:val="24"/>
          <w:szCs w:val="24"/>
        </w:rPr>
        <w:t>Ensure the system handles a high volume of complaints and users smoothly</w:t>
      </w:r>
    </w:p>
    <w:p w14:paraId="71979CAB">
      <w:pPr>
        <w:rPr>
          <w:b/>
          <w:color w:val="385623" w:themeColor="accent6" w:themeShade="80"/>
          <w:sz w:val="32"/>
          <w:szCs w:val="32"/>
        </w:rPr>
      </w:pPr>
      <w:r>
        <w:rPr>
          <w:b/>
          <w:color w:val="385623" w:themeColor="accent6" w:themeShade="80"/>
          <w:sz w:val="32"/>
          <w:szCs w:val="32"/>
        </w:rPr>
        <w:t>11.Screenshots or Demo</w:t>
      </w:r>
    </w:p>
    <w:p w14:paraId="0164CF8C">
      <w:pPr>
        <w:rPr>
          <w:b/>
          <w:color w:val="385623" w:themeColor="accent6" w:themeShade="80"/>
          <w:sz w:val="32"/>
          <w:szCs w:val="32"/>
        </w:rPr>
      </w:pPr>
    </w:p>
    <w:p w14:paraId="47077AD2">
      <w:pPr>
        <w:rPr>
          <w:b/>
          <w:color w:val="385623" w:themeColor="accent6" w:themeShade="80"/>
          <w:sz w:val="32"/>
          <w:szCs w:val="32"/>
        </w:rPr>
      </w:pPr>
    </w:p>
    <w:p w14:paraId="1B3CC844">
      <w:pPr>
        <w:rPr>
          <w:b/>
          <w:color w:val="385623" w:themeColor="accent6" w:themeShade="80"/>
          <w:sz w:val="32"/>
          <w:szCs w:val="32"/>
        </w:rPr>
      </w:pPr>
      <w:r>
        <w:rPr>
          <w:b/>
          <w:color w:val="385623" w:themeColor="accent6" w:themeShade="80"/>
          <w:sz w:val="32"/>
          <w:szCs w:val="32"/>
        </w:rPr>
        <w:t>12.Known Issues</w:t>
      </w:r>
    </w:p>
    <w:p w14:paraId="3F543AF5">
      <w:pPr>
        <w:pStyle w:val="34"/>
        <w:numPr>
          <w:ilvl w:val="0"/>
          <w:numId w:val="16"/>
        </w:numPr>
        <w:rPr>
          <w:b/>
          <w:color w:val="385623" w:themeColor="accent6" w:themeShade="80"/>
          <w:sz w:val="32"/>
          <w:szCs w:val="32"/>
        </w:rPr>
      </w:pPr>
      <w:r>
        <w:rPr>
          <w:b/>
          <w:color w:val="385623" w:themeColor="accent6" w:themeShade="80"/>
          <w:sz w:val="28"/>
          <w:szCs w:val="28"/>
        </w:rPr>
        <w:t>Email Delays:</w:t>
      </w:r>
      <w:r>
        <w:rPr>
          <w:b/>
          <w:color w:val="385623" w:themeColor="accent6" w:themeShade="80"/>
          <w:sz w:val="32"/>
          <w:szCs w:val="32"/>
        </w:rPr>
        <w:t xml:space="preserve"> </w:t>
      </w:r>
      <w:r>
        <w:rPr>
          <w:b/>
          <w:color w:val="385623" w:themeColor="accent6" w:themeShade="80"/>
          <w:sz w:val="24"/>
          <w:szCs w:val="24"/>
        </w:rPr>
        <w:t>Email notifications may be delayed.</w:t>
      </w:r>
    </w:p>
    <w:p w14:paraId="7C75D95C">
      <w:pPr>
        <w:pStyle w:val="34"/>
        <w:numPr>
          <w:ilvl w:val="0"/>
          <w:numId w:val="16"/>
        </w:numPr>
        <w:rPr>
          <w:b/>
          <w:color w:val="385623" w:themeColor="accent6" w:themeShade="80"/>
          <w:sz w:val="24"/>
          <w:szCs w:val="24"/>
        </w:rPr>
      </w:pPr>
      <w:r>
        <w:rPr>
          <w:b/>
          <w:color w:val="385623" w:themeColor="accent6" w:themeShade="80"/>
          <w:sz w:val="28"/>
          <w:szCs w:val="28"/>
        </w:rPr>
        <w:t>Mobile UI Issues:</w:t>
      </w:r>
      <w:r>
        <w:rPr>
          <w:b/>
          <w:color w:val="385623" w:themeColor="accent6" w:themeShade="80"/>
          <w:sz w:val="32"/>
          <w:szCs w:val="32"/>
        </w:rPr>
        <w:t xml:space="preserve"> </w:t>
      </w:r>
      <w:r>
        <w:rPr>
          <w:b/>
          <w:color w:val="385623" w:themeColor="accent6" w:themeShade="80"/>
          <w:sz w:val="24"/>
          <w:szCs w:val="24"/>
        </w:rPr>
        <w:t>Some elements may not display properly on mobile devices.</w:t>
      </w:r>
    </w:p>
    <w:p w14:paraId="706B214E">
      <w:pPr>
        <w:pStyle w:val="34"/>
        <w:numPr>
          <w:ilvl w:val="0"/>
          <w:numId w:val="16"/>
        </w:numPr>
        <w:rPr>
          <w:b/>
          <w:color w:val="385623" w:themeColor="accent6" w:themeShade="80"/>
          <w:sz w:val="24"/>
          <w:szCs w:val="24"/>
        </w:rPr>
      </w:pPr>
      <w:r>
        <w:rPr>
          <w:b/>
          <w:color w:val="385623" w:themeColor="accent6" w:themeShade="80"/>
          <w:sz w:val="28"/>
          <w:szCs w:val="28"/>
        </w:rPr>
        <w:t>Login Problems:</w:t>
      </w:r>
      <w:r>
        <w:rPr>
          <w:b/>
          <w:color w:val="385623" w:themeColor="accent6" w:themeShade="80"/>
          <w:sz w:val="32"/>
          <w:szCs w:val="32"/>
        </w:rPr>
        <w:t xml:space="preserve"> </w:t>
      </w:r>
      <w:r>
        <w:rPr>
          <w:b/>
          <w:color w:val="385623" w:themeColor="accent6" w:themeShade="80"/>
          <w:sz w:val="24"/>
          <w:szCs w:val="24"/>
        </w:rPr>
        <w:t>Occasional issues with token expiration or session management.</w:t>
      </w:r>
    </w:p>
    <w:p w14:paraId="005366EC">
      <w:pPr>
        <w:pStyle w:val="34"/>
        <w:numPr>
          <w:ilvl w:val="0"/>
          <w:numId w:val="16"/>
        </w:numPr>
        <w:rPr>
          <w:b/>
          <w:color w:val="385623" w:themeColor="accent6" w:themeShade="80"/>
          <w:sz w:val="24"/>
          <w:szCs w:val="24"/>
        </w:rPr>
      </w:pPr>
      <w:r>
        <w:rPr>
          <w:b/>
          <w:color w:val="385623" w:themeColor="accent6" w:themeShade="80"/>
          <w:sz w:val="28"/>
          <w:szCs w:val="28"/>
        </w:rPr>
        <w:t>File Upload Issues:</w:t>
      </w:r>
      <w:r>
        <w:rPr>
          <w:b/>
          <w:color w:val="385623" w:themeColor="accent6" w:themeShade="80"/>
          <w:sz w:val="32"/>
          <w:szCs w:val="32"/>
        </w:rPr>
        <w:t xml:space="preserve"> </w:t>
      </w:r>
      <w:r>
        <w:rPr>
          <w:b/>
          <w:color w:val="385623" w:themeColor="accent6" w:themeShade="80"/>
          <w:sz w:val="24"/>
          <w:szCs w:val="24"/>
        </w:rPr>
        <w:t>Problems with large file sizes or certain formats.</w:t>
      </w:r>
    </w:p>
    <w:p w14:paraId="13BF45FA">
      <w:pPr>
        <w:numPr>
          <w:ilvl w:val="0"/>
          <w:numId w:val="17"/>
        </w:numPr>
        <w:tabs>
          <w:tab w:val="clear" w:pos="420"/>
        </w:tabs>
        <w:ind w:left="1300" w:leftChars="0" w:hanging="420" w:firstLineChars="0"/>
        <w:rPr>
          <w:b/>
          <w:color w:val="385623" w:themeColor="accent6" w:themeShade="80"/>
          <w:sz w:val="24"/>
          <w:szCs w:val="24"/>
        </w:rPr>
      </w:pPr>
      <w:r>
        <w:rPr>
          <w:b/>
          <w:color w:val="385623" w:themeColor="accent6" w:themeShade="80"/>
          <w:sz w:val="28"/>
          <w:szCs w:val="28"/>
        </w:rPr>
        <w:t xml:space="preserve">Admin Dashboard Lag: </w:t>
      </w:r>
      <w:r>
        <w:rPr>
          <w:b/>
          <w:color w:val="385623" w:themeColor="accent6" w:themeShade="80"/>
          <w:sz w:val="24"/>
          <w:szCs w:val="24"/>
        </w:rPr>
        <w:t>Slow loading when displaying many complaints.</w:t>
      </w:r>
    </w:p>
    <w:p w14:paraId="785DCE1C">
      <w:pPr>
        <w:numPr>
          <w:ilvl w:val="0"/>
          <w:numId w:val="18"/>
        </w:numPr>
        <w:ind w:left="1300" w:leftChars="0" w:hanging="420" w:firstLineChars="0"/>
        <w:rPr>
          <w:b/>
          <w:color w:val="385623" w:themeColor="accent6" w:themeShade="80"/>
          <w:sz w:val="24"/>
          <w:szCs w:val="24"/>
        </w:rPr>
      </w:pPr>
      <w:r>
        <w:rPr>
          <w:b/>
          <w:color w:val="385623" w:themeColor="accent6" w:themeShade="80"/>
          <w:sz w:val="28"/>
          <w:szCs w:val="28"/>
        </w:rPr>
        <w:t xml:space="preserve">Search Inaccuracy: </w:t>
      </w:r>
      <w:r>
        <w:rPr>
          <w:b/>
          <w:color w:val="385623" w:themeColor="accent6" w:themeShade="80"/>
          <w:sz w:val="24"/>
          <w:szCs w:val="24"/>
        </w:rPr>
        <w:t>Search may not always return accurate results.</w:t>
      </w:r>
    </w:p>
    <w:p w14:paraId="024F29C1">
      <w:pPr>
        <w:numPr>
          <w:ilvl w:val="0"/>
          <w:numId w:val="19"/>
        </w:numPr>
        <w:ind w:left="0" w:leftChars="0" w:firstLineChars="0"/>
        <w:rPr>
          <w:b/>
          <w:color w:val="385623" w:themeColor="accent6" w:themeShade="80"/>
          <w:sz w:val="32"/>
          <w:szCs w:val="32"/>
        </w:rPr>
      </w:pPr>
      <w:r>
        <w:rPr>
          <w:rFonts w:hint="default"/>
          <w:b/>
          <w:color w:val="385623" w:themeColor="accent6" w:themeShade="80"/>
          <w:sz w:val="32"/>
          <w:szCs w:val="32"/>
        </w:rPr>
        <w:t>Future Enhancements</w:t>
      </w:r>
    </w:p>
    <w:p w14:paraId="2A122508">
      <w:pPr>
        <w:numPr>
          <w:ilvl w:val="0"/>
          <w:numId w:val="20"/>
        </w:numPr>
        <w:ind w:left="1300" w:leftChars="0" w:hanging="420" w:firstLineChars="0"/>
        <w:rPr>
          <w:rFonts w:hint="default"/>
          <w:b/>
          <w:color w:val="385623" w:themeColor="accent6" w:themeShade="80"/>
          <w:sz w:val="24"/>
          <w:szCs w:val="24"/>
          <w:lang w:val="en-US"/>
        </w:rPr>
      </w:pPr>
      <w:r>
        <w:rPr>
          <w:rFonts w:hint="default"/>
          <w:b/>
          <w:color w:val="385623" w:themeColor="accent6" w:themeShade="80"/>
          <w:sz w:val="24"/>
          <w:szCs w:val="24"/>
          <w:lang w:val="en-US"/>
        </w:rPr>
        <w:t>Future enhancements for an Online Complaint Registration and Management System could involve improved user authentication, mobile app integration, chatbot assistance, automated complaint prioritization, and enhanced data analytics for better reporting and decision-making.</w:t>
      </w:r>
      <w:bookmarkStart w:id="0" w:name="_GoBack"/>
      <w:bookmarkEnd w:id="0"/>
    </w:p>
    <w:p w14:paraId="1C0D8F10">
      <w:pPr>
        <w:rPr>
          <w:b/>
          <w:color w:val="385623" w:themeColor="accent6" w:themeShade="80"/>
          <w:sz w:val="32"/>
          <w:szCs w:val="32"/>
        </w:rPr>
      </w:pPr>
      <w:r>
        <w:rPr>
          <w:b/>
          <w:color w:val="385623" w:themeColor="accent6" w:themeShade="80"/>
          <w:sz w:val="32"/>
          <w:szCs w:val="32"/>
        </w:rPr>
        <w:t xml:space="preserve">       </w:t>
      </w:r>
    </w:p>
    <w:p w14:paraId="1D1E1E4D">
      <w:pPr>
        <w:ind w:firstLine="720"/>
        <w:rPr>
          <w:sz w:val="36"/>
          <w:szCs w:val="3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imSun"/>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965564"/>
    <w:multiLevelType w:val="singleLevel"/>
    <w:tmpl w:val="B6965564"/>
    <w:lvl w:ilvl="0" w:tentative="0">
      <w:start w:val="13"/>
      <w:numFmt w:val="decimal"/>
      <w:suff w:val="space"/>
      <w:lvlText w:val="%1."/>
      <w:lvlJc w:val="left"/>
      <w:pPr>
        <w:ind w:left="0"/>
      </w:pPr>
      <w:rPr>
        <w:rFonts w:hint="default"/>
        <w:sz w:val="32"/>
        <w:szCs w:val="32"/>
      </w:rPr>
    </w:lvl>
  </w:abstractNum>
  <w:abstractNum w:abstractNumId="1">
    <w:nsid w:val="BDAD818E"/>
    <w:multiLevelType w:val="singleLevel"/>
    <w:tmpl w:val="BDAD818E"/>
    <w:lvl w:ilvl="0" w:tentative="0">
      <w:start w:val="1"/>
      <w:numFmt w:val="bullet"/>
      <w:lvlText w:val=""/>
      <w:lvlJc w:val="left"/>
      <w:pPr>
        <w:tabs>
          <w:tab w:val="left" w:pos="420"/>
        </w:tabs>
        <w:ind w:left="1300" w:leftChars="0" w:hanging="420" w:firstLineChars="0"/>
      </w:pPr>
      <w:rPr>
        <w:rFonts w:hint="default" w:ascii="Wingdings" w:hAnsi="Wingdings"/>
        <w:sz w:val="28"/>
        <w:szCs w:val="28"/>
      </w:rPr>
    </w:lvl>
  </w:abstractNum>
  <w:abstractNum w:abstractNumId="2">
    <w:nsid w:val="CA95327F"/>
    <w:multiLevelType w:val="singleLevel"/>
    <w:tmpl w:val="CA95327F"/>
    <w:lvl w:ilvl="0" w:tentative="0">
      <w:start w:val="1"/>
      <w:numFmt w:val="bullet"/>
      <w:lvlText w:val=""/>
      <w:lvlJc w:val="left"/>
      <w:pPr>
        <w:tabs>
          <w:tab w:val="left" w:pos="420"/>
        </w:tabs>
        <w:ind w:left="1300" w:leftChars="0" w:hanging="420" w:firstLineChars="0"/>
      </w:pPr>
      <w:rPr>
        <w:rFonts w:hint="default" w:ascii="Wingdings" w:hAnsi="Wingdings"/>
        <w:sz w:val="28"/>
        <w:szCs w:val="28"/>
      </w:rPr>
    </w:lvl>
  </w:abstractNum>
  <w:abstractNum w:abstractNumId="3">
    <w:nsid w:val="0007426C"/>
    <w:multiLevelType w:val="multilevel"/>
    <w:tmpl w:val="0007426C"/>
    <w:lvl w:ilvl="0" w:tentative="0">
      <w:start w:val="1"/>
      <w:numFmt w:val="bullet"/>
      <w:lvlText w:val=""/>
      <w:lvlJc w:val="left"/>
      <w:pPr>
        <w:ind w:left="644" w:hanging="360"/>
      </w:pPr>
      <w:rPr>
        <w:rFonts w:hint="default" w:ascii="Wingdings" w:hAnsi="Wingdings"/>
        <w:sz w:val="32"/>
        <w:szCs w:val="32"/>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4">
    <w:nsid w:val="034D4AD3"/>
    <w:multiLevelType w:val="multilevel"/>
    <w:tmpl w:val="034D4AD3"/>
    <w:lvl w:ilvl="0" w:tentative="0">
      <w:start w:val="1"/>
      <w:numFmt w:val="bullet"/>
      <w:lvlText w:val=""/>
      <w:lvlJc w:val="left"/>
      <w:pPr>
        <w:ind w:left="1920" w:hanging="360"/>
      </w:pPr>
      <w:rPr>
        <w:rFonts w:hint="default" w:ascii="Wingdings" w:hAnsi="Wingdings"/>
        <w:sz w:val="32"/>
        <w:szCs w:val="32"/>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5">
    <w:nsid w:val="117C6925"/>
    <w:multiLevelType w:val="multilevel"/>
    <w:tmpl w:val="117C6925"/>
    <w:lvl w:ilvl="0" w:tentative="0">
      <w:start w:val="1"/>
      <w:numFmt w:val="bullet"/>
      <w:lvlText w:val=""/>
      <w:lvlJc w:val="left"/>
      <w:pPr>
        <w:ind w:left="1920" w:hanging="360"/>
      </w:pPr>
      <w:rPr>
        <w:rFonts w:hint="default" w:ascii="Wingdings" w:hAnsi="Wingdings"/>
        <w:sz w:val="32"/>
        <w:szCs w:val="32"/>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6">
    <w:nsid w:val="16DB1207"/>
    <w:multiLevelType w:val="multilevel"/>
    <w:tmpl w:val="16DB1207"/>
    <w:lvl w:ilvl="0" w:tentative="0">
      <w:start w:val="1"/>
      <w:numFmt w:val="bullet"/>
      <w:lvlText w:val=""/>
      <w:lvlJc w:val="left"/>
      <w:pPr>
        <w:ind w:left="644" w:hanging="360"/>
      </w:pPr>
      <w:rPr>
        <w:rFonts w:hint="default" w:ascii="Wingdings" w:hAnsi="Wingdings"/>
        <w:sz w:val="32"/>
        <w:szCs w:val="32"/>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7">
    <w:nsid w:val="2C0909A1"/>
    <w:multiLevelType w:val="multilevel"/>
    <w:tmpl w:val="2C0909A1"/>
    <w:lvl w:ilvl="0" w:tentative="0">
      <w:start w:val="1"/>
      <w:numFmt w:val="bullet"/>
      <w:lvlText w:val=""/>
      <w:lvlJc w:val="left"/>
      <w:pPr>
        <w:ind w:left="1211" w:hanging="360"/>
      </w:pPr>
      <w:rPr>
        <w:rFonts w:hint="default" w:ascii="Wingdings" w:hAnsi="Wingdings"/>
        <w:b/>
        <w:color w:val="000000" w:themeColor="text1"/>
        <w:sz w:val="28"/>
        <w:szCs w:val="28"/>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8">
    <w:nsid w:val="2F8C46E5"/>
    <w:multiLevelType w:val="multilevel"/>
    <w:tmpl w:val="2F8C46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645330B"/>
    <w:multiLevelType w:val="multilevel"/>
    <w:tmpl w:val="3645330B"/>
    <w:lvl w:ilvl="0" w:tentative="0">
      <w:start w:val="1"/>
      <w:numFmt w:val="bullet"/>
      <w:lvlText w:val=""/>
      <w:lvlJc w:val="left"/>
      <w:pPr>
        <w:ind w:left="1920" w:hanging="360"/>
      </w:pPr>
      <w:rPr>
        <w:rFonts w:hint="default" w:ascii="Wingdings" w:hAnsi="Wingdings"/>
        <w:sz w:val="32"/>
        <w:szCs w:val="32"/>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0">
    <w:nsid w:val="441346A8"/>
    <w:multiLevelType w:val="singleLevel"/>
    <w:tmpl w:val="441346A8"/>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1">
    <w:nsid w:val="4E013276"/>
    <w:multiLevelType w:val="multilevel"/>
    <w:tmpl w:val="4E013276"/>
    <w:lvl w:ilvl="0" w:tentative="0">
      <w:start w:val="1"/>
      <w:numFmt w:val="bullet"/>
      <w:lvlText w:val=""/>
      <w:lvlJc w:val="left"/>
      <w:pPr>
        <w:ind w:left="1353" w:hanging="360"/>
      </w:pPr>
      <w:rPr>
        <w:rFonts w:hint="default" w:ascii="Wingdings" w:hAnsi="Wingdings"/>
        <w:sz w:val="28"/>
        <w:szCs w:val="28"/>
      </w:rPr>
    </w:lvl>
    <w:lvl w:ilvl="1" w:tentative="0">
      <w:start w:val="1"/>
      <w:numFmt w:val="bullet"/>
      <w:lvlText w:val="o"/>
      <w:lvlJc w:val="left"/>
      <w:pPr>
        <w:ind w:left="2499" w:hanging="360"/>
      </w:pPr>
      <w:rPr>
        <w:rFonts w:hint="default" w:ascii="Courier New" w:hAnsi="Courier New" w:cs="Courier New"/>
      </w:rPr>
    </w:lvl>
    <w:lvl w:ilvl="2" w:tentative="0">
      <w:start w:val="1"/>
      <w:numFmt w:val="bullet"/>
      <w:lvlText w:val=""/>
      <w:lvlJc w:val="left"/>
      <w:pPr>
        <w:ind w:left="3219" w:hanging="360"/>
      </w:pPr>
      <w:rPr>
        <w:rFonts w:hint="default" w:ascii="Wingdings" w:hAnsi="Wingdings"/>
      </w:rPr>
    </w:lvl>
    <w:lvl w:ilvl="3" w:tentative="0">
      <w:start w:val="1"/>
      <w:numFmt w:val="bullet"/>
      <w:lvlText w:val=""/>
      <w:lvlJc w:val="left"/>
      <w:pPr>
        <w:ind w:left="3939" w:hanging="360"/>
      </w:pPr>
      <w:rPr>
        <w:rFonts w:hint="default" w:ascii="Symbol" w:hAnsi="Symbol"/>
      </w:rPr>
    </w:lvl>
    <w:lvl w:ilvl="4" w:tentative="0">
      <w:start w:val="1"/>
      <w:numFmt w:val="bullet"/>
      <w:lvlText w:val="o"/>
      <w:lvlJc w:val="left"/>
      <w:pPr>
        <w:ind w:left="4659" w:hanging="360"/>
      </w:pPr>
      <w:rPr>
        <w:rFonts w:hint="default" w:ascii="Courier New" w:hAnsi="Courier New" w:cs="Courier New"/>
      </w:rPr>
    </w:lvl>
    <w:lvl w:ilvl="5" w:tentative="0">
      <w:start w:val="1"/>
      <w:numFmt w:val="bullet"/>
      <w:lvlText w:val=""/>
      <w:lvlJc w:val="left"/>
      <w:pPr>
        <w:ind w:left="5379" w:hanging="360"/>
      </w:pPr>
      <w:rPr>
        <w:rFonts w:hint="default" w:ascii="Wingdings" w:hAnsi="Wingdings"/>
      </w:rPr>
    </w:lvl>
    <w:lvl w:ilvl="6" w:tentative="0">
      <w:start w:val="1"/>
      <w:numFmt w:val="bullet"/>
      <w:lvlText w:val=""/>
      <w:lvlJc w:val="left"/>
      <w:pPr>
        <w:ind w:left="6099" w:hanging="360"/>
      </w:pPr>
      <w:rPr>
        <w:rFonts w:hint="default" w:ascii="Symbol" w:hAnsi="Symbol"/>
      </w:rPr>
    </w:lvl>
    <w:lvl w:ilvl="7" w:tentative="0">
      <w:start w:val="1"/>
      <w:numFmt w:val="bullet"/>
      <w:lvlText w:val="o"/>
      <w:lvlJc w:val="left"/>
      <w:pPr>
        <w:ind w:left="6819" w:hanging="360"/>
      </w:pPr>
      <w:rPr>
        <w:rFonts w:hint="default" w:ascii="Courier New" w:hAnsi="Courier New" w:cs="Courier New"/>
      </w:rPr>
    </w:lvl>
    <w:lvl w:ilvl="8" w:tentative="0">
      <w:start w:val="1"/>
      <w:numFmt w:val="bullet"/>
      <w:lvlText w:val=""/>
      <w:lvlJc w:val="left"/>
      <w:pPr>
        <w:ind w:left="7539" w:hanging="360"/>
      </w:pPr>
      <w:rPr>
        <w:rFonts w:hint="default" w:ascii="Wingdings" w:hAnsi="Wingdings"/>
      </w:rPr>
    </w:lvl>
  </w:abstractNum>
  <w:abstractNum w:abstractNumId="12">
    <w:nsid w:val="520C5082"/>
    <w:multiLevelType w:val="multilevel"/>
    <w:tmpl w:val="520C5082"/>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13">
    <w:nsid w:val="57082325"/>
    <w:multiLevelType w:val="multilevel"/>
    <w:tmpl w:val="57082325"/>
    <w:lvl w:ilvl="0" w:tentative="0">
      <w:start w:val="1"/>
      <w:numFmt w:val="bullet"/>
      <w:lvlText w:val=""/>
      <w:lvlJc w:val="left"/>
      <w:pPr>
        <w:ind w:left="1494" w:hanging="360"/>
      </w:pPr>
      <w:rPr>
        <w:rFonts w:hint="default" w:ascii="Wingdings" w:hAnsi="Wingdings"/>
        <w:sz w:val="36"/>
        <w:szCs w:val="36"/>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4">
    <w:nsid w:val="5B9539CA"/>
    <w:multiLevelType w:val="multilevel"/>
    <w:tmpl w:val="5B9539CA"/>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15">
    <w:nsid w:val="691F0F34"/>
    <w:multiLevelType w:val="multilevel"/>
    <w:tmpl w:val="691F0F34"/>
    <w:lvl w:ilvl="0" w:tentative="0">
      <w:start w:val="1"/>
      <w:numFmt w:val="bullet"/>
      <w:lvlText w:val=""/>
      <w:lvlJc w:val="left"/>
      <w:pPr>
        <w:ind w:left="720" w:hanging="360"/>
      </w:pPr>
      <w:rPr>
        <w:rFonts w:hint="default" w:ascii="Wingdings" w:hAnsi="Wingdings"/>
        <w:sz w:val="32"/>
        <w:szCs w:val="3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A395C63"/>
    <w:multiLevelType w:val="multilevel"/>
    <w:tmpl w:val="6A395C63"/>
    <w:lvl w:ilvl="0" w:tentative="0">
      <w:start w:val="1"/>
      <w:numFmt w:val="bullet"/>
      <w:lvlText w:val=""/>
      <w:lvlJc w:val="left"/>
      <w:pPr>
        <w:ind w:left="644" w:hanging="360"/>
      </w:pPr>
      <w:rPr>
        <w:rFonts w:hint="default" w:ascii="Wingdings" w:hAnsi="Wingdings"/>
        <w:sz w:val="32"/>
        <w:szCs w:val="32"/>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17">
    <w:nsid w:val="714E2042"/>
    <w:multiLevelType w:val="multilevel"/>
    <w:tmpl w:val="714E2042"/>
    <w:lvl w:ilvl="0" w:tentative="0">
      <w:start w:val="1"/>
      <w:numFmt w:val="bullet"/>
      <w:lvlText w:val=""/>
      <w:lvlJc w:val="left"/>
      <w:pPr>
        <w:ind w:left="1920" w:hanging="360"/>
      </w:pPr>
      <w:rPr>
        <w:rFonts w:hint="default" w:ascii="Wingdings" w:hAnsi="Wingdings"/>
        <w:sz w:val="32"/>
        <w:szCs w:val="32"/>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abstractNum w:abstractNumId="18">
    <w:nsid w:val="7A136EFA"/>
    <w:multiLevelType w:val="multilevel"/>
    <w:tmpl w:val="7A136EFA"/>
    <w:lvl w:ilvl="0" w:tentative="0">
      <w:start w:val="1"/>
      <w:numFmt w:val="bullet"/>
      <w:lvlText w:val=""/>
      <w:lvlJc w:val="left"/>
      <w:pPr>
        <w:ind w:left="1211" w:hanging="360"/>
      </w:pPr>
      <w:rPr>
        <w:rFonts w:hint="default" w:ascii="Wingdings" w:hAnsi="Wingdings"/>
        <w:b/>
        <w:color w:val="000000" w:themeColor="text1"/>
        <w:sz w:val="28"/>
        <w:szCs w:val="28"/>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9">
    <w:nsid w:val="7B22101B"/>
    <w:multiLevelType w:val="multilevel"/>
    <w:tmpl w:val="7B22101B"/>
    <w:lvl w:ilvl="0" w:tentative="0">
      <w:start w:val="1"/>
      <w:numFmt w:val="bullet"/>
      <w:lvlText w:val=""/>
      <w:lvlJc w:val="left"/>
      <w:pPr>
        <w:ind w:left="1920" w:hanging="360"/>
      </w:pPr>
      <w:rPr>
        <w:rFonts w:hint="default" w:ascii="Wingdings" w:hAnsi="Wingdings"/>
        <w:sz w:val="32"/>
        <w:szCs w:val="32"/>
      </w:rPr>
    </w:lvl>
    <w:lvl w:ilvl="1" w:tentative="0">
      <w:start w:val="1"/>
      <w:numFmt w:val="bullet"/>
      <w:lvlText w:val="o"/>
      <w:lvlJc w:val="left"/>
      <w:pPr>
        <w:ind w:left="2640" w:hanging="360"/>
      </w:pPr>
      <w:rPr>
        <w:rFonts w:hint="default" w:ascii="Courier New" w:hAnsi="Courier New" w:cs="Courier New"/>
      </w:rPr>
    </w:lvl>
    <w:lvl w:ilvl="2" w:tentative="0">
      <w:start w:val="1"/>
      <w:numFmt w:val="bullet"/>
      <w:lvlText w:val=""/>
      <w:lvlJc w:val="left"/>
      <w:pPr>
        <w:ind w:left="3360" w:hanging="360"/>
      </w:pPr>
      <w:rPr>
        <w:rFonts w:hint="default" w:ascii="Wingdings" w:hAnsi="Wingdings"/>
      </w:rPr>
    </w:lvl>
    <w:lvl w:ilvl="3" w:tentative="0">
      <w:start w:val="1"/>
      <w:numFmt w:val="bullet"/>
      <w:lvlText w:val=""/>
      <w:lvlJc w:val="left"/>
      <w:pPr>
        <w:ind w:left="4080" w:hanging="360"/>
      </w:pPr>
      <w:rPr>
        <w:rFonts w:hint="default" w:ascii="Symbol" w:hAnsi="Symbol"/>
      </w:rPr>
    </w:lvl>
    <w:lvl w:ilvl="4" w:tentative="0">
      <w:start w:val="1"/>
      <w:numFmt w:val="bullet"/>
      <w:lvlText w:val="o"/>
      <w:lvlJc w:val="left"/>
      <w:pPr>
        <w:ind w:left="4800" w:hanging="360"/>
      </w:pPr>
      <w:rPr>
        <w:rFonts w:hint="default" w:ascii="Courier New" w:hAnsi="Courier New" w:cs="Courier New"/>
      </w:rPr>
    </w:lvl>
    <w:lvl w:ilvl="5" w:tentative="0">
      <w:start w:val="1"/>
      <w:numFmt w:val="bullet"/>
      <w:lvlText w:val=""/>
      <w:lvlJc w:val="left"/>
      <w:pPr>
        <w:ind w:left="5520" w:hanging="360"/>
      </w:pPr>
      <w:rPr>
        <w:rFonts w:hint="default" w:ascii="Wingdings" w:hAnsi="Wingdings"/>
      </w:rPr>
    </w:lvl>
    <w:lvl w:ilvl="6" w:tentative="0">
      <w:start w:val="1"/>
      <w:numFmt w:val="bullet"/>
      <w:lvlText w:val=""/>
      <w:lvlJc w:val="left"/>
      <w:pPr>
        <w:ind w:left="6240" w:hanging="360"/>
      </w:pPr>
      <w:rPr>
        <w:rFonts w:hint="default" w:ascii="Symbol" w:hAnsi="Symbol"/>
      </w:rPr>
    </w:lvl>
    <w:lvl w:ilvl="7" w:tentative="0">
      <w:start w:val="1"/>
      <w:numFmt w:val="bullet"/>
      <w:lvlText w:val="o"/>
      <w:lvlJc w:val="left"/>
      <w:pPr>
        <w:ind w:left="6960" w:hanging="360"/>
      </w:pPr>
      <w:rPr>
        <w:rFonts w:hint="default" w:ascii="Courier New" w:hAnsi="Courier New" w:cs="Courier New"/>
      </w:rPr>
    </w:lvl>
    <w:lvl w:ilvl="8" w:tentative="0">
      <w:start w:val="1"/>
      <w:numFmt w:val="bullet"/>
      <w:lvlText w:val=""/>
      <w:lvlJc w:val="left"/>
      <w:pPr>
        <w:ind w:left="7680" w:hanging="360"/>
      </w:pPr>
      <w:rPr>
        <w:rFonts w:hint="default" w:ascii="Wingdings" w:hAnsi="Wingdings"/>
      </w:rPr>
    </w:lvl>
  </w:abstractNum>
  <w:num w:numId="1">
    <w:abstractNumId w:val="12"/>
  </w:num>
  <w:num w:numId="2">
    <w:abstractNumId w:val="14"/>
  </w:num>
  <w:num w:numId="3">
    <w:abstractNumId w:val="19"/>
  </w:num>
  <w:num w:numId="4">
    <w:abstractNumId w:val="17"/>
  </w:num>
  <w:num w:numId="5">
    <w:abstractNumId w:val="9"/>
  </w:num>
  <w:num w:numId="6">
    <w:abstractNumId w:val="4"/>
  </w:num>
  <w:num w:numId="7">
    <w:abstractNumId w:val="5"/>
  </w:num>
  <w:num w:numId="8">
    <w:abstractNumId w:val="11"/>
  </w:num>
  <w:num w:numId="9">
    <w:abstractNumId w:val="16"/>
  </w:num>
  <w:num w:numId="10">
    <w:abstractNumId w:val="13"/>
  </w:num>
  <w:num w:numId="11">
    <w:abstractNumId w:val="8"/>
  </w:num>
  <w:num w:numId="12">
    <w:abstractNumId w:val="3"/>
  </w:num>
  <w:num w:numId="13">
    <w:abstractNumId w:val="6"/>
  </w:num>
  <w:num w:numId="14">
    <w:abstractNumId w:val="15"/>
  </w:num>
  <w:num w:numId="15">
    <w:abstractNumId w:val="7"/>
  </w:num>
  <w:num w:numId="16">
    <w:abstractNumId w:val="18"/>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55CA0"/>
    <w:rsid w:val="000C137B"/>
    <w:rsid w:val="001C0A70"/>
    <w:rsid w:val="002424B0"/>
    <w:rsid w:val="00247D96"/>
    <w:rsid w:val="00333385"/>
    <w:rsid w:val="00377F12"/>
    <w:rsid w:val="00382FC2"/>
    <w:rsid w:val="004566FD"/>
    <w:rsid w:val="00514CA4"/>
    <w:rsid w:val="005B2DBA"/>
    <w:rsid w:val="005B6C8F"/>
    <w:rsid w:val="0071061A"/>
    <w:rsid w:val="007148A4"/>
    <w:rsid w:val="00755CA0"/>
    <w:rsid w:val="00782BE9"/>
    <w:rsid w:val="008067F9"/>
    <w:rsid w:val="009E5F37"/>
    <w:rsid w:val="00A0184E"/>
    <w:rsid w:val="00A64D1C"/>
    <w:rsid w:val="00C45F18"/>
    <w:rsid w:val="00C66108"/>
    <w:rsid w:val="00E43A4D"/>
    <w:rsid w:val="00F02D37"/>
    <w:rsid w:val="00F3422B"/>
    <w:rsid w:val="00FA41B4"/>
    <w:rsid w:val="50A009A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ajorEastAsia"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sz w:val="22"/>
      <w:szCs w:val="22"/>
      <w:lang w:val="en-US" w:eastAsia="en-US" w:bidi="en-US"/>
    </w:rPr>
  </w:style>
  <w:style w:type="paragraph" w:styleId="2">
    <w:name w:val="heading 1"/>
    <w:basedOn w:val="1"/>
    <w:next w:val="1"/>
    <w:link w:val="22"/>
    <w:qFormat/>
    <w:uiPriority w:val="9"/>
    <w:pPr>
      <w:pBdr>
        <w:bottom w:val="thinThickSmallGap" w:color="C55911" w:themeColor="accent2" w:themeShade="BF" w:sz="12" w:space="1"/>
      </w:pBdr>
      <w:spacing w:before="400"/>
      <w:jc w:val="center"/>
      <w:outlineLvl w:val="0"/>
    </w:pPr>
    <w:rPr>
      <w:caps/>
      <w:color w:val="843C0B" w:themeColor="accent2" w:themeShade="80"/>
      <w:spacing w:val="20"/>
      <w:sz w:val="28"/>
      <w:szCs w:val="28"/>
    </w:rPr>
  </w:style>
  <w:style w:type="paragraph" w:styleId="3">
    <w:name w:val="heading 2"/>
    <w:basedOn w:val="1"/>
    <w:next w:val="1"/>
    <w:link w:val="23"/>
    <w:unhideWhenUsed/>
    <w:qFormat/>
    <w:uiPriority w:val="9"/>
    <w:pPr>
      <w:pBdr>
        <w:bottom w:val="single" w:color="823B0B" w:themeColor="accent2" w:themeShade="7F" w:sz="4" w:space="1"/>
      </w:pBdr>
      <w:spacing w:before="400"/>
      <w:jc w:val="center"/>
      <w:outlineLvl w:val="1"/>
    </w:pPr>
    <w:rPr>
      <w:caps/>
      <w:color w:val="843C0B" w:themeColor="accent2" w:themeShade="80"/>
      <w:spacing w:val="15"/>
      <w:sz w:val="24"/>
      <w:szCs w:val="24"/>
    </w:rPr>
  </w:style>
  <w:style w:type="paragraph" w:styleId="4">
    <w:name w:val="heading 3"/>
    <w:basedOn w:val="1"/>
    <w:next w:val="1"/>
    <w:link w:val="24"/>
    <w:unhideWhenUsed/>
    <w:qFormat/>
    <w:uiPriority w:val="9"/>
    <w:pPr>
      <w:pBdr>
        <w:top w:val="dotted" w:color="823B0B" w:themeColor="accent2" w:themeShade="7F" w:sz="4" w:space="1"/>
        <w:bottom w:val="dotted" w:color="823B0B" w:themeColor="accent2" w:themeShade="7F" w:sz="4" w:space="1"/>
      </w:pBdr>
      <w:spacing w:before="300"/>
      <w:jc w:val="center"/>
      <w:outlineLvl w:val="2"/>
    </w:pPr>
    <w:rPr>
      <w:caps/>
      <w:color w:val="823B0B" w:themeColor="accent2" w:themeShade="7F"/>
      <w:sz w:val="24"/>
      <w:szCs w:val="24"/>
    </w:rPr>
  </w:style>
  <w:style w:type="paragraph" w:styleId="5">
    <w:name w:val="heading 4"/>
    <w:basedOn w:val="1"/>
    <w:next w:val="1"/>
    <w:link w:val="25"/>
    <w:unhideWhenUsed/>
    <w:qFormat/>
    <w:uiPriority w:val="9"/>
    <w:pPr>
      <w:pBdr>
        <w:bottom w:val="dotted" w:color="C55911" w:themeColor="accent2" w:themeShade="BF" w:sz="4" w:space="1"/>
      </w:pBdr>
      <w:spacing w:after="120"/>
      <w:jc w:val="center"/>
      <w:outlineLvl w:val="3"/>
    </w:pPr>
    <w:rPr>
      <w:caps/>
      <w:color w:val="823B0B" w:themeColor="accent2" w:themeShade="7F"/>
      <w:spacing w:val="10"/>
    </w:rPr>
  </w:style>
  <w:style w:type="paragraph" w:styleId="6">
    <w:name w:val="heading 5"/>
    <w:basedOn w:val="1"/>
    <w:next w:val="1"/>
    <w:link w:val="26"/>
    <w:unhideWhenUsed/>
    <w:qFormat/>
    <w:uiPriority w:val="9"/>
    <w:pPr>
      <w:spacing w:before="320" w:after="120"/>
      <w:jc w:val="center"/>
      <w:outlineLvl w:val="4"/>
    </w:pPr>
    <w:rPr>
      <w:caps/>
      <w:color w:val="823B0B" w:themeColor="accent2" w:themeShade="7F"/>
      <w:spacing w:val="10"/>
    </w:rPr>
  </w:style>
  <w:style w:type="paragraph" w:styleId="7">
    <w:name w:val="heading 6"/>
    <w:basedOn w:val="1"/>
    <w:next w:val="1"/>
    <w:link w:val="27"/>
    <w:unhideWhenUsed/>
    <w:qFormat/>
    <w:uiPriority w:val="9"/>
    <w:pPr>
      <w:spacing w:after="120"/>
      <w:jc w:val="center"/>
      <w:outlineLvl w:val="5"/>
    </w:pPr>
    <w:rPr>
      <w:caps/>
      <w:color w:val="C55911" w:themeColor="accent2" w:themeShade="BF"/>
      <w:spacing w:val="10"/>
    </w:rPr>
  </w:style>
  <w:style w:type="paragraph" w:styleId="8">
    <w:name w:val="heading 7"/>
    <w:basedOn w:val="1"/>
    <w:next w:val="1"/>
    <w:link w:val="28"/>
    <w:semiHidden/>
    <w:unhideWhenUsed/>
    <w:qFormat/>
    <w:uiPriority w:val="9"/>
    <w:pPr>
      <w:spacing w:after="120"/>
      <w:jc w:val="center"/>
      <w:outlineLvl w:val="6"/>
    </w:pPr>
    <w:rPr>
      <w:i/>
      <w:iCs/>
      <w:caps/>
      <w:color w:val="C55911" w:themeColor="accent2" w:themeShade="BF"/>
      <w:spacing w:val="10"/>
    </w:rPr>
  </w:style>
  <w:style w:type="paragraph" w:styleId="9">
    <w:name w:val="heading 8"/>
    <w:basedOn w:val="1"/>
    <w:next w:val="1"/>
    <w:link w:val="29"/>
    <w:semiHidden/>
    <w:unhideWhenUsed/>
    <w:qFormat/>
    <w:uiPriority w:val="9"/>
    <w:pPr>
      <w:spacing w:after="120"/>
      <w:jc w:val="center"/>
      <w:outlineLvl w:val="7"/>
    </w:pPr>
    <w:rPr>
      <w:caps/>
      <w:spacing w:val="10"/>
      <w:sz w:val="20"/>
      <w:szCs w:val="20"/>
    </w:rPr>
  </w:style>
  <w:style w:type="paragraph" w:styleId="10">
    <w:name w:val="heading 9"/>
    <w:basedOn w:val="1"/>
    <w:next w:val="1"/>
    <w:link w:val="30"/>
    <w:semiHidden/>
    <w:unhideWhenUsed/>
    <w:qFormat/>
    <w:uiPriority w:val="9"/>
    <w:pPr>
      <w:spacing w:after="120"/>
      <w:jc w:val="center"/>
      <w:outlineLvl w:val="8"/>
    </w:pPr>
    <w:rPr>
      <w:i/>
      <w:iCs/>
      <w:caps/>
      <w:spacing w:val="1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caps/>
      <w:spacing w:val="10"/>
      <w:sz w:val="18"/>
      <w:szCs w:val="18"/>
    </w:rPr>
  </w:style>
  <w:style w:type="character" w:styleId="15">
    <w:name w:val="Emphasis"/>
    <w:qFormat/>
    <w:uiPriority w:val="20"/>
    <w:rPr>
      <w:caps/>
      <w:spacing w:val="5"/>
      <w:sz w:val="20"/>
      <w:szCs w:val="20"/>
    </w:rPr>
  </w:style>
  <w:style w:type="paragraph" w:styleId="16">
    <w:name w:val="footer"/>
    <w:basedOn w:val="1"/>
    <w:link w:val="47"/>
    <w:semiHidden/>
    <w:unhideWhenUsed/>
    <w:uiPriority w:val="99"/>
    <w:pPr>
      <w:tabs>
        <w:tab w:val="center" w:pos="4680"/>
        <w:tab w:val="right" w:pos="9360"/>
      </w:tabs>
      <w:spacing w:after="0" w:line="240" w:lineRule="auto"/>
    </w:pPr>
  </w:style>
  <w:style w:type="paragraph" w:styleId="17">
    <w:name w:val="header"/>
    <w:basedOn w:val="1"/>
    <w:link w:val="46"/>
    <w:semiHidden/>
    <w:unhideWhenUsed/>
    <w:qFormat/>
    <w:uiPriority w:val="99"/>
    <w:pPr>
      <w:tabs>
        <w:tab w:val="center" w:pos="4680"/>
        <w:tab w:val="right" w:pos="9360"/>
      </w:tabs>
      <w:spacing w:after="0" w:line="240" w:lineRule="auto"/>
    </w:pPr>
  </w:style>
  <w:style w:type="character" w:styleId="18">
    <w:name w:val="Strong"/>
    <w:qFormat/>
    <w:uiPriority w:val="22"/>
    <w:rPr>
      <w:b/>
      <w:bCs/>
      <w:color w:val="C55911" w:themeColor="accent2" w:themeShade="BF"/>
      <w:spacing w:val="5"/>
    </w:rPr>
  </w:style>
  <w:style w:type="paragraph" w:styleId="19">
    <w:name w:val="Subtitle"/>
    <w:basedOn w:val="1"/>
    <w:next w:val="1"/>
    <w:link w:val="32"/>
    <w:qFormat/>
    <w:uiPriority w:val="11"/>
    <w:pPr>
      <w:spacing w:after="560" w:line="240" w:lineRule="auto"/>
      <w:jc w:val="center"/>
    </w:pPr>
    <w:rPr>
      <w:caps/>
      <w:spacing w:val="20"/>
      <w:sz w:val="18"/>
      <w:szCs w:val="18"/>
    </w:rPr>
  </w:style>
  <w:style w:type="paragraph" w:styleId="20">
    <w:name w:val="Title"/>
    <w:basedOn w:val="1"/>
    <w:next w:val="1"/>
    <w:link w:val="31"/>
    <w:qFormat/>
    <w:uiPriority w:val="10"/>
    <w:pPr>
      <w:pBdr>
        <w:top w:val="dotted" w:color="843C0B" w:themeColor="accent2" w:themeShade="80" w:sz="2" w:space="1"/>
        <w:bottom w:val="dotted" w:color="843C0B" w:themeColor="accent2" w:themeShade="80" w:sz="2" w:space="6"/>
      </w:pBdr>
      <w:spacing w:before="500" w:after="300" w:line="240" w:lineRule="auto"/>
      <w:jc w:val="center"/>
    </w:pPr>
    <w:rPr>
      <w:caps/>
      <w:color w:val="843C0B" w:themeColor="accent2" w:themeShade="80"/>
      <w:spacing w:val="50"/>
      <w:sz w:val="44"/>
      <w:szCs w:val="44"/>
    </w:rPr>
  </w:style>
  <w:style w:type="paragraph" w:styleId="21">
    <w:name w:val="No Spacing"/>
    <w:basedOn w:val="1"/>
    <w:link w:val="33"/>
    <w:qFormat/>
    <w:uiPriority w:val="1"/>
    <w:pPr>
      <w:spacing w:after="0" w:line="240" w:lineRule="auto"/>
    </w:pPr>
  </w:style>
  <w:style w:type="character" w:customStyle="1" w:styleId="22">
    <w:name w:val="Heading 1 Char"/>
    <w:basedOn w:val="11"/>
    <w:link w:val="2"/>
    <w:uiPriority w:val="9"/>
    <w:rPr>
      <w:rFonts w:eastAsiaTheme="majorEastAsia" w:cstheme="majorBidi"/>
      <w:caps/>
      <w:color w:val="843C0B" w:themeColor="accent2" w:themeShade="80"/>
      <w:spacing w:val="20"/>
      <w:sz w:val="28"/>
      <w:szCs w:val="28"/>
    </w:rPr>
  </w:style>
  <w:style w:type="character" w:customStyle="1" w:styleId="23">
    <w:name w:val="Heading 2 Char"/>
    <w:basedOn w:val="11"/>
    <w:link w:val="3"/>
    <w:qFormat/>
    <w:uiPriority w:val="9"/>
    <w:rPr>
      <w:caps/>
      <w:color w:val="843C0B" w:themeColor="accent2" w:themeShade="80"/>
      <w:spacing w:val="15"/>
      <w:sz w:val="24"/>
      <w:szCs w:val="24"/>
    </w:rPr>
  </w:style>
  <w:style w:type="character" w:customStyle="1" w:styleId="24">
    <w:name w:val="Heading 3 Char"/>
    <w:basedOn w:val="11"/>
    <w:link w:val="4"/>
    <w:qFormat/>
    <w:uiPriority w:val="9"/>
    <w:rPr>
      <w:rFonts w:eastAsiaTheme="majorEastAsia" w:cstheme="majorBidi"/>
      <w:caps/>
      <w:color w:val="823B0B" w:themeColor="accent2" w:themeShade="7F"/>
      <w:sz w:val="24"/>
      <w:szCs w:val="24"/>
    </w:rPr>
  </w:style>
  <w:style w:type="character" w:customStyle="1" w:styleId="25">
    <w:name w:val="Heading 4 Char"/>
    <w:basedOn w:val="11"/>
    <w:link w:val="5"/>
    <w:uiPriority w:val="9"/>
    <w:rPr>
      <w:rFonts w:eastAsiaTheme="majorEastAsia" w:cstheme="majorBidi"/>
      <w:caps/>
      <w:color w:val="823B0B" w:themeColor="accent2" w:themeShade="7F"/>
      <w:spacing w:val="10"/>
    </w:rPr>
  </w:style>
  <w:style w:type="character" w:customStyle="1" w:styleId="26">
    <w:name w:val="Heading 5 Char"/>
    <w:basedOn w:val="11"/>
    <w:link w:val="6"/>
    <w:qFormat/>
    <w:uiPriority w:val="9"/>
    <w:rPr>
      <w:rFonts w:eastAsiaTheme="majorEastAsia" w:cstheme="majorBidi"/>
      <w:caps/>
      <w:color w:val="823B0B" w:themeColor="accent2" w:themeShade="7F"/>
      <w:spacing w:val="10"/>
    </w:rPr>
  </w:style>
  <w:style w:type="character" w:customStyle="1" w:styleId="27">
    <w:name w:val="Heading 6 Char"/>
    <w:basedOn w:val="11"/>
    <w:link w:val="7"/>
    <w:uiPriority w:val="9"/>
    <w:rPr>
      <w:rFonts w:eastAsiaTheme="majorEastAsia" w:cstheme="majorBidi"/>
      <w:caps/>
      <w:color w:val="C55911" w:themeColor="accent2" w:themeShade="BF"/>
      <w:spacing w:val="10"/>
    </w:rPr>
  </w:style>
  <w:style w:type="character" w:customStyle="1" w:styleId="28">
    <w:name w:val="Heading 7 Char"/>
    <w:basedOn w:val="11"/>
    <w:link w:val="8"/>
    <w:semiHidden/>
    <w:qFormat/>
    <w:uiPriority w:val="9"/>
    <w:rPr>
      <w:rFonts w:eastAsiaTheme="majorEastAsia" w:cstheme="majorBidi"/>
      <w:i/>
      <w:iCs/>
      <w:caps/>
      <w:color w:val="C55911" w:themeColor="accent2" w:themeShade="BF"/>
      <w:spacing w:val="10"/>
    </w:rPr>
  </w:style>
  <w:style w:type="character" w:customStyle="1" w:styleId="29">
    <w:name w:val="Heading 8 Char"/>
    <w:basedOn w:val="11"/>
    <w:link w:val="9"/>
    <w:semiHidden/>
    <w:qFormat/>
    <w:uiPriority w:val="9"/>
    <w:rPr>
      <w:rFonts w:eastAsiaTheme="majorEastAsia" w:cstheme="majorBidi"/>
      <w:caps/>
      <w:spacing w:val="10"/>
      <w:sz w:val="20"/>
      <w:szCs w:val="20"/>
    </w:rPr>
  </w:style>
  <w:style w:type="character" w:customStyle="1" w:styleId="30">
    <w:name w:val="Heading 9 Char"/>
    <w:basedOn w:val="11"/>
    <w:link w:val="10"/>
    <w:semiHidden/>
    <w:uiPriority w:val="9"/>
    <w:rPr>
      <w:rFonts w:eastAsiaTheme="majorEastAsia" w:cstheme="majorBidi"/>
      <w:i/>
      <w:iCs/>
      <w:caps/>
      <w:spacing w:val="10"/>
      <w:sz w:val="20"/>
      <w:szCs w:val="20"/>
    </w:rPr>
  </w:style>
  <w:style w:type="character" w:customStyle="1" w:styleId="31">
    <w:name w:val="Title Char"/>
    <w:basedOn w:val="11"/>
    <w:link w:val="20"/>
    <w:uiPriority w:val="10"/>
    <w:rPr>
      <w:rFonts w:eastAsiaTheme="majorEastAsia" w:cstheme="majorBidi"/>
      <w:caps/>
      <w:color w:val="843C0B" w:themeColor="accent2" w:themeShade="80"/>
      <w:spacing w:val="50"/>
      <w:sz w:val="44"/>
      <w:szCs w:val="44"/>
    </w:rPr>
  </w:style>
  <w:style w:type="character" w:customStyle="1" w:styleId="32">
    <w:name w:val="Subtitle Char"/>
    <w:basedOn w:val="11"/>
    <w:link w:val="19"/>
    <w:uiPriority w:val="11"/>
    <w:rPr>
      <w:rFonts w:eastAsiaTheme="majorEastAsia" w:cstheme="majorBidi"/>
      <w:caps/>
      <w:spacing w:val="20"/>
      <w:sz w:val="18"/>
      <w:szCs w:val="18"/>
    </w:rPr>
  </w:style>
  <w:style w:type="character" w:customStyle="1" w:styleId="33">
    <w:name w:val="No Spacing Char"/>
    <w:basedOn w:val="11"/>
    <w:link w:val="21"/>
    <w:qFormat/>
    <w:uiPriority w:val="1"/>
  </w:style>
  <w:style w:type="paragraph" w:styleId="34">
    <w:name w:val="List Paragraph"/>
    <w:basedOn w:val="1"/>
    <w:qFormat/>
    <w:uiPriority w:val="34"/>
    <w:pPr>
      <w:ind w:left="720"/>
      <w:contextualSpacing/>
    </w:pPr>
  </w:style>
  <w:style w:type="paragraph" w:styleId="35">
    <w:name w:val="Quote"/>
    <w:basedOn w:val="1"/>
    <w:next w:val="1"/>
    <w:link w:val="36"/>
    <w:qFormat/>
    <w:uiPriority w:val="29"/>
    <w:rPr>
      <w:i/>
      <w:iCs/>
    </w:rPr>
  </w:style>
  <w:style w:type="character" w:customStyle="1" w:styleId="36">
    <w:name w:val="Quote Char"/>
    <w:basedOn w:val="11"/>
    <w:link w:val="35"/>
    <w:uiPriority w:val="29"/>
    <w:rPr>
      <w:rFonts w:eastAsiaTheme="majorEastAsia" w:cstheme="majorBidi"/>
      <w:i/>
      <w:iCs/>
    </w:rPr>
  </w:style>
  <w:style w:type="paragraph" w:styleId="37">
    <w:name w:val="Intense Quote"/>
    <w:basedOn w:val="1"/>
    <w:next w:val="1"/>
    <w:link w:val="38"/>
    <w:qFormat/>
    <w:uiPriority w:val="30"/>
    <w:pPr>
      <w:pBdr>
        <w:top w:val="dotted" w:color="843C0B" w:themeColor="accent2" w:themeShade="80" w:sz="2" w:space="10"/>
        <w:bottom w:val="dotted" w:color="843C0B" w:themeColor="accent2" w:themeShade="80" w:sz="2" w:space="4"/>
      </w:pBdr>
      <w:spacing w:before="160" w:line="300" w:lineRule="auto"/>
      <w:ind w:left="1440" w:right="1440"/>
    </w:pPr>
    <w:rPr>
      <w:caps/>
      <w:color w:val="823B0B" w:themeColor="accent2" w:themeShade="7F"/>
      <w:spacing w:val="5"/>
      <w:sz w:val="20"/>
      <w:szCs w:val="20"/>
    </w:rPr>
  </w:style>
  <w:style w:type="character" w:customStyle="1" w:styleId="38">
    <w:name w:val="Intense Quote Char"/>
    <w:basedOn w:val="11"/>
    <w:link w:val="37"/>
    <w:qFormat/>
    <w:uiPriority w:val="30"/>
    <w:rPr>
      <w:rFonts w:eastAsiaTheme="majorEastAsia" w:cstheme="majorBidi"/>
      <w:caps/>
      <w:color w:val="823B0B" w:themeColor="accent2" w:themeShade="7F"/>
      <w:spacing w:val="5"/>
      <w:sz w:val="20"/>
      <w:szCs w:val="20"/>
    </w:rPr>
  </w:style>
  <w:style w:type="character" w:customStyle="1" w:styleId="39">
    <w:name w:val="Subtle Emphasis"/>
    <w:qFormat/>
    <w:uiPriority w:val="19"/>
    <w:rPr>
      <w:i/>
      <w:iCs/>
    </w:rPr>
  </w:style>
  <w:style w:type="character" w:customStyle="1" w:styleId="40">
    <w:name w:val="Intense Emphasis"/>
    <w:qFormat/>
    <w:uiPriority w:val="21"/>
    <w:rPr>
      <w:i/>
      <w:iCs/>
      <w:caps/>
      <w:spacing w:val="10"/>
      <w:sz w:val="20"/>
      <w:szCs w:val="20"/>
    </w:rPr>
  </w:style>
  <w:style w:type="character" w:customStyle="1" w:styleId="41">
    <w:name w:val="Subtle Reference"/>
    <w:basedOn w:val="11"/>
    <w:qFormat/>
    <w:uiPriority w:val="31"/>
    <w:rPr>
      <w:rFonts w:asciiTheme="minorHAnsi" w:hAnsiTheme="minorHAnsi" w:eastAsiaTheme="minorEastAsia" w:cstheme="minorBidi"/>
      <w:i/>
      <w:iCs/>
      <w:color w:val="823B0B" w:themeColor="accent2" w:themeShade="7F"/>
    </w:rPr>
  </w:style>
  <w:style w:type="character" w:customStyle="1" w:styleId="42">
    <w:name w:val="Intense Reference"/>
    <w:qFormat/>
    <w:uiPriority w:val="32"/>
    <w:rPr>
      <w:rFonts w:asciiTheme="minorHAnsi" w:hAnsiTheme="minorHAnsi" w:eastAsiaTheme="minorEastAsia" w:cstheme="minorBidi"/>
      <w:b/>
      <w:bCs/>
      <w:i/>
      <w:iCs/>
      <w:color w:val="823B0B" w:themeColor="accent2" w:themeShade="7F"/>
    </w:rPr>
  </w:style>
  <w:style w:type="character" w:customStyle="1" w:styleId="43">
    <w:name w:val="Book Title"/>
    <w:qFormat/>
    <w:uiPriority w:val="33"/>
    <w:rPr>
      <w:caps/>
      <w:color w:val="823B0B" w:themeColor="accent2" w:themeShade="7F"/>
      <w:spacing w:val="5"/>
      <w:u w:color="823B0B" w:themeColor="accent2" w:themeShade="7F"/>
    </w:rPr>
  </w:style>
  <w:style w:type="paragraph" w:customStyle="1" w:styleId="44">
    <w:name w:val="TOC Heading"/>
    <w:basedOn w:val="2"/>
    <w:next w:val="1"/>
    <w:semiHidden/>
    <w:unhideWhenUsed/>
    <w:qFormat/>
    <w:uiPriority w:val="39"/>
    <w:pPr>
      <w:outlineLvl w:val="9"/>
    </w:pPr>
  </w:style>
  <w:style w:type="character" w:customStyle="1" w:styleId="45">
    <w:name w:val="Balloon Text Char"/>
    <w:basedOn w:val="11"/>
    <w:link w:val="13"/>
    <w:semiHidden/>
    <w:qFormat/>
    <w:uiPriority w:val="99"/>
    <w:rPr>
      <w:rFonts w:ascii="Tahoma" w:hAnsi="Tahoma" w:cs="Tahoma"/>
      <w:sz w:val="16"/>
      <w:szCs w:val="16"/>
    </w:rPr>
  </w:style>
  <w:style w:type="character" w:customStyle="1" w:styleId="46">
    <w:name w:val="Header Char"/>
    <w:basedOn w:val="11"/>
    <w:link w:val="17"/>
    <w:semiHidden/>
    <w:uiPriority w:val="99"/>
  </w:style>
  <w:style w:type="character" w:customStyle="1" w:styleId="47">
    <w:name w:val="Footer Char"/>
    <w:basedOn w:val="11"/>
    <w:link w:val="16"/>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788</Words>
  <Characters>4495</Characters>
  <Lines>37</Lines>
  <Paragraphs>10</Paragraphs>
  <TotalTime>484</TotalTime>
  <ScaleCrop>false</ScaleCrop>
  <LinksUpToDate>false</LinksUpToDate>
  <CharactersWithSpaces>5273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2024-11-15T04:17:00Z</dcterms:created>
  <dc:creator>Student</dc:creator>
  <cp:lastModifiedBy>WPS_1725780782</cp:lastModifiedBy>
  <dcterms:modified xsi:type="dcterms:W3CDTF">2024-11-15T13:38:10Z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097CEA8D6B6D45FCAEA58979FAD2F153_12</vt:lpwstr>
  </property>
</Properties>
</file>