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523F5" w14:textId="39E036C4" w:rsidR="00E03776" w:rsidRPr="00AA6A40" w:rsidRDefault="002F1DE1">
      <w:pPr>
        <w:rPr>
          <w:b/>
          <w:bCs/>
        </w:rPr>
      </w:pPr>
      <w:r w:rsidRPr="00AA6A40">
        <w:rPr>
          <w:b/>
          <w:bCs/>
        </w:rPr>
        <w:t xml:space="preserve">Conclusion 1 – </w:t>
      </w:r>
    </w:p>
    <w:p w14:paraId="1B48D887" w14:textId="4630771A" w:rsidR="002F1DE1" w:rsidRDefault="00EB5CE1">
      <w:r>
        <w:t>The game is preferred b</w:t>
      </w:r>
      <w:r w:rsidR="006B0E88">
        <w:t>y</w:t>
      </w:r>
      <w:r>
        <w:t xml:space="preserve"> </w:t>
      </w:r>
      <w:r w:rsidR="000E2214">
        <w:t xml:space="preserve">males more than females. This can be seen from the fact that </w:t>
      </w:r>
      <w:r w:rsidR="00DC2D60">
        <w:t xml:space="preserve">a majority of players are males. </w:t>
      </w:r>
    </w:p>
    <w:p w14:paraId="24085C1A" w14:textId="2ED7BEAA" w:rsidR="002E6730" w:rsidRDefault="002E6730">
      <w:r>
        <w:rPr>
          <w:noProof/>
        </w:rPr>
        <w:drawing>
          <wp:inline distT="0" distB="0" distL="0" distR="0" wp14:anchorId="5371CB33" wp14:editId="2D444354">
            <wp:extent cx="6008914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46" t="30986" r="27098" b="48576"/>
                    <a:stretch/>
                  </pic:blipFill>
                  <pic:spPr bwMode="auto">
                    <a:xfrm>
                      <a:off x="0" y="0"/>
                      <a:ext cx="6051945" cy="155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6C9E9" w14:textId="0FFBCFF8" w:rsidR="002E6730" w:rsidRPr="00AA6A40" w:rsidRDefault="002E6730">
      <w:pPr>
        <w:rPr>
          <w:b/>
          <w:bCs/>
        </w:rPr>
      </w:pPr>
      <w:r w:rsidRPr="00AA6A40">
        <w:rPr>
          <w:b/>
          <w:bCs/>
        </w:rPr>
        <w:t xml:space="preserve">Conclusion 2 – </w:t>
      </w:r>
    </w:p>
    <w:p w14:paraId="4A6614D7" w14:textId="7F85F7FE" w:rsidR="002E327D" w:rsidRDefault="002E327D">
      <w:r>
        <w:t xml:space="preserve">The </w:t>
      </w:r>
      <w:r w:rsidR="003D489D">
        <w:t xml:space="preserve">target audience of the game is young people in the </w:t>
      </w:r>
      <w:r w:rsidR="0009508A">
        <w:t xml:space="preserve">age range of 20-24. This can be </w:t>
      </w:r>
      <w:r w:rsidR="0058316C">
        <w:t xml:space="preserve">based on the </w:t>
      </w:r>
      <w:r w:rsidR="00E8408B">
        <w:t xml:space="preserve">fact that </w:t>
      </w:r>
      <w:r w:rsidR="00E26EB4">
        <w:t xml:space="preserve">people in 20-24 years </w:t>
      </w:r>
      <w:r w:rsidR="00F60D99">
        <w:t>constitute approx.</w:t>
      </w:r>
      <w:r w:rsidR="00B8054D">
        <w:t xml:space="preserve"> </w:t>
      </w:r>
      <w:r w:rsidR="00F60D99">
        <w:t>45% of the player count</w:t>
      </w:r>
      <w:r w:rsidR="00B8054D">
        <w:t xml:space="preserve">. Hence, this  </w:t>
      </w:r>
      <w:r>
        <w:t xml:space="preserve">game is popular among </w:t>
      </w:r>
      <w:r w:rsidR="006D5D15">
        <w:t xml:space="preserve">age group </w:t>
      </w:r>
      <w:r w:rsidR="00CE39C1">
        <w:t>20-24 years</w:t>
      </w:r>
      <w:r w:rsidR="00304631">
        <w:t xml:space="preserve"> and is less popular </w:t>
      </w:r>
      <w:r w:rsidR="00AE683B">
        <w:t>a</w:t>
      </w:r>
      <w:r w:rsidR="006619F3">
        <w:t xml:space="preserve">mong </w:t>
      </w:r>
      <w:r w:rsidR="00653E26">
        <w:t>other age groups.</w:t>
      </w:r>
    </w:p>
    <w:p w14:paraId="2926A22F" w14:textId="48F27D4D" w:rsidR="00FC18C1" w:rsidRDefault="00CE39C1">
      <w:r>
        <w:rPr>
          <w:noProof/>
        </w:rPr>
        <w:drawing>
          <wp:inline distT="0" distB="0" distL="0" distR="0" wp14:anchorId="19BDCAB5" wp14:editId="47C4FF56">
            <wp:extent cx="5617029" cy="19723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44" t="43003" r="35411" b="19404"/>
                    <a:stretch/>
                  </pic:blipFill>
                  <pic:spPr bwMode="auto">
                    <a:xfrm>
                      <a:off x="0" y="0"/>
                      <a:ext cx="5622442" cy="197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3561D" w14:textId="3D47A196" w:rsidR="00CE39C1" w:rsidRPr="00241B37" w:rsidRDefault="00CE39C1">
      <w:r w:rsidRPr="00AA6A40">
        <w:rPr>
          <w:b/>
          <w:bCs/>
        </w:rPr>
        <w:t xml:space="preserve">Conclusion 3 </w:t>
      </w:r>
      <w:r w:rsidR="00AA6A40">
        <w:rPr>
          <w:b/>
          <w:bCs/>
        </w:rPr>
        <w:t>–</w:t>
      </w:r>
      <w:r w:rsidRPr="00AA6A40">
        <w:rPr>
          <w:b/>
          <w:bCs/>
        </w:rPr>
        <w:t xml:space="preserve"> </w:t>
      </w:r>
      <w:r w:rsidR="000D5D55">
        <w:rPr>
          <w:b/>
          <w:bCs/>
        </w:rPr>
        <w:t xml:space="preserve"> </w:t>
      </w:r>
      <w:r w:rsidR="0087413F" w:rsidRPr="00507817">
        <w:t xml:space="preserve">The purchases made </w:t>
      </w:r>
      <w:r w:rsidR="008C5A3F" w:rsidRPr="00507817">
        <w:t xml:space="preserve">are </w:t>
      </w:r>
      <w:r w:rsidR="00507817" w:rsidRPr="00507817">
        <w:t>predominantly by males.</w:t>
      </w:r>
      <w:r w:rsidR="00507817">
        <w:t xml:space="preserve"> This can be seen </w:t>
      </w:r>
      <w:r w:rsidR="0019799F">
        <w:t>from the number of purchase count</w:t>
      </w:r>
      <w:r w:rsidR="00944F04">
        <w:t>.</w:t>
      </w:r>
      <w:bookmarkStart w:id="0" w:name="_GoBack"/>
      <w:bookmarkEnd w:id="0"/>
    </w:p>
    <w:p w14:paraId="06A426CA" w14:textId="3B58A6B1" w:rsidR="00AA6A40" w:rsidRPr="00AA6A40" w:rsidRDefault="001314E1">
      <w:pPr>
        <w:rPr>
          <w:b/>
          <w:bCs/>
        </w:rPr>
      </w:pPr>
      <w:r>
        <w:rPr>
          <w:noProof/>
        </w:rPr>
        <w:drawing>
          <wp:inline distT="0" distB="0" distL="0" distR="0" wp14:anchorId="52FF9FFA" wp14:editId="674FE0D8">
            <wp:extent cx="6209881" cy="16878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03" t="27682" r="24925" b="49478"/>
                    <a:stretch/>
                  </pic:blipFill>
                  <pic:spPr bwMode="auto">
                    <a:xfrm>
                      <a:off x="0" y="0"/>
                      <a:ext cx="6282927" cy="170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A40" w:rsidRPr="00AA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76"/>
    <w:rsid w:val="0009508A"/>
    <w:rsid w:val="000D5D55"/>
    <w:rsid w:val="000E2214"/>
    <w:rsid w:val="001314E1"/>
    <w:rsid w:val="00156B04"/>
    <w:rsid w:val="0019799F"/>
    <w:rsid w:val="00241B37"/>
    <w:rsid w:val="00250D09"/>
    <w:rsid w:val="002E327D"/>
    <w:rsid w:val="002E6730"/>
    <w:rsid w:val="002F1DE1"/>
    <w:rsid w:val="00304631"/>
    <w:rsid w:val="00310DDA"/>
    <w:rsid w:val="003D489D"/>
    <w:rsid w:val="00507817"/>
    <w:rsid w:val="0058316C"/>
    <w:rsid w:val="00653E26"/>
    <w:rsid w:val="006619F3"/>
    <w:rsid w:val="006B0E88"/>
    <w:rsid w:val="006D5D15"/>
    <w:rsid w:val="0087413F"/>
    <w:rsid w:val="008C5A3F"/>
    <w:rsid w:val="00944F04"/>
    <w:rsid w:val="00AA6A40"/>
    <w:rsid w:val="00AB4732"/>
    <w:rsid w:val="00AC1B9C"/>
    <w:rsid w:val="00AE683B"/>
    <w:rsid w:val="00B13A2C"/>
    <w:rsid w:val="00B8054D"/>
    <w:rsid w:val="00CE39C1"/>
    <w:rsid w:val="00DC2D60"/>
    <w:rsid w:val="00E03776"/>
    <w:rsid w:val="00E26EB4"/>
    <w:rsid w:val="00E8408B"/>
    <w:rsid w:val="00EB5CE1"/>
    <w:rsid w:val="00F36491"/>
    <w:rsid w:val="00F449F8"/>
    <w:rsid w:val="00F60D99"/>
    <w:rsid w:val="00F66F34"/>
    <w:rsid w:val="00FB6029"/>
    <w:rsid w:val="00FC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02ED"/>
  <w15:chartTrackingRefBased/>
  <w15:docId w15:val="{2F6D405F-A811-4CE2-BD82-CD7295A7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PS</dc:creator>
  <cp:keywords/>
  <dc:description/>
  <cp:lastModifiedBy>Lekha PS</cp:lastModifiedBy>
  <cp:revision>42</cp:revision>
  <dcterms:created xsi:type="dcterms:W3CDTF">2020-03-30T00:26:00Z</dcterms:created>
  <dcterms:modified xsi:type="dcterms:W3CDTF">2020-03-30T00:47:00Z</dcterms:modified>
</cp:coreProperties>
</file>