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CAD" w:rsidRPr="007E75E4" w:rsidRDefault="000F4C43" w:rsidP="007E75E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7E75E4">
        <w:rPr>
          <w:rFonts w:ascii="Times New Roman" w:hAnsi="Times New Roman" w:cs="Times New Roman"/>
          <w:b/>
          <w:sz w:val="32"/>
          <w:szCs w:val="32"/>
        </w:rPr>
        <w:t>System Architecture</w:t>
      </w:r>
      <w:r w:rsidR="00C21CAD" w:rsidRPr="007E75E4">
        <w:rPr>
          <w:rFonts w:ascii="Times New Roman" w:hAnsi="Times New Roman" w:cs="Times New Roman"/>
          <w:b/>
          <w:sz w:val="32"/>
          <w:szCs w:val="32"/>
        </w:rPr>
        <w:t>:</w:t>
      </w:r>
    </w:p>
    <w:p w:rsidR="00C21CAD" w:rsidRPr="007E75E4" w:rsidRDefault="00C21CAD" w:rsidP="007E75E4">
      <w:pPr>
        <w:pStyle w:val="NormalWeb"/>
        <w:jc w:val="both"/>
        <w:rPr>
          <w:rStyle w:val="HTMLCode"/>
          <w:rFonts w:ascii="Times New Roman" w:hAnsi="Times New Roman" w:cs="Times New Roman"/>
          <w:bCs/>
          <w:sz w:val="32"/>
          <w:szCs w:val="32"/>
        </w:rPr>
      </w:pPr>
      <w:r w:rsidRPr="007E75E4">
        <w:rPr>
          <w:rStyle w:val="HTMLCode"/>
          <w:rFonts w:ascii="Times New Roman" w:hAnsi="Times New Roman" w:cs="Times New Roman"/>
          <w:bCs/>
          <w:sz w:val="32"/>
          <w:szCs w:val="32"/>
        </w:rPr>
        <w:t xml:space="preserve">1. </w:t>
      </w:r>
      <w:r w:rsidRPr="007E75E4">
        <w:rPr>
          <w:rStyle w:val="HTMLCode"/>
          <w:rFonts w:ascii="Times New Roman" w:hAnsi="Times New Roman" w:cs="Times New Roman"/>
          <w:bCs/>
          <w:sz w:val="32"/>
          <w:szCs w:val="32"/>
        </w:rPr>
        <w:t>Overview</w:t>
      </w:r>
    </w:p>
    <w:p w:rsidR="000F4C43" w:rsidRPr="007E75E4" w:rsidRDefault="000F4C43" w:rsidP="007E75E4">
      <w:pPr>
        <w:pStyle w:val="NormalWeb"/>
        <w:jc w:val="both"/>
      </w:pPr>
      <w:r w:rsidRPr="007E75E4">
        <w:rPr>
          <w:sz w:val="28"/>
          <w:szCs w:val="28"/>
        </w:rPr>
        <w:t>The</w:t>
      </w:r>
      <w:r w:rsidRPr="007E75E4">
        <w:t xml:space="preserve"> </w:t>
      </w:r>
      <w:proofErr w:type="spellStart"/>
      <w:r w:rsidRPr="007E75E4">
        <w:t>CareerGuide</w:t>
      </w:r>
      <w:proofErr w:type="spellEnd"/>
      <w:r w:rsidRPr="007E75E4">
        <w:t xml:space="preserve"> AI platform follows </w:t>
      </w:r>
      <w:proofErr w:type="gramStart"/>
      <w:r w:rsidRPr="007E75E4">
        <w:t>a full</w:t>
      </w:r>
      <w:proofErr w:type="gramEnd"/>
      <w:r w:rsidRPr="007E75E4">
        <w:t xml:space="preserve">-stack web application architecture. The system consists of a React.js frontend, Node.js and Express.js backend, </w:t>
      </w:r>
      <w:proofErr w:type="spellStart"/>
      <w:r w:rsidRPr="007E75E4">
        <w:t>MongoDB</w:t>
      </w:r>
      <w:proofErr w:type="spellEnd"/>
      <w:r w:rsidRPr="007E75E4">
        <w:t xml:space="preserve"> database, JWT-based authentication, and Gemini AI integration.</w:t>
      </w:r>
    </w:p>
    <w:p w:rsidR="000F4C43" w:rsidRPr="007E75E4" w:rsidRDefault="00C21CAD" w:rsidP="007E75E4">
      <w:pPr>
        <w:pStyle w:val="NormalWeb"/>
        <w:jc w:val="both"/>
        <w:rPr>
          <w:sz w:val="28"/>
          <w:szCs w:val="28"/>
        </w:rPr>
      </w:pPr>
      <w:r w:rsidRPr="007E75E4">
        <w:rPr>
          <w:sz w:val="28"/>
          <w:szCs w:val="28"/>
        </w:rPr>
        <w:t xml:space="preserve">2. </w:t>
      </w:r>
      <w:r w:rsidR="000F4C43" w:rsidRPr="007E75E4">
        <w:rPr>
          <w:sz w:val="28"/>
          <w:szCs w:val="28"/>
        </w:rPr>
        <w:t>Architecture Components</w:t>
      </w:r>
    </w:p>
    <w:p w:rsidR="000F4C43" w:rsidRPr="007E75E4" w:rsidRDefault="000F4C43" w:rsidP="007E75E4">
      <w:pPr>
        <w:pStyle w:val="NormalWeb"/>
        <w:jc w:val="both"/>
        <w:rPr>
          <w:sz w:val="28"/>
          <w:szCs w:val="28"/>
        </w:rPr>
      </w:pPr>
      <w:r w:rsidRPr="007E75E4">
        <w:rPr>
          <w:sz w:val="28"/>
          <w:szCs w:val="28"/>
        </w:rPr>
        <w:t>Frontend</w:t>
      </w:r>
      <w:r w:rsidRPr="007E75E4">
        <w:rPr>
          <w:sz w:val="28"/>
          <w:szCs w:val="28"/>
        </w:rPr>
        <w:t>:</w:t>
      </w:r>
    </w:p>
    <w:p w:rsidR="000F4C43" w:rsidRPr="007E75E4" w:rsidRDefault="000F4C43" w:rsidP="007E75E4">
      <w:pPr>
        <w:pStyle w:val="NormalWeb"/>
        <w:jc w:val="both"/>
      </w:pPr>
      <w:r w:rsidRPr="007E75E4">
        <w:t xml:space="preserve">The frontend is developed using React.js, HTML5, CSS3, and JavaScript (ES6+). It provides the user interface for student registration, login, profile management, career assessments, skill assessments, career recommendations, AI career guidance, learning paths, skill gap analysis, </w:t>
      </w:r>
      <w:proofErr w:type="spellStart"/>
      <w:r w:rsidRPr="007E75E4">
        <w:t>chatbot</w:t>
      </w:r>
      <w:proofErr w:type="spellEnd"/>
      <w:r w:rsidRPr="007E75E4">
        <w:t xml:space="preserve"> interaction, progress tracking, admin management, and analytics.</w:t>
      </w:r>
    </w:p>
    <w:p w:rsidR="000F4C43" w:rsidRPr="007E75E4" w:rsidRDefault="000F4C43" w:rsidP="007E75E4">
      <w:pPr>
        <w:pStyle w:val="NormalWeb"/>
        <w:jc w:val="both"/>
        <w:rPr>
          <w:sz w:val="28"/>
          <w:szCs w:val="28"/>
        </w:rPr>
      </w:pPr>
      <w:r w:rsidRPr="007E75E4">
        <w:rPr>
          <w:sz w:val="28"/>
          <w:szCs w:val="28"/>
        </w:rPr>
        <w:t>Backend</w:t>
      </w:r>
      <w:r w:rsidRPr="007E75E4">
        <w:rPr>
          <w:sz w:val="28"/>
          <w:szCs w:val="28"/>
        </w:rPr>
        <w:t>:</w:t>
      </w:r>
    </w:p>
    <w:p w:rsidR="00C21CAD" w:rsidRPr="007E75E4" w:rsidRDefault="00C21CAD" w:rsidP="007E75E4">
      <w:pPr>
        <w:pStyle w:val="NormalWeb"/>
        <w:jc w:val="both"/>
      </w:pPr>
      <w:r w:rsidRPr="007E75E4">
        <w:t xml:space="preserve">The backend is developed using Node.js and Express.js. It handles user authentication, profile management, career assessments, skill assessments, career recommendations, AI career guidance, learning path generation, skill gap analysis, </w:t>
      </w:r>
      <w:proofErr w:type="spellStart"/>
      <w:r w:rsidRPr="007E75E4">
        <w:t>chatbot</w:t>
      </w:r>
      <w:proofErr w:type="spellEnd"/>
      <w:r w:rsidRPr="007E75E4">
        <w:t xml:space="preserve"> services, progress tracking, admin management, and analytics. JWT is used for secure user authentication and authorization.</w:t>
      </w:r>
    </w:p>
    <w:p w:rsidR="00C21CAD" w:rsidRPr="007E75E4" w:rsidRDefault="00C21CAD" w:rsidP="007E75E4">
      <w:pPr>
        <w:pStyle w:val="NormalWeb"/>
        <w:jc w:val="both"/>
      </w:pPr>
    </w:p>
    <w:p w:rsidR="00C21CAD" w:rsidRPr="007E75E4" w:rsidRDefault="00C21CAD" w:rsidP="007E75E4">
      <w:pPr>
        <w:pStyle w:val="NormalWeb"/>
        <w:jc w:val="both"/>
        <w:rPr>
          <w:rStyle w:val="Strong"/>
          <w:sz w:val="32"/>
          <w:szCs w:val="32"/>
        </w:rPr>
      </w:pPr>
      <w:r w:rsidRPr="007E75E4">
        <w:rPr>
          <w:rStyle w:val="Strong"/>
          <w:sz w:val="32"/>
          <w:szCs w:val="32"/>
        </w:rPr>
        <w:t>Database Design:</w:t>
      </w:r>
    </w:p>
    <w:p w:rsidR="00C21CAD" w:rsidRPr="007E75E4" w:rsidRDefault="00C21CAD" w:rsidP="007E75E4">
      <w:pPr>
        <w:pStyle w:val="NormalWeb"/>
        <w:jc w:val="both"/>
        <w:rPr>
          <w:b/>
          <w:sz w:val="28"/>
          <w:szCs w:val="28"/>
        </w:rPr>
      </w:pPr>
      <w:r w:rsidRPr="007E75E4">
        <w:rPr>
          <w:rStyle w:val="Strong"/>
          <w:b w:val="0"/>
          <w:sz w:val="28"/>
          <w:szCs w:val="28"/>
        </w:rPr>
        <w:t>1. Overview</w:t>
      </w:r>
    </w:p>
    <w:p w:rsidR="00C21CAD" w:rsidRPr="007E75E4" w:rsidRDefault="00C21CAD" w:rsidP="007E75E4">
      <w:pPr>
        <w:pStyle w:val="NormalWeb"/>
        <w:jc w:val="both"/>
      </w:pPr>
      <w:r w:rsidRPr="007E75E4">
        <w:t xml:space="preserve">The </w:t>
      </w:r>
      <w:proofErr w:type="spellStart"/>
      <w:r w:rsidRPr="007E75E4">
        <w:t>CareerGuide</w:t>
      </w:r>
      <w:proofErr w:type="spellEnd"/>
      <w:r w:rsidRPr="007E75E4">
        <w:t xml:space="preserve"> AI platform uses </w:t>
      </w:r>
      <w:proofErr w:type="spellStart"/>
      <w:r w:rsidRPr="007E75E4">
        <w:t>MongoDB</w:t>
      </w:r>
      <w:proofErr w:type="spellEnd"/>
      <w:r w:rsidRPr="007E75E4">
        <w:t xml:space="preserve"> as its database. </w:t>
      </w:r>
      <w:proofErr w:type="spellStart"/>
      <w:r w:rsidRPr="007E75E4">
        <w:t>MongoDB</w:t>
      </w:r>
      <w:proofErr w:type="spellEnd"/>
      <w:r w:rsidRPr="007E75E4">
        <w:t xml:space="preserve"> stores user information, profiles, career assessments, skill assessments, progress data, and other application-related information.</w:t>
      </w:r>
    </w:p>
    <w:p w:rsidR="00C21CAD" w:rsidRPr="007E75E4" w:rsidRDefault="00C21CAD" w:rsidP="007E75E4">
      <w:pPr>
        <w:pStyle w:val="NormalWeb"/>
        <w:jc w:val="both"/>
        <w:rPr>
          <w:b/>
          <w:sz w:val="28"/>
          <w:szCs w:val="28"/>
        </w:rPr>
      </w:pPr>
      <w:r w:rsidRPr="007E75E4">
        <w:rPr>
          <w:rStyle w:val="Strong"/>
          <w:b w:val="0"/>
          <w:sz w:val="28"/>
          <w:szCs w:val="28"/>
        </w:rPr>
        <w:t>2. Database Collections</w:t>
      </w:r>
    </w:p>
    <w:p w:rsidR="00C21CAD" w:rsidRPr="007E75E4" w:rsidRDefault="00C21CAD" w:rsidP="007E75E4">
      <w:pPr>
        <w:pStyle w:val="NormalWeb"/>
        <w:jc w:val="both"/>
      </w:pPr>
      <w:r w:rsidRPr="007E75E4">
        <w:t xml:space="preserve">The system uses the following </w:t>
      </w:r>
      <w:proofErr w:type="spellStart"/>
      <w:r w:rsidRPr="007E75E4">
        <w:t>MongoDB</w:t>
      </w:r>
      <w:proofErr w:type="spellEnd"/>
      <w:r w:rsidRPr="007E75E4">
        <w:t xml:space="preserve"> collections:</w:t>
      </w:r>
    </w:p>
    <w:p w:rsidR="00C21CAD" w:rsidRPr="00C21CAD" w:rsidRDefault="00C21CAD" w:rsidP="007E75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75E4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proofErr w:type="gramEnd"/>
      <w:r w:rsidRPr="00C21CAD">
        <w:rPr>
          <w:rFonts w:ascii="Times New Roman" w:eastAsia="Times New Roman" w:hAnsi="Times New Roman" w:cs="Times New Roman"/>
          <w:sz w:val="24"/>
          <w:szCs w:val="24"/>
        </w:rPr>
        <w:t xml:space="preserve"> – Stores student and admin account information, including name, email, password, and user role.</w:t>
      </w:r>
    </w:p>
    <w:p w:rsidR="00C21CAD" w:rsidRPr="00C21CAD" w:rsidRDefault="00C21CAD" w:rsidP="007E75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75E4">
        <w:rPr>
          <w:rFonts w:ascii="Times New Roman" w:eastAsia="Times New Roman" w:hAnsi="Times New Roman" w:cs="Times New Roman"/>
          <w:b/>
          <w:bCs/>
          <w:sz w:val="24"/>
          <w:szCs w:val="24"/>
        </w:rPr>
        <w:t>profiles</w:t>
      </w:r>
      <w:proofErr w:type="gramEnd"/>
      <w:r w:rsidRPr="00C21CAD">
        <w:rPr>
          <w:rFonts w:ascii="Times New Roman" w:eastAsia="Times New Roman" w:hAnsi="Times New Roman" w:cs="Times New Roman"/>
          <w:sz w:val="24"/>
          <w:szCs w:val="24"/>
        </w:rPr>
        <w:t xml:space="preserve"> – Stores student profile information such as educational details, career interests, technical skills, soft skills, and preferred industries.</w:t>
      </w:r>
    </w:p>
    <w:p w:rsidR="00C21CAD" w:rsidRPr="00C21CAD" w:rsidRDefault="00C21CAD" w:rsidP="007E75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75E4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assessments</w:t>
      </w:r>
      <w:proofErr w:type="gramEnd"/>
      <w:r w:rsidRPr="00C21CAD">
        <w:rPr>
          <w:rFonts w:ascii="Times New Roman" w:eastAsia="Times New Roman" w:hAnsi="Times New Roman" w:cs="Times New Roman"/>
          <w:sz w:val="24"/>
          <w:szCs w:val="24"/>
        </w:rPr>
        <w:t xml:space="preserve"> – Stores career assessment questions, answers, scores, and assessment results.</w:t>
      </w:r>
    </w:p>
    <w:p w:rsidR="00C21CAD" w:rsidRPr="00C21CAD" w:rsidRDefault="00C21CAD" w:rsidP="007E75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E75E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skillassessments</w:t>
      </w:r>
      <w:proofErr w:type="spellEnd"/>
      <w:proofErr w:type="gramEnd"/>
      <w:r w:rsidRPr="00C21CAD">
        <w:rPr>
          <w:rFonts w:ascii="Times New Roman" w:eastAsia="Times New Roman" w:hAnsi="Times New Roman" w:cs="Times New Roman"/>
          <w:sz w:val="24"/>
          <w:szCs w:val="24"/>
        </w:rPr>
        <w:t xml:space="preserve"> – Stores technical, aptitude, and communication skill assessment results.</w:t>
      </w:r>
    </w:p>
    <w:p w:rsidR="00A40FB4" w:rsidRPr="007E75E4" w:rsidRDefault="00C21CAD" w:rsidP="007E75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75E4">
        <w:rPr>
          <w:rFonts w:ascii="Times New Roman" w:eastAsia="Times New Roman" w:hAnsi="Times New Roman" w:cs="Times New Roman"/>
          <w:b/>
          <w:bCs/>
          <w:sz w:val="24"/>
          <w:szCs w:val="24"/>
        </w:rPr>
        <w:t>progresses</w:t>
      </w:r>
      <w:proofErr w:type="gramEnd"/>
      <w:r w:rsidRPr="00C21CAD">
        <w:rPr>
          <w:rFonts w:ascii="Times New Roman" w:eastAsia="Times New Roman" w:hAnsi="Times New Roman" w:cs="Times New Roman"/>
          <w:sz w:val="24"/>
          <w:szCs w:val="24"/>
        </w:rPr>
        <w:t xml:space="preserve"> – Stores student learning progress, milestones, completed courses, skill progress, and achievement information.</w:t>
      </w:r>
    </w:p>
    <w:p w:rsidR="00A40FB4" w:rsidRPr="007E75E4" w:rsidRDefault="00C21CAD" w:rsidP="007E75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5E4">
        <w:rPr>
          <w:rFonts w:ascii="Times New Roman" w:eastAsia="Times New Roman" w:hAnsi="Times New Roman" w:cs="Times New Roman"/>
          <w:bCs/>
          <w:sz w:val="28"/>
          <w:szCs w:val="28"/>
        </w:rPr>
        <w:t>3. Database Relationships</w:t>
      </w:r>
    </w:p>
    <w:p w:rsidR="00C21CAD" w:rsidRPr="007E75E4" w:rsidRDefault="00C21CAD" w:rsidP="007E75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5E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7E75E4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gramEnd"/>
      <w:r w:rsidRPr="007E75E4">
        <w:rPr>
          <w:rFonts w:ascii="Times New Roman" w:eastAsia="Times New Roman" w:hAnsi="Times New Roman" w:cs="Times New Roman"/>
          <w:sz w:val="24"/>
          <w:szCs w:val="24"/>
        </w:rPr>
        <w:t xml:space="preserve"> collection is the main collection and is connected with profiles, assessments, </w:t>
      </w:r>
      <w:proofErr w:type="spellStart"/>
      <w:r w:rsidRPr="007E75E4">
        <w:rPr>
          <w:rFonts w:ascii="Times New Roman" w:eastAsia="Times New Roman" w:hAnsi="Times New Roman" w:cs="Times New Roman"/>
          <w:sz w:val="24"/>
          <w:szCs w:val="24"/>
        </w:rPr>
        <w:t>skillassessments</w:t>
      </w:r>
      <w:proofErr w:type="spellEnd"/>
      <w:r w:rsidRPr="007E75E4">
        <w:rPr>
          <w:rFonts w:ascii="Times New Roman" w:eastAsia="Times New Roman" w:hAnsi="Times New Roman" w:cs="Times New Roman"/>
          <w:sz w:val="24"/>
          <w:szCs w:val="24"/>
        </w:rPr>
        <w:t>, and progresses using the user ID. This relationship allows the system to securely store and retrieve each student's profile, assessment results, skill information, and learning progress.</w:t>
      </w:r>
    </w:p>
    <w:p w:rsidR="00A40FB4" w:rsidRPr="007E75E4" w:rsidRDefault="00A40FB4" w:rsidP="007E75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40FB4" w:rsidRPr="007E75E4" w:rsidRDefault="00A40FB4" w:rsidP="007E75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E75E4">
        <w:rPr>
          <w:rFonts w:ascii="Times New Roman" w:eastAsia="Times New Roman" w:hAnsi="Times New Roman" w:cs="Times New Roman"/>
          <w:b/>
          <w:bCs/>
          <w:sz w:val="32"/>
          <w:szCs w:val="32"/>
        </w:rPr>
        <w:t>API Documentation:</w:t>
      </w:r>
    </w:p>
    <w:p w:rsidR="00A40FB4" w:rsidRPr="00A40FB4" w:rsidRDefault="00A40FB4" w:rsidP="007E75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75E4">
        <w:rPr>
          <w:rFonts w:ascii="Times New Roman" w:eastAsia="Times New Roman" w:hAnsi="Times New Roman" w:cs="Times New Roman"/>
          <w:bCs/>
          <w:sz w:val="28"/>
          <w:szCs w:val="28"/>
        </w:rPr>
        <w:t>1. Overview</w:t>
      </w:r>
    </w:p>
    <w:p w:rsidR="00A40FB4" w:rsidRPr="00A40FB4" w:rsidRDefault="00A40FB4" w:rsidP="007E75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0FB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A40FB4">
        <w:rPr>
          <w:rFonts w:ascii="Times New Roman" w:eastAsia="Times New Roman" w:hAnsi="Times New Roman" w:cs="Times New Roman"/>
          <w:sz w:val="24"/>
          <w:szCs w:val="24"/>
        </w:rPr>
        <w:t>CareerGuide</w:t>
      </w:r>
      <w:proofErr w:type="spellEnd"/>
      <w:r w:rsidRPr="00A40FB4">
        <w:rPr>
          <w:rFonts w:ascii="Times New Roman" w:eastAsia="Times New Roman" w:hAnsi="Times New Roman" w:cs="Times New Roman"/>
          <w:sz w:val="24"/>
          <w:szCs w:val="24"/>
        </w:rPr>
        <w:t xml:space="preserve"> AI backend provides </w:t>
      </w:r>
      <w:proofErr w:type="spellStart"/>
      <w:r w:rsidRPr="00A40FB4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A40FB4">
        <w:rPr>
          <w:rFonts w:ascii="Times New Roman" w:eastAsia="Times New Roman" w:hAnsi="Times New Roman" w:cs="Times New Roman"/>
          <w:sz w:val="24"/>
          <w:szCs w:val="24"/>
        </w:rPr>
        <w:t xml:space="preserve"> APIs for authentication, profile management, assessments, skill assessments, career recommendations, AI career guidance, learning paths, skill gap analysis, </w:t>
      </w:r>
      <w:proofErr w:type="spellStart"/>
      <w:r w:rsidRPr="00A40FB4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A40FB4">
        <w:rPr>
          <w:rFonts w:ascii="Times New Roman" w:eastAsia="Times New Roman" w:hAnsi="Times New Roman" w:cs="Times New Roman"/>
          <w:sz w:val="24"/>
          <w:szCs w:val="24"/>
        </w:rPr>
        <w:t xml:space="preserve"> services, progress tracking, admin management, and analytics.</w:t>
      </w:r>
    </w:p>
    <w:p w:rsidR="00A40FB4" w:rsidRPr="007E75E4" w:rsidRDefault="00A40FB4" w:rsidP="007E75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75E4">
        <w:rPr>
          <w:rFonts w:ascii="Times New Roman" w:eastAsia="Times New Roman" w:hAnsi="Times New Roman" w:cs="Times New Roman"/>
          <w:bCs/>
          <w:sz w:val="28"/>
          <w:szCs w:val="28"/>
        </w:rPr>
        <w:t>2. API Endpoints</w:t>
      </w:r>
    </w:p>
    <w:p w:rsidR="00A40FB4" w:rsidRPr="007E75E4" w:rsidRDefault="00A40FB4" w:rsidP="007E75E4">
      <w:pPr>
        <w:pStyle w:val="NormalWeb"/>
        <w:jc w:val="both"/>
        <w:rPr>
          <w:sz w:val="28"/>
          <w:szCs w:val="28"/>
        </w:rPr>
      </w:pPr>
      <w:r w:rsidRPr="007E75E4">
        <w:rPr>
          <w:rStyle w:val="Strong"/>
          <w:sz w:val="28"/>
          <w:szCs w:val="28"/>
        </w:rPr>
        <w:t>Authentication APIs</w:t>
      </w:r>
      <w:r w:rsidRPr="007E75E4">
        <w:rPr>
          <w:rStyle w:val="Strong"/>
          <w:sz w:val="28"/>
          <w:szCs w:val="28"/>
        </w:rPr>
        <w:t>:</w:t>
      </w:r>
    </w:p>
    <w:p w:rsidR="00A40FB4" w:rsidRPr="007E75E4" w:rsidRDefault="00A40FB4" w:rsidP="007E75E4">
      <w:pPr>
        <w:pStyle w:val="NormalWeb"/>
        <w:numPr>
          <w:ilvl w:val="0"/>
          <w:numId w:val="9"/>
        </w:numPr>
        <w:jc w:val="both"/>
      </w:pPr>
      <w:r w:rsidRPr="007E75E4">
        <w:rPr>
          <w:rStyle w:val="Strong"/>
        </w:rPr>
        <w:t>POST /</w:t>
      </w:r>
      <w:proofErr w:type="spellStart"/>
      <w:r w:rsidRPr="007E75E4">
        <w:rPr>
          <w:rStyle w:val="Strong"/>
        </w:rPr>
        <w:t>api</w:t>
      </w:r>
      <w:proofErr w:type="spellEnd"/>
      <w:r w:rsidRPr="007E75E4">
        <w:rPr>
          <w:rStyle w:val="Strong"/>
        </w:rPr>
        <w:t>/</w:t>
      </w:r>
      <w:proofErr w:type="spellStart"/>
      <w:r w:rsidRPr="007E75E4">
        <w:rPr>
          <w:rStyle w:val="Strong"/>
        </w:rPr>
        <w:t>auth</w:t>
      </w:r>
      <w:proofErr w:type="spellEnd"/>
      <w:r w:rsidRPr="007E75E4">
        <w:rPr>
          <w:rStyle w:val="Strong"/>
        </w:rPr>
        <w:t>/register</w:t>
      </w:r>
      <w:r w:rsidRPr="007E75E4">
        <w:t xml:space="preserve"> – Registers a new user account.</w:t>
      </w:r>
    </w:p>
    <w:p w:rsidR="00A40FB4" w:rsidRPr="007E75E4" w:rsidRDefault="00A40FB4" w:rsidP="007E75E4">
      <w:pPr>
        <w:pStyle w:val="NormalWeb"/>
        <w:numPr>
          <w:ilvl w:val="0"/>
          <w:numId w:val="9"/>
        </w:numPr>
        <w:jc w:val="both"/>
      </w:pPr>
      <w:r w:rsidRPr="007E75E4">
        <w:rPr>
          <w:rStyle w:val="Strong"/>
        </w:rPr>
        <w:t>POST /</w:t>
      </w:r>
      <w:proofErr w:type="spellStart"/>
      <w:r w:rsidRPr="007E75E4">
        <w:rPr>
          <w:rStyle w:val="Strong"/>
        </w:rPr>
        <w:t>api</w:t>
      </w:r>
      <w:proofErr w:type="spellEnd"/>
      <w:r w:rsidRPr="007E75E4">
        <w:rPr>
          <w:rStyle w:val="Strong"/>
        </w:rPr>
        <w:t>/</w:t>
      </w:r>
      <w:proofErr w:type="spellStart"/>
      <w:r w:rsidRPr="007E75E4">
        <w:rPr>
          <w:rStyle w:val="Strong"/>
        </w:rPr>
        <w:t>auth</w:t>
      </w:r>
      <w:proofErr w:type="spellEnd"/>
      <w:r w:rsidRPr="007E75E4">
        <w:rPr>
          <w:rStyle w:val="Strong"/>
        </w:rPr>
        <w:t>/login</w:t>
      </w:r>
      <w:r w:rsidRPr="007E75E4">
        <w:t xml:space="preserve"> – Authenticates a user and returns a JWT token.</w:t>
      </w:r>
    </w:p>
    <w:p w:rsidR="00A40FB4" w:rsidRPr="007E75E4" w:rsidRDefault="00A40FB4" w:rsidP="007E75E4">
      <w:pPr>
        <w:pStyle w:val="NormalWeb"/>
        <w:numPr>
          <w:ilvl w:val="0"/>
          <w:numId w:val="9"/>
        </w:numPr>
        <w:jc w:val="both"/>
      </w:pPr>
      <w:r w:rsidRPr="007E75E4">
        <w:rPr>
          <w:rStyle w:val="Strong"/>
        </w:rPr>
        <w:t>POST /</w:t>
      </w:r>
      <w:proofErr w:type="spellStart"/>
      <w:r w:rsidRPr="007E75E4">
        <w:rPr>
          <w:rStyle w:val="Strong"/>
        </w:rPr>
        <w:t>api</w:t>
      </w:r>
      <w:proofErr w:type="spellEnd"/>
      <w:r w:rsidRPr="007E75E4">
        <w:rPr>
          <w:rStyle w:val="Strong"/>
        </w:rPr>
        <w:t>/</w:t>
      </w:r>
      <w:proofErr w:type="spellStart"/>
      <w:r w:rsidRPr="007E75E4">
        <w:rPr>
          <w:rStyle w:val="Strong"/>
        </w:rPr>
        <w:t>auth</w:t>
      </w:r>
      <w:proofErr w:type="spellEnd"/>
      <w:r w:rsidRPr="007E75E4">
        <w:rPr>
          <w:rStyle w:val="Strong"/>
        </w:rPr>
        <w:t>/forgot-password</w:t>
      </w:r>
      <w:r w:rsidRPr="007E75E4">
        <w:t xml:space="preserve"> – Handles password reset requests.</w:t>
      </w:r>
    </w:p>
    <w:p w:rsidR="005E5849" w:rsidRPr="007E75E4" w:rsidRDefault="005E5849" w:rsidP="007E75E4">
      <w:pPr>
        <w:pStyle w:val="NormalWeb"/>
        <w:jc w:val="both"/>
        <w:rPr>
          <w:sz w:val="28"/>
          <w:szCs w:val="28"/>
        </w:rPr>
      </w:pPr>
      <w:r w:rsidRPr="007E75E4">
        <w:rPr>
          <w:rStyle w:val="Strong"/>
          <w:sz w:val="28"/>
          <w:szCs w:val="28"/>
        </w:rPr>
        <w:t>Profile and Assessment APIs:</w:t>
      </w:r>
    </w:p>
    <w:p w:rsidR="005E5849" w:rsidRPr="007E75E4" w:rsidRDefault="005E5849" w:rsidP="007E75E4">
      <w:pPr>
        <w:pStyle w:val="NormalWeb"/>
        <w:numPr>
          <w:ilvl w:val="0"/>
          <w:numId w:val="10"/>
        </w:numPr>
        <w:jc w:val="both"/>
      </w:pPr>
      <w:r w:rsidRPr="007E75E4">
        <w:rPr>
          <w:rStyle w:val="Strong"/>
        </w:rPr>
        <w:t>GET /</w:t>
      </w:r>
      <w:proofErr w:type="spellStart"/>
      <w:r w:rsidRPr="007E75E4">
        <w:rPr>
          <w:rStyle w:val="Strong"/>
        </w:rPr>
        <w:t>api</w:t>
      </w:r>
      <w:proofErr w:type="spellEnd"/>
      <w:r w:rsidRPr="007E75E4">
        <w:rPr>
          <w:rStyle w:val="Strong"/>
        </w:rPr>
        <w:t>/profile</w:t>
      </w:r>
      <w:r w:rsidRPr="007E75E4">
        <w:t xml:space="preserve"> – Retrieves the logged-in user's profile.</w:t>
      </w:r>
    </w:p>
    <w:p w:rsidR="005E5849" w:rsidRPr="007E75E4" w:rsidRDefault="005E5849" w:rsidP="007E75E4">
      <w:pPr>
        <w:pStyle w:val="NormalWeb"/>
        <w:numPr>
          <w:ilvl w:val="0"/>
          <w:numId w:val="10"/>
        </w:numPr>
        <w:jc w:val="both"/>
      </w:pPr>
      <w:r w:rsidRPr="007E75E4">
        <w:rPr>
          <w:rStyle w:val="Strong"/>
        </w:rPr>
        <w:t>PUT /</w:t>
      </w:r>
      <w:proofErr w:type="spellStart"/>
      <w:r w:rsidRPr="007E75E4">
        <w:rPr>
          <w:rStyle w:val="Strong"/>
        </w:rPr>
        <w:t>api</w:t>
      </w:r>
      <w:proofErr w:type="spellEnd"/>
      <w:r w:rsidRPr="007E75E4">
        <w:rPr>
          <w:rStyle w:val="Strong"/>
        </w:rPr>
        <w:t>/profile</w:t>
      </w:r>
      <w:r w:rsidRPr="007E75E4">
        <w:t xml:space="preserve"> – Updates the user's profile information.</w:t>
      </w:r>
    </w:p>
    <w:p w:rsidR="005E5849" w:rsidRPr="007E75E4" w:rsidRDefault="005E5849" w:rsidP="007E75E4">
      <w:pPr>
        <w:pStyle w:val="NormalWeb"/>
        <w:numPr>
          <w:ilvl w:val="0"/>
          <w:numId w:val="10"/>
        </w:numPr>
        <w:jc w:val="both"/>
      </w:pPr>
      <w:r w:rsidRPr="007E75E4">
        <w:rPr>
          <w:rStyle w:val="Strong"/>
        </w:rPr>
        <w:t>POST /</w:t>
      </w:r>
      <w:proofErr w:type="spellStart"/>
      <w:r w:rsidRPr="007E75E4">
        <w:rPr>
          <w:rStyle w:val="Strong"/>
        </w:rPr>
        <w:t>api</w:t>
      </w:r>
      <w:proofErr w:type="spellEnd"/>
      <w:r w:rsidRPr="007E75E4">
        <w:rPr>
          <w:rStyle w:val="Strong"/>
        </w:rPr>
        <w:t>/assessment</w:t>
      </w:r>
      <w:r w:rsidRPr="007E75E4">
        <w:t xml:space="preserve"> – Saves career assessment results.</w:t>
      </w:r>
    </w:p>
    <w:p w:rsidR="005E5849" w:rsidRPr="007E75E4" w:rsidRDefault="005E5849" w:rsidP="007E75E4">
      <w:pPr>
        <w:pStyle w:val="NormalWeb"/>
        <w:numPr>
          <w:ilvl w:val="0"/>
          <w:numId w:val="10"/>
        </w:numPr>
        <w:jc w:val="both"/>
      </w:pPr>
      <w:r w:rsidRPr="007E75E4">
        <w:rPr>
          <w:rStyle w:val="Strong"/>
        </w:rPr>
        <w:t>POST /</w:t>
      </w:r>
      <w:proofErr w:type="spellStart"/>
      <w:r w:rsidRPr="007E75E4">
        <w:rPr>
          <w:rStyle w:val="Strong"/>
        </w:rPr>
        <w:t>api</w:t>
      </w:r>
      <w:proofErr w:type="spellEnd"/>
      <w:r w:rsidRPr="007E75E4">
        <w:rPr>
          <w:rStyle w:val="Strong"/>
        </w:rPr>
        <w:t>/skills</w:t>
      </w:r>
      <w:r w:rsidRPr="007E75E4">
        <w:t xml:space="preserve"> – Saves skill assessment results.</w:t>
      </w:r>
    </w:p>
    <w:p w:rsidR="005E5849" w:rsidRPr="007E75E4" w:rsidRDefault="005E5849" w:rsidP="007E75E4">
      <w:pPr>
        <w:pStyle w:val="NormalWeb"/>
        <w:jc w:val="both"/>
        <w:rPr>
          <w:sz w:val="28"/>
          <w:szCs w:val="28"/>
        </w:rPr>
      </w:pPr>
      <w:r w:rsidRPr="007E75E4">
        <w:rPr>
          <w:rStyle w:val="Strong"/>
          <w:sz w:val="28"/>
          <w:szCs w:val="28"/>
        </w:rPr>
        <w:t>AI and Recommendation APIs:</w:t>
      </w:r>
    </w:p>
    <w:p w:rsidR="005E5849" w:rsidRPr="007E75E4" w:rsidRDefault="005E5849" w:rsidP="007E75E4">
      <w:pPr>
        <w:pStyle w:val="NormalWeb"/>
        <w:numPr>
          <w:ilvl w:val="0"/>
          <w:numId w:val="11"/>
        </w:numPr>
        <w:jc w:val="both"/>
      </w:pPr>
      <w:r w:rsidRPr="007E75E4">
        <w:rPr>
          <w:rStyle w:val="Strong"/>
        </w:rPr>
        <w:t>POST /</w:t>
      </w:r>
      <w:proofErr w:type="spellStart"/>
      <w:r w:rsidRPr="007E75E4">
        <w:rPr>
          <w:rStyle w:val="Strong"/>
        </w:rPr>
        <w:t>api</w:t>
      </w:r>
      <w:proofErr w:type="spellEnd"/>
      <w:r w:rsidRPr="007E75E4">
        <w:rPr>
          <w:rStyle w:val="Strong"/>
        </w:rPr>
        <w:t>/</w:t>
      </w:r>
      <w:proofErr w:type="spellStart"/>
      <w:r w:rsidRPr="007E75E4">
        <w:rPr>
          <w:rStyle w:val="Strong"/>
        </w:rPr>
        <w:t>ai</w:t>
      </w:r>
      <w:proofErr w:type="spellEnd"/>
      <w:r w:rsidRPr="007E75E4">
        <w:rPr>
          <w:rStyle w:val="Strong"/>
        </w:rPr>
        <w:t>/career-guidance</w:t>
      </w:r>
      <w:r w:rsidRPr="007E75E4">
        <w:t xml:space="preserve"> – Generates personalized AI-based career guidance.</w:t>
      </w:r>
    </w:p>
    <w:p w:rsidR="005E5849" w:rsidRPr="007E75E4" w:rsidRDefault="005E5849" w:rsidP="007E75E4">
      <w:pPr>
        <w:pStyle w:val="NormalWeb"/>
        <w:numPr>
          <w:ilvl w:val="0"/>
          <w:numId w:val="11"/>
        </w:numPr>
        <w:jc w:val="both"/>
      </w:pPr>
      <w:r w:rsidRPr="007E75E4">
        <w:rPr>
          <w:rStyle w:val="Strong"/>
        </w:rPr>
        <w:t>POST /</w:t>
      </w:r>
      <w:proofErr w:type="spellStart"/>
      <w:r w:rsidRPr="007E75E4">
        <w:rPr>
          <w:rStyle w:val="Strong"/>
        </w:rPr>
        <w:t>api</w:t>
      </w:r>
      <w:proofErr w:type="spellEnd"/>
      <w:r w:rsidRPr="007E75E4">
        <w:rPr>
          <w:rStyle w:val="Strong"/>
        </w:rPr>
        <w:t>/</w:t>
      </w:r>
      <w:proofErr w:type="spellStart"/>
      <w:r w:rsidRPr="007E75E4">
        <w:rPr>
          <w:rStyle w:val="Strong"/>
        </w:rPr>
        <w:t>ai</w:t>
      </w:r>
      <w:proofErr w:type="spellEnd"/>
      <w:r w:rsidRPr="007E75E4">
        <w:rPr>
          <w:rStyle w:val="Strong"/>
        </w:rPr>
        <w:t>/learning-path</w:t>
      </w:r>
      <w:r w:rsidRPr="007E75E4">
        <w:t xml:space="preserve"> – Generates a personalized learning path.</w:t>
      </w:r>
    </w:p>
    <w:p w:rsidR="005E5849" w:rsidRPr="007E75E4" w:rsidRDefault="005E5849" w:rsidP="007E75E4">
      <w:pPr>
        <w:pStyle w:val="NormalWeb"/>
        <w:numPr>
          <w:ilvl w:val="0"/>
          <w:numId w:val="11"/>
        </w:numPr>
        <w:jc w:val="both"/>
      </w:pPr>
      <w:r w:rsidRPr="007E75E4">
        <w:rPr>
          <w:rStyle w:val="Strong"/>
        </w:rPr>
        <w:t>POST /</w:t>
      </w:r>
      <w:proofErr w:type="spellStart"/>
      <w:r w:rsidRPr="007E75E4">
        <w:rPr>
          <w:rStyle w:val="Strong"/>
        </w:rPr>
        <w:t>api</w:t>
      </w:r>
      <w:proofErr w:type="spellEnd"/>
      <w:r w:rsidRPr="007E75E4">
        <w:rPr>
          <w:rStyle w:val="Strong"/>
        </w:rPr>
        <w:t>/recommendations</w:t>
      </w:r>
      <w:r w:rsidRPr="007E75E4">
        <w:t xml:space="preserve"> – Provides career recommendations based on assessment results.</w:t>
      </w:r>
    </w:p>
    <w:p w:rsidR="005E5849" w:rsidRPr="007E75E4" w:rsidRDefault="005E5849" w:rsidP="007E75E4">
      <w:pPr>
        <w:pStyle w:val="NormalWeb"/>
        <w:numPr>
          <w:ilvl w:val="0"/>
          <w:numId w:val="11"/>
        </w:numPr>
        <w:jc w:val="both"/>
      </w:pPr>
      <w:r w:rsidRPr="007E75E4">
        <w:rPr>
          <w:rStyle w:val="Strong"/>
        </w:rPr>
        <w:t>POST /</w:t>
      </w:r>
      <w:proofErr w:type="spellStart"/>
      <w:r w:rsidRPr="007E75E4">
        <w:rPr>
          <w:rStyle w:val="Strong"/>
        </w:rPr>
        <w:t>api</w:t>
      </w:r>
      <w:proofErr w:type="spellEnd"/>
      <w:r w:rsidRPr="007E75E4">
        <w:rPr>
          <w:rStyle w:val="Strong"/>
        </w:rPr>
        <w:t>/skill-gap/analyze</w:t>
      </w:r>
      <w:r w:rsidRPr="007E75E4">
        <w:t xml:space="preserve"> – Analyzes missing skills and provides improvement recommendations.</w:t>
      </w:r>
    </w:p>
    <w:p w:rsidR="005E5849" w:rsidRPr="007E75E4" w:rsidRDefault="005E5849" w:rsidP="007E75E4">
      <w:pPr>
        <w:pStyle w:val="NormalWeb"/>
        <w:jc w:val="both"/>
      </w:pPr>
      <w:r w:rsidRPr="007E75E4">
        <w:rPr>
          <w:b/>
          <w:bCs/>
          <w:sz w:val="28"/>
          <w:szCs w:val="28"/>
        </w:rPr>
        <w:lastRenderedPageBreak/>
        <w:t xml:space="preserve"> Other APIs:</w:t>
      </w:r>
    </w:p>
    <w:p w:rsidR="005E5849" w:rsidRPr="005E5849" w:rsidRDefault="005E5849" w:rsidP="007E75E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5849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  <w:r w:rsidRPr="007E75E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E75E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E75E4">
        <w:rPr>
          <w:rFonts w:ascii="Times New Roman" w:eastAsia="Times New Roman" w:hAnsi="Times New Roman" w:cs="Times New Roman"/>
          <w:sz w:val="24"/>
          <w:szCs w:val="24"/>
        </w:rPr>
        <w:t>/chat</w:t>
      </w:r>
      <w:r w:rsidRPr="005E5849">
        <w:rPr>
          <w:rFonts w:ascii="Times New Roman" w:eastAsia="Times New Roman" w:hAnsi="Times New Roman" w:cs="Times New Roman"/>
          <w:sz w:val="24"/>
          <w:szCs w:val="24"/>
        </w:rPr>
        <w:t xml:space="preserve"> – Provides AI-powered career </w:t>
      </w:r>
      <w:proofErr w:type="spellStart"/>
      <w:r w:rsidRPr="005E584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5E5849">
        <w:rPr>
          <w:rFonts w:ascii="Times New Roman" w:eastAsia="Times New Roman" w:hAnsi="Times New Roman" w:cs="Times New Roman"/>
          <w:sz w:val="24"/>
          <w:szCs w:val="24"/>
        </w:rPr>
        <w:t xml:space="preserve"> assistance. </w:t>
      </w:r>
    </w:p>
    <w:p w:rsidR="005E5849" w:rsidRPr="005E5849" w:rsidRDefault="005E5849" w:rsidP="007E75E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5849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r w:rsidRPr="007E75E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E75E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E75E4">
        <w:rPr>
          <w:rFonts w:ascii="Times New Roman" w:eastAsia="Times New Roman" w:hAnsi="Times New Roman" w:cs="Times New Roman"/>
          <w:sz w:val="24"/>
          <w:szCs w:val="24"/>
        </w:rPr>
        <w:t>/progress</w:t>
      </w:r>
      <w:r w:rsidRPr="005E5849">
        <w:rPr>
          <w:rFonts w:ascii="Times New Roman" w:eastAsia="Times New Roman" w:hAnsi="Times New Roman" w:cs="Times New Roman"/>
          <w:sz w:val="24"/>
          <w:szCs w:val="24"/>
        </w:rPr>
        <w:t xml:space="preserve"> – Retrieves the student's learning progress. </w:t>
      </w:r>
    </w:p>
    <w:p w:rsidR="005E5849" w:rsidRPr="005E5849" w:rsidRDefault="005E5849" w:rsidP="007E75E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5849">
        <w:rPr>
          <w:rFonts w:ascii="Times New Roman" w:eastAsia="Times New Roman" w:hAnsi="Times New Roman" w:cs="Times New Roman"/>
          <w:sz w:val="24"/>
          <w:szCs w:val="24"/>
        </w:rPr>
        <w:t xml:space="preserve">PUT </w:t>
      </w:r>
      <w:r w:rsidRPr="007E75E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E75E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E75E4">
        <w:rPr>
          <w:rFonts w:ascii="Times New Roman" w:eastAsia="Times New Roman" w:hAnsi="Times New Roman" w:cs="Times New Roman"/>
          <w:sz w:val="24"/>
          <w:szCs w:val="24"/>
        </w:rPr>
        <w:t>/progress</w:t>
      </w:r>
      <w:r w:rsidRPr="005E5849">
        <w:rPr>
          <w:rFonts w:ascii="Times New Roman" w:eastAsia="Times New Roman" w:hAnsi="Times New Roman" w:cs="Times New Roman"/>
          <w:sz w:val="24"/>
          <w:szCs w:val="24"/>
        </w:rPr>
        <w:t xml:space="preserve"> – Updates the student's learning progress. </w:t>
      </w:r>
    </w:p>
    <w:p w:rsidR="005E5849" w:rsidRPr="005E5849" w:rsidRDefault="005E5849" w:rsidP="007E75E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5849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r w:rsidRPr="007E75E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E75E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E75E4">
        <w:rPr>
          <w:rFonts w:ascii="Times New Roman" w:eastAsia="Times New Roman" w:hAnsi="Times New Roman" w:cs="Times New Roman"/>
          <w:sz w:val="24"/>
          <w:szCs w:val="24"/>
        </w:rPr>
        <w:t>/admin/users</w:t>
      </w:r>
      <w:r w:rsidRPr="005E5849">
        <w:rPr>
          <w:rFonts w:ascii="Times New Roman" w:eastAsia="Times New Roman" w:hAnsi="Times New Roman" w:cs="Times New Roman"/>
          <w:sz w:val="24"/>
          <w:szCs w:val="24"/>
        </w:rPr>
        <w:t xml:space="preserve"> – Retrieves users for admin management. </w:t>
      </w:r>
    </w:p>
    <w:p w:rsidR="005E5849" w:rsidRPr="007E75E4" w:rsidRDefault="005E5849" w:rsidP="007E75E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5849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r w:rsidRPr="007E75E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E75E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E75E4">
        <w:rPr>
          <w:rFonts w:ascii="Times New Roman" w:eastAsia="Times New Roman" w:hAnsi="Times New Roman" w:cs="Times New Roman"/>
          <w:sz w:val="24"/>
          <w:szCs w:val="24"/>
        </w:rPr>
        <w:t>/admin/analytics</w:t>
      </w:r>
      <w:r w:rsidRPr="005E5849">
        <w:rPr>
          <w:rFonts w:ascii="Times New Roman" w:eastAsia="Times New Roman" w:hAnsi="Times New Roman" w:cs="Times New Roman"/>
          <w:sz w:val="24"/>
          <w:szCs w:val="24"/>
        </w:rPr>
        <w:t xml:space="preserve"> – Retrieves analytics and reports.</w:t>
      </w:r>
    </w:p>
    <w:p w:rsidR="00C64F45" w:rsidRPr="007E75E4" w:rsidRDefault="00C64F45" w:rsidP="007E75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64F45" w:rsidRPr="007E75E4" w:rsidRDefault="00C64F45" w:rsidP="007E75E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E75E4">
        <w:rPr>
          <w:rFonts w:ascii="Times New Roman" w:hAnsi="Times New Roman" w:cs="Times New Roman"/>
          <w:b/>
          <w:sz w:val="32"/>
          <w:szCs w:val="32"/>
        </w:rPr>
        <w:t>User Manual:</w:t>
      </w:r>
    </w:p>
    <w:p w:rsidR="00C64F45" w:rsidRPr="007E75E4" w:rsidRDefault="00C64F45" w:rsidP="007E75E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E75E4">
        <w:rPr>
          <w:rFonts w:ascii="Times New Roman" w:hAnsi="Times New Roman" w:cs="Times New Roman"/>
          <w:sz w:val="28"/>
          <w:szCs w:val="28"/>
        </w:rPr>
        <w:t>1. User Registration and Login</w:t>
      </w:r>
    </w:p>
    <w:p w:rsidR="00C64F45" w:rsidRPr="007E75E4" w:rsidRDefault="00C64F45" w:rsidP="007E75E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75E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E75E4">
        <w:rPr>
          <w:rFonts w:ascii="Times New Roman" w:hAnsi="Times New Roman" w:cs="Times New Roman"/>
          <w:sz w:val="24"/>
          <w:szCs w:val="24"/>
        </w:rPr>
        <w:t>Users can create an account using the registration page and log in securely using their email and password.</w:t>
      </w:r>
    </w:p>
    <w:p w:rsidR="00C64F45" w:rsidRPr="007E75E4" w:rsidRDefault="00C64F45" w:rsidP="007E75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E75E4">
        <w:rPr>
          <w:rFonts w:ascii="Times New Roman" w:hAnsi="Times New Roman" w:cs="Times New Roman"/>
          <w:sz w:val="28"/>
          <w:szCs w:val="28"/>
        </w:rPr>
        <w:t>2. Profile Management</w:t>
      </w:r>
    </w:p>
    <w:p w:rsidR="00C21CAD" w:rsidRPr="007E75E4" w:rsidRDefault="00C64F45" w:rsidP="007E75E4">
      <w:pPr>
        <w:pStyle w:val="NormalWeb"/>
        <w:jc w:val="both"/>
      </w:pPr>
      <w:r w:rsidRPr="007E75E4">
        <w:t>After logging in, users can enter and update their educational details, interests, skills, and preferred career information.</w:t>
      </w:r>
    </w:p>
    <w:p w:rsidR="00C64F45" w:rsidRPr="007E75E4" w:rsidRDefault="00C64F45" w:rsidP="007E75E4">
      <w:pPr>
        <w:pStyle w:val="isselectedend"/>
        <w:jc w:val="both"/>
        <w:rPr>
          <w:rStyle w:val="Strong"/>
          <w:b w:val="0"/>
          <w:sz w:val="28"/>
          <w:szCs w:val="28"/>
        </w:rPr>
      </w:pPr>
      <w:r w:rsidRPr="007E75E4">
        <w:rPr>
          <w:rStyle w:val="Strong"/>
          <w:b w:val="0"/>
          <w:sz w:val="28"/>
          <w:szCs w:val="28"/>
        </w:rPr>
        <w:t>3. Career Assessment</w:t>
      </w:r>
    </w:p>
    <w:p w:rsidR="00C64F45" w:rsidRPr="007E75E4" w:rsidRDefault="00C64F45" w:rsidP="007E75E4">
      <w:pPr>
        <w:pStyle w:val="isselectedend"/>
        <w:jc w:val="both"/>
      </w:pPr>
      <w:r w:rsidRPr="007E75E4">
        <w:t>Users can complete the career assessment to identify their personality type and suitable career options.</w:t>
      </w:r>
    </w:p>
    <w:p w:rsidR="00C64F45" w:rsidRPr="007E75E4" w:rsidRDefault="00C64F45" w:rsidP="007E75E4">
      <w:pPr>
        <w:pStyle w:val="isselectedend"/>
        <w:jc w:val="both"/>
        <w:rPr>
          <w:sz w:val="28"/>
          <w:szCs w:val="28"/>
        </w:rPr>
      </w:pPr>
      <w:r w:rsidRPr="007E75E4">
        <w:rPr>
          <w:sz w:val="28"/>
          <w:szCs w:val="28"/>
        </w:rPr>
        <w:t>4. Skill Assessment</w:t>
      </w:r>
    </w:p>
    <w:p w:rsidR="00C64F45" w:rsidRPr="007E75E4" w:rsidRDefault="00C64F45" w:rsidP="007E75E4">
      <w:pPr>
        <w:pStyle w:val="isselectedend"/>
        <w:jc w:val="both"/>
        <w:rPr>
          <w:b/>
          <w:sz w:val="28"/>
          <w:szCs w:val="28"/>
        </w:rPr>
      </w:pPr>
      <w:r w:rsidRPr="007E75E4">
        <w:t>Users can complete the skill assessment to evaluate their technical, aptitude, and communication skills.</w:t>
      </w:r>
    </w:p>
    <w:p w:rsidR="00C64F45" w:rsidRPr="007E75E4" w:rsidRDefault="00C64F45" w:rsidP="007E75E4">
      <w:pPr>
        <w:pStyle w:val="NormalWeb"/>
        <w:jc w:val="both"/>
        <w:rPr>
          <w:sz w:val="28"/>
          <w:szCs w:val="28"/>
        </w:rPr>
      </w:pPr>
      <w:r w:rsidRPr="007E75E4">
        <w:rPr>
          <w:sz w:val="28"/>
          <w:szCs w:val="28"/>
        </w:rPr>
        <w:t>5. Career Recommendations</w:t>
      </w:r>
    </w:p>
    <w:p w:rsidR="00C64F45" w:rsidRPr="007E75E4" w:rsidRDefault="00C64F45" w:rsidP="007E75E4">
      <w:pPr>
        <w:pStyle w:val="isselectedend"/>
        <w:jc w:val="both"/>
      </w:pPr>
      <w:r w:rsidRPr="007E75E4">
        <w:t>The system provides career recommendations based on the user's career assessment and skill assessment results.</w:t>
      </w:r>
    </w:p>
    <w:p w:rsidR="00C64F45" w:rsidRPr="007E75E4" w:rsidRDefault="00C64F45" w:rsidP="007E75E4">
      <w:pPr>
        <w:pStyle w:val="isselectedend"/>
        <w:jc w:val="both"/>
        <w:rPr>
          <w:sz w:val="28"/>
          <w:szCs w:val="28"/>
        </w:rPr>
      </w:pPr>
      <w:r w:rsidRPr="007E75E4">
        <w:rPr>
          <w:sz w:val="28"/>
          <w:szCs w:val="28"/>
        </w:rPr>
        <w:t>6. AI Career Guidance</w:t>
      </w:r>
    </w:p>
    <w:p w:rsidR="00C64F45" w:rsidRPr="007E75E4" w:rsidRDefault="00C64F45" w:rsidP="007E75E4">
      <w:pPr>
        <w:pStyle w:val="NormalWeb"/>
        <w:jc w:val="both"/>
      </w:pPr>
      <w:r w:rsidRPr="007E75E4">
        <w:t>Users can receive personalized career guidance, career insights, growth suggestions, and future scope analysis using Gemini AI.</w:t>
      </w:r>
    </w:p>
    <w:p w:rsidR="007E75E4" w:rsidRPr="007E75E4" w:rsidRDefault="007E75E4" w:rsidP="007E75E4">
      <w:pPr>
        <w:pStyle w:val="NormalWeb"/>
        <w:jc w:val="both"/>
      </w:pPr>
    </w:p>
    <w:p w:rsidR="007E75E4" w:rsidRPr="007E75E4" w:rsidRDefault="007E75E4" w:rsidP="007E75E4">
      <w:pPr>
        <w:pStyle w:val="NormalWeb"/>
        <w:jc w:val="both"/>
      </w:pPr>
    </w:p>
    <w:p w:rsidR="00C64F45" w:rsidRPr="007E75E4" w:rsidRDefault="00C64F45" w:rsidP="007E75E4">
      <w:pPr>
        <w:pStyle w:val="NormalWeb"/>
        <w:jc w:val="both"/>
        <w:rPr>
          <w:sz w:val="28"/>
          <w:szCs w:val="28"/>
        </w:rPr>
      </w:pPr>
      <w:r w:rsidRPr="007E75E4">
        <w:rPr>
          <w:sz w:val="28"/>
          <w:szCs w:val="28"/>
        </w:rPr>
        <w:lastRenderedPageBreak/>
        <w:t>7. Learning Path</w:t>
      </w:r>
    </w:p>
    <w:p w:rsidR="007E75E4" w:rsidRPr="007E75E4" w:rsidRDefault="007E75E4" w:rsidP="007E75E4">
      <w:pPr>
        <w:pStyle w:val="NormalWeb"/>
        <w:jc w:val="both"/>
        <w:rPr>
          <w:sz w:val="28"/>
          <w:szCs w:val="28"/>
        </w:rPr>
      </w:pPr>
      <w:r w:rsidRPr="007E75E4">
        <w:t>Users can generate personalized learning roadmaps with beginner, intermediate, and advanced learning paths, recommended courses, certifications, and projects.</w:t>
      </w:r>
    </w:p>
    <w:p w:rsidR="00C21CAD" w:rsidRPr="007E75E4" w:rsidRDefault="007E75E4" w:rsidP="007E75E4">
      <w:pPr>
        <w:pStyle w:val="NormalWeb"/>
        <w:jc w:val="both"/>
        <w:rPr>
          <w:sz w:val="28"/>
          <w:szCs w:val="28"/>
        </w:rPr>
      </w:pPr>
      <w:r w:rsidRPr="007E75E4">
        <w:rPr>
          <w:sz w:val="28"/>
          <w:szCs w:val="28"/>
        </w:rPr>
        <w:t>8. Skill Gap Analysis</w:t>
      </w:r>
    </w:p>
    <w:p w:rsidR="000F4C43" w:rsidRPr="007E75E4" w:rsidRDefault="007E75E4" w:rsidP="007E75E4">
      <w:pPr>
        <w:tabs>
          <w:tab w:val="left" w:pos="1157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7E75E4">
        <w:rPr>
          <w:rFonts w:ascii="Times New Roman" w:hAnsi="Times New Roman" w:cs="Times New Roman"/>
          <w:sz w:val="24"/>
          <w:szCs w:val="24"/>
        </w:rPr>
        <w:t>Users can compare their current skills with the skills required for a selected career and receive recommendations for improving missing skills.</w:t>
      </w:r>
      <w:r w:rsidR="00C21CAD" w:rsidRPr="007E75E4">
        <w:rPr>
          <w:rFonts w:ascii="Times New Roman" w:hAnsi="Times New Roman" w:cs="Times New Roman"/>
          <w:b/>
          <w:sz w:val="24"/>
          <w:szCs w:val="24"/>
        </w:rPr>
        <w:tab/>
      </w:r>
    </w:p>
    <w:p w:rsidR="000F4C43" w:rsidRPr="007E75E4" w:rsidRDefault="007E75E4" w:rsidP="007E75E4">
      <w:pPr>
        <w:jc w:val="both"/>
        <w:rPr>
          <w:rFonts w:ascii="Times New Roman" w:hAnsi="Times New Roman" w:cs="Times New Roman"/>
          <w:sz w:val="28"/>
          <w:szCs w:val="28"/>
        </w:rPr>
      </w:pPr>
      <w:r w:rsidRPr="007E75E4">
        <w:rPr>
          <w:rFonts w:ascii="Times New Roman" w:hAnsi="Times New Roman" w:cs="Times New Roman"/>
          <w:sz w:val="28"/>
          <w:szCs w:val="28"/>
        </w:rPr>
        <w:t xml:space="preserve">9. AI Career </w:t>
      </w:r>
      <w:proofErr w:type="spellStart"/>
      <w:r w:rsidRPr="007E75E4">
        <w:rPr>
          <w:rFonts w:ascii="Times New Roman" w:hAnsi="Times New Roman" w:cs="Times New Roman"/>
          <w:sz w:val="28"/>
          <w:szCs w:val="28"/>
        </w:rPr>
        <w:t>Chatbot</w:t>
      </w:r>
      <w:proofErr w:type="spellEnd"/>
    </w:p>
    <w:p w:rsidR="007E75E4" w:rsidRPr="007E75E4" w:rsidRDefault="007E75E4" w:rsidP="007E75E4">
      <w:pPr>
        <w:jc w:val="both"/>
        <w:rPr>
          <w:rFonts w:ascii="Times New Roman" w:hAnsi="Times New Roman" w:cs="Times New Roman"/>
          <w:sz w:val="24"/>
          <w:szCs w:val="24"/>
        </w:rPr>
      </w:pPr>
      <w:r w:rsidRPr="007E75E4">
        <w:rPr>
          <w:rFonts w:ascii="Times New Roman" w:hAnsi="Times New Roman" w:cs="Times New Roman"/>
          <w:sz w:val="24"/>
          <w:szCs w:val="24"/>
        </w:rPr>
        <w:t>Users can ask career-related questions and receive AI-powered guidance, learning suggestions, resume improvement suggestions, and interview preparation tips.</w:t>
      </w:r>
    </w:p>
    <w:p w:rsidR="007E75E4" w:rsidRPr="007E75E4" w:rsidRDefault="007E75E4" w:rsidP="007E75E4">
      <w:pPr>
        <w:jc w:val="both"/>
        <w:rPr>
          <w:rFonts w:ascii="Times New Roman" w:hAnsi="Times New Roman" w:cs="Times New Roman"/>
          <w:sz w:val="28"/>
          <w:szCs w:val="28"/>
        </w:rPr>
      </w:pPr>
      <w:r w:rsidRPr="007E75E4">
        <w:rPr>
          <w:rFonts w:ascii="Times New Roman" w:hAnsi="Times New Roman" w:cs="Times New Roman"/>
          <w:sz w:val="28"/>
          <w:szCs w:val="28"/>
        </w:rPr>
        <w:t>10. Progress Tracking</w:t>
      </w:r>
    </w:p>
    <w:p w:rsidR="007E75E4" w:rsidRPr="007E75E4" w:rsidRDefault="007E75E4" w:rsidP="007E75E4">
      <w:pPr>
        <w:jc w:val="both"/>
        <w:rPr>
          <w:rFonts w:ascii="Times New Roman" w:hAnsi="Times New Roman" w:cs="Times New Roman"/>
          <w:sz w:val="24"/>
          <w:szCs w:val="24"/>
        </w:rPr>
      </w:pPr>
      <w:r w:rsidRPr="007E75E4">
        <w:rPr>
          <w:rFonts w:ascii="Times New Roman" w:hAnsi="Times New Roman" w:cs="Times New Roman"/>
          <w:sz w:val="24"/>
          <w:szCs w:val="24"/>
        </w:rPr>
        <w:t>Users can view their learning milestones, completed courses, skill progress, and achievements.</w:t>
      </w:r>
    </w:p>
    <w:p w:rsidR="007E75E4" w:rsidRPr="007E75E4" w:rsidRDefault="007E75E4" w:rsidP="007E75E4">
      <w:pPr>
        <w:jc w:val="both"/>
        <w:rPr>
          <w:rFonts w:ascii="Times New Roman" w:hAnsi="Times New Roman" w:cs="Times New Roman"/>
          <w:sz w:val="28"/>
          <w:szCs w:val="28"/>
        </w:rPr>
      </w:pPr>
      <w:r w:rsidRPr="007E75E4">
        <w:rPr>
          <w:rFonts w:ascii="Times New Roman" w:hAnsi="Times New Roman" w:cs="Times New Roman"/>
          <w:sz w:val="28"/>
          <w:szCs w:val="28"/>
        </w:rPr>
        <w:t>11. Admin Panel</w:t>
      </w:r>
    </w:p>
    <w:p w:rsidR="007E75E4" w:rsidRPr="007E75E4" w:rsidRDefault="007E75E4" w:rsidP="007E75E4">
      <w:pPr>
        <w:pStyle w:val="isselectedend"/>
        <w:jc w:val="both"/>
      </w:pPr>
      <w:r w:rsidRPr="007E75E4">
        <w:t>Administrators can manage users, assessments, and career paths and view analytics and reports.</w:t>
      </w:r>
    </w:p>
    <w:p w:rsidR="007E75E4" w:rsidRPr="007E75E4" w:rsidRDefault="007E75E4" w:rsidP="007E75E4">
      <w:pPr>
        <w:jc w:val="both"/>
        <w:rPr>
          <w:rFonts w:ascii="Times New Roman" w:hAnsi="Times New Roman" w:cs="Times New Roman"/>
          <w:sz w:val="28"/>
          <w:szCs w:val="28"/>
        </w:rPr>
      </w:pPr>
      <w:r w:rsidRPr="007E75E4">
        <w:rPr>
          <w:rFonts w:ascii="Times New Roman" w:hAnsi="Times New Roman" w:cs="Times New Roman"/>
          <w:sz w:val="28"/>
          <w:szCs w:val="28"/>
        </w:rPr>
        <w:t>12. Analytics Dashboard</w:t>
      </w:r>
    </w:p>
    <w:p w:rsidR="007E75E4" w:rsidRDefault="007E75E4" w:rsidP="007E75E4">
      <w:pPr>
        <w:jc w:val="both"/>
        <w:rPr>
          <w:rFonts w:ascii="Times New Roman" w:hAnsi="Times New Roman" w:cs="Times New Roman"/>
          <w:sz w:val="24"/>
          <w:szCs w:val="24"/>
        </w:rPr>
      </w:pPr>
      <w:r w:rsidRPr="007E75E4">
        <w:rPr>
          <w:rFonts w:ascii="Times New Roman" w:hAnsi="Times New Roman" w:cs="Times New Roman"/>
          <w:sz w:val="24"/>
          <w:szCs w:val="24"/>
        </w:rPr>
        <w:t>The analytics dashboard displays user growth statistics, assessment completion rates, most recommended careers, and student progress reports.</w:t>
      </w:r>
    </w:p>
    <w:p w:rsidR="007E75E4" w:rsidRDefault="007E75E4" w:rsidP="007E75E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E75E4" w:rsidRPr="007E75E4" w:rsidRDefault="007E75E4" w:rsidP="007E75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7E75E4">
        <w:rPr>
          <w:rFonts w:ascii="Times New Roman" w:eastAsia="Times New Roman" w:hAnsi="Times New Roman" w:cs="Times New Roman"/>
          <w:b/>
          <w:bCs/>
          <w:sz w:val="32"/>
          <w:szCs w:val="32"/>
        </w:rPr>
        <w:t>Live Project Links:</w:t>
      </w:r>
    </w:p>
    <w:p w:rsidR="007E75E4" w:rsidRPr="007E75E4" w:rsidRDefault="007E75E4" w:rsidP="007E75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5E4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proofErr w:type="gramStart"/>
      <w:r w:rsidRPr="007E75E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E75E4">
        <w:rPr>
          <w:rFonts w:ascii="Times New Roman" w:eastAsia="Times New Roman" w:hAnsi="Times New Roman" w:cs="Times New Roman"/>
          <w:sz w:val="24"/>
          <w:szCs w:val="24"/>
        </w:rPr>
        <w:br/>
      </w:r>
      <w:hyperlink r:id="rId8" w:history="1">
        <w:r w:rsidRPr="007E75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https://career-guidance-project-h41khogcf-preethinb8s-projects.vercel.app/</w:t>
        </w:r>
      </w:hyperlink>
    </w:p>
    <w:p w:rsidR="007E75E4" w:rsidRPr="007E75E4" w:rsidRDefault="007E75E4" w:rsidP="007E75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5E4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proofErr w:type="gramStart"/>
      <w:r w:rsidRPr="007E75E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E75E4"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Pr="007E75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https://career-guidance-project-h9gd.onrender.com</w:t>
        </w:r>
      </w:hyperlink>
    </w:p>
    <w:p w:rsidR="007E75E4" w:rsidRPr="007E75E4" w:rsidRDefault="007E75E4" w:rsidP="007E75E4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7E75E4" w:rsidRPr="007E75E4" w:rsidSect="000F4C43"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60FB" w:rsidRDefault="008B60FB" w:rsidP="005E5849">
      <w:pPr>
        <w:spacing w:after="0" w:line="240" w:lineRule="auto"/>
      </w:pPr>
      <w:r>
        <w:separator/>
      </w:r>
    </w:p>
  </w:endnote>
  <w:endnote w:type="continuationSeparator" w:id="0">
    <w:p w:rsidR="008B60FB" w:rsidRDefault="008B60FB" w:rsidP="005E5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60FB" w:rsidRDefault="008B60FB" w:rsidP="005E5849">
      <w:pPr>
        <w:spacing w:after="0" w:line="240" w:lineRule="auto"/>
      </w:pPr>
      <w:r>
        <w:separator/>
      </w:r>
    </w:p>
  </w:footnote>
  <w:footnote w:type="continuationSeparator" w:id="0">
    <w:p w:rsidR="008B60FB" w:rsidRDefault="008B60FB" w:rsidP="005E5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A326B"/>
    <w:multiLevelType w:val="hybridMultilevel"/>
    <w:tmpl w:val="6EE8517A"/>
    <w:lvl w:ilvl="0" w:tplc="0409000F">
      <w:start w:val="1"/>
      <w:numFmt w:val="decimal"/>
      <w:lvlText w:val="%1."/>
      <w:lvlJc w:val="left"/>
      <w:pPr>
        <w:ind w:left="4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70" w:hanging="360"/>
      </w:pPr>
    </w:lvl>
    <w:lvl w:ilvl="2" w:tplc="0409001B" w:tentative="1">
      <w:start w:val="1"/>
      <w:numFmt w:val="lowerRoman"/>
      <w:lvlText w:val="%3."/>
      <w:lvlJc w:val="right"/>
      <w:pPr>
        <w:ind w:left="6390" w:hanging="180"/>
      </w:pPr>
    </w:lvl>
    <w:lvl w:ilvl="3" w:tplc="0409000F" w:tentative="1">
      <w:start w:val="1"/>
      <w:numFmt w:val="decimal"/>
      <w:lvlText w:val="%4."/>
      <w:lvlJc w:val="left"/>
      <w:pPr>
        <w:ind w:left="7110" w:hanging="360"/>
      </w:pPr>
    </w:lvl>
    <w:lvl w:ilvl="4" w:tplc="04090019" w:tentative="1">
      <w:start w:val="1"/>
      <w:numFmt w:val="lowerLetter"/>
      <w:lvlText w:val="%5."/>
      <w:lvlJc w:val="left"/>
      <w:pPr>
        <w:ind w:left="7830" w:hanging="360"/>
      </w:pPr>
    </w:lvl>
    <w:lvl w:ilvl="5" w:tplc="0409001B" w:tentative="1">
      <w:start w:val="1"/>
      <w:numFmt w:val="lowerRoman"/>
      <w:lvlText w:val="%6."/>
      <w:lvlJc w:val="right"/>
      <w:pPr>
        <w:ind w:left="8550" w:hanging="180"/>
      </w:pPr>
    </w:lvl>
    <w:lvl w:ilvl="6" w:tplc="0409000F" w:tentative="1">
      <w:start w:val="1"/>
      <w:numFmt w:val="decimal"/>
      <w:lvlText w:val="%7."/>
      <w:lvlJc w:val="left"/>
      <w:pPr>
        <w:ind w:left="9270" w:hanging="360"/>
      </w:pPr>
    </w:lvl>
    <w:lvl w:ilvl="7" w:tplc="04090019" w:tentative="1">
      <w:start w:val="1"/>
      <w:numFmt w:val="lowerLetter"/>
      <w:lvlText w:val="%8."/>
      <w:lvlJc w:val="left"/>
      <w:pPr>
        <w:ind w:left="9990" w:hanging="360"/>
      </w:pPr>
    </w:lvl>
    <w:lvl w:ilvl="8" w:tplc="0409001B" w:tentative="1">
      <w:start w:val="1"/>
      <w:numFmt w:val="lowerRoman"/>
      <w:lvlText w:val="%9."/>
      <w:lvlJc w:val="right"/>
      <w:pPr>
        <w:ind w:left="10710" w:hanging="180"/>
      </w:pPr>
    </w:lvl>
  </w:abstractNum>
  <w:abstractNum w:abstractNumId="1">
    <w:nsid w:val="0D3F6C87"/>
    <w:multiLevelType w:val="hybridMultilevel"/>
    <w:tmpl w:val="04884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52CB"/>
    <w:multiLevelType w:val="multilevel"/>
    <w:tmpl w:val="EA42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7E159B"/>
    <w:multiLevelType w:val="hybridMultilevel"/>
    <w:tmpl w:val="CDD02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4A6470"/>
    <w:multiLevelType w:val="multilevel"/>
    <w:tmpl w:val="B01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686365"/>
    <w:multiLevelType w:val="multilevel"/>
    <w:tmpl w:val="EAA6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224B60"/>
    <w:multiLevelType w:val="hybridMultilevel"/>
    <w:tmpl w:val="5BF0A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330736"/>
    <w:multiLevelType w:val="multilevel"/>
    <w:tmpl w:val="95E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CB4905"/>
    <w:multiLevelType w:val="hybridMultilevel"/>
    <w:tmpl w:val="5BFE9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1C3DE1"/>
    <w:multiLevelType w:val="hybridMultilevel"/>
    <w:tmpl w:val="97123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94649C"/>
    <w:multiLevelType w:val="hybridMultilevel"/>
    <w:tmpl w:val="D85CC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596625"/>
    <w:multiLevelType w:val="multilevel"/>
    <w:tmpl w:val="5210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3"/>
  </w:num>
  <w:num w:numId="4">
    <w:abstractNumId w:val="1"/>
  </w:num>
  <w:num w:numId="5">
    <w:abstractNumId w:val="8"/>
  </w:num>
  <w:num w:numId="6">
    <w:abstractNumId w:val="6"/>
  </w:num>
  <w:num w:numId="7">
    <w:abstractNumId w:val="0"/>
  </w:num>
  <w:num w:numId="8">
    <w:abstractNumId w:val="5"/>
  </w:num>
  <w:num w:numId="9">
    <w:abstractNumId w:val="2"/>
  </w:num>
  <w:num w:numId="10">
    <w:abstractNumId w:val="4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C43"/>
    <w:rsid w:val="000F4C43"/>
    <w:rsid w:val="005E5849"/>
    <w:rsid w:val="007E75E4"/>
    <w:rsid w:val="008B60FB"/>
    <w:rsid w:val="00A40FB4"/>
    <w:rsid w:val="00C21CAD"/>
    <w:rsid w:val="00C64F45"/>
    <w:rsid w:val="00E8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C4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F4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21CA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21CA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E5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849"/>
  </w:style>
  <w:style w:type="paragraph" w:styleId="Footer">
    <w:name w:val="footer"/>
    <w:basedOn w:val="Normal"/>
    <w:link w:val="FooterChar"/>
    <w:uiPriority w:val="99"/>
    <w:unhideWhenUsed/>
    <w:rsid w:val="005E5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849"/>
  </w:style>
  <w:style w:type="paragraph" w:customStyle="1" w:styleId="pdq2pgselectionanchorcontainer">
    <w:name w:val="pdq2pg_selectionanchorcontainer"/>
    <w:basedOn w:val="Normal"/>
    <w:rsid w:val="005E5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C64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E75E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C4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F4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21CA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21CA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E5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849"/>
  </w:style>
  <w:style w:type="paragraph" w:styleId="Footer">
    <w:name w:val="footer"/>
    <w:basedOn w:val="Normal"/>
    <w:link w:val="FooterChar"/>
    <w:uiPriority w:val="99"/>
    <w:unhideWhenUsed/>
    <w:rsid w:val="005E5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849"/>
  </w:style>
  <w:style w:type="paragraph" w:customStyle="1" w:styleId="pdq2pgselectionanchorcontainer">
    <w:name w:val="pdq2pg_selectionanchorcontainer"/>
    <w:basedOn w:val="Normal"/>
    <w:rsid w:val="005E5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C64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E75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5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er-guidance-project-h41khogcf-preethinb8s-projects.vercel.app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areer-guidance-project-h9gd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2026-09-09T18:10:00Z</dcterms:created>
  <dcterms:modified xsi:type="dcterms:W3CDTF">2026-09-09T19:21:00Z</dcterms:modified>
</cp:coreProperties>
</file>