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A40" w:rsidRPr="007F7A40" w:rsidRDefault="007F7A40" w:rsidP="00D876D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 w:rsidRPr="007F7A4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CareerGuide</w:t>
      </w:r>
      <w:proofErr w:type="spellEnd"/>
      <w:r w:rsidRPr="007F7A4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AI: </w:t>
      </w:r>
    </w:p>
    <w:p w:rsidR="007F7A40" w:rsidRDefault="007F7A40" w:rsidP="00D876D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F7A40" w:rsidRPr="007F7A40" w:rsidRDefault="007F7A40" w:rsidP="00D876D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F7A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User Manual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A40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 AI is an AI-powered career guidance platform designed to help students explore suitable career options, understand their skills, identify skill gaps, and follow personalized learning paths.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This user manual explains how to use the major features of the application.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2. Accessing the Application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proofErr w:type="spellStart"/>
      <w:r w:rsidRPr="007F7A40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 AI application using the deployed frontend URL.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application provides a navigation interface through which users can access the available features.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3. User Registration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New users can create an account using the Register page.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Register page.</w:t>
      </w:r>
    </w:p>
    <w:p w:rsidR="007F7A40" w:rsidRPr="007F7A40" w:rsidRDefault="007F7A40" w:rsidP="00D876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Enter the required personal information.</w:t>
      </w:r>
    </w:p>
    <w:p w:rsidR="007F7A40" w:rsidRPr="007F7A40" w:rsidRDefault="007F7A40" w:rsidP="00D876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Enter an email address.</w:t>
      </w:r>
    </w:p>
    <w:p w:rsidR="007F7A40" w:rsidRPr="007F7A40" w:rsidRDefault="007F7A40" w:rsidP="00D876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Create a password.</w:t>
      </w:r>
    </w:p>
    <w:p w:rsidR="007F7A40" w:rsidRPr="007F7A40" w:rsidRDefault="007F7A40" w:rsidP="00D876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Submit the registration form.</w:t>
      </w:r>
    </w:p>
    <w:p w:rsidR="007F7A40" w:rsidRPr="007F7A40" w:rsidRDefault="007F7A40" w:rsidP="00D876D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After successful registration, log in using the registered credentials.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User Login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Existing users can access the application through the Login page.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Login page.</w:t>
      </w:r>
    </w:p>
    <w:p w:rsidR="007F7A40" w:rsidRPr="007F7A40" w:rsidRDefault="007F7A40" w:rsidP="00D876D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Enter the registered email address.</w:t>
      </w:r>
    </w:p>
    <w:p w:rsidR="007F7A40" w:rsidRPr="007F7A40" w:rsidRDefault="007F7A40" w:rsidP="00D876D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Enter the password.</w:t>
      </w:r>
    </w:p>
    <w:p w:rsidR="007F7A40" w:rsidRPr="007F7A40" w:rsidRDefault="007F7A40" w:rsidP="00D876D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Click the Login button.</w:t>
      </w:r>
    </w:p>
    <w:p w:rsidR="007F7A40" w:rsidRPr="007F7A40" w:rsidRDefault="007F7A40" w:rsidP="00D876D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After successful authentication, the user can access protected features.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JWT authentication is used to securely manage authenticated sessions.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5. Forgot Password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Users who forget their password can use the Forgot Password feature.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Login page.</w:t>
      </w:r>
    </w:p>
    <w:p w:rsidR="007F7A40" w:rsidRPr="007F7A40" w:rsidRDefault="007F7A40" w:rsidP="00D876D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Select Forgot Password.</w:t>
      </w:r>
    </w:p>
    <w:p w:rsidR="007F7A40" w:rsidRPr="007F7A40" w:rsidRDefault="007F7A40" w:rsidP="00D876D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Provide the required account information.</w:t>
      </w:r>
    </w:p>
    <w:p w:rsidR="007F7A40" w:rsidRPr="007F7A40" w:rsidRDefault="007F7A40" w:rsidP="00D876D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Follow the password recovery process.</w:t>
      </w:r>
    </w:p>
    <w:p w:rsidR="007F7A40" w:rsidRPr="007F7A40" w:rsidRDefault="007F7A40" w:rsidP="00D876D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Set a new password.</w:t>
      </w:r>
    </w:p>
    <w:p w:rsidR="007F7A40" w:rsidRPr="007F7A40" w:rsidRDefault="007F7A40" w:rsidP="00D876D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Log in using the new password.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6. Student Profile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Profile page allows students to provide information used for personalized career guidance.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Students can provide information such as:</w:t>
      </w:r>
    </w:p>
    <w:p w:rsidR="007F7A40" w:rsidRPr="007F7A40" w:rsidRDefault="007F7A40" w:rsidP="00D876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Personal information</w:t>
      </w:r>
    </w:p>
    <w:p w:rsidR="007F7A40" w:rsidRPr="007F7A40" w:rsidRDefault="007F7A40" w:rsidP="00D876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7F7A40" w:rsidRPr="007F7A40" w:rsidRDefault="007F7A40" w:rsidP="00D876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lastRenderedPageBreak/>
        <w:t>Interests</w:t>
      </w:r>
    </w:p>
    <w:p w:rsidR="007F7A40" w:rsidRPr="007F7A40" w:rsidRDefault="007F7A40" w:rsidP="00D876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Technical skills</w:t>
      </w:r>
    </w:p>
    <w:p w:rsidR="007F7A40" w:rsidRPr="007F7A40" w:rsidRDefault="007F7A40" w:rsidP="00D876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Soft skills</w:t>
      </w:r>
    </w:p>
    <w:p w:rsidR="007F7A40" w:rsidRPr="007F7A40" w:rsidRDefault="007F7A40" w:rsidP="00D876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Preferred industries</w:t>
      </w:r>
    </w:p>
    <w:p w:rsidR="007F7A40" w:rsidRPr="007F7A40" w:rsidRDefault="007F7A40" w:rsidP="00D876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Career preferences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Profile page.</w:t>
      </w:r>
    </w:p>
    <w:p w:rsidR="007F7A40" w:rsidRPr="007F7A40" w:rsidRDefault="007F7A40" w:rsidP="00D876D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Enter or update the required information.</w:t>
      </w:r>
    </w:p>
    <w:p w:rsidR="007F7A40" w:rsidRPr="007F7A40" w:rsidRDefault="007F7A40" w:rsidP="00D876D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Save the profile.</w:t>
      </w:r>
    </w:p>
    <w:p w:rsidR="007F7A40" w:rsidRPr="007F7A40" w:rsidRDefault="007F7A40" w:rsidP="00D876D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information can then be used by career recommendation and AI guidance features.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7. Career Assessment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Career Assessment module helps students understand their career interests and preferences.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Career Assessment page.</w:t>
      </w:r>
    </w:p>
    <w:p w:rsidR="007F7A40" w:rsidRPr="007F7A40" w:rsidRDefault="007F7A40" w:rsidP="00D876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Read each question.</w:t>
      </w:r>
    </w:p>
    <w:p w:rsidR="007F7A40" w:rsidRPr="007F7A40" w:rsidRDefault="007F7A40" w:rsidP="00D876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Select the appropriate answer.</w:t>
      </w:r>
    </w:p>
    <w:p w:rsidR="007F7A40" w:rsidRPr="007F7A40" w:rsidRDefault="007F7A40" w:rsidP="00D876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Complete all questions.</w:t>
      </w:r>
    </w:p>
    <w:p w:rsidR="007F7A40" w:rsidRPr="007F7A40" w:rsidRDefault="007F7A40" w:rsidP="00D876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Submit the assessment.</w:t>
      </w:r>
    </w:p>
    <w:p w:rsidR="007F7A40" w:rsidRPr="007F7A40" w:rsidRDefault="007F7A40" w:rsidP="00D876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Review the assessment result.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assessment results can contribute to career recommendations.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8. Skill Assessment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Skill Assessment module evaluates the student's skills.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It supports areas such as:</w:t>
      </w:r>
    </w:p>
    <w:p w:rsidR="007F7A40" w:rsidRPr="007F7A40" w:rsidRDefault="007F7A40" w:rsidP="00D876D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Technical skills</w:t>
      </w:r>
    </w:p>
    <w:p w:rsidR="007F7A40" w:rsidRPr="007F7A40" w:rsidRDefault="007F7A40" w:rsidP="00D876D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lastRenderedPageBreak/>
        <w:t>Aptitude</w:t>
      </w:r>
    </w:p>
    <w:p w:rsidR="007F7A40" w:rsidRPr="007F7A40" w:rsidRDefault="007F7A40" w:rsidP="00D876D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Skill Assessment page.</w:t>
      </w:r>
    </w:p>
    <w:p w:rsidR="007F7A40" w:rsidRPr="007F7A40" w:rsidRDefault="007F7A40" w:rsidP="00D876D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Complete the assessment questions.</w:t>
      </w:r>
    </w:p>
    <w:p w:rsidR="007F7A40" w:rsidRPr="007F7A40" w:rsidRDefault="007F7A40" w:rsidP="00D876D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Submit the answers.</w:t>
      </w:r>
    </w:p>
    <w:p w:rsidR="007F7A40" w:rsidRPr="007F7A40" w:rsidRDefault="007F7A40" w:rsidP="00D876D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View the resulting skill scores.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results can be used for skill-gap analysis and progress tracking.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9. Career Recommendations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Career Recommendations feature provides suitable career options based on the student's available profile and assessment information.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Complete the required profile and assessments.</w:t>
      </w:r>
    </w:p>
    <w:p w:rsidR="007F7A40" w:rsidRPr="007F7A40" w:rsidRDefault="007F7A40" w:rsidP="00D876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Recommendations page.</w:t>
      </w:r>
    </w:p>
    <w:p w:rsidR="007F7A40" w:rsidRPr="007F7A40" w:rsidRDefault="007F7A40" w:rsidP="00D876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Review the recommended career options.</w:t>
      </w:r>
    </w:p>
    <w:p w:rsidR="007F7A40" w:rsidRPr="007F7A40" w:rsidRDefault="007F7A40" w:rsidP="00D876D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Use the recommendations to explore suitable career directions.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10. AI Career Guidance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AI Career Guidance feature provides personalized AI-generated guidance using the student's career-related information.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It provides:</w:t>
      </w:r>
    </w:p>
    <w:p w:rsidR="007F7A40" w:rsidRPr="007F7A40" w:rsidRDefault="007F7A40" w:rsidP="00D876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Career recommendations</w:t>
      </w:r>
    </w:p>
    <w:p w:rsidR="007F7A40" w:rsidRPr="007F7A40" w:rsidRDefault="007F7A40" w:rsidP="00D876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Personalized career insights</w:t>
      </w:r>
    </w:p>
    <w:p w:rsidR="007F7A40" w:rsidRPr="007F7A40" w:rsidRDefault="007F7A40" w:rsidP="00D876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Career growth suggestions</w:t>
      </w:r>
    </w:p>
    <w:p w:rsidR="007F7A40" w:rsidRPr="007F7A40" w:rsidRDefault="007F7A40" w:rsidP="00D876D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Future scope analysis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Steps</w:t>
      </w:r>
    </w:p>
    <w:p w:rsidR="007F7A40" w:rsidRPr="007F7A40" w:rsidRDefault="007F7A40" w:rsidP="00D87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AI Career Guidance page.</w:t>
      </w:r>
    </w:p>
    <w:p w:rsidR="007F7A40" w:rsidRPr="007F7A40" w:rsidRDefault="007F7A40" w:rsidP="00D87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Provide or use the available career information.</w:t>
      </w:r>
    </w:p>
    <w:p w:rsidR="007F7A40" w:rsidRPr="007F7A40" w:rsidRDefault="007F7A40" w:rsidP="00D87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Submit the request.</w:t>
      </w:r>
    </w:p>
    <w:p w:rsidR="007F7A40" w:rsidRPr="007F7A40" w:rsidRDefault="007F7A40" w:rsidP="00D87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Wait for the AI-generated response.</w:t>
      </w:r>
    </w:p>
    <w:p w:rsidR="007F7A40" w:rsidRPr="007F7A40" w:rsidRDefault="007F7A40" w:rsidP="00D87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Review the guidance and insights.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feature uses the Gemini AI service through the backend.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11. Learning Path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Learning Path feature provides a structured roadmap for developing the skills needed for a career.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7F7A40" w:rsidRPr="007F7A40" w:rsidRDefault="007F7A40" w:rsidP="00D876D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Beginner-level learning</w:t>
      </w:r>
    </w:p>
    <w:p w:rsidR="007F7A40" w:rsidRPr="007F7A40" w:rsidRDefault="007F7A40" w:rsidP="00D876D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Intermediate-level learning</w:t>
      </w:r>
    </w:p>
    <w:p w:rsidR="007F7A40" w:rsidRPr="007F7A40" w:rsidRDefault="007F7A40" w:rsidP="00D876D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Advanced-level learning</w:t>
      </w:r>
    </w:p>
    <w:p w:rsidR="007F7A40" w:rsidRPr="007F7A40" w:rsidRDefault="007F7A40" w:rsidP="00D876D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Course recommendations</w:t>
      </w:r>
    </w:p>
    <w:p w:rsidR="007F7A40" w:rsidRPr="007F7A40" w:rsidRDefault="007F7A40" w:rsidP="00D876D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Certification suggestions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Learning Path page.</w:t>
      </w:r>
    </w:p>
    <w:p w:rsidR="007F7A40" w:rsidRPr="007F7A40" w:rsidRDefault="007F7A40" w:rsidP="00D876D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Provide the required career or missing-skill information.</w:t>
      </w:r>
    </w:p>
    <w:p w:rsidR="007F7A40" w:rsidRPr="007F7A40" w:rsidRDefault="007F7A40" w:rsidP="00D876D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Generate the learning path.</w:t>
      </w:r>
    </w:p>
    <w:p w:rsidR="007F7A40" w:rsidRPr="007F7A40" w:rsidRDefault="007F7A40" w:rsidP="00D876D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Review the recommended learning stages.</w:t>
      </w:r>
    </w:p>
    <w:p w:rsidR="007F7A40" w:rsidRDefault="007F7A40" w:rsidP="00D876D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Follow the suggested courses and certifications.</w:t>
      </w:r>
    </w:p>
    <w:p w:rsidR="000856F3" w:rsidRDefault="000856F3" w:rsidP="000856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856F3" w:rsidRPr="007F7A40" w:rsidRDefault="000856F3" w:rsidP="000856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856F3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12. Skill Gap Analysis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Skill Gap feature compares the student's current skills with the skills required for a selected career.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Skill Gap Analysis page.</w:t>
      </w:r>
    </w:p>
    <w:p w:rsidR="007F7A40" w:rsidRPr="007F7A40" w:rsidRDefault="007F7A40" w:rsidP="00D876D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Select or enter the target career.</w:t>
      </w:r>
    </w:p>
    <w:p w:rsidR="007F7A40" w:rsidRPr="007F7A40" w:rsidRDefault="007F7A40" w:rsidP="00D876D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Provide the current skills.</w:t>
      </w:r>
    </w:p>
    <w:p w:rsidR="007F7A40" w:rsidRPr="007F7A40" w:rsidRDefault="007F7A40" w:rsidP="00D876D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Submit the information.</w:t>
      </w:r>
    </w:p>
    <w:p w:rsidR="007F7A40" w:rsidRPr="007F7A40" w:rsidRDefault="007F7A40" w:rsidP="00D876D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Review the required skills.</w:t>
      </w:r>
    </w:p>
    <w:p w:rsidR="007F7A40" w:rsidRPr="007F7A40" w:rsidRDefault="007F7A40" w:rsidP="00D876D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Identify the missing skills.</w:t>
      </w:r>
    </w:p>
    <w:p w:rsidR="007F7A40" w:rsidRPr="007F7A40" w:rsidRDefault="007F7A40" w:rsidP="00D876D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Review the suggested improvement areas.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This helps students understand what they need to learn to prepare for their target career.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13. AI Career </w:t>
      </w:r>
      <w:proofErr w:type="spellStart"/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The AI Career </w:t>
      </w:r>
      <w:proofErr w:type="spellStart"/>
      <w:r w:rsidRPr="007F7A4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 acts as a career counseling assistant.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It can provide guidance related to:</w:t>
      </w:r>
    </w:p>
    <w:p w:rsidR="007F7A40" w:rsidRPr="007F7A40" w:rsidRDefault="007F7A40" w:rsidP="00D876D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Career guidance</w:t>
      </w:r>
    </w:p>
    <w:p w:rsidR="007F7A40" w:rsidRPr="007F7A40" w:rsidRDefault="007F7A40" w:rsidP="00D876D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Learning guidance</w:t>
      </w:r>
    </w:p>
    <w:p w:rsidR="007F7A40" w:rsidRPr="007F7A40" w:rsidRDefault="007F7A40" w:rsidP="00D876D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Resume improvement</w:t>
      </w:r>
    </w:p>
    <w:p w:rsidR="007F7A40" w:rsidRPr="007F7A40" w:rsidRDefault="007F7A40" w:rsidP="00D876D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Interview preparation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Open the AI Career </w:t>
      </w:r>
      <w:proofErr w:type="spellStart"/>
      <w:r w:rsidRPr="007F7A4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:rsidR="007F7A40" w:rsidRPr="007F7A40" w:rsidRDefault="007F7A40" w:rsidP="00D876D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Enter a career-related question.</w:t>
      </w:r>
    </w:p>
    <w:p w:rsidR="007F7A40" w:rsidRPr="007F7A40" w:rsidRDefault="007F7A40" w:rsidP="00D876D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Select the relevant category when available.</w:t>
      </w:r>
    </w:p>
    <w:p w:rsidR="007F7A40" w:rsidRPr="007F7A40" w:rsidRDefault="007F7A40" w:rsidP="00D876D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Send the question.</w:t>
      </w:r>
    </w:p>
    <w:p w:rsidR="007F7A40" w:rsidRPr="007F7A40" w:rsidRDefault="007F7A40" w:rsidP="00D876D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lastRenderedPageBreak/>
        <w:t>Review the AI-generated response.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Users can ask different questions related to career and learning decisions.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14. Progress Tracking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Progress Tracking module allows students to monitor their learning progress.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7F7A40" w:rsidRPr="007F7A40" w:rsidRDefault="007F7A40" w:rsidP="00D876D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Learning milestones</w:t>
      </w:r>
    </w:p>
    <w:p w:rsidR="007F7A40" w:rsidRPr="007F7A40" w:rsidRDefault="007F7A40" w:rsidP="00D876D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Completed courses</w:t>
      </w:r>
    </w:p>
    <w:p w:rsidR="007F7A40" w:rsidRPr="007F7A40" w:rsidRDefault="007F7A40" w:rsidP="00D876D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Skill progress indicators</w:t>
      </w:r>
    </w:p>
    <w:p w:rsidR="007F7A40" w:rsidRPr="007F7A40" w:rsidRDefault="007F7A40" w:rsidP="00D876D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Achievement badges</w:t>
      </w:r>
    </w:p>
    <w:p w:rsidR="007F7A40" w:rsidRPr="007F7A40" w:rsidRDefault="007F7A40" w:rsidP="00D876D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Overall completion progress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Open the Progress Tracking page.</w:t>
      </w:r>
    </w:p>
    <w:p w:rsidR="007F7A40" w:rsidRPr="007F7A40" w:rsidRDefault="007F7A40" w:rsidP="00D876D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Review the overall completion percentage.</w:t>
      </w:r>
    </w:p>
    <w:p w:rsidR="007F7A40" w:rsidRPr="007F7A40" w:rsidRDefault="007F7A40" w:rsidP="00D876D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Check completed courses.</w:t>
      </w:r>
    </w:p>
    <w:p w:rsidR="007F7A40" w:rsidRPr="007F7A40" w:rsidRDefault="007F7A40" w:rsidP="00D876D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Review skill progress.</w:t>
      </w:r>
    </w:p>
    <w:p w:rsidR="007F7A40" w:rsidRPr="007F7A40" w:rsidRDefault="007F7A40" w:rsidP="00D876D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Check available milestones and badges.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15. Dashboard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Dashboard provides an overview of the student's career and learning information.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It can help users review their:</w:t>
      </w:r>
    </w:p>
    <w:p w:rsidR="007F7A40" w:rsidRPr="007F7A40" w:rsidRDefault="007F7A40" w:rsidP="00D876D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Career-related information</w:t>
      </w:r>
    </w:p>
    <w:p w:rsidR="007F7A40" w:rsidRPr="007F7A40" w:rsidRDefault="007F7A40" w:rsidP="00D876D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7F7A40" w:rsidRPr="007F7A40" w:rsidRDefault="007F7A40" w:rsidP="00D876D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:rsidR="007F7A40" w:rsidRPr="007F7A40" w:rsidRDefault="007F7A40" w:rsidP="00D876D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Assessment-related information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lastRenderedPageBreak/>
        <w:t>The dashboard provides a convenient starting point for accessing important features.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16. Admin Panel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Admin Panel is available to authorized administrators.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Admin Panel supports:</w:t>
      </w:r>
    </w:p>
    <w:p w:rsidR="007F7A40" w:rsidRPr="007F7A40" w:rsidRDefault="007F7A40" w:rsidP="00D876D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7F7A40" w:rsidRPr="007F7A40" w:rsidRDefault="007F7A40" w:rsidP="00D876D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Manage Assessments</w:t>
      </w:r>
    </w:p>
    <w:p w:rsidR="007F7A40" w:rsidRPr="007F7A40" w:rsidRDefault="007F7A40" w:rsidP="00D876D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Manage Career Paths</w:t>
      </w:r>
    </w:p>
    <w:p w:rsidR="007F7A40" w:rsidRPr="007F7A40" w:rsidRDefault="007F7A40" w:rsidP="00D876D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View Analytics and Reports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Manage Users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Administrators can view and manage registered users.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Manage Assessments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Administrators can review assessment information.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Manage Career Paths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Administrators can manage available career path information.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and Reports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Administrators can view application analytics and reports.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Admin features are protected using authentication and authorization.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17. Analytics Dashboard</w:t>
      </w:r>
    </w:p>
    <w:p w:rsidR="007F7A40" w:rsidRPr="007F7A40" w:rsidRDefault="007F7A40" w:rsidP="00D876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Analytics Dashboard provides information about application usage and student progress.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It supports information such as:</w:t>
      </w:r>
    </w:p>
    <w:p w:rsidR="007F7A40" w:rsidRPr="007F7A40" w:rsidRDefault="007F7A40" w:rsidP="00D876D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lastRenderedPageBreak/>
        <w:t>User growth statistics</w:t>
      </w:r>
    </w:p>
    <w:p w:rsidR="007F7A40" w:rsidRPr="007F7A40" w:rsidRDefault="007F7A40" w:rsidP="00D876D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Most recommended careers</w:t>
      </w:r>
    </w:p>
    <w:p w:rsidR="007F7A40" w:rsidRPr="007F7A40" w:rsidRDefault="007F7A40" w:rsidP="00D876D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Assessment completion rates</w:t>
      </w:r>
    </w:p>
    <w:p w:rsidR="007F7A40" w:rsidRPr="007F7A40" w:rsidRDefault="007F7A40" w:rsidP="00D876D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Student progress reports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This information helps administrators understand application activity and student progress.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18. Logout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Users can safely leave their authenticated session using the Logout option.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F7A40" w:rsidRPr="007F7A40" w:rsidRDefault="007F7A40" w:rsidP="00D876D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Click Logout in the navigation menu.</w:t>
      </w:r>
    </w:p>
    <w:p w:rsidR="007F7A40" w:rsidRPr="007F7A40" w:rsidRDefault="007F7A40" w:rsidP="00D876D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authenticated session is ended.</w:t>
      </w:r>
    </w:p>
    <w:p w:rsidR="007F7A40" w:rsidRPr="007F7A40" w:rsidRDefault="007F7A40" w:rsidP="00D876D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user can log in again when required.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19. General Usage Flow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The recommended general usage flow is: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Register → Login → Complete Profile → Career Assessment → Skill Assessment → Career Recommendations → AI Career Guidance → Learning Path → Skill Gap Analysis → AI </w:t>
      </w:r>
      <w:proofErr w:type="spellStart"/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Progress Tracking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Users can return to the relevant modules whenever they need career or learning guidance.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t>20. Security Guidelines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Users should:</w:t>
      </w:r>
    </w:p>
    <w:p w:rsidR="007F7A40" w:rsidRPr="007F7A40" w:rsidRDefault="007F7A40" w:rsidP="00D876D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Keep their login credentials private.</w:t>
      </w:r>
    </w:p>
    <w:p w:rsidR="007F7A40" w:rsidRPr="007F7A40" w:rsidRDefault="007F7A40" w:rsidP="00D876D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Log out after using the application on shared devices.</w:t>
      </w:r>
    </w:p>
    <w:p w:rsidR="007F7A40" w:rsidRPr="007F7A40" w:rsidRDefault="007F7A40" w:rsidP="00D876D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Provide accurate information for better personalized recommendations.</w:t>
      </w:r>
    </w:p>
    <w:p w:rsidR="007F7A40" w:rsidRPr="000856F3" w:rsidRDefault="007F7A40" w:rsidP="00D876D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>Avoid sharing authent</w:t>
      </w:r>
      <w:r w:rsidR="000856F3">
        <w:rPr>
          <w:rFonts w:ascii="Times New Roman" w:eastAsia="Times New Roman" w:hAnsi="Times New Roman" w:cs="Times New Roman"/>
          <w:sz w:val="24"/>
          <w:szCs w:val="24"/>
        </w:rPr>
        <w:t>ication information with others.</w:t>
      </w:r>
      <w:bookmarkStart w:id="0" w:name="_GoBack"/>
      <w:bookmarkEnd w:id="0"/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21. Conclusion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A40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 AI provides students with an integrated platform for career exploration, assessment, AI-powered guidance, personalized learning, skill-gap analysis, </w:t>
      </w:r>
      <w:proofErr w:type="spellStart"/>
      <w:r w:rsidRPr="007F7A4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 assistance, and progress tracking.</w:t>
      </w:r>
    </w:p>
    <w:p w:rsidR="007F7A40" w:rsidRPr="007F7A40" w:rsidRDefault="007F7A40" w:rsidP="00D87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The User Manual provides the basic steps required to use the major features of the </w:t>
      </w:r>
      <w:proofErr w:type="spellStart"/>
      <w:r w:rsidRPr="007F7A40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7F7A40">
        <w:rPr>
          <w:rFonts w:ascii="Times New Roman" w:eastAsia="Times New Roman" w:hAnsi="Times New Roman" w:cs="Times New Roman"/>
          <w:sz w:val="24"/>
          <w:szCs w:val="24"/>
        </w:rPr>
        <w:t xml:space="preserve"> AI platform.</w:t>
      </w:r>
    </w:p>
    <w:p w:rsidR="00E31DF8" w:rsidRDefault="00E31DF8" w:rsidP="00D876DA">
      <w:pPr>
        <w:spacing w:line="360" w:lineRule="auto"/>
      </w:pPr>
    </w:p>
    <w:sectPr w:rsidR="00E31DF8" w:rsidSect="007F7A40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F8F" w:rsidRDefault="00C97F8F" w:rsidP="007F7A40">
      <w:pPr>
        <w:spacing w:after="0" w:line="240" w:lineRule="auto"/>
      </w:pPr>
      <w:r>
        <w:separator/>
      </w:r>
    </w:p>
  </w:endnote>
  <w:endnote w:type="continuationSeparator" w:id="0">
    <w:p w:rsidR="00C97F8F" w:rsidRDefault="00C97F8F" w:rsidP="007F7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F8F" w:rsidRDefault="00C97F8F" w:rsidP="007F7A40">
      <w:pPr>
        <w:spacing w:after="0" w:line="240" w:lineRule="auto"/>
      </w:pPr>
      <w:r>
        <w:separator/>
      </w:r>
    </w:p>
  </w:footnote>
  <w:footnote w:type="continuationSeparator" w:id="0">
    <w:p w:rsidR="00C97F8F" w:rsidRDefault="00C97F8F" w:rsidP="007F7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07B26"/>
    <w:multiLevelType w:val="multilevel"/>
    <w:tmpl w:val="7E64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280C4F"/>
    <w:multiLevelType w:val="multilevel"/>
    <w:tmpl w:val="AC0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8483D"/>
    <w:multiLevelType w:val="multilevel"/>
    <w:tmpl w:val="290C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6C3E4A"/>
    <w:multiLevelType w:val="multilevel"/>
    <w:tmpl w:val="CF94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384F69"/>
    <w:multiLevelType w:val="multilevel"/>
    <w:tmpl w:val="5C90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2C48C0"/>
    <w:multiLevelType w:val="multilevel"/>
    <w:tmpl w:val="70AC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B9276D"/>
    <w:multiLevelType w:val="multilevel"/>
    <w:tmpl w:val="991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0C5E9E"/>
    <w:multiLevelType w:val="multilevel"/>
    <w:tmpl w:val="3158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4444B2"/>
    <w:multiLevelType w:val="multilevel"/>
    <w:tmpl w:val="408A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4F657C"/>
    <w:multiLevelType w:val="multilevel"/>
    <w:tmpl w:val="48D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D32D9C"/>
    <w:multiLevelType w:val="multilevel"/>
    <w:tmpl w:val="DF04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0F3EB3"/>
    <w:multiLevelType w:val="multilevel"/>
    <w:tmpl w:val="5188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120126"/>
    <w:multiLevelType w:val="multilevel"/>
    <w:tmpl w:val="724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C81C4A"/>
    <w:multiLevelType w:val="multilevel"/>
    <w:tmpl w:val="F3B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CA31FC"/>
    <w:multiLevelType w:val="multilevel"/>
    <w:tmpl w:val="BE5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431134"/>
    <w:multiLevelType w:val="multilevel"/>
    <w:tmpl w:val="449C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B87E01"/>
    <w:multiLevelType w:val="multilevel"/>
    <w:tmpl w:val="88B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6D6831"/>
    <w:multiLevelType w:val="multilevel"/>
    <w:tmpl w:val="C4A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6F03EF"/>
    <w:multiLevelType w:val="multilevel"/>
    <w:tmpl w:val="3A2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723501"/>
    <w:multiLevelType w:val="multilevel"/>
    <w:tmpl w:val="6306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6BE3BDA"/>
    <w:multiLevelType w:val="multilevel"/>
    <w:tmpl w:val="D8A2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4137C7"/>
    <w:multiLevelType w:val="multilevel"/>
    <w:tmpl w:val="250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5E1E38"/>
    <w:multiLevelType w:val="multilevel"/>
    <w:tmpl w:val="F2D0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4"/>
  </w:num>
  <w:num w:numId="3">
    <w:abstractNumId w:val="3"/>
  </w:num>
  <w:num w:numId="4">
    <w:abstractNumId w:val="16"/>
  </w:num>
  <w:num w:numId="5">
    <w:abstractNumId w:val="5"/>
  </w:num>
  <w:num w:numId="6">
    <w:abstractNumId w:val="8"/>
  </w:num>
  <w:num w:numId="7">
    <w:abstractNumId w:val="1"/>
  </w:num>
  <w:num w:numId="8">
    <w:abstractNumId w:val="10"/>
  </w:num>
  <w:num w:numId="9">
    <w:abstractNumId w:val="7"/>
  </w:num>
  <w:num w:numId="10">
    <w:abstractNumId w:val="21"/>
  </w:num>
  <w:num w:numId="11">
    <w:abstractNumId w:val="20"/>
  </w:num>
  <w:num w:numId="12">
    <w:abstractNumId w:val="14"/>
  </w:num>
  <w:num w:numId="13">
    <w:abstractNumId w:val="22"/>
  </w:num>
  <w:num w:numId="14">
    <w:abstractNumId w:val="0"/>
  </w:num>
  <w:num w:numId="15">
    <w:abstractNumId w:val="18"/>
  </w:num>
  <w:num w:numId="16">
    <w:abstractNumId w:val="11"/>
  </w:num>
  <w:num w:numId="17">
    <w:abstractNumId w:val="17"/>
  </w:num>
  <w:num w:numId="18">
    <w:abstractNumId w:val="2"/>
  </w:num>
  <w:num w:numId="19">
    <w:abstractNumId w:val="12"/>
  </w:num>
  <w:num w:numId="20">
    <w:abstractNumId w:val="13"/>
  </w:num>
  <w:num w:numId="21">
    <w:abstractNumId w:val="6"/>
  </w:num>
  <w:num w:numId="22">
    <w:abstractNumId w:val="19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4EB"/>
    <w:rsid w:val="000856F3"/>
    <w:rsid w:val="001A24EB"/>
    <w:rsid w:val="001A336C"/>
    <w:rsid w:val="006469F9"/>
    <w:rsid w:val="00757682"/>
    <w:rsid w:val="007F7A40"/>
    <w:rsid w:val="00C26F02"/>
    <w:rsid w:val="00C97F8F"/>
    <w:rsid w:val="00D876DA"/>
    <w:rsid w:val="00E3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7A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7A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7A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7A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7A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7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7A4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F7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A40"/>
  </w:style>
  <w:style w:type="paragraph" w:styleId="Footer">
    <w:name w:val="footer"/>
    <w:basedOn w:val="Normal"/>
    <w:link w:val="FooterChar"/>
    <w:uiPriority w:val="99"/>
    <w:unhideWhenUsed/>
    <w:rsid w:val="007F7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A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7A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7A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7A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7A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7A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7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7A4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F7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A40"/>
  </w:style>
  <w:style w:type="paragraph" w:styleId="Footer">
    <w:name w:val="footer"/>
    <w:basedOn w:val="Normal"/>
    <w:link w:val="FooterChar"/>
    <w:uiPriority w:val="99"/>
    <w:unhideWhenUsed/>
    <w:rsid w:val="007F7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2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2026-09-11T01:04:00Z</dcterms:created>
  <dcterms:modified xsi:type="dcterms:W3CDTF">2026-09-12T05:50:00Z</dcterms:modified>
</cp:coreProperties>
</file>