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E594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GOOGLE GEMINI HANDSON</w:t>
      </w:r>
    </w:p>
    <w:p w14:paraId="4627F2F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ASSIGNMENT-1</w:t>
      </w:r>
    </w:p>
    <w:p w14:paraId="40AF675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4CB40F51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Exercise-1: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IN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First Login &amp;amp; Plan Check</w:t>
      </w:r>
    </w:p>
    <w:p w14:paraId="6DC3B3C0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Scenario</w:t>
      </w:r>
    </w:p>
    <w:p w14:paraId="5333C3D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You are a new Gemini user. Your goal is to log in, identify your current plan, and get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comfortable with the interface before doing anything else.</w:t>
      </w:r>
    </w:p>
    <w:p w14:paraId="2B84705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592455</wp:posOffset>
            </wp:positionV>
            <wp:extent cx="6177915" cy="2797810"/>
            <wp:effectExtent l="9525" t="9525" r="15240" b="12065"/>
            <wp:wrapTight wrapText="bothSides">
              <wp:wrapPolygon>
                <wp:start x="-33" y="-74"/>
                <wp:lineTo x="-33" y="21575"/>
                <wp:lineTo x="21600" y="21575"/>
                <wp:lineTo x="21600" y="-74"/>
                <wp:lineTo x="-33" y="-74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2797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3615055</wp:posOffset>
            </wp:positionV>
            <wp:extent cx="6174740" cy="2807335"/>
            <wp:effectExtent l="9525" t="9525" r="18415" b="17780"/>
            <wp:wrapTight wrapText="bothSides">
              <wp:wrapPolygon>
                <wp:start x="-33" y="-73"/>
                <wp:lineTo x="-33" y="21502"/>
                <wp:lineTo x="21558" y="21502"/>
                <wp:lineTo x="21558" y="-73"/>
                <wp:lineTo x="-33" y="-73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2807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Answer: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Succesfully logged in and interacted with the Gemini.</w:t>
      </w:r>
    </w:p>
    <w:p w14:paraId="5CBE4C0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0332DA6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Exercise-2: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Set Your Custom Instructions</w:t>
      </w:r>
    </w:p>
    <w:p w14:paraId="0531B994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Scenario</w:t>
      </w:r>
    </w:p>
    <w:p w14:paraId="0AA9825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You want Gemini to know you are a small business owner who uses Android and prefers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concise,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bullet-point answers. You will configure this once so it applies to every future</w:t>
      </w:r>
    </w:p>
    <w:p w14:paraId="2EC23D46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conversation.</w:t>
      </w:r>
    </w:p>
    <w:p w14:paraId="62213CD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 xml:space="preserve">Answer: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Custom instructions are set and the gemini is tested imediately. The AI is responding as per the instructions.</w:t>
      </w:r>
    </w:p>
    <w:p w14:paraId="04BA1680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Custom Instructions:</w:t>
      </w:r>
    </w:p>
    <w:p w14:paraId="01693036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b/>
          <w:bCs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41910</wp:posOffset>
            </wp:positionH>
            <wp:positionV relativeFrom="paragraph">
              <wp:posOffset>36195</wp:posOffset>
            </wp:positionV>
            <wp:extent cx="5782945" cy="3006725"/>
            <wp:effectExtent l="9525" t="9525" r="13970" b="46990"/>
            <wp:wrapTight wrapText="bothSides">
              <wp:wrapPolygon>
                <wp:start x="-36" y="-68"/>
                <wp:lineTo x="-36" y="21609"/>
                <wp:lineTo x="21595" y="21609"/>
                <wp:lineTo x="21595" y="-68"/>
                <wp:lineTo x="-36" y="-68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3006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F274840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1A7F5902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17EDFECF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0C7A344A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1A0AEBC0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41F8C2CF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35BCAB06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7FA970CA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464EA67C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4211834D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717872C0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0A5B4DC1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Working as per instructions:</w:t>
      </w:r>
    </w:p>
    <w:p w14:paraId="45F282E7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b/>
          <w:bCs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48260</wp:posOffset>
            </wp:positionH>
            <wp:positionV relativeFrom="paragraph">
              <wp:posOffset>193040</wp:posOffset>
            </wp:positionV>
            <wp:extent cx="5828030" cy="3060700"/>
            <wp:effectExtent l="9525" t="9525" r="0" b="23495"/>
            <wp:wrapTight wrapText="bothSides">
              <wp:wrapPolygon>
                <wp:start x="-35" y="-67"/>
                <wp:lineTo x="-35" y="21551"/>
                <wp:lineTo x="21598" y="21551"/>
                <wp:lineTo x="21598" y="-67"/>
                <wp:lineTo x="-35" y="-67"/>
              </wp:wrapPolygon>
            </wp:wrapTight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3060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B7335D3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43C2197B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54EB1ADD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3E4AE32B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2B4BE743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0455584E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5380B2D8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7DB24F19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0E3C342A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2E47DB58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62A9401D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4617FEB6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6815FCDD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Exercise-3: Normal Chat vs Temporary Chat</w:t>
      </w:r>
    </w:p>
    <w:p w14:paraId="55415165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Scenario</w:t>
      </w:r>
    </w:p>
    <w:p w14:paraId="1FC383EE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You want to clearly understand the difference between standard chat (saved history) and</w:t>
      </w:r>
    </w:p>
    <w:p w14:paraId="31F89851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Temporary Chat (incognito mode), and know when to use each.</w:t>
      </w:r>
    </w:p>
    <w:p w14:paraId="5C77A5E0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677F7B20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Answer:</w:t>
      </w:r>
    </w:p>
    <w:p w14:paraId="5C1C0831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Temporary chat is like a incognito mode in chrome. It is used for health related quesries and for confidential queries.</w:t>
      </w:r>
    </w:p>
    <w:p w14:paraId="537D19DF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Permanent chat:</w:t>
      </w:r>
    </w:p>
    <w:p w14:paraId="6C7B83DA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64135</wp:posOffset>
            </wp:positionH>
            <wp:positionV relativeFrom="paragraph">
              <wp:posOffset>12065</wp:posOffset>
            </wp:positionV>
            <wp:extent cx="5878195" cy="2745105"/>
            <wp:effectExtent l="9525" t="9525" r="10160" b="0"/>
            <wp:wrapTight wrapText="bothSides">
              <wp:wrapPolygon>
                <wp:start x="-35" y="-75"/>
                <wp:lineTo x="-35" y="21510"/>
                <wp:lineTo x="21581" y="21510"/>
                <wp:lineTo x="21581" y="-75"/>
                <wp:lineTo x="-35" y="-75"/>
              </wp:wrapPolygon>
            </wp:wrapTight>
            <wp:docPr id="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27451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D15CB60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43F0981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487B8A61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2E723665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3A854004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22E5C3FB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38FEF989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21B08EC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1D3D853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4E238F9E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52F22D84">
      <w:pPr>
        <w:spacing w:line="360" w:lineRule="auto"/>
        <w:jc w:val="left"/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Temporary chat:</w:t>
      </w:r>
    </w:p>
    <w:p w14:paraId="478CB8F2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51435</wp:posOffset>
            </wp:positionH>
            <wp:positionV relativeFrom="paragraph">
              <wp:posOffset>209550</wp:posOffset>
            </wp:positionV>
            <wp:extent cx="5849620" cy="2709545"/>
            <wp:effectExtent l="9525" t="9525" r="23495" b="24130"/>
            <wp:wrapTopAndBottom/>
            <wp:docPr id="6" name="Picture 6" descr="Screenshot 2026-07-19 123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19 1235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2709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D0EAE3D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Exercise-4:Edit Your Last Prompt</w:t>
      </w:r>
    </w:p>
    <w:p w14:paraId="54325153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Scenario</w:t>
      </w:r>
    </w:p>
    <w:p w14:paraId="0C0A72FB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You asked Gemini a question but the response was too long and detailed. Instead of starting a</w:t>
      </w:r>
    </w:p>
    <w:p w14:paraId="5EEFF20C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new chat, you use the prompt editing feature to refine your request.</w:t>
      </w:r>
    </w:p>
    <w:p w14:paraId="53C93E17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 xml:space="preserve">Answer: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The gemini allows the user to edit the prompts to avoid retyping the prompts again.</w:t>
      </w:r>
    </w:p>
    <w:p w14:paraId="3ED7A331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b/>
          <w:bCs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-31115</wp:posOffset>
            </wp:positionH>
            <wp:positionV relativeFrom="paragraph">
              <wp:posOffset>313690</wp:posOffset>
            </wp:positionV>
            <wp:extent cx="5711825" cy="2694305"/>
            <wp:effectExtent l="9525" t="9525" r="24130" b="24130"/>
            <wp:wrapTight wrapText="bothSides">
              <wp:wrapPolygon>
                <wp:start x="-36" y="-76"/>
                <wp:lineTo x="-36" y="21549"/>
                <wp:lineTo x="21576" y="21549"/>
                <wp:lineTo x="21576" y="-76"/>
                <wp:lineTo x="-36" y="-76"/>
              </wp:wrapPolygon>
            </wp:wrapTight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2694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First prompt</w:t>
      </w:r>
    </w:p>
    <w:p w14:paraId="1005E9BB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03EC06DA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72992A88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1909348F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795BFCCA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02B41D35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123920A5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7ADB3CB6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4FBE3D68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6E1ADB8B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430FBD79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69CEA4AD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Editing the last prompt:</w:t>
      </w:r>
    </w:p>
    <w:p w14:paraId="15DB0A48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b/>
          <w:bCs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69850</wp:posOffset>
            </wp:positionV>
            <wp:extent cx="5694045" cy="1452880"/>
            <wp:effectExtent l="9525" t="9525" r="0" b="15875"/>
            <wp:wrapTight wrapText="bothSides">
              <wp:wrapPolygon>
                <wp:start x="-36" y="-142"/>
                <wp:lineTo x="-36" y="21609"/>
                <wp:lineTo x="21586" y="21609"/>
                <wp:lineTo x="21586" y="-142"/>
                <wp:lineTo x="-36" y="-142"/>
              </wp:wrapPolygon>
            </wp:wrapTight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1452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1494E1D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3DD00240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1F990D4F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762F15D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3B9508BB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401F84C6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4D88509E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b/>
          <w:bCs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295275</wp:posOffset>
            </wp:positionV>
            <wp:extent cx="5617210" cy="2045970"/>
            <wp:effectExtent l="9525" t="9525" r="0" b="17145"/>
            <wp:wrapTight wrapText="bothSides">
              <wp:wrapPolygon>
                <wp:start x="-37" y="-101"/>
                <wp:lineTo x="-37" y="21620"/>
                <wp:lineTo x="21588" y="21620"/>
                <wp:lineTo x="21588" y="-101"/>
                <wp:lineTo x="-37" y="-101"/>
              </wp:wrapPolygon>
            </wp:wrapTight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045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Final edited prompt:</w:t>
      </w:r>
    </w:p>
    <w:p w14:paraId="04326A1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70A5E0A5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44077B18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34F788C8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153E9597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12786A2F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6D2563A2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0ACFE257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2E829A6E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Exercise-5:Connect Google Apps &amp;amp; Ask a Personal Question</w:t>
      </w:r>
    </w:p>
    <w:p w14:paraId="081BAB5E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Scenario</w:t>
      </w:r>
    </w:p>
    <w:p w14:paraId="2C9F734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You want Gemini to act as a true personal assistant by accessing your real Gmail inbox —</w:t>
      </w:r>
    </w:p>
    <w:p w14:paraId="74667DEC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demonstrating the difference between a search engine and a personal AI.</w:t>
      </w:r>
    </w:p>
    <w:p w14:paraId="715C7026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 xml:space="preserve">Answer: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Gemini answered with my personalization.</w:t>
      </w:r>
    </w:p>
    <w:p w14:paraId="3D55F1C2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Google workspace connected:</w:t>
      </w:r>
    </w:p>
    <w:p w14:paraId="4AAA0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48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  <w:u w:val="single"/>
          <w:lang w:val="en-I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145415</wp:posOffset>
            </wp:positionH>
            <wp:positionV relativeFrom="paragraph">
              <wp:posOffset>3158490</wp:posOffset>
            </wp:positionV>
            <wp:extent cx="5716905" cy="3291205"/>
            <wp:effectExtent l="9525" t="9525" r="19050" b="21590"/>
            <wp:wrapTopAndBottom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291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  <w:u w:val="singl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125730</wp:posOffset>
            </wp:positionH>
            <wp:positionV relativeFrom="paragraph">
              <wp:posOffset>32385</wp:posOffset>
            </wp:positionV>
            <wp:extent cx="5680710" cy="2418715"/>
            <wp:effectExtent l="9525" t="9525" r="9525" b="10160"/>
            <wp:wrapTopAndBottom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2418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  <w:u w:val="single"/>
          <w:lang w:val="en-IN"/>
        </w:rPr>
        <w:t>Response:</w:t>
      </w:r>
    </w:p>
    <w:p w14:paraId="119D458E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u w:val="single"/>
          <w:lang w:val="en-IN"/>
        </w:rPr>
      </w:pPr>
      <w:bookmarkStart w:id="0" w:name="_GoBack"/>
      <w:bookmarkEnd w:id="0"/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FF099E"/>
    <w:rsid w:val="0C4C7E0F"/>
    <w:rsid w:val="0DAC2A56"/>
    <w:rsid w:val="2D8101BA"/>
    <w:rsid w:val="76FF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2026-07-19T05:07:00Z</dcterms:created>
  <dc:creator>Preethi</dc:creator>
  <cp:lastModifiedBy>Preethi</cp:lastModifiedBy>
  <dcterms:modified xsi:type="dcterms:W3CDTF">2026-07-19T07:32:56Z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D0A3507EE2D345BC8A10FCBC576AB4A8_11</vt:lpwstr>
  </property>
</Properties>
</file>