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B44" w:rsidRDefault="00E82B44" w:rsidP="00E82B44">
      <w:pPr>
        <w:jc w:val="center"/>
        <w:rPr>
          <w:b/>
          <w:bCs/>
          <w:sz w:val="34"/>
          <w:szCs w:val="34"/>
        </w:rPr>
      </w:pPr>
      <w:r>
        <w:rPr>
          <w:b/>
          <w:bCs/>
          <w:sz w:val="34"/>
          <w:szCs w:val="34"/>
        </w:rPr>
        <w:t>SIMATS ENGINEERING</w:t>
      </w:r>
    </w:p>
    <w:p w:rsidR="00E82B44" w:rsidRDefault="00E82B44" w:rsidP="00E82B44">
      <w:pPr>
        <w:jc w:val="center"/>
        <w:rPr>
          <w:b/>
          <w:bCs/>
          <w:sz w:val="28"/>
          <w:szCs w:val="28"/>
        </w:rPr>
      </w:pPr>
      <w:r>
        <w:rPr>
          <w:b/>
          <w:bCs/>
          <w:sz w:val="28"/>
          <w:szCs w:val="28"/>
        </w:rPr>
        <w:t>ASSESSMENT TOOL 2: Case Study</w:t>
      </w:r>
    </w:p>
    <w:p w:rsidR="00E82B44" w:rsidRDefault="00E82B44" w:rsidP="00E82B44">
      <w:pPr>
        <w:jc w:val="center"/>
        <w:rPr>
          <w:b/>
          <w:bCs/>
          <w:sz w:val="34"/>
          <w:szCs w:val="34"/>
        </w:rPr>
      </w:pPr>
    </w:p>
    <w:p w:rsidR="00E82B44" w:rsidRDefault="00E82B44" w:rsidP="00E82B44">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ITA0518</w:t>
      </w:r>
      <w:r>
        <w:rPr>
          <w:b/>
          <w:bCs/>
          <w:sz w:val="24"/>
          <w:szCs w:val="24"/>
        </w:rPr>
        <w:tab/>
      </w:r>
      <w:r>
        <w:rPr>
          <w:b/>
          <w:bCs/>
          <w:sz w:val="24"/>
          <w:szCs w:val="24"/>
        </w:rPr>
        <w:tab/>
      </w:r>
    </w:p>
    <w:p w:rsidR="00E82B44" w:rsidRDefault="00E82B44" w:rsidP="00E82B44">
      <w:pPr>
        <w:rPr>
          <w:b/>
          <w:bCs/>
          <w:sz w:val="24"/>
          <w:szCs w:val="24"/>
        </w:rPr>
      </w:pPr>
    </w:p>
    <w:p w:rsidR="00E82B44" w:rsidRDefault="00E82B44" w:rsidP="00E82B44">
      <w:pPr>
        <w:rPr>
          <w:b/>
          <w:bCs/>
          <w:sz w:val="24"/>
          <w:szCs w:val="24"/>
        </w:rPr>
      </w:pPr>
      <w:r>
        <w:rPr>
          <w:b/>
          <w:bCs/>
          <w:sz w:val="24"/>
          <w:szCs w:val="24"/>
        </w:rPr>
        <w:t>COURSE OUTCOME COVERED</w:t>
      </w:r>
    </w:p>
    <w:p w:rsidR="00E82B44" w:rsidRDefault="00E82B44" w:rsidP="00E82B44">
      <w:pPr>
        <w:rPr>
          <w:b/>
          <w:bCs/>
          <w:sz w:val="24"/>
          <w:szCs w:val="24"/>
        </w:rPr>
      </w:pPr>
    </w:p>
    <w:p w:rsidR="00A247BF" w:rsidRDefault="00A247BF" w:rsidP="00A247BF">
      <w:pPr>
        <w:rPr>
          <w:sz w:val="24"/>
          <w:szCs w:val="24"/>
        </w:rPr>
      </w:pPr>
      <w:r>
        <w:rPr>
          <w:b/>
          <w:bCs/>
          <w:sz w:val="24"/>
          <w:szCs w:val="24"/>
        </w:rPr>
        <w:t>CO4</w:t>
      </w:r>
      <w:r w:rsidR="00E82B44" w:rsidRPr="00A247BF">
        <w:rPr>
          <w:b/>
          <w:bCs/>
          <w:sz w:val="24"/>
          <w:szCs w:val="24"/>
        </w:rPr>
        <w:t xml:space="preserve">: </w:t>
      </w:r>
      <w:r>
        <w:rPr>
          <w:i/>
          <w:iCs/>
          <w:sz w:val="24"/>
          <w:szCs w:val="24"/>
        </w:rPr>
        <w:t xml:space="preserve">Compare object and pattern recognition techniques for interpreting visual data with spatial and motion characteristics. </w:t>
      </w:r>
      <w:r>
        <w:rPr>
          <w:sz w:val="24"/>
          <w:szCs w:val="24"/>
        </w:rPr>
        <w:t>(BTL 5)</w:t>
      </w:r>
    </w:p>
    <w:p w:rsidR="00A247BF" w:rsidRDefault="00A247BF" w:rsidP="00A247BF">
      <w:pPr>
        <w:rPr>
          <w:sz w:val="24"/>
          <w:szCs w:val="24"/>
        </w:rPr>
      </w:pPr>
    </w:p>
    <w:p w:rsidR="00E82B44" w:rsidRDefault="00A247BF" w:rsidP="00A247BF">
      <w:pPr>
        <w:rPr>
          <w:sz w:val="24"/>
          <w:szCs w:val="24"/>
        </w:rPr>
      </w:pPr>
      <w:r>
        <w:rPr>
          <w:sz w:val="24"/>
          <w:szCs w:val="24"/>
        </w:rPr>
        <w:t>Assessment Tool Weightage: 40%</w:t>
      </w:r>
    </w:p>
    <w:p w:rsidR="00E82B44" w:rsidRDefault="00E82B44" w:rsidP="00E82B44">
      <w:pPr>
        <w:pBdr>
          <w:top w:val="nil"/>
          <w:left w:val="nil"/>
          <w:bottom w:val="nil"/>
          <w:right w:val="nil"/>
          <w:between w:val="nil"/>
        </w:pBdr>
        <w:jc w:val="both"/>
        <w:rPr>
          <w:b/>
          <w:bCs/>
          <w:sz w:val="24"/>
          <w:szCs w:val="24"/>
        </w:rPr>
      </w:pPr>
    </w:p>
    <w:p w:rsidR="00A247BF" w:rsidRPr="00A247BF" w:rsidRDefault="00A247BF" w:rsidP="00A247BF">
      <w:pPr>
        <w:spacing w:line="360" w:lineRule="auto"/>
        <w:jc w:val="both"/>
        <w:rPr>
          <w:b/>
          <w:bCs/>
          <w:sz w:val="24"/>
          <w:szCs w:val="24"/>
        </w:rPr>
      </w:pPr>
      <w:r w:rsidRPr="00A247BF">
        <w:rPr>
          <w:b/>
          <w:bCs/>
          <w:sz w:val="24"/>
          <w:szCs w:val="24"/>
        </w:rPr>
        <w:t>1</w:t>
      </w:r>
      <w:r w:rsidRPr="00A247BF">
        <w:rPr>
          <w:b/>
          <w:bCs/>
          <w:sz w:val="24"/>
          <w:szCs w:val="24"/>
        </w:rPr>
        <w:t>. Structure from Motion Consistency</w:t>
      </w:r>
    </w:p>
    <w:p w:rsidR="00A247BF" w:rsidRPr="00A247BF" w:rsidRDefault="00A247BF" w:rsidP="00A247BF">
      <w:pPr>
        <w:spacing w:line="360" w:lineRule="auto"/>
        <w:jc w:val="both"/>
        <w:rPr>
          <w:b/>
          <w:sz w:val="24"/>
          <w:szCs w:val="24"/>
        </w:rPr>
      </w:pPr>
      <w:r w:rsidRPr="00A247BF">
        <w:rPr>
          <w:b/>
          <w:sz w:val="24"/>
          <w:szCs w:val="24"/>
        </w:rPr>
        <w:t>Two datasets produce:</w:t>
      </w:r>
    </w:p>
    <w:p w:rsidR="00A247BF" w:rsidRPr="00A247BF" w:rsidRDefault="00A247BF" w:rsidP="00A247BF">
      <w:pPr>
        <w:numPr>
          <w:ilvl w:val="0"/>
          <w:numId w:val="8"/>
        </w:numPr>
        <w:spacing w:line="360" w:lineRule="auto"/>
        <w:jc w:val="both"/>
        <w:rPr>
          <w:b/>
          <w:sz w:val="24"/>
          <w:szCs w:val="24"/>
        </w:rPr>
      </w:pPr>
      <w:r w:rsidRPr="00A247BF">
        <w:rPr>
          <w:b/>
          <w:sz w:val="24"/>
          <w:szCs w:val="24"/>
        </w:rPr>
        <w:t xml:space="preserve">Dataset A: accurate depth but requires high-quality images </w:t>
      </w:r>
    </w:p>
    <w:p w:rsidR="00A247BF" w:rsidRPr="00A247BF" w:rsidRDefault="00A247BF" w:rsidP="00A247BF">
      <w:pPr>
        <w:numPr>
          <w:ilvl w:val="0"/>
          <w:numId w:val="8"/>
        </w:numPr>
        <w:spacing w:line="360" w:lineRule="auto"/>
        <w:jc w:val="both"/>
        <w:rPr>
          <w:b/>
          <w:sz w:val="24"/>
          <w:szCs w:val="24"/>
        </w:rPr>
      </w:pPr>
      <w:r w:rsidRPr="00A247BF">
        <w:rPr>
          <w:b/>
          <w:sz w:val="24"/>
          <w:szCs w:val="24"/>
        </w:rPr>
        <w:t xml:space="preserve">Dataset B: inconsistent depth but works on low-quality images </w:t>
      </w:r>
    </w:p>
    <w:p w:rsidR="00A247BF" w:rsidRPr="00A247BF" w:rsidRDefault="00A247BF" w:rsidP="00A247BF">
      <w:pPr>
        <w:spacing w:line="360" w:lineRule="auto"/>
        <w:jc w:val="both"/>
        <w:rPr>
          <w:b/>
          <w:sz w:val="24"/>
          <w:szCs w:val="24"/>
        </w:rPr>
      </w:pPr>
      <w:r w:rsidRPr="00A247BF">
        <w:rPr>
          <w:b/>
          <w:sz w:val="24"/>
          <w:szCs w:val="24"/>
        </w:rPr>
        <w:t>Compare the datasets and evaluate which setup is more practical for real-world deployment. Justify your reasoning.</w:t>
      </w:r>
    </w:p>
    <w:p w:rsidR="00A247BF" w:rsidRDefault="00A247BF" w:rsidP="00A247B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ANSWER:</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Structure from Motion (</w:t>
      </w:r>
      <w:proofErr w:type="spellStart"/>
      <w:r w:rsidRPr="00A247BF">
        <w:rPr>
          <w:rFonts w:ascii="Times New Roman" w:eastAsia="Times New Roman" w:hAnsi="Times New Roman" w:cs="Times New Roman"/>
          <w:b/>
          <w:bCs/>
          <w:sz w:val="27"/>
          <w:szCs w:val="27"/>
          <w:lang w:val="en-US"/>
        </w:rPr>
        <w:t>SfM</w:t>
      </w:r>
      <w:proofErr w:type="spellEnd"/>
      <w:r w:rsidRPr="00A247BF">
        <w:rPr>
          <w:rFonts w:ascii="Times New Roman" w:eastAsia="Times New Roman" w:hAnsi="Times New Roman" w:cs="Times New Roman"/>
          <w:b/>
          <w:bCs/>
          <w:sz w:val="27"/>
          <w:szCs w:val="27"/>
          <w:lang w:val="en-US"/>
        </w:rPr>
        <w:t>) Consistency</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Structure from Motion (</w:t>
      </w:r>
      <w:proofErr w:type="spellStart"/>
      <w:r w:rsidRPr="00A247BF">
        <w:rPr>
          <w:rFonts w:ascii="Times New Roman" w:eastAsia="Times New Roman" w:hAnsi="Times New Roman" w:cs="Times New Roman"/>
          <w:sz w:val="24"/>
          <w:szCs w:val="24"/>
          <w:lang w:val="en-US"/>
        </w:rPr>
        <w:t>SfM</w:t>
      </w:r>
      <w:proofErr w:type="spellEnd"/>
      <w:r w:rsidRPr="00A247BF">
        <w:rPr>
          <w:rFonts w:ascii="Times New Roman" w:eastAsia="Times New Roman" w:hAnsi="Times New Roman" w:cs="Times New Roman"/>
          <w:sz w:val="24"/>
          <w:szCs w:val="24"/>
          <w:lang w:val="en-US"/>
        </w:rPr>
        <w:t>) is a computer vision technique used to estimate the 3D structure (depth) of a scene from multiple 2D images taken from different viewpoints. The quality of depth estimation depends on the quality of the input images and the robustness of the algorithm.</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Comparison of Dataset A and Dataset B</w:t>
      </w:r>
    </w:p>
    <w:tbl>
      <w:tblPr>
        <w:tblW w:w="9760" w:type="dxa"/>
        <w:tblCellSpacing w:w="15" w:type="dxa"/>
        <w:tblCellMar>
          <w:top w:w="15" w:type="dxa"/>
          <w:left w:w="15" w:type="dxa"/>
          <w:bottom w:w="15" w:type="dxa"/>
          <w:right w:w="15" w:type="dxa"/>
        </w:tblCellMar>
        <w:tblLook w:val="04A0" w:firstRow="1" w:lastRow="0" w:firstColumn="1" w:lastColumn="0" w:noHBand="0" w:noVBand="1"/>
      </w:tblPr>
      <w:tblGrid>
        <w:gridCol w:w="4508"/>
        <w:gridCol w:w="5252"/>
      </w:tblGrid>
      <w:tr w:rsidR="00A247BF" w:rsidRPr="00A247BF" w:rsidTr="00A247BF">
        <w:trPr>
          <w:trHeight w:val="322"/>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A</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B</w:t>
            </w:r>
          </w:p>
        </w:tc>
      </w:tr>
      <w:tr w:rsidR="00A247BF" w:rsidRPr="00A247BF" w:rsidTr="00A247BF">
        <w:trPr>
          <w:trHeight w:val="657"/>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Produces highly accurate depth estimation.</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Produces inconsistent or less accurate depth estimation.</w:t>
            </w:r>
          </w:p>
        </w:tc>
      </w:tr>
      <w:tr w:rsidR="00A247BF" w:rsidRPr="00A247BF" w:rsidTr="00A247BF">
        <w:trPr>
          <w:trHeight w:val="657"/>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Requires high-quality, high-resolution images.</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Works with low-quality and low-resolution images.</w:t>
            </w:r>
          </w:p>
        </w:tc>
      </w:tr>
      <w:tr w:rsidR="00A247BF" w:rsidRPr="00A247BF" w:rsidTr="00A247BF">
        <w:trPr>
          <w:trHeight w:val="669"/>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Performs well in controlled lighting conditions.</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Performs well even in poor lighting or noisy images.</w:t>
            </w:r>
          </w:p>
        </w:tc>
      </w:tr>
      <w:tr w:rsidR="00A247BF" w:rsidRPr="00A247BF" w:rsidTr="00A247BF">
        <w:trPr>
          <w:trHeight w:val="322"/>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lastRenderedPageBreak/>
              <w:t>Higher computational requirements.</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Lower computational requirements.</w:t>
            </w:r>
          </w:p>
        </w:tc>
      </w:tr>
      <w:tr w:rsidR="00A247BF" w:rsidRPr="00A247BF" w:rsidTr="00A247BF">
        <w:trPr>
          <w:trHeight w:val="322"/>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Suitable for precise 3D reconstruction.</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Suitable for general real-time applications.</w:t>
            </w:r>
          </w:p>
        </w:tc>
      </w:tr>
    </w:tbl>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Evaluation of the Datasets</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Dataset A – Advantages and Disadvantages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Advantages</w:t>
      </w:r>
    </w:p>
    <w:p w:rsidR="00A247BF" w:rsidRPr="00A247BF" w:rsidRDefault="00A247BF" w:rsidP="00A247BF">
      <w:pPr>
        <w:numPr>
          <w:ilvl w:val="0"/>
          <w:numId w:val="9"/>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Provides accurate and consistent depth maps.</w:t>
      </w:r>
    </w:p>
    <w:p w:rsidR="00A247BF" w:rsidRPr="00A247BF" w:rsidRDefault="00A247BF" w:rsidP="00A247BF">
      <w:pPr>
        <w:numPr>
          <w:ilvl w:val="0"/>
          <w:numId w:val="9"/>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Suitable for applications requiring high precision.</w:t>
      </w:r>
    </w:p>
    <w:p w:rsidR="00A247BF" w:rsidRPr="00A247BF" w:rsidRDefault="00A247BF" w:rsidP="00A247BF">
      <w:pPr>
        <w:numPr>
          <w:ilvl w:val="0"/>
          <w:numId w:val="9"/>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Better for detailed 3D modeling and mapping.</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Disadvantages</w:t>
      </w:r>
    </w:p>
    <w:p w:rsidR="00A247BF" w:rsidRPr="00A247BF" w:rsidRDefault="00A247BF" w:rsidP="00A247BF">
      <w:pPr>
        <w:numPr>
          <w:ilvl w:val="0"/>
          <w:numId w:val="1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Needs high-quality cameras and images.</w:t>
      </w:r>
    </w:p>
    <w:p w:rsidR="00A247BF" w:rsidRPr="00A247BF" w:rsidRDefault="00A247BF" w:rsidP="00A247BF">
      <w:pPr>
        <w:numPr>
          <w:ilvl w:val="0"/>
          <w:numId w:val="1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Performance decreases with blurred or noisy images.</w:t>
      </w:r>
    </w:p>
    <w:p w:rsidR="00A247BF" w:rsidRPr="00A247BF" w:rsidRDefault="00A247BF" w:rsidP="00A247BF">
      <w:pPr>
        <w:numPr>
          <w:ilvl w:val="0"/>
          <w:numId w:val="1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Higher processing time and cost.</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Dataset B – Advantages and Disadvantages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Advantages</w:t>
      </w:r>
    </w:p>
    <w:p w:rsidR="00A247BF" w:rsidRPr="00A247BF" w:rsidRDefault="00A247BF" w:rsidP="00A247BF">
      <w:pPr>
        <w:numPr>
          <w:ilvl w:val="0"/>
          <w:numId w:val="1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Can process low-quality or noisy images.</w:t>
      </w:r>
    </w:p>
    <w:p w:rsidR="00A247BF" w:rsidRPr="00A247BF" w:rsidRDefault="00A247BF" w:rsidP="00A247BF">
      <w:pPr>
        <w:numPr>
          <w:ilvl w:val="0"/>
          <w:numId w:val="1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Works well with inexpensive cameras.</w:t>
      </w:r>
    </w:p>
    <w:p w:rsidR="00A247BF" w:rsidRPr="00A247BF" w:rsidRDefault="00A247BF" w:rsidP="00A247BF">
      <w:pPr>
        <w:numPr>
          <w:ilvl w:val="0"/>
          <w:numId w:val="1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Suitable for real-time and outdoor environments.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Disadvantages</w:t>
      </w:r>
    </w:p>
    <w:p w:rsidR="00A247BF" w:rsidRPr="00A247BF" w:rsidRDefault="00A247BF" w:rsidP="00A247BF">
      <w:pPr>
        <w:numPr>
          <w:ilvl w:val="0"/>
          <w:numId w:val="12"/>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Depth estimation is less accurate.</w:t>
      </w:r>
    </w:p>
    <w:p w:rsidR="00A247BF" w:rsidRPr="00A247BF" w:rsidRDefault="00A247BF" w:rsidP="00A247BF">
      <w:pPr>
        <w:numPr>
          <w:ilvl w:val="0"/>
          <w:numId w:val="12"/>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Results may vary across different images.</w:t>
      </w:r>
    </w:p>
    <w:p w:rsidR="00A247BF" w:rsidRPr="00A247BF" w:rsidRDefault="00A247BF" w:rsidP="00A247BF">
      <w:pPr>
        <w:numPr>
          <w:ilvl w:val="0"/>
          <w:numId w:val="12"/>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Fine details may be lost.</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Which Dataset is More Practical for Real-World Deployment?</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B is more practical for real-world deployment.</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Justification</w:t>
      </w:r>
    </w:p>
    <w:p w:rsidR="00A247BF" w:rsidRPr="00A247BF" w:rsidRDefault="00A247BF" w:rsidP="00A247BF">
      <w:pPr>
        <w:numPr>
          <w:ilvl w:val="0"/>
          <w:numId w:val="13"/>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Real-world images are often affected by poor lighting, motion blur, shadows, and noise.</w:t>
      </w:r>
    </w:p>
    <w:p w:rsidR="00A247BF" w:rsidRPr="00A247BF" w:rsidRDefault="00A247BF" w:rsidP="00A247BF">
      <w:pPr>
        <w:numPr>
          <w:ilvl w:val="0"/>
          <w:numId w:val="13"/>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Many applications use mobile phones, drones, CCTV cameras, or robots that capture low-quality images.</w:t>
      </w:r>
    </w:p>
    <w:p w:rsidR="00A247BF" w:rsidRPr="00A247BF" w:rsidRDefault="00A247BF" w:rsidP="00A247BF">
      <w:pPr>
        <w:numPr>
          <w:ilvl w:val="0"/>
          <w:numId w:val="13"/>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B can still estimate depth under these conditions, making it more robust.</w:t>
      </w:r>
    </w:p>
    <w:p w:rsidR="00A247BF" w:rsidRPr="00A247BF" w:rsidRDefault="00A247BF" w:rsidP="00A247BF">
      <w:pPr>
        <w:numPr>
          <w:ilvl w:val="0"/>
          <w:numId w:val="13"/>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It is cost-effective because it does not require expensive cameras.</w:t>
      </w:r>
    </w:p>
    <w:p w:rsidR="00A247BF" w:rsidRPr="00A247BF" w:rsidRDefault="00A247BF" w:rsidP="00A247BF">
      <w:pPr>
        <w:numPr>
          <w:ilvl w:val="0"/>
          <w:numId w:val="13"/>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Although depth accuracy is lower, it provides reliable performance in diverse environments.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A is preferred when accuracy is the highest priority, such as in medical imaging, autonomous vehicle mapping, and industrial 3D scanning.</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Real-World Applications</w:t>
      </w:r>
    </w:p>
    <w:p w:rsidR="00A247BF" w:rsidRPr="00A247BF" w:rsidRDefault="00A247BF" w:rsidP="00A247BF">
      <w:pPr>
        <w:numPr>
          <w:ilvl w:val="0"/>
          <w:numId w:val="14"/>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A: 3D reconstruction, medical imaging, industrial inspection, autonomous vehicle mapping.</w:t>
      </w:r>
    </w:p>
    <w:p w:rsidR="00A247BF" w:rsidRPr="00A247BF" w:rsidRDefault="00A247BF" w:rsidP="00A247BF">
      <w:pPr>
        <w:numPr>
          <w:ilvl w:val="0"/>
          <w:numId w:val="14"/>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B: Mobile augmented reality, drone navigation, surveillance, robotics, and real-time object detection.</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Conclusion</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Dataset A offers high depth accuracy but requires high-quality images and controlled conditions. Dataset B provides better adaptability to low-quality images and is more suitable for real-world deployment because it works in different environmental conditions and with affordable cameras. Therefore, Dataset B is the more practical choice for most real-world computer vision applications, while Dataset A is ideal for applications where maximum accuracy is required.</w:t>
      </w:r>
    </w:p>
    <w:p w:rsidR="00A247BF" w:rsidRPr="00A247BF" w:rsidRDefault="00A247BF" w:rsidP="00A247BF">
      <w:pPr>
        <w:spacing w:line="360" w:lineRule="auto"/>
        <w:jc w:val="both"/>
        <w:rPr>
          <w:b/>
          <w:sz w:val="24"/>
          <w:szCs w:val="24"/>
        </w:rPr>
      </w:pPr>
      <w:r w:rsidRPr="00A247BF">
        <w:rPr>
          <w:b/>
          <w:sz w:val="24"/>
          <w:szCs w:val="24"/>
        </w:rPr>
        <w:t>2</w:t>
      </w:r>
      <w:r w:rsidRPr="00A247BF">
        <w:rPr>
          <w:b/>
          <w:sz w:val="24"/>
          <w:szCs w:val="24"/>
        </w:rPr>
        <w:t>. Feature Detection under Illumination Changes</w:t>
      </w:r>
    </w:p>
    <w:p w:rsidR="00A247BF" w:rsidRPr="00A247BF" w:rsidRDefault="00A247BF" w:rsidP="00A247BF">
      <w:pPr>
        <w:spacing w:line="360" w:lineRule="auto"/>
        <w:jc w:val="both"/>
        <w:rPr>
          <w:b/>
          <w:sz w:val="24"/>
          <w:szCs w:val="24"/>
        </w:rPr>
      </w:pPr>
      <w:r w:rsidRPr="00A247BF">
        <w:rPr>
          <w:b/>
          <w:sz w:val="24"/>
          <w:szCs w:val="24"/>
        </w:rPr>
        <w:t>Results:</w:t>
      </w:r>
    </w:p>
    <w:p w:rsidR="00A247BF" w:rsidRPr="00A247BF" w:rsidRDefault="00A247BF" w:rsidP="00A247BF">
      <w:pPr>
        <w:spacing w:line="360" w:lineRule="auto"/>
        <w:jc w:val="both"/>
        <w:rPr>
          <w:b/>
          <w:sz w:val="24"/>
          <w:szCs w:val="24"/>
        </w:rPr>
      </w:pPr>
      <w:r w:rsidRPr="00A247BF">
        <w:rPr>
          <w:b/>
          <w:sz w:val="24"/>
          <w:szCs w:val="24"/>
        </w:rPr>
        <w:t>Method</w:t>
      </w:r>
      <w:r w:rsidRPr="00A247BF">
        <w:rPr>
          <w:b/>
          <w:sz w:val="24"/>
          <w:szCs w:val="24"/>
        </w:rPr>
        <w:tab/>
        <w:t>Normal</w:t>
      </w:r>
      <w:r w:rsidRPr="00A247BF">
        <w:rPr>
          <w:b/>
          <w:sz w:val="24"/>
          <w:szCs w:val="24"/>
        </w:rPr>
        <w:tab/>
        <w:t>Low Light</w:t>
      </w:r>
    </w:p>
    <w:p w:rsidR="00A247BF" w:rsidRPr="00A247BF" w:rsidRDefault="00A247BF" w:rsidP="00A247BF">
      <w:pPr>
        <w:spacing w:line="360" w:lineRule="auto"/>
        <w:jc w:val="both"/>
        <w:rPr>
          <w:b/>
          <w:sz w:val="24"/>
          <w:szCs w:val="24"/>
        </w:rPr>
      </w:pPr>
      <w:r w:rsidRPr="00A247BF">
        <w:rPr>
          <w:b/>
          <w:sz w:val="24"/>
          <w:szCs w:val="24"/>
        </w:rPr>
        <w:t>A</w:t>
      </w:r>
      <w:r w:rsidRPr="00A247BF">
        <w:rPr>
          <w:b/>
          <w:sz w:val="24"/>
          <w:szCs w:val="24"/>
        </w:rPr>
        <w:tab/>
      </w:r>
      <w:r w:rsidRPr="00A247BF">
        <w:rPr>
          <w:b/>
          <w:sz w:val="24"/>
          <w:szCs w:val="24"/>
        </w:rPr>
        <w:tab/>
        <w:t>90%</w:t>
      </w:r>
      <w:r w:rsidRPr="00A247BF">
        <w:rPr>
          <w:b/>
          <w:sz w:val="24"/>
          <w:szCs w:val="24"/>
        </w:rPr>
        <w:tab/>
      </w:r>
      <w:r w:rsidRPr="00A247BF">
        <w:rPr>
          <w:b/>
          <w:sz w:val="24"/>
          <w:szCs w:val="24"/>
        </w:rPr>
        <w:tab/>
        <w:t>60%</w:t>
      </w:r>
    </w:p>
    <w:p w:rsidR="00A247BF" w:rsidRPr="00A247BF" w:rsidRDefault="00A247BF" w:rsidP="00A247BF">
      <w:pPr>
        <w:spacing w:line="360" w:lineRule="auto"/>
        <w:jc w:val="both"/>
        <w:rPr>
          <w:b/>
          <w:sz w:val="24"/>
          <w:szCs w:val="24"/>
        </w:rPr>
      </w:pPr>
      <w:r w:rsidRPr="00A247BF">
        <w:rPr>
          <w:b/>
          <w:sz w:val="24"/>
          <w:szCs w:val="24"/>
        </w:rPr>
        <w:t>B</w:t>
      </w:r>
      <w:r w:rsidRPr="00A247BF">
        <w:rPr>
          <w:b/>
          <w:sz w:val="24"/>
          <w:szCs w:val="24"/>
        </w:rPr>
        <w:tab/>
      </w:r>
      <w:r w:rsidRPr="00A247BF">
        <w:rPr>
          <w:b/>
          <w:sz w:val="24"/>
          <w:szCs w:val="24"/>
        </w:rPr>
        <w:tab/>
        <w:t>85%</w:t>
      </w:r>
      <w:r w:rsidRPr="00A247BF">
        <w:rPr>
          <w:b/>
          <w:sz w:val="24"/>
          <w:szCs w:val="24"/>
        </w:rPr>
        <w:tab/>
      </w:r>
      <w:r w:rsidRPr="00A247BF">
        <w:rPr>
          <w:b/>
          <w:sz w:val="24"/>
          <w:szCs w:val="24"/>
        </w:rPr>
        <w:tab/>
        <w:t>75%</w:t>
      </w:r>
    </w:p>
    <w:p w:rsidR="00A247BF" w:rsidRPr="00A247BF" w:rsidRDefault="00A247BF" w:rsidP="00A247BF">
      <w:pPr>
        <w:spacing w:line="360" w:lineRule="auto"/>
        <w:jc w:val="both"/>
        <w:rPr>
          <w:b/>
          <w:sz w:val="24"/>
          <w:szCs w:val="24"/>
        </w:rPr>
      </w:pPr>
      <w:r w:rsidRPr="00A247BF">
        <w:rPr>
          <w:b/>
          <w:sz w:val="24"/>
          <w:szCs w:val="24"/>
        </w:rPr>
        <w:t>Compare and evaluate robustness.</w:t>
      </w:r>
    </w:p>
    <w:p w:rsidR="00A247BF" w:rsidRDefault="00A247BF" w:rsidP="00A247B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ANSWER:</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Feature Detection under Illumination Changes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Feature detection is the process of identifying important points, edges, or corners in an image. Changes in lighting conditions can affect the accuracy of feature detection. A robust method should detect features correctly in both normal and low-light conditions.</w:t>
      </w: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Given Results</w:t>
      </w:r>
    </w:p>
    <w:tbl>
      <w:tblPr>
        <w:tblW w:w="5421" w:type="dxa"/>
        <w:tblCellSpacing w:w="15" w:type="dxa"/>
        <w:tblCellMar>
          <w:top w:w="15" w:type="dxa"/>
          <w:left w:w="15" w:type="dxa"/>
          <w:bottom w:w="15" w:type="dxa"/>
          <w:right w:w="15" w:type="dxa"/>
        </w:tblCellMar>
        <w:tblLook w:val="04A0" w:firstRow="1" w:lastRow="0" w:firstColumn="1" w:lastColumn="0" w:noHBand="0" w:noVBand="1"/>
      </w:tblPr>
      <w:tblGrid>
        <w:gridCol w:w="1048"/>
        <w:gridCol w:w="2311"/>
        <w:gridCol w:w="2062"/>
      </w:tblGrid>
      <w:tr w:rsidR="00A247BF" w:rsidRPr="00A247BF" w:rsidTr="00A247BF">
        <w:trPr>
          <w:trHeight w:val="476"/>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Normal Light Accuracy</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Low-Light Accuracy</w:t>
            </w:r>
          </w:p>
        </w:tc>
      </w:tr>
      <w:tr w:rsidR="00A247BF" w:rsidRPr="00A247BF" w:rsidTr="00A247BF">
        <w:trPr>
          <w:trHeight w:val="492"/>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A</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90%</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60%</w:t>
            </w:r>
          </w:p>
        </w:tc>
      </w:tr>
      <w:tr w:rsidR="00A247BF" w:rsidRPr="00A247BF" w:rsidTr="00A247BF">
        <w:trPr>
          <w:trHeight w:val="476"/>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B</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85%</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75%</w:t>
            </w:r>
          </w:p>
        </w:tc>
      </w:tr>
    </w:tbl>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Comparison of Method A and Method B</w:t>
      </w:r>
    </w:p>
    <w:tbl>
      <w:tblPr>
        <w:tblW w:w="9264" w:type="dxa"/>
        <w:tblCellSpacing w:w="15" w:type="dxa"/>
        <w:tblCellMar>
          <w:top w:w="15" w:type="dxa"/>
          <w:left w:w="15" w:type="dxa"/>
          <w:bottom w:w="15" w:type="dxa"/>
          <w:right w:w="15" w:type="dxa"/>
        </w:tblCellMar>
        <w:tblLook w:val="04A0" w:firstRow="1" w:lastRow="0" w:firstColumn="1" w:lastColumn="0" w:noHBand="0" w:noVBand="1"/>
      </w:tblPr>
      <w:tblGrid>
        <w:gridCol w:w="4273"/>
        <w:gridCol w:w="4991"/>
      </w:tblGrid>
      <w:tr w:rsidR="00A247BF" w:rsidRPr="00A247BF" w:rsidTr="00A247BF">
        <w:trPr>
          <w:trHeight w:val="577"/>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A</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B</w:t>
            </w:r>
          </w:p>
        </w:tc>
      </w:tr>
      <w:tr w:rsidR="00A247BF" w:rsidRPr="00A247BF" w:rsidTr="00A247BF">
        <w:trPr>
          <w:trHeight w:val="596"/>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Higher accuracy in normal lighting (90%).</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Slightly lower accuracy in normal lighting (85%).</w:t>
            </w:r>
          </w:p>
        </w:tc>
      </w:tr>
      <w:tr w:rsidR="00A247BF" w:rsidRPr="00A247BF" w:rsidTr="00A247BF">
        <w:trPr>
          <w:trHeight w:val="596"/>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Accuracy drops to 60% in low light.</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Accuracy remains higher at 75% in low light.</w:t>
            </w:r>
          </w:p>
        </w:tc>
      </w:tr>
      <w:tr w:rsidR="00A247BF" w:rsidRPr="00A247BF" w:rsidTr="00A247BF">
        <w:trPr>
          <w:trHeight w:val="577"/>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Accuracy decreases by 30%.</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Accuracy decreases by only 10%.</w:t>
            </w:r>
          </w:p>
        </w:tc>
      </w:tr>
      <w:tr w:rsidR="00A247BF" w:rsidRPr="00A247BF" w:rsidTr="00A247BF">
        <w:trPr>
          <w:trHeight w:val="596"/>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Less stable under lighting changes.</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More stable under lighting changes.</w:t>
            </w:r>
          </w:p>
        </w:tc>
      </w:tr>
    </w:tbl>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Evaluation of Robustness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A</w:t>
      </w:r>
    </w:p>
    <w:p w:rsidR="00A247BF" w:rsidRPr="00A247BF" w:rsidRDefault="00A247BF" w:rsidP="00A247BF">
      <w:pPr>
        <w:numPr>
          <w:ilvl w:val="0"/>
          <w:numId w:val="15"/>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Performs very well in normal lighting.</w:t>
      </w:r>
    </w:p>
    <w:p w:rsidR="00A247BF" w:rsidRPr="00A247BF" w:rsidRDefault="00A247BF" w:rsidP="00A247BF">
      <w:pPr>
        <w:numPr>
          <w:ilvl w:val="0"/>
          <w:numId w:val="15"/>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Sensitive to illumination changes.</w:t>
      </w:r>
    </w:p>
    <w:p w:rsidR="00A247BF" w:rsidRPr="00A247BF" w:rsidRDefault="00A247BF" w:rsidP="00A247BF">
      <w:pPr>
        <w:numPr>
          <w:ilvl w:val="0"/>
          <w:numId w:val="15"/>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Not suitable for environments with poor lighting.</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B</w:t>
      </w:r>
    </w:p>
    <w:p w:rsidR="00A247BF" w:rsidRPr="00A247BF" w:rsidRDefault="00A247BF" w:rsidP="00A247BF">
      <w:pPr>
        <w:numPr>
          <w:ilvl w:val="0"/>
          <w:numId w:val="16"/>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Maintains good accuracy in both lighting conditions.</w:t>
      </w:r>
    </w:p>
    <w:p w:rsidR="00A247BF" w:rsidRPr="00A247BF" w:rsidRDefault="00A247BF" w:rsidP="00A247BF">
      <w:pPr>
        <w:numPr>
          <w:ilvl w:val="0"/>
          <w:numId w:val="16"/>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More reliable and consistent.</w:t>
      </w:r>
    </w:p>
    <w:p w:rsidR="00A247BF" w:rsidRPr="00A247BF" w:rsidRDefault="00A247BF" w:rsidP="00A247BF">
      <w:pPr>
        <w:numPr>
          <w:ilvl w:val="0"/>
          <w:numId w:val="16"/>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Better performance in real-world situations where lighting varies.</w:t>
      </w: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Why Method B is More Robust</w:t>
      </w:r>
    </w:p>
    <w:p w:rsidR="00A247BF" w:rsidRPr="00A247BF" w:rsidRDefault="00A247BF" w:rsidP="00A247BF">
      <w:pPr>
        <w:numPr>
          <w:ilvl w:val="0"/>
          <w:numId w:val="17"/>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It has only a small reduction in accuracy (85% to 75%).</w:t>
      </w:r>
    </w:p>
    <w:p w:rsidR="00A247BF" w:rsidRPr="00A247BF" w:rsidRDefault="00A247BF" w:rsidP="00A247BF">
      <w:pPr>
        <w:numPr>
          <w:ilvl w:val="0"/>
          <w:numId w:val="17"/>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It detects features even in low-light images.</w:t>
      </w:r>
    </w:p>
    <w:p w:rsidR="00A247BF" w:rsidRPr="00A247BF" w:rsidRDefault="00A247BF" w:rsidP="00A247BF">
      <w:pPr>
        <w:numPr>
          <w:ilvl w:val="0"/>
          <w:numId w:val="17"/>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It is less affected by shadows, brightness changes, and noise.</w:t>
      </w:r>
    </w:p>
    <w:p w:rsidR="00A247BF" w:rsidRPr="00A247BF" w:rsidRDefault="00A247BF" w:rsidP="00A247BF">
      <w:pPr>
        <w:numPr>
          <w:ilvl w:val="0"/>
          <w:numId w:val="17"/>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It provides consistent performance in different environments.</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Real-World Applications</w:t>
      </w:r>
    </w:p>
    <w:p w:rsidR="00A247BF" w:rsidRPr="00A247BF" w:rsidRDefault="00A247BF" w:rsidP="00A247BF">
      <w:pPr>
        <w:numPr>
          <w:ilvl w:val="0"/>
          <w:numId w:val="18"/>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Mobile camera feature detection.</w:t>
      </w:r>
    </w:p>
    <w:p w:rsidR="00A247BF" w:rsidRPr="00A247BF" w:rsidRDefault="00A247BF" w:rsidP="00A247BF">
      <w:pPr>
        <w:numPr>
          <w:ilvl w:val="0"/>
          <w:numId w:val="18"/>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Face recognition in different lighting conditions.</w:t>
      </w:r>
    </w:p>
    <w:p w:rsidR="00A247BF" w:rsidRPr="00A247BF" w:rsidRDefault="00A247BF" w:rsidP="00A247BF">
      <w:pPr>
        <w:numPr>
          <w:ilvl w:val="0"/>
          <w:numId w:val="18"/>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Surveillance systems at night.</w:t>
      </w:r>
    </w:p>
    <w:p w:rsidR="00A247BF" w:rsidRPr="00A247BF" w:rsidRDefault="00A247BF" w:rsidP="00A247BF">
      <w:pPr>
        <w:numPr>
          <w:ilvl w:val="0"/>
          <w:numId w:val="18"/>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Autonomous vehicles and robotics.</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Conclusion</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Method A gives the highest accuracy in normal light but loses significant performance in low light. Method B provides better robustness because it maintains higher accuracy under illumination changes. Therefore, Method B is the better choice for real-world feature detection, as it works reliably in both normal and low-light conditions.</w:t>
      </w:r>
    </w:p>
    <w:p w:rsidR="00A247BF" w:rsidRPr="00A247BF" w:rsidRDefault="00A247BF" w:rsidP="00A247BF">
      <w:pPr>
        <w:spacing w:line="360" w:lineRule="auto"/>
        <w:jc w:val="both"/>
        <w:rPr>
          <w:b/>
          <w:sz w:val="24"/>
          <w:szCs w:val="24"/>
        </w:rPr>
      </w:pPr>
      <w:r w:rsidRPr="00A247BF">
        <w:rPr>
          <w:b/>
          <w:sz w:val="24"/>
          <w:szCs w:val="24"/>
        </w:rPr>
        <w:t>3</w:t>
      </w:r>
      <w:r w:rsidRPr="00A247BF">
        <w:rPr>
          <w:b/>
          <w:sz w:val="24"/>
          <w:szCs w:val="24"/>
        </w:rPr>
        <w:t>. GMM Performance in Different Conditions</w:t>
      </w:r>
    </w:p>
    <w:p w:rsidR="00A247BF" w:rsidRPr="00A247BF" w:rsidRDefault="00A247BF" w:rsidP="00A247BF">
      <w:pPr>
        <w:spacing w:line="360" w:lineRule="auto"/>
        <w:jc w:val="both"/>
        <w:rPr>
          <w:b/>
          <w:sz w:val="24"/>
          <w:szCs w:val="24"/>
        </w:rPr>
      </w:pPr>
      <w:r w:rsidRPr="00A247BF">
        <w:rPr>
          <w:b/>
          <w:sz w:val="24"/>
          <w:szCs w:val="24"/>
        </w:rPr>
        <w:t>Results:</w:t>
      </w:r>
    </w:p>
    <w:p w:rsidR="00A247BF" w:rsidRPr="00A247BF" w:rsidRDefault="00A247BF" w:rsidP="00A247BF">
      <w:pPr>
        <w:spacing w:line="360" w:lineRule="auto"/>
        <w:jc w:val="both"/>
        <w:rPr>
          <w:b/>
          <w:sz w:val="24"/>
          <w:szCs w:val="24"/>
        </w:rPr>
      </w:pPr>
      <w:r w:rsidRPr="00A247BF">
        <w:rPr>
          <w:b/>
          <w:sz w:val="24"/>
          <w:szCs w:val="24"/>
        </w:rPr>
        <w:t>Scenario</w:t>
      </w:r>
      <w:r w:rsidRPr="00A247BF">
        <w:rPr>
          <w:b/>
          <w:sz w:val="24"/>
          <w:szCs w:val="24"/>
        </w:rPr>
        <w:tab/>
        <w:t>Accuracy</w:t>
      </w:r>
    </w:p>
    <w:p w:rsidR="00A247BF" w:rsidRPr="00A247BF" w:rsidRDefault="00A247BF" w:rsidP="00A247BF">
      <w:pPr>
        <w:spacing w:line="360" w:lineRule="auto"/>
        <w:jc w:val="both"/>
        <w:rPr>
          <w:b/>
          <w:sz w:val="24"/>
          <w:szCs w:val="24"/>
        </w:rPr>
      </w:pPr>
      <w:r w:rsidRPr="00A247BF">
        <w:rPr>
          <w:b/>
          <w:sz w:val="24"/>
          <w:szCs w:val="24"/>
        </w:rPr>
        <w:t>Static</w:t>
      </w:r>
      <w:r w:rsidRPr="00A247BF">
        <w:rPr>
          <w:b/>
          <w:sz w:val="24"/>
          <w:szCs w:val="24"/>
        </w:rPr>
        <w:tab/>
      </w:r>
      <w:r w:rsidRPr="00A247BF">
        <w:rPr>
          <w:b/>
          <w:sz w:val="24"/>
          <w:szCs w:val="24"/>
        </w:rPr>
        <w:tab/>
        <w:t>92%</w:t>
      </w:r>
    </w:p>
    <w:p w:rsidR="00A247BF" w:rsidRPr="00A247BF" w:rsidRDefault="00A247BF" w:rsidP="00A247BF">
      <w:pPr>
        <w:spacing w:line="360" w:lineRule="auto"/>
        <w:jc w:val="both"/>
        <w:rPr>
          <w:b/>
          <w:sz w:val="24"/>
          <w:szCs w:val="24"/>
        </w:rPr>
      </w:pPr>
      <w:r w:rsidRPr="00A247BF">
        <w:rPr>
          <w:b/>
          <w:sz w:val="24"/>
          <w:szCs w:val="24"/>
        </w:rPr>
        <w:t>Dynamic</w:t>
      </w:r>
      <w:r w:rsidRPr="00A247BF">
        <w:rPr>
          <w:b/>
          <w:sz w:val="24"/>
          <w:szCs w:val="24"/>
        </w:rPr>
        <w:tab/>
        <w:t>68%</w:t>
      </w:r>
    </w:p>
    <w:p w:rsidR="00A247BF" w:rsidRPr="00A247BF" w:rsidRDefault="00A247BF" w:rsidP="00A247BF">
      <w:pPr>
        <w:spacing w:line="360" w:lineRule="auto"/>
        <w:jc w:val="both"/>
        <w:rPr>
          <w:b/>
          <w:sz w:val="24"/>
          <w:szCs w:val="24"/>
        </w:rPr>
      </w:pPr>
      <w:r w:rsidRPr="00A247BF">
        <w:rPr>
          <w:b/>
          <w:sz w:val="24"/>
          <w:szCs w:val="24"/>
        </w:rPr>
        <w:t>Compare performance and evaluate whether GMM is reliable for all environments. Suggest improvements.</w:t>
      </w:r>
    </w:p>
    <w:p w:rsidR="00A247BF" w:rsidRDefault="00A247BF" w:rsidP="00A247B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ANSWER:</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GMM Performance in Different Conditions</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Gaussian Mixture Model (GMM) is a background subtraction technique used in computer vision to separate foreground objects from the background. Its performance depends on the environment and scene conditions.</w:t>
      </w: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Given Results</w:t>
      </w:r>
    </w:p>
    <w:tbl>
      <w:tblPr>
        <w:tblW w:w="3864" w:type="dxa"/>
        <w:tblCellSpacing w:w="15" w:type="dxa"/>
        <w:tblCellMar>
          <w:top w:w="15" w:type="dxa"/>
          <w:left w:w="15" w:type="dxa"/>
          <w:bottom w:w="15" w:type="dxa"/>
          <w:right w:w="15" w:type="dxa"/>
        </w:tblCellMar>
        <w:tblLook w:val="04A0" w:firstRow="1" w:lastRow="0" w:firstColumn="1" w:lastColumn="0" w:noHBand="0" w:noVBand="1"/>
      </w:tblPr>
      <w:tblGrid>
        <w:gridCol w:w="2689"/>
        <w:gridCol w:w="1175"/>
      </w:tblGrid>
      <w:tr w:rsidR="00A247BF" w:rsidRPr="00A247BF" w:rsidTr="000B7953">
        <w:trPr>
          <w:trHeight w:val="463"/>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Scenario</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Accuracy</w:t>
            </w:r>
          </w:p>
        </w:tc>
      </w:tr>
      <w:tr w:rsidR="00A247BF" w:rsidRPr="00A247BF" w:rsidTr="000B7953">
        <w:trPr>
          <w:trHeight w:val="478"/>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Static Environment</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92%</w:t>
            </w:r>
          </w:p>
        </w:tc>
      </w:tr>
      <w:tr w:rsidR="00A247BF" w:rsidRPr="00A247BF" w:rsidTr="000B7953">
        <w:trPr>
          <w:trHeight w:val="463"/>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Dynamic Environment</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68%</w:t>
            </w:r>
          </w:p>
        </w:tc>
      </w:tr>
    </w:tbl>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Comparison of Performance</w:t>
      </w:r>
    </w:p>
    <w:tbl>
      <w:tblPr>
        <w:tblW w:w="7308" w:type="dxa"/>
        <w:tblCellSpacing w:w="15" w:type="dxa"/>
        <w:tblCellMar>
          <w:top w:w="15" w:type="dxa"/>
          <w:left w:w="15" w:type="dxa"/>
          <w:bottom w:w="15" w:type="dxa"/>
          <w:right w:w="15" w:type="dxa"/>
        </w:tblCellMar>
        <w:tblLook w:val="04A0" w:firstRow="1" w:lastRow="0" w:firstColumn="1" w:lastColumn="0" w:noHBand="0" w:noVBand="1"/>
      </w:tblPr>
      <w:tblGrid>
        <w:gridCol w:w="3564"/>
        <w:gridCol w:w="3744"/>
      </w:tblGrid>
      <w:tr w:rsidR="00A247BF" w:rsidRPr="00A247BF" w:rsidTr="000B7953">
        <w:trPr>
          <w:trHeight w:val="485"/>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Static Environment</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Dynamic Environment</w:t>
            </w:r>
          </w:p>
        </w:tc>
      </w:tr>
      <w:tr w:rsidR="00A247BF" w:rsidRPr="00A247BF" w:rsidTr="000B7953">
        <w:trPr>
          <w:trHeight w:val="500"/>
          <w:tblCellSpacing w:w="15" w:type="dxa"/>
        </w:trPr>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High accuracy of 92%.</w:t>
            </w:r>
          </w:p>
        </w:tc>
        <w:tc>
          <w:tcPr>
            <w:tcW w:w="0" w:type="auto"/>
            <w:vAlign w:val="center"/>
            <w:hideMark/>
          </w:tcPr>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Lower accuracy of 68%.</w:t>
            </w:r>
          </w:p>
        </w:tc>
      </w:tr>
      <w:tr w:rsidR="00A247BF" w:rsidRPr="00A247BF" w:rsidTr="000B7953">
        <w:trPr>
          <w:trHeight w:val="500"/>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Background remains unchanged.</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Background changes frequently.</w:t>
            </w:r>
          </w:p>
        </w:tc>
      </w:tr>
      <w:tr w:rsidR="00A247BF" w:rsidRPr="00A247BF" w:rsidTr="000B7953">
        <w:trPr>
          <w:trHeight w:val="485"/>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Detects moving objects correctly.</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More false detections occur.</w:t>
            </w:r>
          </w:p>
        </w:tc>
      </w:tr>
      <w:tr w:rsidR="00A247BF" w:rsidRPr="00A247BF" w:rsidTr="000B7953">
        <w:trPr>
          <w:trHeight w:val="500"/>
          <w:tblCellSpacing w:w="15" w:type="dxa"/>
        </w:trPr>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Stable and reliable performance.</w:t>
            </w:r>
          </w:p>
        </w:tc>
        <w:tc>
          <w:tcPr>
            <w:tcW w:w="0" w:type="auto"/>
            <w:vAlign w:val="center"/>
            <w:hideMark/>
          </w:tcPr>
          <w:p w:rsidR="00A247BF" w:rsidRPr="00A247BF" w:rsidRDefault="00A247BF" w:rsidP="00A247BF">
            <w:pPr>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Performance becomes inconsistent.</w:t>
            </w:r>
          </w:p>
        </w:tc>
      </w:tr>
    </w:tbl>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Evaluation of Reliability</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GMM is reliable in static environments because the background is stable and objects can be detected accurately.</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However, GMM is not fully reliable in dynamic environments because:</w:t>
      </w:r>
    </w:p>
    <w:p w:rsidR="00A247BF" w:rsidRPr="00A247BF" w:rsidRDefault="00A247BF" w:rsidP="00A247BF">
      <w:pPr>
        <w:numPr>
          <w:ilvl w:val="0"/>
          <w:numId w:val="19"/>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Lighting changes affect the background model.</w:t>
      </w:r>
    </w:p>
    <w:p w:rsidR="00A247BF" w:rsidRPr="00A247BF" w:rsidRDefault="00A247BF" w:rsidP="00A247BF">
      <w:pPr>
        <w:numPr>
          <w:ilvl w:val="0"/>
          <w:numId w:val="19"/>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Moving trees, rain, shadows, and camera motion create false detections.</w:t>
      </w:r>
    </w:p>
    <w:p w:rsidR="00A247BF" w:rsidRPr="00A247BF" w:rsidRDefault="00A247BF" w:rsidP="00A247BF">
      <w:pPr>
        <w:numPr>
          <w:ilvl w:val="0"/>
          <w:numId w:val="19"/>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Background changes reduce detection accuracy.</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Improvements to Increase Accuracy</w:t>
      </w:r>
    </w:p>
    <w:p w:rsidR="00A247BF" w:rsidRPr="00A247BF" w:rsidRDefault="00A247BF" w:rsidP="00A247BF">
      <w:pPr>
        <w:numPr>
          <w:ilvl w:val="0"/>
          <w:numId w:val="2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Use adaptive GMM to update the background continuously.</w:t>
      </w:r>
    </w:p>
    <w:p w:rsidR="00A247BF" w:rsidRPr="00A247BF" w:rsidRDefault="00A247BF" w:rsidP="00A247BF">
      <w:pPr>
        <w:numPr>
          <w:ilvl w:val="0"/>
          <w:numId w:val="2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Apply image preprocessing such as noise reduction and illumination correction.</w:t>
      </w:r>
    </w:p>
    <w:p w:rsidR="00A247BF" w:rsidRPr="00A247BF" w:rsidRDefault="00A247BF" w:rsidP="00A247BF">
      <w:pPr>
        <w:numPr>
          <w:ilvl w:val="0"/>
          <w:numId w:val="2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Use shadow removal techniques to reduce false positives.</w:t>
      </w:r>
    </w:p>
    <w:p w:rsidR="00A247BF" w:rsidRPr="00A247BF" w:rsidRDefault="00A247BF" w:rsidP="00A247BF">
      <w:pPr>
        <w:numPr>
          <w:ilvl w:val="0"/>
          <w:numId w:val="2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Combine GMM with deep learning models like YOLO or CNN for better object detection.</w:t>
      </w:r>
    </w:p>
    <w:p w:rsidR="00A247BF" w:rsidRPr="00A247BF" w:rsidRDefault="00A247BF" w:rsidP="00A247BF">
      <w:pPr>
        <w:numPr>
          <w:ilvl w:val="0"/>
          <w:numId w:val="20"/>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Use camera stabilization in moving camera applications.</w:t>
      </w:r>
    </w:p>
    <w:p w:rsid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Real-World Applications</w:t>
      </w:r>
    </w:p>
    <w:p w:rsidR="00A247BF" w:rsidRPr="00A247BF" w:rsidRDefault="00A247BF" w:rsidP="00A247BF">
      <w:pPr>
        <w:numPr>
          <w:ilvl w:val="0"/>
          <w:numId w:val="2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CCTV surveillance.</w:t>
      </w:r>
    </w:p>
    <w:p w:rsidR="00A247BF" w:rsidRPr="00A247BF" w:rsidRDefault="00A247BF" w:rsidP="00A247BF">
      <w:pPr>
        <w:numPr>
          <w:ilvl w:val="0"/>
          <w:numId w:val="2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Traffic monitoring.</w:t>
      </w:r>
    </w:p>
    <w:p w:rsidR="00A247BF" w:rsidRPr="00A247BF" w:rsidRDefault="00A247BF" w:rsidP="00A247BF">
      <w:pPr>
        <w:numPr>
          <w:ilvl w:val="0"/>
          <w:numId w:val="2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Human motion detection.</w:t>
      </w:r>
    </w:p>
    <w:p w:rsidR="00A247BF" w:rsidRPr="00A247BF" w:rsidRDefault="00A247BF" w:rsidP="00A247BF">
      <w:pPr>
        <w:numPr>
          <w:ilvl w:val="0"/>
          <w:numId w:val="21"/>
        </w:num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Video security systems.</w:t>
      </w:r>
    </w:p>
    <w:p w:rsidR="00A247BF" w:rsidRPr="00A247BF" w:rsidRDefault="00A247BF" w:rsidP="00A247BF">
      <w:pPr>
        <w:spacing w:before="100" w:beforeAutospacing="1" w:after="100" w:afterAutospacing="1"/>
        <w:outlineLvl w:val="2"/>
        <w:rPr>
          <w:rFonts w:ascii="Times New Roman" w:eastAsia="Times New Roman" w:hAnsi="Times New Roman" w:cs="Times New Roman"/>
          <w:b/>
          <w:bCs/>
          <w:sz w:val="27"/>
          <w:szCs w:val="27"/>
          <w:lang w:val="en-US"/>
        </w:rPr>
      </w:pPr>
      <w:r w:rsidRPr="00A247BF">
        <w:rPr>
          <w:rFonts w:ascii="Times New Roman" w:eastAsia="Times New Roman" w:hAnsi="Times New Roman" w:cs="Times New Roman"/>
          <w:b/>
          <w:bCs/>
          <w:sz w:val="27"/>
          <w:szCs w:val="27"/>
          <w:lang w:val="en-US"/>
        </w:rPr>
        <w:t>Conclusion</w:t>
      </w:r>
    </w:p>
    <w:p w:rsidR="00A247BF" w:rsidRPr="00A247BF" w:rsidRDefault="00A247BF" w:rsidP="00A247BF">
      <w:pPr>
        <w:spacing w:before="100" w:beforeAutospacing="1" w:after="100" w:afterAutospacing="1"/>
        <w:rPr>
          <w:rFonts w:ascii="Times New Roman" w:eastAsia="Times New Roman" w:hAnsi="Times New Roman" w:cs="Times New Roman"/>
          <w:sz w:val="24"/>
          <w:szCs w:val="24"/>
          <w:lang w:val="en-US"/>
        </w:rPr>
      </w:pPr>
      <w:r w:rsidRPr="00A247BF">
        <w:rPr>
          <w:rFonts w:ascii="Times New Roman" w:eastAsia="Times New Roman" w:hAnsi="Times New Roman" w:cs="Times New Roman"/>
          <w:sz w:val="24"/>
          <w:szCs w:val="24"/>
          <w:lang w:val="en-US"/>
        </w:rPr>
        <w:t>GMM performs very well in static environments (92%) but its accuracy decreases in dynamic environments (68%). Therefore, GMM is not reliable for all environments. Using adaptive background modeling, preprocessing, and deep learning techniques can improve its performance in dynamic scenes.</w:t>
      </w:r>
    </w:p>
    <w:p w:rsidR="00A247BF" w:rsidRPr="00A247BF" w:rsidRDefault="00A247BF" w:rsidP="00A247BF">
      <w:pPr>
        <w:jc w:val="both"/>
        <w:rPr>
          <w:b/>
          <w:sz w:val="24"/>
          <w:szCs w:val="24"/>
        </w:rPr>
      </w:pPr>
    </w:p>
    <w:p w:rsidR="000B7953" w:rsidRPr="000B7953" w:rsidRDefault="000B7953" w:rsidP="000B7953">
      <w:pPr>
        <w:spacing w:line="360" w:lineRule="auto"/>
        <w:jc w:val="both"/>
        <w:rPr>
          <w:b/>
          <w:bCs/>
          <w:sz w:val="24"/>
          <w:szCs w:val="24"/>
        </w:rPr>
      </w:pPr>
      <w:r w:rsidRPr="000B7953">
        <w:rPr>
          <w:b/>
          <w:bCs/>
          <w:sz w:val="24"/>
          <w:szCs w:val="24"/>
        </w:rPr>
        <w:t>4</w:t>
      </w:r>
      <w:r w:rsidRPr="000B7953">
        <w:rPr>
          <w:b/>
          <w:bCs/>
          <w:sz w:val="24"/>
          <w:szCs w:val="24"/>
        </w:rPr>
        <w:t>. Motion Estimation vs Computational Cost</w:t>
      </w:r>
    </w:p>
    <w:p w:rsidR="000B7953" w:rsidRPr="000B7953" w:rsidRDefault="000B7953" w:rsidP="000B7953">
      <w:pPr>
        <w:spacing w:line="360" w:lineRule="auto"/>
        <w:jc w:val="both"/>
        <w:rPr>
          <w:b/>
          <w:sz w:val="24"/>
          <w:szCs w:val="24"/>
        </w:rPr>
      </w:pPr>
      <w:r w:rsidRPr="000B7953">
        <w:rPr>
          <w:b/>
          <w:sz w:val="24"/>
          <w:szCs w:val="24"/>
        </w:rPr>
        <w:t>Two methods:</w:t>
      </w:r>
    </w:p>
    <w:p w:rsidR="000B7953" w:rsidRPr="000B7953" w:rsidRDefault="000B7953" w:rsidP="000B7953">
      <w:pPr>
        <w:numPr>
          <w:ilvl w:val="0"/>
          <w:numId w:val="22"/>
        </w:numPr>
        <w:spacing w:line="360" w:lineRule="auto"/>
        <w:jc w:val="both"/>
        <w:rPr>
          <w:b/>
          <w:sz w:val="24"/>
          <w:szCs w:val="24"/>
        </w:rPr>
      </w:pPr>
      <w:r w:rsidRPr="000B7953">
        <w:rPr>
          <w:b/>
          <w:sz w:val="24"/>
          <w:szCs w:val="24"/>
        </w:rPr>
        <w:t xml:space="preserve">Method A: low error (5%), high computation </w:t>
      </w:r>
    </w:p>
    <w:p w:rsidR="000B7953" w:rsidRPr="000B7953" w:rsidRDefault="000B7953" w:rsidP="000B7953">
      <w:pPr>
        <w:numPr>
          <w:ilvl w:val="0"/>
          <w:numId w:val="22"/>
        </w:numPr>
        <w:spacing w:line="360" w:lineRule="auto"/>
        <w:jc w:val="both"/>
        <w:rPr>
          <w:b/>
          <w:sz w:val="24"/>
          <w:szCs w:val="24"/>
        </w:rPr>
      </w:pPr>
      <w:r w:rsidRPr="000B7953">
        <w:rPr>
          <w:b/>
          <w:sz w:val="24"/>
          <w:szCs w:val="24"/>
        </w:rPr>
        <w:t xml:space="preserve">Method B: moderate error (10%), low computation </w:t>
      </w:r>
    </w:p>
    <w:p w:rsidR="000B7953" w:rsidRPr="000B7953" w:rsidRDefault="000B7953" w:rsidP="000B7953">
      <w:pPr>
        <w:spacing w:line="360" w:lineRule="auto"/>
        <w:jc w:val="both"/>
        <w:rPr>
          <w:b/>
          <w:sz w:val="24"/>
          <w:szCs w:val="24"/>
        </w:rPr>
      </w:pPr>
      <w:r w:rsidRPr="000B7953">
        <w:rPr>
          <w:b/>
          <w:sz w:val="24"/>
          <w:szCs w:val="24"/>
        </w:rPr>
        <w:t>Compare the methods and evaluate their suitability for real-time vs offline applications. Justify your decision.</w:t>
      </w:r>
    </w:p>
    <w:p w:rsidR="00E82B44" w:rsidRDefault="00E82B44" w:rsidP="00A247BF">
      <w:pPr>
        <w:pBdr>
          <w:top w:val="nil"/>
          <w:left w:val="nil"/>
          <w:bottom w:val="nil"/>
          <w:right w:val="nil"/>
          <w:between w:val="nil"/>
        </w:pBdr>
        <w:jc w:val="both"/>
        <w:rPr>
          <w:b/>
          <w:bCs/>
          <w:sz w:val="24"/>
          <w:szCs w:val="24"/>
        </w:rPr>
      </w:pPr>
    </w:p>
    <w:p w:rsidR="000B7953" w:rsidRDefault="000B7953" w:rsidP="00A247BF">
      <w:pPr>
        <w:pBdr>
          <w:top w:val="nil"/>
          <w:left w:val="nil"/>
          <w:bottom w:val="nil"/>
          <w:right w:val="nil"/>
          <w:between w:val="nil"/>
        </w:pBdr>
        <w:jc w:val="both"/>
        <w:rPr>
          <w:b/>
          <w:bCs/>
          <w:sz w:val="24"/>
          <w:szCs w:val="24"/>
        </w:rPr>
      </w:pPr>
      <w:r w:rsidRPr="000B7953">
        <w:rPr>
          <w:b/>
          <w:bCs/>
          <w:sz w:val="24"/>
          <w:szCs w:val="24"/>
        </w:rPr>
        <w:t>ANSWER:</w:t>
      </w:r>
    </w:p>
    <w:p w:rsidR="000B7953" w:rsidRPr="000B7953" w:rsidRDefault="000B7953" w:rsidP="000B7953">
      <w:pPr>
        <w:pStyle w:val="Heading3"/>
        <w:spacing w:line="276" w:lineRule="auto"/>
      </w:pPr>
      <w:r w:rsidRPr="000B7953">
        <w:t>Motion Estimation vs Computational Cost</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Motion estimation is a computer vision technique used to detect the movement of objects between consecutive video frames. Different methods provide different levels of accuracy and computational cost.</w:t>
      </w: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Given Results</w:t>
      </w:r>
    </w:p>
    <w:tbl>
      <w:tblPr>
        <w:tblW w:w="5181" w:type="dxa"/>
        <w:tblCellSpacing w:w="15" w:type="dxa"/>
        <w:tblCellMar>
          <w:top w:w="15" w:type="dxa"/>
          <w:left w:w="15" w:type="dxa"/>
          <w:bottom w:w="15" w:type="dxa"/>
          <w:right w:w="15" w:type="dxa"/>
        </w:tblCellMar>
        <w:tblLook w:val="04A0" w:firstRow="1" w:lastRow="0" w:firstColumn="1" w:lastColumn="0" w:noHBand="0" w:noVBand="1"/>
      </w:tblPr>
      <w:tblGrid>
        <w:gridCol w:w="1045"/>
        <w:gridCol w:w="2156"/>
        <w:gridCol w:w="1980"/>
      </w:tblGrid>
      <w:tr w:rsidR="000B7953" w:rsidRPr="000B7953" w:rsidTr="000B7953">
        <w:trPr>
          <w:trHeight w:val="568"/>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Error Rate</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Computational Cost</w:t>
            </w:r>
          </w:p>
        </w:tc>
      </w:tr>
      <w:tr w:rsidR="000B7953" w:rsidRPr="000B7953" w:rsidTr="000B7953">
        <w:trPr>
          <w:trHeight w:val="586"/>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5% (Low Error)</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Computation</w:t>
            </w:r>
          </w:p>
        </w:tc>
      </w:tr>
      <w:tr w:rsidR="000B7953" w:rsidRPr="000B7953" w:rsidTr="000B7953">
        <w:trPr>
          <w:trHeight w:val="568"/>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B</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10% (Moderate Error)</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Computation</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Comparison of Method A and Method B</w:t>
      </w:r>
    </w:p>
    <w:tbl>
      <w:tblPr>
        <w:tblW w:w="6929" w:type="dxa"/>
        <w:tblCellSpacing w:w="15" w:type="dxa"/>
        <w:tblCellMar>
          <w:top w:w="15" w:type="dxa"/>
          <w:left w:w="15" w:type="dxa"/>
          <w:bottom w:w="15" w:type="dxa"/>
          <w:right w:w="15" w:type="dxa"/>
        </w:tblCellMar>
        <w:tblLook w:val="04A0" w:firstRow="1" w:lastRow="0" w:firstColumn="1" w:lastColumn="0" w:noHBand="0" w:noVBand="1"/>
      </w:tblPr>
      <w:tblGrid>
        <w:gridCol w:w="3489"/>
        <w:gridCol w:w="3440"/>
      </w:tblGrid>
      <w:tr w:rsidR="000B7953" w:rsidRPr="000B7953" w:rsidTr="000B7953">
        <w:trPr>
          <w:trHeight w:val="443"/>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B</w:t>
            </w:r>
          </w:p>
        </w:tc>
      </w:tr>
      <w:tr w:rsidR="000B7953" w:rsidRPr="000B7953" w:rsidTr="000B7953">
        <w:trPr>
          <w:trHeight w:val="457"/>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error (5%).</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Moderate error (10%).</w:t>
            </w:r>
          </w:p>
        </w:tc>
      </w:tr>
      <w:tr w:rsidR="000B7953" w:rsidRPr="000B7953" w:rsidTr="000B7953">
        <w:trPr>
          <w:trHeight w:val="457"/>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motion estimation accuracy.</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Good accuracy with slight errors.</w:t>
            </w:r>
          </w:p>
        </w:tc>
      </w:tr>
      <w:tr w:rsidR="000B7953" w:rsidRPr="000B7953" w:rsidTr="000B7953">
        <w:trPr>
          <w:trHeight w:val="443"/>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Requires more processing time.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Requires less processing time.</w:t>
            </w:r>
          </w:p>
        </w:tc>
      </w:tr>
      <w:tr w:rsidR="000B7953" w:rsidRPr="000B7953" w:rsidTr="000B7953">
        <w:trPr>
          <w:trHeight w:val="457"/>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Higher CPU/GPU usage.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Lower CPU/GPU usage.</w:t>
            </w:r>
          </w:p>
        </w:tc>
      </w:tr>
      <w:tr w:rsidR="000B7953" w:rsidRPr="000B7953" w:rsidTr="000B7953">
        <w:trPr>
          <w:trHeight w:val="443"/>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offline processing.</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real-time processing.</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Evaluation of Suitability</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Method A – Offline Applications</w:t>
      </w:r>
    </w:p>
    <w:p w:rsidR="000B7953" w:rsidRPr="000B7953" w:rsidRDefault="000B7953" w:rsidP="000B7953">
      <w:pPr>
        <w:numPr>
          <w:ilvl w:val="0"/>
          <w:numId w:val="2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Provides highly accurate motion estimation.</w:t>
      </w:r>
    </w:p>
    <w:p w:rsidR="000B7953" w:rsidRPr="000B7953" w:rsidRDefault="000B7953" w:rsidP="000B7953">
      <w:pPr>
        <w:numPr>
          <w:ilvl w:val="0"/>
          <w:numId w:val="2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when accuracy is more important than speed.</w:t>
      </w:r>
    </w:p>
    <w:p w:rsidR="000B7953" w:rsidRPr="000B7953" w:rsidRDefault="000B7953" w:rsidP="000B7953">
      <w:pPr>
        <w:numPr>
          <w:ilvl w:val="0"/>
          <w:numId w:val="2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Best for video editing, 3D reconstruction, and scientific analysis.</w:t>
      </w:r>
    </w:p>
    <w:p w:rsidR="000B7953" w:rsidRPr="000B7953" w:rsidRDefault="000B7953" w:rsidP="000B7953">
      <w:pPr>
        <w:numPr>
          <w:ilvl w:val="0"/>
          <w:numId w:val="2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computational cost increases processing time.</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Method B – Real-Time Applications</w:t>
      </w:r>
    </w:p>
    <w:p w:rsidR="000B7953" w:rsidRPr="000B7953" w:rsidRDefault="000B7953" w:rsidP="000B7953">
      <w:pPr>
        <w:numPr>
          <w:ilvl w:val="0"/>
          <w:numId w:val="2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Provides faster processing with lower computation.</w:t>
      </w:r>
    </w:p>
    <w:p w:rsidR="000B7953" w:rsidRPr="000B7953" w:rsidRDefault="000B7953" w:rsidP="000B7953">
      <w:pPr>
        <w:numPr>
          <w:ilvl w:val="0"/>
          <w:numId w:val="2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live video streaming, surveillance, robotics, and autonomous systems.</w:t>
      </w:r>
    </w:p>
    <w:p w:rsidR="000B7953" w:rsidRPr="000B7953" w:rsidRDefault="000B7953" w:rsidP="000B7953">
      <w:pPr>
        <w:numPr>
          <w:ilvl w:val="0"/>
          <w:numId w:val="2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Moderate error is acceptable for real-time decision-making.</w:t>
      </w:r>
    </w:p>
    <w:p w:rsidR="000B7953" w:rsidRPr="000B7953" w:rsidRDefault="000B7953" w:rsidP="000B7953">
      <w:pPr>
        <w:numPr>
          <w:ilvl w:val="0"/>
          <w:numId w:val="2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Works efficiently on devices with limited hardware resources.</w:t>
      </w: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Justification</w:t>
      </w:r>
    </w:p>
    <w:p w:rsidR="000B7953" w:rsidRPr="000B7953" w:rsidRDefault="000B7953" w:rsidP="000B7953">
      <w:pPr>
        <w:numPr>
          <w:ilvl w:val="0"/>
          <w:numId w:val="2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Real-Time Applications: Method B is the better choice because it processes frames quickly with low computational cost, allowing smooth real-time performance.</w:t>
      </w:r>
    </w:p>
    <w:p w:rsidR="000B7953" w:rsidRPr="000B7953" w:rsidRDefault="000B7953" w:rsidP="000B7953">
      <w:pPr>
        <w:numPr>
          <w:ilvl w:val="0"/>
          <w:numId w:val="2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Offline Applications: Method A is the better choice because it produces more accurate results, even though it requires more computation and processing time.</w:t>
      </w: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Real-World Applications</w:t>
      </w:r>
    </w:p>
    <w:tbl>
      <w:tblPr>
        <w:tblW w:w="6668" w:type="dxa"/>
        <w:tblCellSpacing w:w="15" w:type="dxa"/>
        <w:tblCellMar>
          <w:top w:w="15" w:type="dxa"/>
          <w:left w:w="15" w:type="dxa"/>
          <w:bottom w:w="15" w:type="dxa"/>
          <w:right w:w="15" w:type="dxa"/>
        </w:tblCellMar>
        <w:tblLook w:val="04A0" w:firstRow="1" w:lastRow="0" w:firstColumn="1" w:lastColumn="0" w:noHBand="0" w:noVBand="1"/>
      </w:tblPr>
      <w:tblGrid>
        <w:gridCol w:w="3217"/>
        <w:gridCol w:w="3451"/>
      </w:tblGrid>
      <w:tr w:rsidR="000B7953" w:rsidRPr="000B7953" w:rsidTr="000B7953">
        <w:trPr>
          <w:trHeight w:val="520"/>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 (Offline)</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B (Real-Time)</w:t>
            </w:r>
          </w:p>
        </w:tc>
      </w:tr>
      <w:tr w:rsidR="000B7953" w:rsidRPr="000B7953" w:rsidTr="000B7953">
        <w:trPr>
          <w:trHeight w:val="537"/>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Video editing and post-processing.</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CCTV surveillance.</w:t>
            </w:r>
          </w:p>
        </w:tc>
      </w:tr>
      <w:tr w:rsidR="000B7953" w:rsidRPr="000B7953" w:rsidTr="000B7953">
        <w:trPr>
          <w:trHeight w:val="537"/>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Medical image analysis.</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Autonomous vehicles.</w:t>
            </w:r>
          </w:p>
        </w:tc>
      </w:tr>
      <w:tr w:rsidR="000B7953" w:rsidRPr="000B7953" w:rsidTr="000B7953">
        <w:trPr>
          <w:trHeight w:val="520"/>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3D mapping and reconstruction.</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Drone navigation.</w:t>
            </w:r>
          </w:p>
        </w:tc>
      </w:tr>
      <w:tr w:rsidR="000B7953" w:rsidRPr="000B7953" w:rsidTr="000B7953">
        <w:trPr>
          <w:trHeight w:val="537"/>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Research and simulation.</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Augmented reality and mobile vision.</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Conclusion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 gives higher accuracy (5% error) but requires high computational power, making it suitable for offline applications. Method B has moderate accuracy (10% error) but processes data much faster with low computational cost, making it suitable for real-time applications. Therefore, Method B is preferred for real-time systems, while Method A is preferred for applications where maximum accuracy is required.</w:t>
      </w:r>
    </w:p>
    <w:p w:rsidR="000B7953" w:rsidRPr="000B7953" w:rsidRDefault="000B7953" w:rsidP="000B7953">
      <w:pPr>
        <w:spacing w:line="360" w:lineRule="auto"/>
        <w:jc w:val="both"/>
        <w:rPr>
          <w:b/>
          <w:bCs/>
          <w:sz w:val="24"/>
          <w:szCs w:val="24"/>
        </w:rPr>
      </w:pPr>
      <w:r w:rsidRPr="000B7953">
        <w:rPr>
          <w:b/>
          <w:bCs/>
          <w:sz w:val="24"/>
          <w:szCs w:val="24"/>
        </w:rPr>
        <w:t>5</w:t>
      </w:r>
      <w:r w:rsidRPr="000B7953">
        <w:rPr>
          <w:b/>
          <w:bCs/>
          <w:sz w:val="24"/>
          <w:szCs w:val="24"/>
        </w:rPr>
        <w:t xml:space="preserve">. Model Generalization vs </w:t>
      </w:r>
      <w:proofErr w:type="spellStart"/>
      <w:r w:rsidRPr="000B7953">
        <w:rPr>
          <w:b/>
          <w:bCs/>
          <w:sz w:val="24"/>
          <w:szCs w:val="24"/>
        </w:rPr>
        <w:t>Overfitting</w:t>
      </w:r>
      <w:proofErr w:type="spellEnd"/>
    </w:p>
    <w:p w:rsidR="000B7953" w:rsidRPr="000B7953" w:rsidRDefault="000B7953" w:rsidP="000B7953">
      <w:pPr>
        <w:spacing w:line="360" w:lineRule="auto"/>
        <w:jc w:val="both"/>
        <w:rPr>
          <w:b/>
          <w:sz w:val="24"/>
          <w:szCs w:val="24"/>
        </w:rPr>
      </w:pPr>
      <w:r w:rsidRPr="000B7953">
        <w:rPr>
          <w:b/>
          <w:sz w:val="24"/>
          <w:szCs w:val="24"/>
        </w:rPr>
        <w:t>Performance:</w:t>
      </w:r>
    </w:p>
    <w:tbl>
      <w:tblPr>
        <w:tblW w:w="2705" w:type="dxa"/>
        <w:tblInd w:w="-15" w:type="dxa"/>
        <w:tblLayout w:type="fixed"/>
        <w:tblLook w:val="0400" w:firstRow="0" w:lastRow="0" w:firstColumn="0" w:lastColumn="0" w:noHBand="0" w:noVBand="1"/>
      </w:tblPr>
      <w:tblGrid>
        <w:gridCol w:w="769"/>
        <w:gridCol w:w="1007"/>
        <w:gridCol w:w="929"/>
      </w:tblGrid>
      <w:tr w:rsidR="000B7953" w:rsidRPr="000B7953" w:rsidTr="006B7ADA">
        <w:trPr>
          <w:tblHeader/>
        </w:trPr>
        <w:tc>
          <w:tcPr>
            <w:tcW w:w="769" w:type="dxa"/>
            <w:vAlign w:val="center"/>
          </w:tcPr>
          <w:p w:rsidR="000B7953" w:rsidRPr="000B7953" w:rsidRDefault="000B7953" w:rsidP="006B7ADA">
            <w:pPr>
              <w:spacing w:line="360" w:lineRule="auto"/>
              <w:jc w:val="both"/>
              <w:rPr>
                <w:b/>
                <w:bCs/>
                <w:sz w:val="24"/>
                <w:szCs w:val="24"/>
              </w:rPr>
            </w:pPr>
            <w:r w:rsidRPr="000B7953">
              <w:rPr>
                <w:b/>
                <w:bCs/>
                <w:sz w:val="24"/>
                <w:szCs w:val="24"/>
              </w:rPr>
              <w:t>Model</w:t>
            </w:r>
          </w:p>
        </w:tc>
        <w:tc>
          <w:tcPr>
            <w:tcW w:w="1007" w:type="dxa"/>
            <w:vAlign w:val="center"/>
          </w:tcPr>
          <w:p w:rsidR="000B7953" w:rsidRPr="000B7953" w:rsidRDefault="000B7953" w:rsidP="006B7ADA">
            <w:pPr>
              <w:spacing w:line="360" w:lineRule="auto"/>
              <w:jc w:val="both"/>
              <w:rPr>
                <w:b/>
                <w:bCs/>
                <w:sz w:val="24"/>
                <w:szCs w:val="24"/>
              </w:rPr>
            </w:pPr>
            <w:r w:rsidRPr="000B7953">
              <w:rPr>
                <w:b/>
                <w:bCs/>
                <w:sz w:val="24"/>
                <w:szCs w:val="24"/>
              </w:rPr>
              <w:t>Training</w:t>
            </w:r>
          </w:p>
        </w:tc>
        <w:tc>
          <w:tcPr>
            <w:tcW w:w="929" w:type="dxa"/>
            <w:vAlign w:val="center"/>
          </w:tcPr>
          <w:p w:rsidR="000B7953" w:rsidRPr="000B7953" w:rsidRDefault="000B7953" w:rsidP="006B7ADA">
            <w:pPr>
              <w:spacing w:line="360" w:lineRule="auto"/>
              <w:jc w:val="both"/>
              <w:rPr>
                <w:b/>
                <w:bCs/>
                <w:sz w:val="24"/>
                <w:szCs w:val="24"/>
              </w:rPr>
            </w:pPr>
            <w:r w:rsidRPr="000B7953">
              <w:rPr>
                <w:b/>
                <w:bCs/>
                <w:sz w:val="24"/>
                <w:szCs w:val="24"/>
              </w:rPr>
              <w:t>Testing</w:t>
            </w:r>
          </w:p>
        </w:tc>
      </w:tr>
      <w:tr w:rsidR="000B7953" w:rsidRPr="000B7953" w:rsidTr="006B7ADA">
        <w:tc>
          <w:tcPr>
            <w:tcW w:w="769" w:type="dxa"/>
            <w:vAlign w:val="center"/>
          </w:tcPr>
          <w:p w:rsidR="000B7953" w:rsidRPr="000B7953" w:rsidRDefault="000B7953" w:rsidP="006B7ADA">
            <w:pPr>
              <w:spacing w:line="360" w:lineRule="auto"/>
              <w:jc w:val="both"/>
              <w:rPr>
                <w:b/>
                <w:sz w:val="24"/>
                <w:szCs w:val="24"/>
              </w:rPr>
            </w:pPr>
            <w:r w:rsidRPr="000B7953">
              <w:rPr>
                <w:b/>
                <w:sz w:val="24"/>
                <w:szCs w:val="24"/>
              </w:rPr>
              <w:t>A</w:t>
            </w:r>
          </w:p>
        </w:tc>
        <w:tc>
          <w:tcPr>
            <w:tcW w:w="1007" w:type="dxa"/>
            <w:vAlign w:val="center"/>
          </w:tcPr>
          <w:p w:rsidR="000B7953" w:rsidRPr="000B7953" w:rsidRDefault="000B7953" w:rsidP="006B7ADA">
            <w:pPr>
              <w:spacing w:line="360" w:lineRule="auto"/>
              <w:jc w:val="both"/>
              <w:rPr>
                <w:b/>
                <w:sz w:val="24"/>
                <w:szCs w:val="24"/>
              </w:rPr>
            </w:pPr>
            <w:r w:rsidRPr="000B7953">
              <w:rPr>
                <w:b/>
                <w:sz w:val="24"/>
                <w:szCs w:val="24"/>
              </w:rPr>
              <w:t>98%</w:t>
            </w:r>
          </w:p>
        </w:tc>
        <w:tc>
          <w:tcPr>
            <w:tcW w:w="929" w:type="dxa"/>
            <w:vAlign w:val="center"/>
          </w:tcPr>
          <w:p w:rsidR="000B7953" w:rsidRPr="000B7953" w:rsidRDefault="000B7953" w:rsidP="006B7ADA">
            <w:pPr>
              <w:spacing w:line="360" w:lineRule="auto"/>
              <w:jc w:val="both"/>
              <w:rPr>
                <w:b/>
                <w:sz w:val="24"/>
                <w:szCs w:val="24"/>
              </w:rPr>
            </w:pPr>
            <w:r w:rsidRPr="000B7953">
              <w:rPr>
                <w:b/>
                <w:sz w:val="24"/>
                <w:szCs w:val="24"/>
              </w:rPr>
              <w:t>70%</w:t>
            </w:r>
          </w:p>
        </w:tc>
      </w:tr>
      <w:tr w:rsidR="000B7953" w:rsidRPr="000B7953" w:rsidTr="006B7ADA">
        <w:tc>
          <w:tcPr>
            <w:tcW w:w="769" w:type="dxa"/>
            <w:vAlign w:val="center"/>
          </w:tcPr>
          <w:p w:rsidR="000B7953" w:rsidRPr="000B7953" w:rsidRDefault="000B7953" w:rsidP="006B7ADA">
            <w:pPr>
              <w:spacing w:line="360" w:lineRule="auto"/>
              <w:jc w:val="both"/>
              <w:rPr>
                <w:b/>
                <w:sz w:val="24"/>
                <w:szCs w:val="24"/>
              </w:rPr>
            </w:pPr>
            <w:r w:rsidRPr="000B7953">
              <w:rPr>
                <w:b/>
                <w:sz w:val="24"/>
                <w:szCs w:val="24"/>
              </w:rPr>
              <w:t>B</w:t>
            </w:r>
          </w:p>
        </w:tc>
        <w:tc>
          <w:tcPr>
            <w:tcW w:w="1007" w:type="dxa"/>
            <w:vAlign w:val="center"/>
          </w:tcPr>
          <w:p w:rsidR="000B7953" w:rsidRPr="000B7953" w:rsidRDefault="000B7953" w:rsidP="006B7ADA">
            <w:pPr>
              <w:spacing w:line="360" w:lineRule="auto"/>
              <w:jc w:val="both"/>
              <w:rPr>
                <w:b/>
                <w:sz w:val="24"/>
                <w:szCs w:val="24"/>
              </w:rPr>
            </w:pPr>
            <w:r w:rsidRPr="000B7953">
              <w:rPr>
                <w:b/>
                <w:sz w:val="24"/>
                <w:szCs w:val="24"/>
              </w:rPr>
              <w:t>90%</w:t>
            </w:r>
          </w:p>
        </w:tc>
        <w:tc>
          <w:tcPr>
            <w:tcW w:w="929" w:type="dxa"/>
            <w:vAlign w:val="center"/>
          </w:tcPr>
          <w:p w:rsidR="000B7953" w:rsidRPr="000B7953" w:rsidRDefault="000B7953" w:rsidP="006B7ADA">
            <w:pPr>
              <w:spacing w:line="360" w:lineRule="auto"/>
              <w:jc w:val="both"/>
              <w:rPr>
                <w:b/>
                <w:sz w:val="24"/>
                <w:szCs w:val="24"/>
              </w:rPr>
            </w:pPr>
            <w:r w:rsidRPr="000B7953">
              <w:rPr>
                <w:b/>
                <w:sz w:val="24"/>
                <w:szCs w:val="24"/>
              </w:rPr>
              <w:t>88%</w:t>
            </w:r>
          </w:p>
        </w:tc>
      </w:tr>
    </w:tbl>
    <w:p w:rsidR="000B7953" w:rsidRPr="000B7953" w:rsidRDefault="000B7953" w:rsidP="000B7953">
      <w:pPr>
        <w:spacing w:line="360" w:lineRule="auto"/>
        <w:jc w:val="both"/>
        <w:rPr>
          <w:b/>
          <w:sz w:val="24"/>
          <w:szCs w:val="24"/>
        </w:rPr>
      </w:pPr>
      <w:r w:rsidRPr="000B7953">
        <w:rPr>
          <w:b/>
          <w:sz w:val="24"/>
          <w:szCs w:val="24"/>
        </w:rPr>
        <w:t>Compare the models and evaluate which is more reliable for deployment. Justify based on generalization and risk factors.</w:t>
      </w:r>
    </w:p>
    <w:p w:rsidR="000B7953" w:rsidRDefault="000B7953" w:rsidP="000B7953">
      <w:pPr>
        <w:tabs>
          <w:tab w:val="left" w:pos="900"/>
        </w:tabs>
        <w:rPr>
          <w:b/>
          <w:sz w:val="24"/>
          <w:szCs w:val="24"/>
        </w:rPr>
      </w:pPr>
      <w:r w:rsidRPr="000B7953">
        <w:rPr>
          <w:b/>
          <w:sz w:val="24"/>
          <w:szCs w:val="24"/>
        </w:rPr>
        <w:t>ANSWER</w:t>
      </w:r>
      <w:r>
        <w:rPr>
          <w:b/>
          <w:sz w:val="24"/>
          <w:szCs w:val="24"/>
        </w:rPr>
        <w:t>:</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 xml:space="preserve">Model Generalization vs </w:t>
      </w:r>
      <w:proofErr w:type="spellStart"/>
      <w:r w:rsidRPr="000B7953">
        <w:rPr>
          <w:rFonts w:ascii="Times New Roman" w:eastAsia="Times New Roman" w:hAnsi="Times New Roman" w:cs="Times New Roman"/>
          <w:b/>
          <w:bCs/>
          <w:sz w:val="27"/>
          <w:szCs w:val="27"/>
          <w:lang w:val="en-US"/>
        </w:rPr>
        <w:t>Overfitting</w:t>
      </w:r>
      <w:proofErr w:type="spellEnd"/>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 xml:space="preserve">Model generalization is the ability of a machine learning model to perform well on new, unseen data. </w:t>
      </w:r>
      <w:proofErr w:type="spellStart"/>
      <w:r w:rsidRPr="000B7953">
        <w:rPr>
          <w:rFonts w:ascii="Times New Roman" w:eastAsia="Times New Roman" w:hAnsi="Times New Roman" w:cs="Times New Roman"/>
          <w:sz w:val="24"/>
          <w:szCs w:val="24"/>
          <w:lang w:val="en-US"/>
        </w:rPr>
        <w:t>Overfitting</w:t>
      </w:r>
      <w:proofErr w:type="spellEnd"/>
      <w:r w:rsidRPr="000B7953">
        <w:rPr>
          <w:rFonts w:ascii="Times New Roman" w:eastAsia="Times New Roman" w:hAnsi="Times New Roman" w:cs="Times New Roman"/>
          <w:sz w:val="24"/>
          <w:szCs w:val="24"/>
          <w:lang w:val="en-US"/>
        </w:rPr>
        <w:t xml:space="preserve"> occurs when a model learns the training data too closely and performs poorly on testing data.</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Given Performance</w:t>
      </w:r>
    </w:p>
    <w:tbl>
      <w:tblPr>
        <w:tblW w:w="4905" w:type="dxa"/>
        <w:tblCellSpacing w:w="15" w:type="dxa"/>
        <w:tblCellMar>
          <w:top w:w="15" w:type="dxa"/>
          <w:left w:w="15" w:type="dxa"/>
          <w:bottom w:w="15" w:type="dxa"/>
          <w:right w:w="15" w:type="dxa"/>
        </w:tblCellMar>
        <w:tblLook w:val="04A0" w:firstRow="1" w:lastRow="0" w:firstColumn="1" w:lastColumn="0" w:noHBand="0" w:noVBand="1"/>
      </w:tblPr>
      <w:tblGrid>
        <w:gridCol w:w="1000"/>
        <w:gridCol w:w="2002"/>
        <w:gridCol w:w="1903"/>
      </w:tblGrid>
      <w:tr w:rsidR="000B7953" w:rsidRPr="000B7953" w:rsidTr="000B7953">
        <w:trPr>
          <w:trHeight w:val="356"/>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Training Accuracy</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Testing Accuracy</w:t>
            </w:r>
          </w:p>
        </w:tc>
      </w:tr>
      <w:tr w:rsidR="000B7953" w:rsidRPr="000B7953" w:rsidTr="000B7953">
        <w:trPr>
          <w:trHeight w:val="369"/>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98%</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70%</w:t>
            </w:r>
          </w:p>
        </w:tc>
      </w:tr>
      <w:tr w:rsidR="000B7953" w:rsidRPr="000B7953" w:rsidTr="000B7953">
        <w:trPr>
          <w:trHeight w:val="356"/>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90%</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88%</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Comparison of Model A and Model B</w:t>
      </w:r>
    </w:p>
    <w:tbl>
      <w:tblPr>
        <w:tblW w:w="9309" w:type="dxa"/>
        <w:tblCellSpacing w:w="15" w:type="dxa"/>
        <w:tblCellMar>
          <w:top w:w="15" w:type="dxa"/>
          <w:left w:w="15" w:type="dxa"/>
          <w:bottom w:w="15" w:type="dxa"/>
          <w:right w:w="15" w:type="dxa"/>
        </w:tblCellMar>
        <w:tblLook w:val="04A0" w:firstRow="1" w:lastRow="0" w:firstColumn="1" w:lastColumn="0" w:noHBand="0" w:noVBand="1"/>
      </w:tblPr>
      <w:tblGrid>
        <w:gridCol w:w="4648"/>
        <w:gridCol w:w="4661"/>
      </w:tblGrid>
      <w:tr w:rsidR="000B7953" w:rsidRPr="000B7953" w:rsidTr="000B7953">
        <w:trPr>
          <w:trHeight w:val="384"/>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w:t>
            </w:r>
          </w:p>
        </w:tc>
      </w:tr>
      <w:tr w:rsidR="000B7953" w:rsidRPr="000B7953" w:rsidTr="000B7953">
        <w:trPr>
          <w:trHeight w:val="398"/>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Very high training accuracy (98%).</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Good training accuracy (90%).</w:t>
            </w:r>
          </w:p>
        </w:tc>
      </w:tr>
      <w:tr w:rsidR="000B7953" w:rsidRPr="000B7953" w:rsidTr="000B7953">
        <w:trPr>
          <w:trHeight w:val="384"/>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testing accuracy (70%).</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testing accuracy (88%).</w:t>
            </w:r>
          </w:p>
        </w:tc>
      </w:tr>
      <w:tr w:rsidR="000B7953" w:rsidRPr="000B7953" w:rsidTr="000B7953">
        <w:trPr>
          <w:trHeight w:val="783"/>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Large gap between training and testing accuracy.</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Small gap between training and testing accuracy.</w:t>
            </w:r>
          </w:p>
        </w:tc>
      </w:tr>
      <w:tr w:rsidR="000B7953" w:rsidRPr="000B7953" w:rsidTr="000B7953">
        <w:trPr>
          <w:trHeight w:val="398"/>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 xml:space="preserve">Shows </w:t>
            </w:r>
            <w:proofErr w:type="spellStart"/>
            <w:r w:rsidRPr="000B7953">
              <w:rPr>
                <w:rFonts w:ascii="Times New Roman" w:eastAsia="Times New Roman" w:hAnsi="Times New Roman" w:cs="Times New Roman"/>
                <w:sz w:val="24"/>
                <w:szCs w:val="24"/>
                <w:lang w:val="en-US"/>
              </w:rPr>
              <w:t>overfitting</w:t>
            </w:r>
            <w:proofErr w:type="spellEnd"/>
            <w:r w:rsidRPr="000B7953">
              <w:rPr>
                <w:rFonts w:ascii="Times New Roman" w:eastAsia="Times New Roman" w:hAnsi="Times New Roman" w:cs="Times New Roman"/>
                <w:sz w:val="24"/>
                <w:szCs w:val="24"/>
                <w:lang w:val="en-US"/>
              </w:rPr>
              <w:t>.</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Shows good generalization.</w:t>
            </w:r>
          </w:p>
        </w:tc>
      </w:tr>
      <w:tr w:rsidR="000B7953" w:rsidRPr="000B7953" w:rsidTr="000B7953">
        <w:trPr>
          <w:trHeight w:val="384"/>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Less reliable for unseen data.</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More reliable for unseen data.</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Evaluation of the Models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 xml:space="preserve">Model </w:t>
      </w:r>
      <w:proofErr w:type="gramStart"/>
      <w:r w:rsidRPr="000B7953">
        <w:rPr>
          <w:rFonts w:ascii="Times New Roman" w:eastAsia="Times New Roman" w:hAnsi="Times New Roman" w:cs="Times New Roman"/>
          <w:b/>
          <w:bCs/>
          <w:sz w:val="27"/>
          <w:szCs w:val="27"/>
          <w:lang w:val="en-US"/>
        </w:rPr>
        <w:t>A</w:t>
      </w:r>
      <w:proofErr w:type="gramEnd"/>
      <w:r w:rsidRPr="000B7953">
        <w:rPr>
          <w:rFonts w:ascii="Times New Roman" w:eastAsia="Times New Roman" w:hAnsi="Times New Roman" w:cs="Times New Roman"/>
          <w:b/>
          <w:bCs/>
          <w:sz w:val="27"/>
          <w:szCs w:val="27"/>
          <w:lang w:val="en-US"/>
        </w:rPr>
        <w:t xml:space="preserve"> – </w:t>
      </w:r>
      <w:proofErr w:type="spellStart"/>
      <w:r w:rsidRPr="000B7953">
        <w:rPr>
          <w:rFonts w:ascii="Times New Roman" w:eastAsia="Times New Roman" w:hAnsi="Times New Roman" w:cs="Times New Roman"/>
          <w:b/>
          <w:bCs/>
          <w:sz w:val="27"/>
          <w:szCs w:val="27"/>
          <w:lang w:val="en-US"/>
        </w:rPr>
        <w:t>Overfitting</w:t>
      </w:r>
      <w:proofErr w:type="spellEnd"/>
    </w:p>
    <w:p w:rsidR="000B7953" w:rsidRPr="000B7953" w:rsidRDefault="000B7953" w:rsidP="000B7953">
      <w:pPr>
        <w:numPr>
          <w:ilvl w:val="0"/>
          <w:numId w:val="2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Learns training data very well.</w:t>
      </w:r>
    </w:p>
    <w:p w:rsidR="000B7953" w:rsidRPr="000B7953" w:rsidRDefault="000B7953" w:rsidP="000B7953">
      <w:pPr>
        <w:numPr>
          <w:ilvl w:val="0"/>
          <w:numId w:val="2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Performs poorly on new testing data.</w:t>
      </w:r>
    </w:p>
    <w:p w:rsidR="000B7953" w:rsidRPr="000B7953" w:rsidRDefault="000B7953" w:rsidP="000B7953">
      <w:pPr>
        <w:numPr>
          <w:ilvl w:val="0"/>
          <w:numId w:val="2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risk of incorrect predictions in real-world use.</w:t>
      </w:r>
    </w:p>
    <w:p w:rsidR="000B7953" w:rsidRPr="000B7953" w:rsidRDefault="000B7953" w:rsidP="000B7953">
      <w:pPr>
        <w:numPr>
          <w:ilvl w:val="0"/>
          <w:numId w:val="2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Not suitable for deployment without improvement.</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Model B – Good Generalization</w:t>
      </w:r>
    </w:p>
    <w:p w:rsidR="000B7953" w:rsidRPr="000B7953" w:rsidRDefault="000B7953" w:rsidP="000B7953">
      <w:pPr>
        <w:numPr>
          <w:ilvl w:val="0"/>
          <w:numId w:val="2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Performs well on both training and testing data.</w:t>
      </w:r>
    </w:p>
    <w:p w:rsidR="000B7953" w:rsidRPr="000B7953" w:rsidRDefault="000B7953" w:rsidP="000B7953">
      <w:pPr>
        <w:numPr>
          <w:ilvl w:val="0"/>
          <w:numId w:val="2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Small accuracy difference shows consistent learning.</w:t>
      </w:r>
    </w:p>
    <w:p w:rsidR="000B7953" w:rsidRPr="000B7953" w:rsidRDefault="000B7953" w:rsidP="000B7953">
      <w:pPr>
        <w:numPr>
          <w:ilvl w:val="0"/>
          <w:numId w:val="2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Better prediction on unseen data.</w:t>
      </w:r>
    </w:p>
    <w:p w:rsidR="000B7953" w:rsidRPr="000B7953" w:rsidRDefault="000B7953" w:rsidP="000B7953">
      <w:pPr>
        <w:numPr>
          <w:ilvl w:val="0"/>
          <w:numId w:val="2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real-world deployment.</w:t>
      </w: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Generalization and Risk Factors</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w:t>
      </w:r>
    </w:p>
    <w:p w:rsidR="000B7953" w:rsidRPr="000B7953" w:rsidRDefault="000B7953" w:rsidP="000B7953">
      <w:pPr>
        <w:numPr>
          <w:ilvl w:val="0"/>
          <w:numId w:val="28"/>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 xml:space="preserve">High risk of </w:t>
      </w:r>
      <w:proofErr w:type="spellStart"/>
      <w:r w:rsidRPr="000B7953">
        <w:rPr>
          <w:rFonts w:ascii="Times New Roman" w:eastAsia="Times New Roman" w:hAnsi="Times New Roman" w:cs="Times New Roman"/>
          <w:sz w:val="24"/>
          <w:szCs w:val="24"/>
          <w:lang w:val="en-US"/>
        </w:rPr>
        <w:t>overfitting</w:t>
      </w:r>
      <w:proofErr w:type="spellEnd"/>
      <w:r w:rsidRPr="000B7953">
        <w:rPr>
          <w:rFonts w:ascii="Times New Roman" w:eastAsia="Times New Roman" w:hAnsi="Times New Roman" w:cs="Times New Roman"/>
          <w:sz w:val="24"/>
          <w:szCs w:val="24"/>
          <w:lang w:val="en-US"/>
        </w:rPr>
        <w:t>.</w:t>
      </w:r>
    </w:p>
    <w:p w:rsidR="000B7953" w:rsidRPr="000B7953" w:rsidRDefault="000B7953" w:rsidP="000B7953">
      <w:pPr>
        <w:numPr>
          <w:ilvl w:val="0"/>
          <w:numId w:val="28"/>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Poor performance on unseen data.</w:t>
      </w:r>
    </w:p>
    <w:p w:rsidR="000B7953" w:rsidRPr="000B7953" w:rsidRDefault="000B7953" w:rsidP="000B7953">
      <w:pPr>
        <w:numPr>
          <w:ilvl w:val="0"/>
          <w:numId w:val="28"/>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Sensitive to noise and data variations.</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w:t>
      </w:r>
    </w:p>
    <w:p w:rsidR="000B7953" w:rsidRPr="000B7953" w:rsidRDefault="000B7953" w:rsidP="000B7953">
      <w:pPr>
        <w:numPr>
          <w:ilvl w:val="0"/>
          <w:numId w:val="29"/>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 xml:space="preserve">Low risk of </w:t>
      </w:r>
      <w:proofErr w:type="spellStart"/>
      <w:r w:rsidRPr="000B7953">
        <w:rPr>
          <w:rFonts w:ascii="Times New Roman" w:eastAsia="Times New Roman" w:hAnsi="Times New Roman" w:cs="Times New Roman"/>
          <w:sz w:val="24"/>
          <w:szCs w:val="24"/>
          <w:lang w:val="en-US"/>
        </w:rPr>
        <w:t>overfitting</w:t>
      </w:r>
      <w:proofErr w:type="spellEnd"/>
      <w:r w:rsidRPr="000B7953">
        <w:rPr>
          <w:rFonts w:ascii="Times New Roman" w:eastAsia="Times New Roman" w:hAnsi="Times New Roman" w:cs="Times New Roman"/>
          <w:sz w:val="24"/>
          <w:szCs w:val="24"/>
          <w:lang w:val="en-US"/>
        </w:rPr>
        <w:t>.</w:t>
      </w:r>
    </w:p>
    <w:p w:rsidR="000B7953" w:rsidRPr="000B7953" w:rsidRDefault="000B7953" w:rsidP="000B7953">
      <w:pPr>
        <w:numPr>
          <w:ilvl w:val="0"/>
          <w:numId w:val="29"/>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Better generalization ability.</w:t>
      </w:r>
    </w:p>
    <w:p w:rsidR="000B7953" w:rsidRPr="000B7953" w:rsidRDefault="000B7953" w:rsidP="000B7953">
      <w:pPr>
        <w:numPr>
          <w:ilvl w:val="0"/>
          <w:numId w:val="29"/>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Stable performance in different environments.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Which Model is More Reliable for Deployment?</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 is more reliable for deployment because it has high testing accuracy (88%) and a small gap between training and testing performance. It can predict unseen data more accurately and consistently.</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Improvements for Model A</w:t>
      </w:r>
    </w:p>
    <w:p w:rsidR="000B7953" w:rsidRPr="000B7953" w:rsidRDefault="000B7953" w:rsidP="000B7953">
      <w:pPr>
        <w:numPr>
          <w:ilvl w:val="0"/>
          <w:numId w:val="3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Use more training data.</w:t>
      </w:r>
    </w:p>
    <w:p w:rsidR="000B7953" w:rsidRPr="000B7953" w:rsidRDefault="000B7953" w:rsidP="000B7953">
      <w:pPr>
        <w:numPr>
          <w:ilvl w:val="0"/>
          <w:numId w:val="3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Apply regularization techniques.</w:t>
      </w:r>
    </w:p>
    <w:p w:rsidR="000B7953" w:rsidRPr="000B7953" w:rsidRDefault="000B7953" w:rsidP="000B7953">
      <w:pPr>
        <w:numPr>
          <w:ilvl w:val="0"/>
          <w:numId w:val="3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Use dropout or early stopping.</w:t>
      </w:r>
    </w:p>
    <w:p w:rsidR="000B7953" w:rsidRPr="000B7953" w:rsidRDefault="000B7953" w:rsidP="000B7953">
      <w:pPr>
        <w:numPr>
          <w:ilvl w:val="0"/>
          <w:numId w:val="3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Perform cross-validation.</w:t>
      </w:r>
    </w:p>
    <w:p w:rsidR="000B7953" w:rsidRPr="000B7953" w:rsidRDefault="000B7953" w:rsidP="000B7953">
      <w:pPr>
        <w:numPr>
          <w:ilvl w:val="0"/>
          <w:numId w:val="3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Reduce model complexity if necessary.</w:t>
      </w: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Conclusion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 xml:space="preserve">Model A achieves 98% training accuracy but only 70% testing accuracy, indicating </w:t>
      </w:r>
      <w:proofErr w:type="spellStart"/>
      <w:r w:rsidRPr="000B7953">
        <w:rPr>
          <w:rFonts w:ascii="Times New Roman" w:eastAsia="Times New Roman" w:hAnsi="Times New Roman" w:cs="Times New Roman"/>
          <w:sz w:val="24"/>
          <w:szCs w:val="24"/>
          <w:lang w:val="en-US"/>
        </w:rPr>
        <w:t>overfitting</w:t>
      </w:r>
      <w:proofErr w:type="spellEnd"/>
      <w:r w:rsidRPr="000B7953">
        <w:rPr>
          <w:rFonts w:ascii="Times New Roman" w:eastAsia="Times New Roman" w:hAnsi="Times New Roman" w:cs="Times New Roman"/>
          <w:sz w:val="24"/>
          <w:szCs w:val="24"/>
          <w:lang w:val="en-US"/>
        </w:rPr>
        <w:t xml:space="preserve"> and poor generalization. Model B achieves 90% training accuracy and 88% testing accuracy, showing good generalization and consistent performance. Therefore, Model B is the best choice for real-world deployment because it is more reliable, accurate, and has a lower risk of </w:t>
      </w:r>
      <w:proofErr w:type="spellStart"/>
      <w:r w:rsidRPr="000B7953">
        <w:rPr>
          <w:rFonts w:ascii="Times New Roman" w:eastAsia="Times New Roman" w:hAnsi="Times New Roman" w:cs="Times New Roman"/>
          <w:sz w:val="24"/>
          <w:szCs w:val="24"/>
          <w:lang w:val="en-US"/>
        </w:rPr>
        <w:t>overfitting</w:t>
      </w:r>
      <w:proofErr w:type="spellEnd"/>
      <w:r w:rsidRPr="000B7953">
        <w:rPr>
          <w:rFonts w:ascii="Times New Roman" w:eastAsia="Times New Roman" w:hAnsi="Times New Roman" w:cs="Times New Roman"/>
          <w:sz w:val="24"/>
          <w:szCs w:val="24"/>
          <w:lang w:val="en-US"/>
        </w:rPr>
        <w:t>.</w:t>
      </w:r>
    </w:p>
    <w:p w:rsidR="000B7953" w:rsidRPr="000B7953" w:rsidRDefault="000B7953" w:rsidP="000B7953">
      <w:pPr>
        <w:spacing w:line="360" w:lineRule="auto"/>
        <w:jc w:val="both"/>
        <w:rPr>
          <w:b/>
          <w:sz w:val="24"/>
          <w:szCs w:val="24"/>
        </w:rPr>
      </w:pPr>
      <w:r w:rsidRPr="000B7953">
        <w:rPr>
          <w:b/>
          <w:sz w:val="24"/>
          <w:szCs w:val="24"/>
        </w:rPr>
        <w:t>6</w:t>
      </w:r>
      <w:r w:rsidRPr="000B7953">
        <w:rPr>
          <w:b/>
          <w:sz w:val="24"/>
          <w:szCs w:val="24"/>
        </w:rPr>
        <w:t>. Motion Estimation Accuracy vs Efficiency</w:t>
      </w:r>
    </w:p>
    <w:p w:rsidR="000B7953" w:rsidRPr="000B7953" w:rsidRDefault="000B7953" w:rsidP="000B7953">
      <w:pPr>
        <w:spacing w:line="360" w:lineRule="auto"/>
        <w:jc w:val="both"/>
        <w:rPr>
          <w:b/>
          <w:sz w:val="24"/>
          <w:szCs w:val="24"/>
        </w:rPr>
      </w:pPr>
      <w:r w:rsidRPr="000B7953">
        <w:rPr>
          <w:b/>
          <w:sz w:val="24"/>
          <w:szCs w:val="24"/>
        </w:rPr>
        <w:t>Results:</w:t>
      </w:r>
    </w:p>
    <w:p w:rsidR="000B7953" w:rsidRPr="000B7953" w:rsidRDefault="000B7953" w:rsidP="000B7953">
      <w:pPr>
        <w:spacing w:line="360" w:lineRule="auto"/>
        <w:jc w:val="both"/>
        <w:rPr>
          <w:b/>
          <w:sz w:val="24"/>
          <w:szCs w:val="24"/>
        </w:rPr>
      </w:pPr>
      <w:r w:rsidRPr="000B7953">
        <w:rPr>
          <w:b/>
          <w:sz w:val="24"/>
          <w:szCs w:val="24"/>
        </w:rPr>
        <w:t>Method</w:t>
      </w:r>
      <w:r w:rsidRPr="000B7953">
        <w:rPr>
          <w:b/>
          <w:sz w:val="24"/>
          <w:szCs w:val="24"/>
        </w:rPr>
        <w:tab/>
        <w:t>Error</w:t>
      </w:r>
      <w:r w:rsidRPr="000B7953">
        <w:rPr>
          <w:b/>
          <w:sz w:val="24"/>
          <w:szCs w:val="24"/>
        </w:rPr>
        <w:tab/>
        <w:t>Computation</w:t>
      </w:r>
    </w:p>
    <w:p w:rsidR="000B7953" w:rsidRPr="000B7953" w:rsidRDefault="000B7953" w:rsidP="000B7953">
      <w:pPr>
        <w:spacing w:line="360" w:lineRule="auto"/>
        <w:jc w:val="both"/>
        <w:rPr>
          <w:b/>
          <w:sz w:val="24"/>
          <w:szCs w:val="24"/>
        </w:rPr>
      </w:pPr>
      <w:r w:rsidRPr="000B7953">
        <w:rPr>
          <w:b/>
          <w:sz w:val="24"/>
          <w:szCs w:val="24"/>
        </w:rPr>
        <w:t>A</w:t>
      </w:r>
      <w:r w:rsidRPr="000B7953">
        <w:rPr>
          <w:b/>
          <w:sz w:val="24"/>
          <w:szCs w:val="24"/>
        </w:rPr>
        <w:tab/>
      </w:r>
      <w:r w:rsidRPr="000B7953">
        <w:rPr>
          <w:b/>
          <w:sz w:val="24"/>
          <w:szCs w:val="24"/>
        </w:rPr>
        <w:tab/>
        <w:t>4%</w:t>
      </w:r>
      <w:r w:rsidRPr="000B7953">
        <w:rPr>
          <w:b/>
          <w:sz w:val="24"/>
          <w:szCs w:val="24"/>
        </w:rPr>
        <w:tab/>
      </w:r>
      <w:r w:rsidRPr="000B7953">
        <w:rPr>
          <w:b/>
          <w:sz w:val="24"/>
          <w:szCs w:val="24"/>
        </w:rPr>
        <w:tab/>
        <w:t>High</w:t>
      </w:r>
    </w:p>
    <w:p w:rsidR="000B7953" w:rsidRPr="000B7953" w:rsidRDefault="000B7953" w:rsidP="000B7953">
      <w:pPr>
        <w:spacing w:line="360" w:lineRule="auto"/>
        <w:jc w:val="both"/>
        <w:rPr>
          <w:b/>
          <w:sz w:val="24"/>
          <w:szCs w:val="24"/>
        </w:rPr>
      </w:pPr>
      <w:r w:rsidRPr="000B7953">
        <w:rPr>
          <w:b/>
          <w:sz w:val="24"/>
          <w:szCs w:val="24"/>
        </w:rPr>
        <w:t>B</w:t>
      </w:r>
      <w:r w:rsidRPr="000B7953">
        <w:rPr>
          <w:b/>
          <w:sz w:val="24"/>
          <w:szCs w:val="24"/>
        </w:rPr>
        <w:tab/>
      </w:r>
      <w:r w:rsidRPr="000B7953">
        <w:rPr>
          <w:b/>
          <w:sz w:val="24"/>
          <w:szCs w:val="24"/>
        </w:rPr>
        <w:tab/>
        <w:t>9%</w:t>
      </w:r>
      <w:r w:rsidRPr="000B7953">
        <w:rPr>
          <w:b/>
          <w:sz w:val="24"/>
          <w:szCs w:val="24"/>
        </w:rPr>
        <w:tab/>
      </w:r>
      <w:r w:rsidRPr="000B7953">
        <w:rPr>
          <w:b/>
          <w:sz w:val="24"/>
          <w:szCs w:val="24"/>
        </w:rPr>
        <w:tab/>
        <w:t>Low</w:t>
      </w:r>
    </w:p>
    <w:p w:rsidR="000B7953" w:rsidRPr="000B7953" w:rsidRDefault="000B7953" w:rsidP="000B7953">
      <w:pPr>
        <w:spacing w:line="360" w:lineRule="auto"/>
        <w:jc w:val="both"/>
        <w:rPr>
          <w:b/>
          <w:sz w:val="24"/>
          <w:szCs w:val="24"/>
        </w:rPr>
      </w:pPr>
      <w:r w:rsidRPr="000B7953">
        <w:rPr>
          <w:b/>
          <w:sz w:val="24"/>
          <w:szCs w:val="24"/>
        </w:rPr>
        <w:t>C</w:t>
      </w:r>
      <w:r w:rsidRPr="000B7953">
        <w:rPr>
          <w:b/>
          <w:sz w:val="24"/>
          <w:szCs w:val="24"/>
        </w:rPr>
        <w:tab/>
      </w:r>
      <w:r w:rsidRPr="000B7953">
        <w:rPr>
          <w:b/>
          <w:sz w:val="24"/>
          <w:szCs w:val="24"/>
        </w:rPr>
        <w:tab/>
        <w:t>6%</w:t>
      </w:r>
      <w:r w:rsidRPr="000B7953">
        <w:rPr>
          <w:b/>
          <w:sz w:val="24"/>
          <w:szCs w:val="24"/>
        </w:rPr>
        <w:tab/>
      </w:r>
      <w:r w:rsidRPr="000B7953">
        <w:rPr>
          <w:b/>
          <w:sz w:val="24"/>
          <w:szCs w:val="24"/>
        </w:rPr>
        <w:tab/>
        <w:t>Moderate</w:t>
      </w:r>
    </w:p>
    <w:p w:rsidR="000B7953" w:rsidRPr="000B7953" w:rsidRDefault="000B7953" w:rsidP="000B7953">
      <w:pPr>
        <w:spacing w:line="360" w:lineRule="auto"/>
        <w:jc w:val="both"/>
        <w:rPr>
          <w:b/>
          <w:sz w:val="24"/>
          <w:szCs w:val="24"/>
        </w:rPr>
      </w:pPr>
      <w:r w:rsidRPr="000B7953">
        <w:rPr>
          <w:b/>
          <w:sz w:val="24"/>
          <w:szCs w:val="24"/>
        </w:rPr>
        <w:t>Compare methods and evaluate the best approach for embedded systems.</w:t>
      </w:r>
    </w:p>
    <w:p w:rsidR="000B7953" w:rsidRDefault="000B7953" w:rsidP="000B7953">
      <w:pPr>
        <w:tabs>
          <w:tab w:val="left" w:pos="900"/>
        </w:tabs>
        <w:rPr>
          <w:b/>
          <w:sz w:val="24"/>
          <w:szCs w:val="24"/>
        </w:rPr>
      </w:pPr>
    </w:p>
    <w:p w:rsidR="000B7953" w:rsidRDefault="000B7953" w:rsidP="000B7953">
      <w:pPr>
        <w:tabs>
          <w:tab w:val="left" w:pos="900"/>
        </w:tabs>
        <w:rPr>
          <w:b/>
          <w:sz w:val="24"/>
          <w:szCs w:val="24"/>
        </w:rPr>
      </w:pPr>
      <w:r>
        <w:rPr>
          <w:b/>
          <w:sz w:val="24"/>
          <w:szCs w:val="24"/>
        </w:rPr>
        <w:t>ANSWER:</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Motion Estimation Accuracy vs Efficiency</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Motion estimation is used in computer vision to detect the movement of objects between video frames. The best method should provide a balance between accuracy and computational efficiency, especially for embedded systems with limited memory and processing power.</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Given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067"/>
        <w:gridCol w:w="1829"/>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Error Rate</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Computation Cost</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4%</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B</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9%</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C</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6%</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Moderate</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Comparison of the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2903"/>
        <w:gridCol w:w="3647"/>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B</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C</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Lowest error (4%).</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Highest error (9%).</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Medium error (6%).</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Highest accuracy.</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Lowest accuracy.</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Good accuracy.</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computational cost.</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computational cost.</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Moderate computational cost.</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Requires powerful hardware.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Runs on low-power hardware.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medium-power hardware.</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Slower processing speed.</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Fastest processing speed.</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Balanced speed and accuracy.</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Evaluation for Embedded Systems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Method A</w:t>
      </w:r>
    </w:p>
    <w:p w:rsidR="000B7953" w:rsidRPr="000B7953" w:rsidRDefault="000B7953" w:rsidP="000B7953">
      <w:pPr>
        <w:numPr>
          <w:ilvl w:val="0"/>
          <w:numId w:val="3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Very accurate motion estimation.</w:t>
      </w:r>
    </w:p>
    <w:p w:rsidR="000B7953" w:rsidRPr="000B7953" w:rsidRDefault="000B7953" w:rsidP="000B7953">
      <w:pPr>
        <w:numPr>
          <w:ilvl w:val="0"/>
          <w:numId w:val="3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computation increases power consumption.</w:t>
      </w:r>
    </w:p>
    <w:p w:rsidR="000B7953" w:rsidRPr="000B7953" w:rsidRDefault="000B7953" w:rsidP="000B7953">
      <w:pPr>
        <w:numPr>
          <w:ilvl w:val="0"/>
          <w:numId w:val="3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Not suitable for resource-limited embedded systems.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Method B</w:t>
      </w:r>
    </w:p>
    <w:p w:rsidR="000B7953" w:rsidRPr="000B7953" w:rsidRDefault="000B7953" w:rsidP="000B7953">
      <w:pPr>
        <w:numPr>
          <w:ilvl w:val="0"/>
          <w:numId w:val="32"/>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Very fast and efficient.</w:t>
      </w:r>
    </w:p>
    <w:p w:rsidR="000B7953" w:rsidRPr="000B7953" w:rsidRDefault="000B7953" w:rsidP="000B7953">
      <w:pPr>
        <w:numPr>
          <w:ilvl w:val="0"/>
          <w:numId w:val="32"/>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computation saves battery and memory.</w:t>
      </w:r>
    </w:p>
    <w:p w:rsidR="000B7953" w:rsidRPr="000B7953" w:rsidRDefault="000B7953" w:rsidP="000B7953">
      <w:pPr>
        <w:numPr>
          <w:ilvl w:val="0"/>
          <w:numId w:val="32"/>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Higher error may reduce detection quality.</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Method C</w:t>
      </w:r>
    </w:p>
    <w:p w:rsidR="000B7953" w:rsidRPr="000B7953" w:rsidRDefault="000B7953" w:rsidP="000B7953">
      <w:pPr>
        <w:numPr>
          <w:ilvl w:val="0"/>
          <w:numId w:val="3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Good balance between accuracy and computation.</w:t>
      </w:r>
    </w:p>
    <w:p w:rsidR="000B7953" w:rsidRPr="000B7953" w:rsidRDefault="000B7953" w:rsidP="000B7953">
      <w:pPr>
        <w:numPr>
          <w:ilvl w:val="0"/>
          <w:numId w:val="3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Moderate processing time and power usage.</w:t>
      </w:r>
    </w:p>
    <w:p w:rsidR="000B7953" w:rsidRPr="000B7953" w:rsidRDefault="000B7953" w:rsidP="000B7953">
      <w:pPr>
        <w:numPr>
          <w:ilvl w:val="0"/>
          <w:numId w:val="3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embedded devices that need both speed and accuracy.</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Best Approach for Embedded Systems</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C is the best choice for embedded systems.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Justification</w:t>
      </w:r>
    </w:p>
    <w:p w:rsidR="000B7953" w:rsidRPr="000B7953" w:rsidRDefault="000B7953" w:rsidP="000B7953">
      <w:pPr>
        <w:numPr>
          <w:ilvl w:val="0"/>
          <w:numId w:val="3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It provides good accuracy with only 6% error.</w:t>
      </w:r>
    </w:p>
    <w:p w:rsidR="000B7953" w:rsidRPr="000B7953" w:rsidRDefault="000B7953" w:rsidP="000B7953">
      <w:pPr>
        <w:numPr>
          <w:ilvl w:val="0"/>
          <w:numId w:val="3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Moderate computation reduces processor load and power consumption.</w:t>
      </w:r>
    </w:p>
    <w:p w:rsidR="000B7953" w:rsidRPr="000B7953" w:rsidRDefault="000B7953" w:rsidP="000B7953">
      <w:pPr>
        <w:numPr>
          <w:ilvl w:val="0"/>
          <w:numId w:val="3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real-time applications on embedded devices.</w:t>
      </w:r>
    </w:p>
    <w:p w:rsidR="000B7953" w:rsidRPr="000B7953" w:rsidRDefault="000B7953" w:rsidP="000B7953">
      <w:pPr>
        <w:numPr>
          <w:ilvl w:val="0"/>
          <w:numId w:val="3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Offers better efficiency than Method A and better accuracy than Method B.</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Real-World Applications</w:t>
      </w:r>
    </w:p>
    <w:p w:rsidR="000B7953" w:rsidRPr="000B7953" w:rsidRDefault="000B7953" w:rsidP="000B7953">
      <w:pPr>
        <w:numPr>
          <w:ilvl w:val="0"/>
          <w:numId w:val="3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Drones and robotics.</w:t>
      </w:r>
    </w:p>
    <w:p w:rsidR="000B7953" w:rsidRPr="000B7953" w:rsidRDefault="000B7953" w:rsidP="000B7953">
      <w:pPr>
        <w:numPr>
          <w:ilvl w:val="0"/>
          <w:numId w:val="3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Smart CCTV cameras.</w:t>
      </w:r>
    </w:p>
    <w:p w:rsidR="000B7953" w:rsidRPr="000B7953" w:rsidRDefault="000B7953" w:rsidP="000B7953">
      <w:pPr>
        <w:numPr>
          <w:ilvl w:val="0"/>
          <w:numId w:val="3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Autonomous vehicles.</w:t>
      </w:r>
    </w:p>
    <w:p w:rsidR="000B7953" w:rsidRPr="000B7953" w:rsidRDefault="000B7953" w:rsidP="000B7953">
      <w:pPr>
        <w:numPr>
          <w:ilvl w:val="0"/>
          <w:numId w:val="35"/>
        </w:numPr>
        <w:spacing w:before="100" w:beforeAutospacing="1" w:after="100" w:afterAutospacing="1"/>
        <w:rPr>
          <w:rFonts w:ascii="Times New Roman" w:eastAsia="Times New Roman" w:hAnsi="Times New Roman" w:cs="Times New Roman"/>
          <w:sz w:val="24"/>
          <w:szCs w:val="24"/>
          <w:lang w:val="en-US"/>
        </w:rPr>
      </w:pPr>
      <w:proofErr w:type="spellStart"/>
      <w:r w:rsidRPr="000B7953">
        <w:rPr>
          <w:rFonts w:ascii="Times New Roman" w:eastAsia="Times New Roman" w:hAnsi="Times New Roman" w:cs="Times New Roman"/>
          <w:sz w:val="24"/>
          <w:szCs w:val="24"/>
          <w:lang w:val="en-US"/>
        </w:rPr>
        <w:t>IoT</w:t>
      </w:r>
      <w:proofErr w:type="spellEnd"/>
      <w:r w:rsidRPr="000B7953">
        <w:rPr>
          <w:rFonts w:ascii="Times New Roman" w:eastAsia="Times New Roman" w:hAnsi="Times New Roman" w:cs="Times New Roman"/>
          <w:sz w:val="24"/>
          <w:szCs w:val="24"/>
          <w:lang w:val="en-US"/>
        </w:rPr>
        <w:t xml:space="preserve"> and embedded vision systems.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Conclusion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Method A has the highest accuracy but requires high computation. Method B has the lowest computation but the highest error. Method C provides the best balance between accuracy and efficiency, making it the most suitable method for embedded systems because it supports real-time performance with moderate computational cost.</w:t>
      </w:r>
    </w:p>
    <w:p w:rsidR="000B7953" w:rsidRPr="000B7953" w:rsidRDefault="000B7953" w:rsidP="000B7953">
      <w:pPr>
        <w:spacing w:line="360" w:lineRule="auto"/>
        <w:jc w:val="both"/>
        <w:rPr>
          <w:b/>
          <w:sz w:val="24"/>
          <w:szCs w:val="24"/>
        </w:rPr>
      </w:pPr>
      <w:r w:rsidRPr="000B7953">
        <w:rPr>
          <w:b/>
          <w:sz w:val="24"/>
          <w:szCs w:val="24"/>
        </w:rPr>
        <w:t>7</w:t>
      </w:r>
      <w:r w:rsidRPr="000B7953">
        <w:rPr>
          <w:b/>
          <w:sz w:val="24"/>
          <w:szCs w:val="24"/>
        </w:rPr>
        <w:t>. Noise Impact on Detection</w:t>
      </w:r>
    </w:p>
    <w:p w:rsidR="000B7953" w:rsidRPr="000B7953" w:rsidRDefault="000B7953" w:rsidP="000B7953">
      <w:pPr>
        <w:spacing w:line="360" w:lineRule="auto"/>
        <w:jc w:val="both"/>
        <w:rPr>
          <w:b/>
          <w:sz w:val="24"/>
          <w:szCs w:val="24"/>
        </w:rPr>
      </w:pPr>
      <w:r w:rsidRPr="000B7953">
        <w:rPr>
          <w:b/>
          <w:sz w:val="24"/>
          <w:szCs w:val="24"/>
        </w:rPr>
        <w:t>Results:</w:t>
      </w:r>
    </w:p>
    <w:p w:rsidR="000B7953" w:rsidRPr="000B7953" w:rsidRDefault="000B7953" w:rsidP="000B7953">
      <w:pPr>
        <w:spacing w:line="360" w:lineRule="auto"/>
        <w:jc w:val="both"/>
        <w:rPr>
          <w:b/>
          <w:sz w:val="24"/>
          <w:szCs w:val="24"/>
        </w:rPr>
      </w:pPr>
      <w:r w:rsidRPr="000B7953">
        <w:rPr>
          <w:b/>
          <w:sz w:val="24"/>
          <w:szCs w:val="24"/>
        </w:rPr>
        <w:t>Noise Level</w:t>
      </w:r>
      <w:r w:rsidRPr="000B7953">
        <w:rPr>
          <w:b/>
          <w:sz w:val="24"/>
          <w:szCs w:val="24"/>
        </w:rPr>
        <w:tab/>
      </w:r>
      <w:r w:rsidRPr="000B7953">
        <w:rPr>
          <w:b/>
          <w:sz w:val="24"/>
          <w:szCs w:val="24"/>
        </w:rPr>
        <w:tab/>
        <w:t>Accuracy</w:t>
      </w:r>
    </w:p>
    <w:p w:rsidR="000B7953" w:rsidRPr="000B7953" w:rsidRDefault="000B7953" w:rsidP="000B7953">
      <w:pPr>
        <w:spacing w:line="360" w:lineRule="auto"/>
        <w:jc w:val="both"/>
        <w:rPr>
          <w:b/>
          <w:sz w:val="24"/>
          <w:szCs w:val="24"/>
        </w:rPr>
      </w:pPr>
      <w:r w:rsidRPr="000B7953">
        <w:rPr>
          <w:b/>
          <w:sz w:val="24"/>
          <w:szCs w:val="24"/>
        </w:rPr>
        <w:t>Low</w:t>
      </w:r>
      <w:r w:rsidRPr="000B7953">
        <w:rPr>
          <w:b/>
          <w:sz w:val="24"/>
          <w:szCs w:val="24"/>
        </w:rPr>
        <w:tab/>
      </w:r>
      <w:r w:rsidRPr="000B7953">
        <w:rPr>
          <w:b/>
          <w:sz w:val="24"/>
          <w:szCs w:val="24"/>
        </w:rPr>
        <w:tab/>
      </w:r>
      <w:r w:rsidRPr="000B7953">
        <w:rPr>
          <w:b/>
          <w:sz w:val="24"/>
          <w:szCs w:val="24"/>
        </w:rPr>
        <w:tab/>
        <w:t>92%</w:t>
      </w:r>
    </w:p>
    <w:p w:rsidR="000B7953" w:rsidRPr="000B7953" w:rsidRDefault="000B7953" w:rsidP="000B7953">
      <w:pPr>
        <w:spacing w:line="360" w:lineRule="auto"/>
        <w:jc w:val="both"/>
        <w:rPr>
          <w:b/>
          <w:sz w:val="24"/>
          <w:szCs w:val="24"/>
        </w:rPr>
      </w:pPr>
      <w:r w:rsidRPr="000B7953">
        <w:rPr>
          <w:b/>
          <w:sz w:val="24"/>
          <w:szCs w:val="24"/>
        </w:rPr>
        <w:t>Medium</w:t>
      </w:r>
      <w:r w:rsidRPr="000B7953">
        <w:rPr>
          <w:b/>
          <w:sz w:val="24"/>
          <w:szCs w:val="24"/>
        </w:rPr>
        <w:tab/>
      </w:r>
      <w:r w:rsidRPr="000B7953">
        <w:rPr>
          <w:b/>
          <w:sz w:val="24"/>
          <w:szCs w:val="24"/>
        </w:rPr>
        <w:tab/>
        <w:t>80%</w:t>
      </w:r>
    </w:p>
    <w:p w:rsidR="000B7953" w:rsidRPr="000B7953" w:rsidRDefault="000B7953" w:rsidP="000B7953">
      <w:pPr>
        <w:spacing w:line="360" w:lineRule="auto"/>
        <w:jc w:val="both"/>
        <w:rPr>
          <w:b/>
          <w:sz w:val="24"/>
          <w:szCs w:val="24"/>
        </w:rPr>
      </w:pPr>
      <w:r w:rsidRPr="000B7953">
        <w:rPr>
          <w:b/>
          <w:sz w:val="24"/>
          <w:szCs w:val="24"/>
        </w:rPr>
        <w:t>High</w:t>
      </w:r>
      <w:r w:rsidRPr="000B7953">
        <w:rPr>
          <w:b/>
          <w:sz w:val="24"/>
          <w:szCs w:val="24"/>
        </w:rPr>
        <w:tab/>
      </w:r>
      <w:r w:rsidRPr="000B7953">
        <w:rPr>
          <w:b/>
          <w:sz w:val="24"/>
          <w:szCs w:val="24"/>
        </w:rPr>
        <w:tab/>
      </w:r>
      <w:r w:rsidRPr="000B7953">
        <w:rPr>
          <w:b/>
          <w:sz w:val="24"/>
          <w:szCs w:val="24"/>
        </w:rPr>
        <w:tab/>
        <w:t>60%</w:t>
      </w:r>
    </w:p>
    <w:p w:rsidR="000B7953" w:rsidRDefault="000B7953" w:rsidP="000B7953">
      <w:pPr>
        <w:spacing w:line="360" w:lineRule="auto"/>
        <w:jc w:val="both"/>
        <w:rPr>
          <w:sz w:val="24"/>
          <w:szCs w:val="24"/>
        </w:rPr>
      </w:pPr>
      <w:r w:rsidRPr="000B7953">
        <w:rPr>
          <w:b/>
          <w:sz w:val="24"/>
          <w:szCs w:val="24"/>
        </w:rPr>
        <w:t>Compare performance and evaluate system robustness.</w:t>
      </w:r>
    </w:p>
    <w:p w:rsidR="000B7953" w:rsidRDefault="000B7953" w:rsidP="000B7953">
      <w:pPr>
        <w:tabs>
          <w:tab w:val="left" w:pos="900"/>
        </w:tabs>
        <w:rPr>
          <w:b/>
          <w:sz w:val="24"/>
          <w:szCs w:val="24"/>
        </w:rPr>
      </w:pPr>
      <w:r>
        <w:rPr>
          <w:b/>
          <w:sz w:val="24"/>
          <w:szCs w:val="24"/>
        </w:rPr>
        <w:t>ANSWER:</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Noise Impact on Detection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Noise is unwanted information present in an image that reduces image quality. It affects the accuracy of object detection and feature extraction. As the noise level increases, the detection system becomes less accurate.</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Given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988"/>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Noise Level</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Detection Accuracy</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Noise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92%</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Medium Noise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80%</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Noise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60%</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Comparison of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3804"/>
        <w:gridCol w:w="2944"/>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Noise</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Medium Noise</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Noise</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Highest accuracy (92%).</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Good accuracy (80%).</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Lowest accuracy (60%).</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Image quality is clear.</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Some image distortion is present.</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Image quality is heavily degraded.</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Objects are detected correctly.</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Some objects are missed or wrongly detected.</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Many false detections occur.</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Evaluation of System Robustness</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The results show that detection accuracy decreases as noise increases.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Low Noise</w:t>
      </w:r>
    </w:p>
    <w:p w:rsidR="000B7953" w:rsidRPr="000B7953" w:rsidRDefault="000B7953" w:rsidP="000B7953">
      <w:pPr>
        <w:numPr>
          <w:ilvl w:val="0"/>
          <w:numId w:val="3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System performs very well.</w:t>
      </w:r>
    </w:p>
    <w:p w:rsidR="000B7953" w:rsidRPr="000B7953" w:rsidRDefault="000B7953" w:rsidP="000B7953">
      <w:pPr>
        <w:numPr>
          <w:ilvl w:val="0"/>
          <w:numId w:val="3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Correctly detects most objects.</w:t>
      </w:r>
    </w:p>
    <w:p w:rsidR="000B7953" w:rsidRPr="000B7953" w:rsidRDefault="000B7953" w:rsidP="000B7953">
      <w:pPr>
        <w:numPr>
          <w:ilvl w:val="0"/>
          <w:numId w:val="3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reliability.</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Medium Noise</w:t>
      </w:r>
    </w:p>
    <w:p w:rsidR="000B7953" w:rsidRPr="000B7953" w:rsidRDefault="000B7953" w:rsidP="000B7953">
      <w:pPr>
        <w:numPr>
          <w:ilvl w:val="0"/>
          <w:numId w:val="3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Accuracy decreases to 80%.</w:t>
      </w:r>
    </w:p>
    <w:p w:rsidR="000B7953" w:rsidRPr="000B7953" w:rsidRDefault="000B7953" w:rsidP="000B7953">
      <w:pPr>
        <w:numPr>
          <w:ilvl w:val="0"/>
          <w:numId w:val="3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Some features become difficult to detect.</w:t>
      </w:r>
    </w:p>
    <w:p w:rsidR="000B7953" w:rsidRPr="000B7953" w:rsidRDefault="000B7953" w:rsidP="000B7953">
      <w:pPr>
        <w:numPr>
          <w:ilvl w:val="0"/>
          <w:numId w:val="37"/>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Performance is still acceptable.</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High Noise</w:t>
      </w:r>
    </w:p>
    <w:p w:rsidR="000B7953" w:rsidRPr="000B7953" w:rsidRDefault="000B7953" w:rsidP="000B7953">
      <w:pPr>
        <w:numPr>
          <w:ilvl w:val="0"/>
          <w:numId w:val="38"/>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Accuracy drops to 60%.</w:t>
      </w:r>
    </w:p>
    <w:p w:rsidR="000B7953" w:rsidRPr="000B7953" w:rsidRDefault="000B7953" w:rsidP="000B7953">
      <w:pPr>
        <w:numPr>
          <w:ilvl w:val="0"/>
          <w:numId w:val="38"/>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Many features are hidden by noise.</w:t>
      </w:r>
    </w:p>
    <w:p w:rsidR="000B7953" w:rsidRPr="000B7953" w:rsidRDefault="000B7953" w:rsidP="000B7953">
      <w:pPr>
        <w:numPr>
          <w:ilvl w:val="0"/>
          <w:numId w:val="38"/>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System becomes less reliable.</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Robustness Analysis</w:t>
      </w:r>
    </w:p>
    <w:p w:rsidR="000B7953" w:rsidRPr="000B7953" w:rsidRDefault="000B7953" w:rsidP="000B7953">
      <w:pPr>
        <w:numPr>
          <w:ilvl w:val="0"/>
          <w:numId w:val="39"/>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The system is robust in low-noise conditions.</w:t>
      </w:r>
    </w:p>
    <w:p w:rsidR="000B7953" w:rsidRPr="000B7953" w:rsidRDefault="000B7953" w:rsidP="000B7953">
      <w:pPr>
        <w:numPr>
          <w:ilvl w:val="0"/>
          <w:numId w:val="39"/>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It has moderate robustness in medium noise.</w:t>
      </w:r>
    </w:p>
    <w:p w:rsidR="000B7953" w:rsidRPr="000B7953" w:rsidRDefault="000B7953" w:rsidP="000B7953">
      <w:pPr>
        <w:numPr>
          <w:ilvl w:val="0"/>
          <w:numId w:val="39"/>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It is not robust in high-noise environments because accuracy decreases significantly.</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Improvements to Increase Robustness</w:t>
      </w:r>
    </w:p>
    <w:p w:rsidR="000B7953" w:rsidRPr="000B7953" w:rsidRDefault="000B7953" w:rsidP="000B7953">
      <w:pPr>
        <w:numPr>
          <w:ilvl w:val="0"/>
          <w:numId w:val="4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Apply noise reduction filters (Median Filter or Gaussian Filter).</w:t>
      </w:r>
    </w:p>
    <w:p w:rsidR="000B7953" w:rsidRPr="000B7953" w:rsidRDefault="000B7953" w:rsidP="000B7953">
      <w:pPr>
        <w:numPr>
          <w:ilvl w:val="0"/>
          <w:numId w:val="4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Use image preprocessing before detection.</w:t>
      </w:r>
    </w:p>
    <w:p w:rsidR="000B7953" w:rsidRPr="000B7953" w:rsidRDefault="000B7953" w:rsidP="000B7953">
      <w:pPr>
        <w:numPr>
          <w:ilvl w:val="0"/>
          <w:numId w:val="4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Improve image contrast and brightness.</w:t>
      </w:r>
    </w:p>
    <w:p w:rsidR="000B7953" w:rsidRPr="000B7953" w:rsidRDefault="000B7953" w:rsidP="000B7953">
      <w:pPr>
        <w:numPr>
          <w:ilvl w:val="0"/>
          <w:numId w:val="4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Use robust feature descriptors and deep learning models.</w:t>
      </w:r>
    </w:p>
    <w:p w:rsidR="000B7953" w:rsidRPr="000B7953" w:rsidRDefault="000B7953" w:rsidP="000B7953">
      <w:pPr>
        <w:numPr>
          <w:ilvl w:val="0"/>
          <w:numId w:val="40"/>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Train the model with noisy images for better generalization.</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Real-World Applications</w:t>
      </w:r>
    </w:p>
    <w:p w:rsidR="000B7953" w:rsidRPr="000B7953" w:rsidRDefault="000B7953" w:rsidP="000B7953">
      <w:pPr>
        <w:numPr>
          <w:ilvl w:val="0"/>
          <w:numId w:val="4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CCTV surveillance.</w:t>
      </w:r>
    </w:p>
    <w:p w:rsidR="000B7953" w:rsidRPr="000B7953" w:rsidRDefault="000B7953" w:rsidP="000B7953">
      <w:pPr>
        <w:numPr>
          <w:ilvl w:val="0"/>
          <w:numId w:val="4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Medical image analysis.</w:t>
      </w:r>
    </w:p>
    <w:p w:rsidR="000B7953" w:rsidRPr="000B7953" w:rsidRDefault="000B7953" w:rsidP="000B7953">
      <w:pPr>
        <w:numPr>
          <w:ilvl w:val="0"/>
          <w:numId w:val="4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Autonomous vehicles.</w:t>
      </w:r>
    </w:p>
    <w:p w:rsidR="000B7953" w:rsidRPr="000B7953" w:rsidRDefault="000B7953" w:rsidP="000B7953">
      <w:pPr>
        <w:numPr>
          <w:ilvl w:val="0"/>
          <w:numId w:val="41"/>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Agricultural weed detection.</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Conclusion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The system achieves 92% accuracy in low noise, 80% in medium noise, and 60% in high noise. This shows that increasing noise reduces detection accuracy. Therefore, the system is robust only in low and medium noise conditions. Using preprocessing and robust detection algorithms can improve performance in high-noise environments.</w:t>
      </w:r>
    </w:p>
    <w:p w:rsidR="000B7953" w:rsidRPr="000B7953" w:rsidRDefault="000B7953" w:rsidP="000B7953">
      <w:pPr>
        <w:spacing w:line="360" w:lineRule="auto"/>
        <w:jc w:val="both"/>
        <w:rPr>
          <w:b/>
          <w:bCs/>
          <w:sz w:val="24"/>
          <w:szCs w:val="24"/>
        </w:rPr>
      </w:pPr>
      <w:r w:rsidRPr="000B7953">
        <w:rPr>
          <w:b/>
          <w:bCs/>
          <w:sz w:val="24"/>
          <w:szCs w:val="24"/>
        </w:rPr>
        <w:t>8</w:t>
      </w:r>
      <w:r w:rsidRPr="000B7953">
        <w:rPr>
          <w:b/>
          <w:bCs/>
          <w:sz w:val="24"/>
          <w:szCs w:val="24"/>
        </w:rPr>
        <w:t>. Motion Model Selection for Animation</w:t>
      </w:r>
    </w:p>
    <w:p w:rsidR="000B7953" w:rsidRPr="000B7953" w:rsidRDefault="000B7953" w:rsidP="000B7953">
      <w:pPr>
        <w:spacing w:line="360" w:lineRule="auto"/>
        <w:jc w:val="both"/>
        <w:rPr>
          <w:b/>
          <w:sz w:val="24"/>
          <w:szCs w:val="24"/>
        </w:rPr>
      </w:pPr>
      <w:r w:rsidRPr="000B7953">
        <w:rPr>
          <w:b/>
          <w:sz w:val="24"/>
          <w:szCs w:val="24"/>
        </w:rPr>
        <w:t>Two models:</w:t>
      </w:r>
    </w:p>
    <w:p w:rsidR="000B7953" w:rsidRPr="000B7953" w:rsidRDefault="000B7953" w:rsidP="000B7953">
      <w:pPr>
        <w:numPr>
          <w:ilvl w:val="0"/>
          <w:numId w:val="42"/>
        </w:numPr>
        <w:spacing w:line="360" w:lineRule="auto"/>
        <w:jc w:val="both"/>
        <w:rPr>
          <w:b/>
          <w:sz w:val="24"/>
          <w:szCs w:val="24"/>
        </w:rPr>
      </w:pPr>
      <w:r w:rsidRPr="000B7953">
        <w:rPr>
          <w:b/>
          <w:sz w:val="24"/>
          <w:szCs w:val="24"/>
        </w:rPr>
        <w:t xml:space="preserve">Model A: smooth but physically inaccurate </w:t>
      </w:r>
    </w:p>
    <w:p w:rsidR="000B7953" w:rsidRPr="000B7953" w:rsidRDefault="000B7953" w:rsidP="000B7953">
      <w:pPr>
        <w:numPr>
          <w:ilvl w:val="0"/>
          <w:numId w:val="42"/>
        </w:numPr>
        <w:spacing w:line="360" w:lineRule="auto"/>
        <w:jc w:val="both"/>
        <w:rPr>
          <w:b/>
          <w:sz w:val="24"/>
          <w:szCs w:val="24"/>
        </w:rPr>
      </w:pPr>
      <w:r w:rsidRPr="000B7953">
        <w:rPr>
          <w:b/>
          <w:sz w:val="24"/>
          <w:szCs w:val="24"/>
        </w:rPr>
        <w:t xml:space="preserve">Model B: realistic but computationally intensive </w:t>
      </w:r>
    </w:p>
    <w:p w:rsidR="000B7953" w:rsidRPr="000B7953" w:rsidRDefault="000B7953" w:rsidP="000B7953">
      <w:pPr>
        <w:spacing w:line="360" w:lineRule="auto"/>
        <w:jc w:val="both"/>
        <w:rPr>
          <w:b/>
          <w:sz w:val="24"/>
          <w:szCs w:val="24"/>
        </w:rPr>
      </w:pPr>
      <w:r w:rsidRPr="000B7953">
        <w:rPr>
          <w:b/>
          <w:sz w:val="24"/>
          <w:szCs w:val="24"/>
        </w:rPr>
        <w:t>Compare the models and evaluate which should be used for animation systems under different constraints (real-time vs cinematic). Justify your decision.</w:t>
      </w:r>
    </w:p>
    <w:p w:rsidR="000B7953" w:rsidRDefault="000B7953" w:rsidP="000B7953">
      <w:pPr>
        <w:tabs>
          <w:tab w:val="left" w:pos="900"/>
        </w:tabs>
        <w:rPr>
          <w:b/>
          <w:sz w:val="24"/>
          <w:szCs w:val="24"/>
        </w:rPr>
      </w:pPr>
    </w:p>
    <w:p w:rsidR="000B7953" w:rsidRDefault="000B7953" w:rsidP="000B7953">
      <w:pPr>
        <w:tabs>
          <w:tab w:val="left" w:pos="900"/>
        </w:tabs>
        <w:rPr>
          <w:b/>
          <w:sz w:val="24"/>
          <w:szCs w:val="24"/>
        </w:rPr>
      </w:pPr>
      <w:r>
        <w:rPr>
          <w:b/>
          <w:sz w:val="24"/>
          <w:szCs w:val="24"/>
        </w:rPr>
        <w:t>ANSWER:</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Motion Model Selection for Animation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Motion models are used in animation systems to generate the movement of characters or objects. The choice of a motion model depends on the required speed, realism, and computational cost.</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Given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4628"/>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Characteristics</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Smooth motion but physically inaccurate.</w:t>
            </w:r>
          </w:p>
        </w:tc>
      </w:tr>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Realistic motion but computationally intensive.</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Comparison of Model A and Model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4381"/>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Smooth and fast animation.</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Highly realistic and natural animation.</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Physically less accurate.</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Follows real-world physics.</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computational cost.</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computational cost.</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 rendering speed.</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Slower rendering speed.</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real-time applications.</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cinematic and offline animation.</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Evaluation for Different Constraints</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 xml:space="preserve">Model </w:t>
      </w:r>
      <w:proofErr w:type="gramStart"/>
      <w:r w:rsidRPr="000B7953">
        <w:rPr>
          <w:rFonts w:ascii="Times New Roman" w:eastAsia="Times New Roman" w:hAnsi="Times New Roman" w:cs="Times New Roman"/>
          <w:b/>
          <w:bCs/>
          <w:sz w:val="27"/>
          <w:szCs w:val="27"/>
          <w:lang w:val="en-US"/>
        </w:rPr>
        <w:t>A</w:t>
      </w:r>
      <w:proofErr w:type="gramEnd"/>
      <w:r w:rsidRPr="000B7953">
        <w:rPr>
          <w:rFonts w:ascii="Times New Roman" w:eastAsia="Times New Roman" w:hAnsi="Times New Roman" w:cs="Times New Roman"/>
          <w:b/>
          <w:bCs/>
          <w:sz w:val="27"/>
          <w:szCs w:val="27"/>
          <w:lang w:val="en-US"/>
        </w:rPr>
        <w:t xml:space="preserve"> – Real-Time Animation</w:t>
      </w:r>
    </w:p>
    <w:p w:rsidR="000B7953" w:rsidRPr="000B7953" w:rsidRDefault="000B7953" w:rsidP="000B7953">
      <w:pPr>
        <w:numPr>
          <w:ilvl w:val="0"/>
          <w:numId w:val="4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Fast processing with low computational cost.</w:t>
      </w:r>
    </w:p>
    <w:p w:rsidR="000B7953" w:rsidRPr="000B7953" w:rsidRDefault="000B7953" w:rsidP="000B7953">
      <w:pPr>
        <w:numPr>
          <w:ilvl w:val="0"/>
          <w:numId w:val="4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Smooth animation for games and interactive applications.</w:t>
      </w:r>
    </w:p>
    <w:p w:rsidR="000B7953" w:rsidRPr="000B7953" w:rsidRDefault="000B7953" w:rsidP="000B7953">
      <w:pPr>
        <w:numPr>
          <w:ilvl w:val="0"/>
          <w:numId w:val="4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Works well on mobile and embedded devices.</w:t>
      </w:r>
    </w:p>
    <w:p w:rsidR="000B7953" w:rsidRPr="000B7953" w:rsidRDefault="000B7953" w:rsidP="000B7953">
      <w:pPr>
        <w:numPr>
          <w:ilvl w:val="0"/>
          <w:numId w:val="43"/>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Slight physical inaccuracies are acceptable.</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Model B – Cinematic Animation</w:t>
      </w:r>
    </w:p>
    <w:p w:rsidR="000B7953" w:rsidRPr="000B7953" w:rsidRDefault="000B7953" w:rsidP="000B7953">
      <w:pPr>
        <w:numPr>
          <w:ilvl w:val="0"/>
          <w:numId w:val="4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Produces realistic movements and physics-based effects.</w:t>
      </w:r>
    </w:p>
    <w:p w:rsidR="000B7953" w:rsidRPr="000B7953" w:rsidRDefault="000B7953" w:rsidP="000B7953">
      <w:pPr>
        <w:numPr>
          <w:ilvl w:val="0"/>
          <w:numId w:val="4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Best for movies, VFX, and high-quality 3D animation.</w:t>
      </w:r>
    </w:p>
    <w:p w:rsidR="000B7953" w:rsidRPr="000B7953" w:rsidRDefault="000B7953" w:rsidP="000B7953">
      <w:pPr>
        <w:numPr>
          <w:ilvl w:val="0"/>
          <w:numId w:val="4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Requires powerful hardware and more rendering time.</w:t>
      </w:r>
    </w:p>
    <w:p w:rsidR="000B7953" w:rsidRPr="000B7953" w:rsidRDefault="000B7953" w:rsidP="000B7953">
      <w:pPr>
        <w:numPr>
          <w:ilvl w:val="0"/>
          <w:numId w:val="44"/>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Accuracy is prioritized over speed.</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Which Model Should Be Used?</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For Real-Time Animation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 is the better choice.</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Justification</w:t>
      </w:r>
    </w:p>
    <w:p w:rsidR="000B7953" w:rsidRPr="000B7953" w:rsidRDefault="000B7953" w:rsidP="000B7953">
      <w:pPr>
        <w:numPr>
          <w:ilvl w:val="0"/>
          <w:numId w:val="4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Low computation enables smooth real-time performance.</w:t>
      </w:r>
    </w:p>
    <w:p w:rsidR="000B7953" w:rsidRPr="000B7953" w:rsidRDefault="000B7953" w:rsidP="000B7953">
      <w:pPr>
        <w:numPr>
          <w:ilvl w:val="0"/>
          <w:numId w:val="4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Suitable for games, VR, AR, and live simulations.</w:t>
      </w:r>
    </w:p>
    <w:p w:rsidR="000B7953" w:rsidRPr="000B7953" w:rsidRDefault="000B7953" w:rsidP="000B7953">
      <w:pPr>
        <w:numPr>
          <w:ilvl w:val="0"/>
          <w:numId w:val="45"/>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Reduces processing delay and improves frame rate.</w:t>
      </w: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For Cinematic Animation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 is the better choice.</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Justification</w:t>
      </w:r>
    </w:p>
    <w:p w:rsidR="000B7953" w:rsidRPr="000B7953" w:rsidRDefault="000B7953" w:rsidP="000B7953">
      <w:pPr>
        <w:numPr>
          <w:ilvl w:val="0"/>
          <w:numId w:val="4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Provides realistic character and object motion.</w:t>
      </w:r>
    </w:p>
    <w:p w:rsidR="000B7953" w:rsidRPr="000B7953" w:rsidRDefault="000B7953" w:rsidP="000B7953">
      <w:pPr>
        <w:numPr>
          <w:ilvl w:val="0"/>
          <w:numId w:val="4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High-quality visual effects improve cinematic experience.</w:t>
      </w:r>
    </w:p>
    <w:p w:rsidR="000B7953" w:rsidRPr="000B7953" w:rsidRDefault="000B7953" w:rsidP="000B7953">
      <w:pPr>
        <w:numPr>
          <w:ilvl w:val="0"/>
          <w:numId w:val="46"/>
        </w:num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Offline rendering allows more computation time.</w:t>
      </w: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p>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bookmarkStart w:id="0" w:name="_GoBack"/>
      <w:bookmarkEnd w:id="0"/>
      <w:r w:rsidRPr="000B7953">
        <w:rPr>
          <w:rFonts w:ascii="Times New Roman" w:eastAsia="Times New Roman" w:hAnsi="Times New Roman" w:cs="Times New Roman"/>
          <w:b/>
          <w:bCs/>
          <w:sz w:val="27"/>
          <w:szCs w:val="27"/>
          <w:lang w:val="en-US"/>
        </w:rPr>
        <w:t>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408"/>
      </w:tblGrid>
      <w:tr w:rsidR="000B7953" w:rsidRPr="000B7953" w:rsidTr="000B7953">
        <w:trPr>
          <w:tblCellSpacing w:w="15" w:type="dxa"/>
        </w:trPr>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 (Real-Time)</w:t>
            </w:r>
          </w:p>
        </w:tc>
        <w:tc>
          <w:tcPr>
            <w:tcW w:w="0" w:type="auto"/>
            <w:vAlign w:val="center"/>
            <w:hideMark/>
          </w:tcPr>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B (Cinematic)</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Video games.</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Animated movies.</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Virtual Reality (VR).</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Visual effects (VFX).</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Augmented Reality (AR).</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3D film production.</w:t>
            </w:r>
          </w:p>
        </w:tc>
      </w:tr>
      <w:tr w:rsidR="000B7953" w:rsidRPr="000B7953" w:rsidTr="000B7953">
        <w:trPr>
          <w:tblCellSpacing w:w="15" w:type="dxa"/>
        </w:trPr>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Mobile animation apps.</w:t>
            </w:r>
          </w:p>
        </w:tc>
        <w:tc>
          <w:tcPr>
            <w:tcW w:w="0" w:type="auto"/>
            <w:vAlign w:val="center"/>
            <w:hideMark/>
          </w:tcPr>
          <w:p w:rsidR="000B7953" w:rsidRPr="000B7953" w:rsidRDefault="000B7953" w:rsidP="000B7953">
            <w:pPr>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Scientific and physics simulations.</w:t>
            </w:r>
          </w:p>
        </w:tc>
      </w:tr>
    </w:tbl>
    <w:p w:rsidR="000B7953" w:rsidRPr="000B7953" w:rsidRDefault="000B7953" w:rsidP="000B7953">
      <w:pPr>
        <w:spacing w:before="100" w:beforeAutospacing="1" w:after="100" w:afterAutospacing="1"/>
        <w:outlineLvl w:val="2"/>
        <w:rPr>
          <w:rFonts w:ascii="Times New Roman" w:eastAsia="Times New Roman" w:hAnsi="Times New Roman" w:cs="Times New Roman"/>
          <w:b/>
          <w:bCs/>
          <w:sz w:val="27"/>
          <w:szCs w:val="27"/>
          <w:lang w:val="en-US"/>
        </w:rPr>
      </w:pPr>
      <w:r w:rsidRPr="000B7953">
        <w:rPr>
          <w:rFonts w:ascii="Times New Roman" w:eastAsia="Times New Roman" w:hAnsi="Times New Roman" w:cs="Times New Roman"/>
          <w:b/>
          <w:bCs/>
          <w:sz w:val="27"/>
          <w:szCs w:val="27"/>
          <w:lang w:val="en-US"/>
        </w:rPr>
        <w:t>Conclusion</w:t>
      </w:r>
    </w:p>
    <w:p w:rsidR="000B7953" w:rsidRPr="000B7953" w:rsidRDefault="000B7953" w:rsidP="000B7953">
      <w:pPr>
        <w:spacing w:before="100" w:beforeAutospacing="1" w:after="100" w:afterAutospacing="1"/>
        <w:rPr>
          <w:rFonts w:ascii="Times New Roman" w:eastAsia="Times New Roman" w:hAnsi="Times New Roman" w:cs="Times New Roman"/>
          <w:sz w:val="24"/>
          <w:szCs w:val="24"/>
          <w:lang w:val="en-US"/>
        </w:rPr>
      </w:pPr>
      <w:r w:rsidRPr="000B7953">
        <w:rPr>
          <w:rFonts w:ascii="Times New Roman" w:eastAsia="Times New Roman" w:hAnsi="Times New Roman" w:cs="Times New Roman"/>
          <w:sz w:val="24"/>
          <w:szCs w:val="24"/>
          <w:lang w:val="en-US"/>
        </w:rPr>
        <w:t>Model A provides smooth animation with low computational cost, making it suitable for real-time applications where speed is important. Model B provides realistic and physically accurate motion but requires high computation, making it suitable for cinematic and offline animation. Therefore, Model A is best for real-time systems, while Model B is best for cinematic animation where visual quality is the main priority.</w:t>
      </w:r>
    </w:p>
    <w:p w:rsidR="000B7953" w:rsidRPr="000B7953" w:rsidRDefault="000B7953" w:rsidP="000B7953">
      <w:pPr>
        <w:tabs>
          <w:tab w:val="left" w:pos="900"/>
        </w:tabs>
        <w:rPr>
          <w:b/>
          <w:sz w:val="24"/>
          <w:szCs w:val="24"/>
        </w:rPr>
      </w:pPr>
    </w:p>
    <w:sectPr w:rsidR="000B7953" w:rsidRPr="000B7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44D8C"/>
    <w:multiLevelType w:val="multilevel"/>
    <w:tmpl w:val="6EE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035CD"/>
    <w:multiLevelType w:val="multilevel"/>
    <w:tmpl w:val="8F4E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5C2DAE"/>
    <w:multiLevelType w:val="multilevel"/>
    <w:tmpl w:val="302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04F2E"/>
    <w:multiLevelType w:val="multilevel"/>
    <w:tmpl w:val="D80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A47BE1"/>
    <w:multiLevelType w:val="multilevel"/>
    <w:tmpl w:val="516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6671A"/>
    <w:multiLevelType w:val="multilevel"/>
    <w:tmpl w:val="47F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C40CD"/>
    <w:multiLevelType w:val="multilevel"/>
    <w:tmpl w:val="7CF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473511"/>
    <w:multiLevelType w:val="multilevel"/>
    <w:tmpl w:val="F91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275188"/>
    <w:multiLevelType w:val="multilevel"/>
    <w:tmpl w:val="235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7D375E"/>
    <w:multiLevelType w:val="multilevel"/>
    <w:tmpl w:val="7A4C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E3113C"/>
    <w:multiLevelType w:val="multilevel"/>
    <w:tmpl w:val="DB9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D02E74"/>
    <w:multiLevelType w:val="multilevel"/>
    <w:tmpl w:val="C1B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F1216D"/>
    <w:multiLevelType w:val="multilevel"/>
    <w:tmpl w:val="1BAA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EA646E"/>
    <w:multiLevelType w:val="multilevel"/>
    <w:tmpl w:val="5434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477E5C"/>
    <w:multiLevelType w:val="multilevel"/>
    <w:tmpl w:val="AB8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E26B76"/>
    <w:multiLevelType w:val="multilevel"/>
    <w:tmpl w:val="DA0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4B0187"/>
    <w:multiLevelType w:val="multilevel"/>
    <w:tmpl w:val="7ED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D105C3"/>
    <w:multiLevelType w:val="multilevel"/>
    <w:tmpl w:val="7C4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0529F2"/>
    <w:multiLevelType w:val="multilevel"/>
    <w:tmpl w:val="C94E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661714"/>
    <w:multiLevelType w:val="multilevel"/>
    <w:tmpl w:val="34C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B72390"/>
    <w:multiLevelType w:val="multilevel"/>
    <w:tmpl w:val="F98C2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453F3527"/>
    <w:multiLevelType w:val="multilevel"/>
    <w:tmpl w:val="D13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FE537C"/>
    <w:multiLevelType w:val="multilevel"/>
    <w:tmpl w:val="EC7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FA24CB"/>
    <w:multiLevelType w:val="multilevel"/>
    <w:tmpl w:val="6DE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19385C"/>
    <w:multiLevelType w:val="multilevel"/>
    <w:tmpl w:val="C66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733E0E"/>
    <w:multiLevelType w:val="multilevel"/>
    <w:tmpl w:val="C21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BB94EFB"/>
    <w:multiLevelType w:val="multilevel"/>
    <w:tmpl w:val="71A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4A3443"/>
    <w:multiLevelType w:val="multilevel"/>
    <w:tmpl w:val="5B0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860E51"/>
    <w:multiLevelType w:val="multilevel"/>
    <w:tmpl w:val="C09C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22506B"/>
    <w:multiLevelType w:val="multilevel"/>
    <w:tmpl w:val="B1A6C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56280538"/>
    <w:multiLevelType w:val="multilevel"/>
    <w:tmpl w:val="BE7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8C0403"/>
    <w:multiLevelType w:val="multilevel"/>
    <w:tmpl w:val="1D7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510200"/>
    <w:multiLevelType w:val="multilevel"/>
    <w:tmpl w:val="F4D4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791B79"/>
    <w:multiLevelType w:val="multilevel"/>
    <w:tmpl w:val="61B4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3835C9D"/>
    <w:multiLevelType w:val="multilevel"/>
    <w:tmpl w:val="605C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8A24DA6"/>
    <w:multiLevelType w:val="multilevel"/>
    <w:tmpl w:val="563A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5D3D06"/>
    <w:multiLevelType w:val="multilevel"/>
    <w:tmpl w:val="7924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614FBF"/>
    <w:multiLevelType w:val="multilevel"/>
    <w:tmpl w:val="21B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073A3A"/>
    <w:multiLevelType w:val="multilevel"/>
    <w:tmpl w:val="FDE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3A0181"/>
    <w:multiLevelType w:val="multilevel"/>
    <w:tmpl w:val="D28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E3C3BA9"/>
    <w:multiLevelType w:val="multilevel"/>
    <w:tmpl w:val="F67ED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nsid w:val="6EF62923"/>
    <w:multiLevelType w:val="multilevel"/>
    <w:tmpl w:val="9AF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DF0F29"/>
    <w:multiLevelType w:val="multilevel"/>
    <w:tmpl w:val="8D7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AC547F"/>
    <w:multiLevelType w:val="multilevel"/>
    <w:tmpl w:val="8EF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F73580"/>
    <w:multiLevelType w:val="multilevel"/>
    <w:tmpl w:val="398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8561CD"/>
    <w:multiLevelType w:val="multilevel"/>
    <w:tmpl w:val="7E7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5"/>
  </w:num>
  <w:num w:numId="3">
    <w:abstractNumId w:val="37"/>
  </w:num>
  <w:num w:numId="4">
    <w:abstractNumId w:val="42"/>
  </w:num>
  <w:num w:numId="5">
    <w:abstractNumId w:val="39"/>
  </w:num>
  <w:num w:numId="6">
    <w:abstractNumId w:val="22"/>
  </w:num>
  <w:num w:numId="7">
    <w:abstractNumId w:val="5"/>
  </w:num>
  <w:num w:numId="8">
    <w:abstractNumId w:val="29"/>
  </w:num>
  <w:num w:numId="9">
    <w:abstractNumId w:val="27"/>
  </w:num>
  <w:num w:numId="10">
    <w:abstractNumId w:val="41"/>
  </w:num>
  <w:num w:numId="11">
    <w:abstractNumId w:val="12"/>
  </w:num>
  <w:num w:numId="12">
    <w:abstractNumId w:val="30"/>
  </w:num>
  <w:num w:numId="13">
    <w:abstractNumId w:val="34"/>
  </w:num>
  <w:num w:numId="14">
    <w:abstractNumId w:val="23"/>
  </w:num>
  <w:num w:numId="15">
    <w:abstractNumId w:val="3"/>
  </w:num>
  <w:num w:numId="16">
    <w:abstractNumId w:val="7"/>
  </w:num>
  <w:num w:numId="17">
    <w:abstractNumId w:val="28"/>
  </w:num>
  <w:num w:numId="18">
    <w:abstractNumId w:val="14"/>
  </w:num>
  <w:num w:numId="19">
    <w:abstractNumId w:val="0"/>
  </w:num>
  <w:num w:numId="20">
    <w:abstractNumId w:val="32"/>
  </w:num>
  <w:num w:numId="21">
    <w:abstractNumId w:val="26"/>
  </w:num>
  <w:num w:numId="22">
    <w:abstractNumId w:val="40"/>
  </w:num>
  <w:num w:numId="23">
    <w:abstractNumId w:val="31"/>
  </w:num>
  <w:num w:numId="24">
    <w:abstractNumId w:val="8"/>
  </w:num>
  <w:num w:numId="25">
    <w:abstractNumId w:val="6"/>
  </w:num>
  <w:num w:numId="26">
    <w:abstractNumId w:val="1"/>
  </w:num>
  <w:num w:numId="27">
    <w:abstractNumId w:val="38"/>
  </w:num>
  <w:num w:numId="28">
    <w:abstractNumId w:val="10"/>
  </w:num>
  <w:num w:numId="29">
    <w:abstractNumId w:val="44"/>
  </w:num>
  <w:num w:numId="30">
    <w:abstractNumId w:val="36"/>
  </w:num>
  <w:num w:numId="31">
    <w:abstractNumId w:val="4"/>
  </w:num>
  <w:num w:numId="32">
    <w:abstractNumId w:val="15"/>
  </w:num>
  <w:num w:numId="33">
    <w:abstractNumId w:val="16"/>
  </w:num>
  <w:num w:numId="34">
    <w:abstractNumId w:val="35"/>
  </w:num>
  <w:num w:numId="35">
    <w:abstractNumId w:val="17"/>
  </w:num>
  <w:num w:numId="36">
    <w:abstractNumId w:val="43"/>
  </w:num>
  <w:num w:numId="37">
    <w:abstractNumId w:val="25"/>
  </w:num>
  <w:num w:numId="38">
    <w:abstractNumId w:val="24"/>
  </w:num>
  <w:num w:numId="39">
    <w:abstractNumId w:val="21"/>
  </w:num>
  <w:num w:numId="40">
    <w:abstractNumId w:val="33"/>
  </w:num>
  <w:num w:numId="41">
    <w:abstractNumId w:val="18"/>
  </w:num>
  <w:num w:numId="42">
    <w:abstractNumId w:val="20"/>
  </w:num>
  <w:num w:numId="43">
    <w:abstractNumId w:val="19"/>
  </w:num>
  <w:num w:numId="44">
    <w:abstractNumId w:val="11"/>
  </w:num>
  <w:num w:numId="45">
    <w:abstractNumId w:val="13"/>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B44"/>
    <w:rsid w:val="000B7953"/>
    <w:rsid w:val="007C6AC7"/>
    <w:rsid w:val="00A247BF"/>
    <w:rsid w:val="00BB782B"/>
    <w:rsid w:val="00DE7C66"/>
    <w:rsid w:val="00E8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C0F8F-2A4D-4BB0-9BB5-01E2E321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82B44"/>
    <w:pPr>
      <w:spacing w:after="0" w:line="276" w:lineRule="auto"/>
    </w:pPr>
    <w:rPr>
      <w:rFonts w:ascii="Arial" w:eastAsia="Arial" w:hAnsi="Arial" w:cs="Arial"/>
      <w:lang w:val="en-IN"/>
    </w:rPr>
  </w:style>
  <w:style w:type="paragraph" w:styleId="Heading3">
    <w:name w:val="heading 3"/>
    <w:basedOn w:val="Normal"/>
    <w:link w:val="Heading3Char"/>
    <w:uiPriority w:val="9"/>
    <w:qFormat/>
    <w:rsid w:val="00E82B4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E82B4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2B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2B4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82B44"/>
    <w:rPr>
      <w:b/>
      <w:bCs/>
    </w:rPr>
  </w:style>
  <w:style w:type="character" w:customStyle="1" w:styleId="text-xs">
    <w:name w:val="text-xs"/>
    <w:basedOn w:val="DefaultParagraphFont"/>
    <w:rsid w:val="00E82B44"/>
  </w:style>
  <w:style w:type="character" w:styleId="HTMLCode">
    <w:name w:val="HTML Code"/>
    <w:basedOn w:val="DefaultParagraphFont"/>
    <w:uiPriority w:val="99"/>
    <w:semiHidden/>
    <w:unhideWhenUsed/>
    <w:rsid w:val="00E82B4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82B44"/>
    <w:rPr>
      <w:rFonts w:asciiTheme="majorHAnsi" w:eastAsiaTheme="majorEastAsia" w:hAnsiTheme="majorHAnsi" w:cstheme="majorBidi"/>
      <w:i/>
      <w:iCs/>
      <w:color w:val="2E74B5" w:themeColor="accent1" w:themeShade="BF"/>
      <w:lang w:val="en-IN"/>
    </w:rPr>
  </w:style>
  <w:style w:type="paragraph" w:customStyle="1" w:styleId="w6asjqtextbase">
    <w:name w:val="w6asjq_textbase"/>
    <w:basedOn w:val="Normal"/>
    <w:rsid w:val="00A247B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6asjqtextbase1">
    <w:name w:val="w6asjq_textbase1"/>
    <w:basedOn w:val="DefaultParagraphFont"/>
    <w:rsid w:val="00A24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635752">
      <w:bodyDiv w:val="1"/>
      <w:marLeft w:val="0"/>
      <w:marRight w:val="0"/>
      <w:marTop w:val="0"/>
      <w:marBottom w:val="0"/>
      <w:divBdr>
        <w:top w:val="none" w:sz="0" w:space="0" w:color="auto"/>
        <w:left w:val="none" w:sz="0" w:space="0" w:color="auto"/>
        <w:bottom w:val="none" w:sz="0" w:space="0" w:color="auto"/>
        <w:right w:val="none" w:sz="0" w:space="0" w:color="auto"/>
      </w:divBdr>
      <w:divsChild>
        <w:div w:id="569582164">
          <w:marLeft w:val="0"/>
          <w:marRight w:val="0"/>
          <w:marTop w:val="0"/>
          <w:marBottom w:val="0"/>
          <w:divBdr>
            <w:top w:val="none" w:sz="0" w:space="0" w:color="auto"/>
            <w:left w:val="none" w:sz="0" w:space="0" w:color="auto"/>
            <w:bottom w:val="none" w:sz="0" w:space="0" w:color="auto"/>
            <w:right w:val="none" w:sz="0" w:space="0" w:color="auto"/>
          </w:divBdr>
          <w:divsChild>
            <w:div w:id="2079010573">
              <w:marLeft w:val="0"/>
              <w:marRight w:val="0"/>
              <w:marTop w:val="0"/>
              <w:marBottom w:val="0"/>
              <w:divBdr>
                <w:top w:val="none" w:sz="0" w:space="0" w:color="auto"/>
                <w:left w:val="none" w:sz="0" w:space="0" w:color="auto"/>
                <w:bottom w:val="none" w:sz="0" w:space="0" w:color="auto"/>
                <w:right w:val="none" w:sz="0" w:space="0" w:color="auto"/>
              </w:divBdr>
              <w:divsChild>
                <w:div w:id="248857865">
                  <w:marLeft w:val="0"/>
                  <w:marRight w:val="0"/>
                  <w:marTop w:val="0"/>
                  <w:marBottom w:val="0"/>
                  <w:divBdr>
                    <w:top w:val="none" w:sz="0" w:space="0" w:color="auto"/>
                    <w:left w:val="none" w:sz="0" w:space="0" w:color="auto"/>
                    <w:bottom w:val="none" w:sz="0" w:space="0" w:color="auto"/>
                    <w:right w:val="none" w:sz="0" w:space="0" w:color="auto"/>
                  </w:divBdr>
                  <w:divsChild>
                    <w:div w:id="1146118521">
                      <w:marLeft w:val="0"/>
                      <w:marRight w:val="0"/>
                      <w:marTop w:val="0"/>
                      <w:marBottom w:val="0"/>
                      <w:divBdr>
                        <w:top w:val="none" w:sz="0" w:space="0" w:color="auto"/>
                        <w:left w:val="none" w:sz="0" w:space="0" w:color="auto"/>
                        <w:bottom w:val="none" w:sz="0" w:space="0" w:color="auto"/>
                        <w:right w:val="none" w:sz="0" w:space="0" w:color="auto"/>
                      </w:divBdr>
                      <w:divsChild>
                        <w:div w:id="1738356068">
                          <w:marLeft w:val="0"/>
                          <w:marRight w:val="0"/>
                          <w:marTop w:val="0"/>
                          <w:marBottom w:val="0"/>
                          <w:divBdr>
                            <w:top w:val="none" w:sz="0" w:space="0" w:color="auto"/>
                            <w:left w:val="none" w:sz="0" w:space="0" w:color="auto"/>
                            <w:bottom w:val="none" w:sz="0" w:space="0" w:color="auto"/>
                            <w:right w:val="none" w:sz="0" w:space="0" w:color="auto"/>
                          </w:divBdr>
                        </w:div>
                        <w:div w:id="1165321781">
                          <w:marLeft w:val="0"/>
                          <w:marRight w:val="0"/>
                          <w:marTop w:val="0"/>
                          <w:marBottom w:val="0"/>
                          <w:divBdr>
                            <w:top w:val="none" w:sz="0" w:space="0" w:color="auto"/>
                            <w:left w:val="none" w:sz="0" w:space="0" w:color="auto"/>
                            <w:bottom w:val="none" w:sz="0" w:space="0" w:color="auto"/>
                            <w:right w:val="none" w:sz="0" w:space="0" w:color="auto"/>
                          </w:divBdr>
                        </w:div>
                        <w:div w:id="1977947223">
                          <w:marLeft w:val="0"/>
                          <w:marRight w:val="0"/>
                          <w:marTop w:val="0"/>
                          <w:marBottom w:val="0"/>
                          <w:divBdr>
                            <w:top w:val="none" w:sz="0" w:space="0" w:color="auto"/>
                            <w:left w:val="none" w:sz="0" w:space="0" w:color="auto"/>
                            <w:bottom w:val="none" w:sz="0" w:space="0" w:color="auto"/>
                            <w:right w:val="none" w:sz="0" w:space="0" w:color="auto"/>
                          </w:divBdr>
                          <w:divsChild>
                            <w:div w:id="1010832919">
                              <w:marLeft w:val="0"/>
                              <w:marRight w:val="0"/>
                              <w:marTop w:val="0"/>
                              <w:marBottom w:val="0"/>
                              <w:divBdr>
                                <w:top w:val="none" w:sz="0" w:space="0" w:color="auto"/>
                                <w:left w:val="none" w:sz="0" w:space="0" w:color="auto"/>
                                <w:bottom w:val="none" w:sz="0" w:space="0" w:color="auto"/>
                                <w:right w:val="none" w:sz="0" w:space="0" w:color="auto"/>
                              </w:divBdr>
                            </w:div>
                          </w:divsChild>
                        </w:div>
                        <w:div w:id="2143421455">
                          <w:marLeft w:val="0"/>
                          <w:marRight w:val="0"/>
                          <w:marTop w:val="0"/>
                          <w:marBottom w:val="0"/>
                          <w:divBdr>
                            <w:top w:val="none" w:sz="0" w:space="0" w:color="auto"/>
                            <w:left w:val="none" w:sz="0" w:space="0" w:color="auto"/>
                            <w:bottom w:val="none" w:sz="0" w:space="0" w:color="auto"/>
                            <w:right w:val="none" w:sz="0" w:space="0" w:color="auto"/>
                          </w:divBdr>
                          <w:divsChild>
                            <w:div w:id="1295715449">
                              <w:marLeft w:val="0"/>
                              <w:marRight w:val="0"/>
                              <w:marTop w:val="0"/>
                              <w:marBottom w:val="0"/>
                              <w:divBdr>
                                <w:top w:val="none" w:sz="0" w:space="0" w:color="auto"/>
                                <w:left w:val="none" w:sz="0" w:space="0" w:color="auto"/>
                                <w:bottom w:val="none" w:sz="0" w:space="0" w:color="auto"/>
                                <w:right w:val="none" w:sz="0" w:space="0" w:color="auto"/>
                              </w:divBdr>
                            </w:div>
                          </w:divsChild>
                        </w:div>
                        <w:div w:id="1827085045">
                          <w:marLeft w:val="0"/>
                          <w:marRight w:val="0"/>
                          <w:marTop w:val="0"/>
                          <w:marBottom w:val="0"/>
                          <w:divBdr>
                            <w:top w:val="none" w:sz="0" w:space="0" w:color="auto"/>
                            <w:left w:val="none" w:sz="0" w:space="0" w:color="auto"/>
                            <w:bottom w:val="none" w:sz="0" w:space="0" w:color="auto"/>
                            <w:right w:val="none" w:sz="0" w:space="0" w:color="auto"/>
                          </w:divBdr>
                          <w:divsChild>
                            <w:div w:id="1238589439">
                              <w:marLeft w:val="0"/>
                              <w:marRight w:val="0"/>
                              <w:marTop w:val="0"/>
                              <w:marBottom w:val="0"/>
                              <w:divBdr>
                                <w:top w:val="none" w:sz="0" w:space="0" w:color="auto"/>
                                <w:left w:val="none" w:sz="0" w:space="0" w:color="auto"/>
                                <w:bottom w:val="none" w:sz="0" w:space="0" w:color="auto"/>
                                <w:right w:val="none" w:sz="0" w:space="0" w:color="auto"/>
                              </w:divBdr>
                            </w:div>
                          </w:divsChild>
                        </w:div>
                        <w:div w:id="1823042617">
                          <w:marLeft w:val="0"/>
                          <w:marRight w:val="0"/>
                          <w:marTop w:val="0"/>
                          <w:marBottom w:val="0"/>
                          <w:divBdr>
                            <w:top w:val="none" w:sz="0" w:space="0" w:color="auto"/>
                            <w:left w:val="none" w:sz="0" w:space="0" w:color="auto"/>
                            <w:bottom w:val="none" w:sz="0" w:space="0" w:color="auto"/>
                            <w:right w:val="none" w:sz="0" w:space="0" w:color="auto"/>
                          </w:divBdr>
                          <w:divsChild>
                            <w:div w:id="1549029518">
                              <w:marLeft w:val="0"/>
                              <w:marRight w:val="0"/>
                              <w:marTop w:val="0"/>
                              <w:marBottom w:val="0"/>
                              <w:divBdr>
                                <w:top w:val="none" w:sz="0" w:space="0" w:color="auto"/>
                                <w:left w:val="none" w:sz="0" w:space="0" w:color="auto"/>
                                <w:bottom w:val="none" w:sz="0" w:space="0" w:color="auto"/>
                                <w:right w:val="none" w:sz="0" w:space="0" w:color="auto"/>
                              </w:divBdr>
                            </w:div>
                          </w:divsChild>
                        </w:div>
                        <w:div w:id="1635673617">
                          <w:marLeft w:val="0"/>
                          <w:marRight w:val="0"/>
                          <w:marTop w:val="0"/>
                          <w:marBottom w:val="0"/>
                          <w:divBdr>
                            <w:top w:val="none" w:sz="0" w:space="0" w:color="auto"/>
                            <w:left w:val="none" w:sz="0" w:space="0" w:color="auto"/>
                            <w:bottom w:val="none" w:sz="0" w:space="0" w:color="auto"/>
                            <w:right w:val="none" w:sz="0" w:space="0" w:color="auto"/>
                          </w:divBdr>
                          <w:divsChild>
                            <w:div w:id="1833982388">
                              <w:marLeft w:val="0"/>
                              <w:marRight w:val="0"/>
                              <w:marTop w:val="0"/>
                              <w:marBottom w:val="0"/>
                              <w:divBdr>
                                <w:top w:val="none" w:sz="0" w:space="0" w:color="auto"/>
                                <w:left w:val="none" w:sz="0" w:space="0" w:color="auto"/>
                                <w:bottom w:val="none" w:sz="0" w:space="0" w:color="auto"/>
                                <w:right w:val="none" w:sz="0" w:space="0" w:color="auto"/>
                              </w:divBdr>
                            </w:div>
                          </w:divsChild>
                        </w:div>
                        <w:div w:id="2111967305">
                          <w:marLeft w:val="0"/>
                          <w:marRight w:val="0"/>
                          <w:marTop w:val="0"/>
                          <w:marBottom w:val="0"/>
                          <w:divBdr>
                            <w:top w:val="none" w:sz="0" w:space="0" w:color="auto"/>
                            <w:left w:val="none" w:sz="0" w:space="0" w:color="auto"/>
                            <w:bottom w:val="none" w:sz="0" w:space="0" w:color="auto"/>
                            <w:right w:val="none" w:sz="0" w:space="0" w:color="auto"/>
                          </w:divBdr>
                          <w:divsChild>
                            <w:div w:id="1229419101">
                              <w:marLeft w:val="0"/>
                              <w:marRight w:val="0"/>
                              <w:marTop w:val="0"/>
                              <w:marBottom w:val="0"/>
                              <w:divBdr>
                                <w:top w:val="none" w:sz="0" w:space="0" w:color="auto"/>
                                <w:left w:val="none" w:sz="0" w:space="0" w:color="auto"/>
                                <w:bottom w:val="none" w:sz="0" w:space="0" w:color="auto"/>
                                <w:right w:val="none" w:sz="0" w:space="0" w:color="auto"/>
                              </w:divBdr>
                            </w:div>
                          </w:divsChild>
                        </w:div>
                        <w:div w:id="402917964">
                          <w:marLeft w:val="0"/>
                          <w:marRight w:val="0"/>
                          <w:marTop w:val="0"/>
                          <w:marBottom w:val="0"/>
                          <w:divBdr>
                            <w:top w:val="none" w:sz="0" w:space="0" w:color="auto"/>
                            <w:left w:val="none" w:sz="0" w:space="0" w:color="auto"/>
                            <w:bottom w:val="none" w:sz="0" w:space="0" w:color="auto"/>
                            <w:right w:val="none" w:sz="0" w:space="0" w:color="auto"/>
                          </w:divBdr>
                          <w:divsChild>
                            <w:div w:id="329800270">
                              <w:marLeft w:val="0"/>
                              <w:marRight w:val="0"/>
                              <w:marTop w:val="0"/>
                              <w:marBottom w:val="0"/>
                              <w:divBdr>
                                <w:top w:val="none" w:sz="0" w:space="0" w:color="auto"/>
                                <w:left w:val="none" w:sz="0" w:space="0" w:color="auto"/>
                                <w:bottom w:val="none" w:sz="0" w:space="0" w:color="auto"/>
                                <w:right w:val="none" w:sz="0" w:space="0" w:color="auto"/>
                              </w:divBdr>
                            </w:div>
                          </w:divsChild>
                        </w:div>
                        <w:div w:id="540554226">
                          <w:marLeft w:val="0"/>
                          <w:marRight w:val="0"/>
                          <w:marTop w:val="0"/>
                          <w:marBottom w:val="0"/>
                          <w:divBdr>
                            <w:top w:val="none" w:sz="0" w:space="0" w:color="auto"/>
                            <w:left w:val="none" w:sz="0" w:space="0" w:color="auto"/>
                            <w:bottom w:val="none" w:sz="0" w:space="0" w:color="auto"/>
                            <w:right w:val="none" w:sz="0" w:space="0" w:color="auto"/>
                          </w:divBdr>
                          <w:divsChild>
                            <w:div w:id="89358269">
                              <w:marLeft w:val="0"/>
                              <w:marRight w:val="0"/>
                              <w:marTop w:val="0"/>
                              <w:marBottom w:val="0"/>
                              <w:divBdr>
                                <w:top w:val="none" w:sz="0" w:space="0" w:color="auto"/>
                                <w:left w:val="none" w:sz="0" w:space="0" w:color="auto"/>
                                <w:bottom w:val="none" w:sz="0" w:space="0" w:color="auto"/>
                                <w:right w:val="none" w:sz="0" w:space="0" w:color="auto"/>
                              </w:divBdr>
                            </w:div>
                          </w:divsChild>
                        </w:div>
                        <w:div w:id="1923054580">
                          <w:marLeft w:val="0"/>
                          <w:marRight w:val="0"/>
                          <w:marTop w:val="0"/>
                          <w:marBottom w:val="0"/>
                          <w:divBdr>
                            <w:top w:val="none" w:sz="0" w:space="0" w:color="auto"/>
                            <w:left w:val="none" w:sz="0" w:space="0" w:color="auto"/>
                            <w:bottom w:val="none" w:sz="0" w:space="0" w:color="auto"/>
                            <w:right w:val="none" w:sz="0" w:space="0" w:color="auto"/>
                          </w:divBdr>
                          <w:divsChild>
                            <w:div w:id="1782993508">
                              <w:marLeft w:val="0"/>
                              <w:marRight w:val="0"/>
                              <w:marTop w:val="0"/>
                              <w:marBottom w:val="0"/>
                              <w:divBdr>
                                <w:top w:val="none" w:sz="0" w:space="0" w:color="auto"/>
                                <w:left w:val="none" w:sz="0" w:space="0" w:color="auto"/>
                                <w:bottom w:val="none" w:sz="0" w:space="0" w:color="auto"/>
                                <w:right w:val="none" w:sz="0" w:space="0" w:color="auto"/>
                              </w:divBdr>
                            </w:div>
                          </w:divsChild>
                        </w:div>
                        <w:div w:id="1706640193">
                          <w:marLeft w:val="0"/>
                          <w:marRight w:val="0"/>
                          <w:marTop w:val="0"/>
                          <w:marBottom w:val="0"/>
                          <w:divBdr>
                            <w:top w:val="none" w:sz="0" w:space="0" w:color="auto"/>
                            <w:left w:val="none" w:sz="0" w:space="0" w:color="auto"/>
                            <w:bottom w:val="none" w:sz="0" w:space="0" w:color="auto"/>
                            <w:right w:val="none" w:sz="0" w:space="0" w:color="auto"/>
                          </w:divBdr>
                          <w:divsChild>
                            <w:div w:id="921721541">
                              <w:marLeft w:val="0"/>
                              <w:marRight w:val="0"/>
                              <w:marTop w:val="0"/>
                              <w:marBottom w:val="0"/>
                              <w:divBdr>
                                <w:top w:val="none" w:sz="0" w:space="0" w:color="auto"/>
                                <w:left w:val="none" w:sz="0" w:space="0" w:color="auto"/>
                                <w:bottom w:val="none" w:sz="0" w:space="0" w:color="auto"/>
                                <w:right w:val="none" w:sz="0" w:space="0" w:color="auto"/>
                              </w:divBdr>
                            </w:div>
                          </w:divsChild>
                        </w:div>
                        <w:div w:id="1726873669">
                          <w:marLeft w:val="0"/>
                          <w:marRight w:val="0"/>
                          <w:marTop w:val="0"/>
                          <w:marBottom w:val="0"/>
                          <w:divBdr>
                            <w:top w:val="none" w:sz="0" w:space="0" w:color="auto"/>
                            <w:left w:val="none" w:sz="0" w:space="0" w:color="auto"/>
                            <w:bottom w:val="none" w:sz="0" w:space="0" w:color="auto"/>
                            <w:right w:val="none" w:sz="0" w:space="0" w:color="auto"/>
                          </w:divBdr>
                          <w:divsChild>
                            <w:div w:id="867596252">
                              <w:marLeft w:val="0"/>
                              <w:marRight w:val="0"/>
                              <w:marTop w:val="0"/>
                              <w:marBottom w:val="0"/>
                              <w:divBdr>
                                <w:top w:val="none" w:sz="0" w:space="0" w:color="auto"/>
                                <w:left w:val="none" w:sz="0" w:space="0" w:color="auto"/>
                                <w:bottom w:val="none" w:sz="0" w:space="0" w:color="auto"/>
                                <w:right w:val="none" w:sz="0" w:space="0" w:color="auto"/>
                              </w:divBdr>
                            </w:div>
                          </w:divsChild>
                        </w:div>
                        <w:div w:id="782268590">
                          <w:marLeft w:val="0"/>
                          <w:marRight w:val="0"/>
                          <w:marTop w:val="0"/>
                          <w:marBottom w:val="0"/>
                          <w:divBdr>
                            <w:top w:val="none" w:sz="0" w:space="0" w:color="auto"/>
                            <w:left w:val="none" w:sz="0" w:space="0" w:color="auto"/>
                            <w:bottom w:val="none" w:sz="0" w:space="0" w:color="auto"/>
                            <w:right w:val="none" w:sz="0" w:space="0" w:color="auto"/>
                          </w:divBdr>
                          <w:divsChild>
                            <w:div w:id="1812013370">
                              <w:marLeft w:val="0"/>
                              <w:marRight w:val="0"/>
                              <w:marTop w:val="0"/>
                              <w:marBottom w:val="0"/>
                              <w:divBdr>
                                <w:top w:val="none" w:sz="0" w:space="0" w:color="auto"/>
                                <w:left w:val="none" w:sz="0" w:space="0" w:color="auto"/>
                                <w:bottom w:val="none" w:sz="0" w:space="0" w:color="auto"/>
                                <w:right w:val="none" w:sz="0" w:space="0" w:color="auto"/>
                              </w:divBdr>
                            </w:div>
                          </w:divsChild>
                        </w:div>
                        <w:div w:id="807625176">
                          <w:marLeft w:val="0"/>
                          <w:marRight w:val="0"/>
                          <w:marTop w:val="0"/>
                          <w:marBottom w:val="0"/>
                          <w:divBdr>
                            <w:top w:val="none" w:sz="0" w:space="0" w:color="auto"/>
                            <w:left w:val="none" w:sz="0" w:space="0" w:color="auto"/>
                            <w:bottom w:val="none" w:sz="0" w:space="0" w:color="auto"/>
                            <w:right w:val="none" w:sz="0" w:space="0" w:color="auto"/>
                          </w:divBdr>
                          <w:divsChild>
                            <w:div w:id="1656109081">
                              <w:marLeft w:val="0"/>
                              <w:marRight w:val="0"/>
                              <w:marTop w:val="0"/>
                              <w:marBottom w:val="0"/>
                              <w:divBdr>
                                <w:top w:val="none" w:sz="0" w:space="0" w:color="auto"/>
                                <w:left w:val="none" w:sz="0" w:space="0" w:color="auto"/>
                                <w:bottom w:val="none" w:sz="0" w:space="0" w:color="auto"/>
                                <w:right w:val="none" w:sz="0" w:space="0" w:color="auto"/>
                              </w:divBdr>
                            </w:div>
                          </w:divsChild>
                        </w:div>
                        <w:div w:id="141507222">
                          <w:marLeft w:val="0"/>
                          <w:marRight w:val="0"/>
                          <w:marTop w:val="0"/>
                          <w:marBottom w:val="0"/>
                          <w:divBdr>
                            <w:top w:val="none" w:sz="0" w:space="0" w:color="auto"/>
                            <w:left w:val="none" w:sz="0" w:space="0" w:color="auto"/>
                            <w:bottom w:val="none" w:sz="0" w:space="0" w:color="auto"/>
                            <w:right w:val="none" w:sz="0" w:space="0" w:color="auto"/>
                          </w:divBdr>
                          <w:divsChild>
                            <w:div w:id="248852080">
                              <w:marLeft w:val="0"/>
                              <w:marRight w:val="0"/>
                              <w:marTop w:val="0"/>
                              <w:marBottom w:val="0"/>
                              <w:divBdr>
                                <w:top w:val="none" w:sz="0" w:space="0" w:color="auto"/>
                                <w:left w:val="none" w:sz="0" w:space="0" w:color="auto"/>
                                <w:bottom w:val="none" w:sz="0" w:space="0" w:color="auto"/>
                                <w:right w:val="none" w:sz="0" w:space="0" w:color="auto"/>
                              </w:divBdr>
                            </w:div>
                          </w:divsChild>
                        </w:div>
                        <w:div w:id="114301912">
                          <w:marLeft w:val="0"/>
                          <w:marRight w:val="0"/>
                          <w:marTop w:val="0"/>
                          <w:marBottom w:val="0"/>
                          <w:divBdr>
                            <w:top w:val="none" w:sz="0" w:space="0" w:color="auto"/>
                            <w:left w:val="none" w:sz="0" w:space="0" w:color="auto"/>
                            <w:bottom w:val="none" w:sz="0" w:space="0" w:color="auto"/>
                            <w:right w:val="none" w:sz="0" w:space="0" w:color="auto"/>
                          </w:divBdr>
                          <w:divsChild>
                            <w:div w:id="948387618">
                              <w:marLeft w:val="0"/>
                              <w:marRight w:val="0"/>
                              <w:marTop w:val="0"/>
                              <w:marBottom w:val="0"/>
                              <w:divBdr>
                                <w:top w:val="none" w:sz="0" w:space="0" w:color="auto"/>
                                <w:left w:val="none" w:sz="0" w:space="0" w:color="auto"/>
                                <w:bottom w:val="none" w:sz="0" w:space="0" w:color="auto"/>
                                <w:right w:val="none" w:sz="0" w:space="0" w:color="auto"/>
                              </w:divBdr>
                            </w:div>
                          </w:divsChild>
                        </w:div>
                        <w:div w:id="1919509717">
                          <w:marLeft w:val="0"/>
                          <w:marRight w:val="0"/>
                          <w:marTop w:val="0"/>
                          <w:marBottom w:val="0"/>
                          <w:divBdr>
                            <w:top w:val="none" w:sz="0" w:space="0" w:color="auto"/>
                            <w:left w:val="none" w:sz="0" w:space="0" w:color="auto"/>
                            <w:bottom w:val="none" w:sz="0" w:space="0" w:color="auto"/>
                            <w:right w:val="none" w:sz="0" w:space="0" w:color="auto"/>
                          </w:divBdr>
                          <w:divsChild>
                            <w:div w:id="843514730">
                              <w:marLeft w:val="0"/>
                              <w:marRight w:val="0"/>
                              <w:marTop w:val="0"/>
                              <w:marBottom w:val="0"/>
                              <w:divBdr>
                                <w:top w:val="none" w:sz="0" w:space="0" w:color="auto"/>
                                <w:left w:val="none" w:sz="0" w:space="0" w:color="auto"/>
                                <w:bottom w:val="none" w:sz="0" w:space="0" w:color="auto"/>
                                <w:right w:val="none" w:sz="0" w:space="0" w:color="auto"/>
                              </w:divBdr>
                            </w:div>
                          </w:divsChild>
                        </w:div>
                        <w:div w:id="1999380314">
                          <w:marLeft w:val="0"/>
                          <w:marRight w:val="0"/>
                          <w:marTop w:val="0"/>
                          <w:marBottom w:val="0"/>
                          <w:divBdr>
                            <w:top w:val="none" w:sz="0" w:space="0" w:color="auto"/>
                            <w:left w:val="none" w:sz="0" w:space="0" w:color="auto"/>
                            <w:bottom w:val="none" w:sz="0" w:space="0" w:color="auto"/>
                            <w:right w:val="none" w:sz="0" w:space="0" w:color="auto"/>
                          </w:divBdr>
                          <w:divsChild>
                            <w:div w:id="17008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284479">
      <w:bodyDiv w:val="1"/>
      <w:marLeft w:val="0"/>
      <w:marRight w:val="0"/>
      <w:marTop w:val="0"/>
      <w:marBottom w:val="0"/>
      <w:divBdr>
        <w:top w:val="none" w:sz="0" w:space="0" w:color="auto"/>
        <w:left w:val="none" w:sz="0" w:space="0" w:color="auto"/>
        <w:bottom w:val="none" w:sz="0" w:space="0" w:color="auto"/>
        <w:right w:val="none" w:sz="0" w:space="0" w:color="auto"/>
      </w:divBdr>
      <w:divsChild>
        <w:div w:id="729186063">
          <w:marLeft w:val="0"/>
          <w:marRight w:val="0"/>
          <w:marTop w:val="0"/>
          <w:marBottom w:val="0"/>
          <w:divBdr>
            <w:top w:val="none" w:sz="0" w:space="0" w:color="auto"/>
            <w:left w:val="none" w:sz="0" w:space="0" w:color="auto"/>
            <w:bottom w:val="none" w:sz="0" w:space="0" w:color="auto"/>
            <w:right w:val="none" w:sz="0" w:space="0" w:color="auto"/>
          </w:divBdr>
          <w:divsChild>
            <w:div w:id="830951367">
              <w:marLeft w:val="0"/>
              <w:marRight w:val="0"/>
              <w:marTop w:val="0"/>
              <w:marBottom w:val="0"/>
              <w:divBdr>
                <w:top w:val="none" w:sz="0" w:space="0" w:color="auto"/>
                <w:left w:val="none" w:sz="0" w:space="0" w:color="auto"/>
                <w:bottom w:val="none" w:sz="0" w:space="0" w:color="auto"/>
                <w:right w:val="none" w:sz="0" w:space="0" w:color="auto"/>
              </w:divBdr>
              <w:divsChild>
                <w:div w:id="1935624382">
                  <w:marLeft w:val="0"/>
                  <w:marRight w:val="0"/>
                  <w:marTop w:val="0"/>
                  <w:marBottom w:val="0"/>
                  <w:divBdr>
                    <w:top w:val="none" w:sz="0" w:space="0" w:color="auto"/>
                    <w:left w:val="none" w:sz="0" w:space="0" w:color="auto"/>
                    <w:bottom w:val="none" w:sz="0" w:space="0" w:color="auto"/>
                    <w:right w:val="none" w:sz="0" w:space="0" w:color="auto"/>
                  </w:divBdr>
                  <w:divsChild>
                    <w:div w:id="1260261967">
                      <w:marLeft w:val="0"/>
                      <w:marRight w:val="0"/>
                      <w:marTop w:val="0"/>
                      <w:marBottom w:val="0"/>
                      <w:divBdr>
                        <w:top w:val="none" w:sz="0" w:space="0" w:color="auto"/>
                        <w:left w:val="none" w:sz="0" w:space="0" w:color="auto"/>
                        <w:bottom w:val="none" w:sz="0" w:space="0" w:color="auto"/>
                        <w:right w:val="none" w:sz="0" w:space="0" w:color="auto"/>
                      </w:divBdr>
                      <w:divsChild>
                        <w:div w:id="1426725974">
                          <w:marLeft w:val="0"/>
                          <w:marRight w:val="0"/>
                          <w:marTop w:val="0"/>
                          <w:marBottom w:val="0"/>
                          <w:divBdr>
                            <w:top w:val="none" w:sz="0" w:space="0" w:color="auto"/>
                            <w:left w:val="none" w:sz="0" w:space="0" w:color="auto"/>
                            <w:bottom w:val="none" w:sz="0" w:space="0" w:color="auto"/>
                            <w:right w:val="none" w:sz="0" w:space="0" w:color="auto"/>
                          </w:divBdr>
                        </w:div>
                        <w:div w:id="1251885687">
                          <w:marLeft w:val="0"/>
                          <w:marRight w:val="0"/>
                          <w:marTop w:val="0"/>
                          <w:marBottom w:val="0"/>
                          <w:divBdr>
                            <w:top w:val="none" w:sz="0" w:space="0" w:color="auto"/>
                            <w:left w:val="none" w:sz="0" w:space="0" w:color="auto"/>
                            <w:bottom w:val="none" w:sz="0" w:space="0" w:color="auto"/>
                            <w:right w:val="none" w:sz="0" w:space="0" w:color="auto"/>
                          </w:divBdr>
                        </w:div>
                        <w:div w:id="152338149">
                          <w:marLeft w:val="0"/>
                          <w:marRight w:val="0"/>
                          <w:marTop w:val="0"/>
                          <w:marBottom w:val="0"/>
                          <w:divBdr>
                            <w:top w:val="none" w:sz="0" w:space="0" w:color="auto"/>
                            <w:left w:val="none" w:sz="0" w:space="0" w:color="auto"/>
                            <w:bottom w:val="none" w:sz="0" w:space="0" w:color="auto"/>
                            <w:right w:val="none" w:sz="0" w:space="0" w:color="auto"/>
                          </w:divBdr>
                          <w:divsChild>
                            <w:div w:id="241644965">
                              <w:marLeft w:val="0"/>
                              <w:marRight w:val="0"/>
                              <w:marTop w:val="0"/>
                              <w:marBottom w:val="0"/>
                              <w:divBdr>
                                <w:top w:val="none" w:sz="0" w:space="0" w:color="auto"/>
                                <w:left w:val="none" w:sz="0" w:space="0" w:color="auto"/>
                                <w:bottom w:val="none" w:sz="0" w:space="0" w:color="auto"/>
                                <w:right w:val="none" w:sz="0" w:space="0" w:color="auto"/>
                              </w:divBdr>
                            </w:div>
                          </w:divsChild>
                        </w:div>
                        <w:div w:id="80831750">
                          <w:marLeft w:val="0"/>
                          <w:marRight w:val="0"/>
                          <w:marTop w:val="0"/>
                          <w:marBottom w:val="0"/>
                          <w:divBdr>
                            <w:top w:val="none" w:sz="0" w:space="0" w:color="auto"/>
                            <w:left w:val="none" w:sz="0" w:space="0" w:color="auto"/>
                            <w:bottom w:val="none" w:sz="0" w:space="0" w:color="auto"/>
                            <w:right w:val="none" w:sz="0" w:space="0" w:color="auto"/>
                          </w:divBdr>
                          <w:divsChild>
                            <w:div w:id="976497187">
                              <w:marLeft w:val="0"/>
                              <w:marRight w:val="0"/>
                              <w:marTop w:val="0"/>
                              <w:marBottom w:val="0"/>
                              <w:divBdr>
                                <w:top w:val="none" w:sz="0" w:space="0" w:color="auto"/>
                                <w:left w:val="none" w:sz="0" w:space="0" w:color="auto"/>
                                <w:bottom w:val="none" w:sz="0" w:space="0" w:color="auto"/>
                                <w:right w:val="none" w:sz="0" w:space="0" w:color="auto"/>
                              </w:divBdr>
                            </w:div>
                          </w:divsChild>
                        </w:div>
                        <w:div w:id="901448850">
                          <w:marLeft w:val="0"/>
                          <w:marRight w:val="0"/>
                          <w:marTop w:val="0"/>
                          <w:marBottom w:val="0"/>
                          <w:divBdr>
                            <w:top w:val="none" w:sz="0" w:space="0" w:color="auto"/>
                            <w:left w:val="none" w:sz="0" w:space="0" w:color="auto"/>
                            <w:bottom w:val="none" w:sz="0" w:space="0" w:color="auto"/>
                            <w:right w:val="none" w:sz="0" w:space="0" w:color="auto"/>
                          </w:divBdr>
                          <w:divsChild>
                            <w:div w:id="1343512471">
                              <w:marLeft w:val="0"/>
                              <w:marRight w:val="0"/>
                              <w:marTop w:val="0"/>
                              <w:marBottom w:val="0"/>
                              <w:divBdr>
                                <w:top w:val="none" w:sz="0" w:space="0" w:color="auto"/>
                                <w:left w:val="none" w:sz="0" w:space="0" w:color="auto"/>
                                <w:bottom w:val="none" w:sz="0" w:space="0" w:color="auto"/>
                                <w:right w:val="none" w:sz="0" w:space="0" w:color="auto"/>
                              </w:divBdr>
                            </w:div>
                          </w:divsChild>
                        </w:div>
                        <w:div w:id="766736523">
                          <w:marLeft w:val="0"/>
                          <w:marRight w:val="0"/>
                          <w:marTop w:val="0"/>
                          <w:marBottom w:val="0"/>
                          <w:divBdr>
                            <w:top w:val="none" w:sz="0" w:space="0" w:color="auto"/>
                            <w:left w:val="none" w:sz="0" w:space="0" w:color="auto"/>
                            <w:bottom w:val="none" w:sz="0" w:space="0" w:color="auto"/>
                            <w:right w:val="none" w:sz="0" w:space="0" w:color="auto"/>
                          </w:divBdr>
                          <w:divsChild>
                            <w:div w:id="2065980540">
                              <w:marLeft w:val="0"/>
                              <w:marRight w:val="0"/>
                              <w:marTop w:val="0"/>
                              <w:marBottom w:val="0"/>
                              <w:divBdr>
                                <w:top w:val="none" w:sz="0" w:space="0" w:color="auto"/>
                                <w:left w:val="none" w:sz="0" w:space="0" w:color="auto"/>
                                <w:bottom w:val="none" w:sz="0" w:space="0" w:color="auto"/>
                                <w:right w:val="none" w:sz="0" w:space="0" w:color="auto"/>
                              </w:divBdr>
                            </w:div>
                          </w:divsChild>
                        </w:div>
                        <w:div w:id="940994462">
                          <w:marLeft w:val="0"/>
                          <w:marRight w:val="0"/>
                          <w:marTop w:val="0"/>
                          <w:marBottom w:val="0"/>
                          <w:divBdr>
                            <w:top w:val="none" w:sz="0" w:space="0" w:color="auto"/>
                            <w:left w:val="none" w:sz="0" w:space="0" w:color="auto"/>
                            <w:bottom w:val="none" w:sz="0" w:space="0" w:color="auto"/>
                            <w:right w:val="none" w:sz="0" w:space="0" w:color="auto"/>
                          </w:divBdr>
                          <w:divsChild>
                            <w:div w:id="482159901">
                              <w:marLeft w:val="0"/>
                              <w:marRight w:val="0"/>
                              <w:marTop w:val="0"/>
                              <w:marBottom w:val="0"/>
                              <w:divBdr>
                                <w:top w:val="none" w:sz="0" w:space="0" w:color="auto"/>
                                <w:left w:val="none" w:sz="0" w:space="0" w:color="auto"/>
                                <w:bottom w:val="none" w:sz="0" w:space="0" w:color="auto"/>
                                <w:right w:val="none" w:sz="0" w:space="0" w:color="auto"/>
                              </w:divBdr>
                            </w:div>
                          </w:divsChild>
                        </w:div>
                        <w:div w:id="1054545610">
                          <w:marLeft w:val="0"/>
                          <w:marRight w:val="0"/>
                          <w:marTop w:val="0"/>
                          <w:marBottom w:val="0"/>
                          <w:divBdr>
                            <w:top w:val="none" w:sz="0" w:space="0" w:color="auto"/>
                            <w:left w:val="none" w:sz="0" w:space="0" w:color="auto"/>
                            <w:bottom w:val="none" w:sz="0" w:space="0" w:color="auto"/>
                            <w:right w:val="none" w:sz="0" w:space="0" w:color="auto"/>
                          </w:divBdr>
                          <w:divsChild>
                            <w:div w:id="991984020">
                              <w:marLeft w:val="0"/>
                              <w:marRight w:val="0"/>
                              <w:marTop w:val="0"/>
                              <w:marBottom w:val="0"/>
                              <w:divBdr>
                                <w:top w:val="none" w:sz="0" w:space="0" w:color="auto"/>
                                <w:left w:val="none" w:sz="0" w:space="0" w:color="auto"/>
                                <w:bottom w:val="none" w:sz="0" w:space="0" w:color="auto"/>
                                <w:right w:val="none" w:sz="0" w:space="0" w:color="auto"/>
                              </w:divBdr>
                            </w:div>
                          </w:divsChild>
                        </w:div>
                        <w:div w:id="863133653">
                          <w:marLeft w:val="0"/>
                          <w:marRight w:val="0"/>
                          <w:marTop w:val="0"/>
                          <w:marBottom w:val="0"/>
                          <w:divBdr>
                            <w:top w:val="none" w:sz="0" w:space="0" w:color="auto"/>
                            <w:left w:val="none" w:sz="0" w:space="0" w:color="auto"/>
                            <w:bottom w:val="none" w:sz="0" w:space="0" w:color="auto"/>
                            <w:right w:val="none" w:sz="0" w:space="0" w:color="auto"/>
                          </w:divBdr>
                          <w:divsChild>
                            <w:div w:id="957494874">
                              <w:marLeft w:val="0"/>
                              <w:marRight w:val="0"/>
                              <w:marTop w:val="0"/>
                              <w:marBottom w:val="0"/>
                              <w:divBdr>
                                <w:top w:val="none" w:sz="0" w:space="0" w:color="auto"/>
                                <w:left w:val="none" w:sz="0" w:space="0" w:color="auto"/>
                                <w:bottom w:val="none" w:sz="0" w:space="0" w:color="auto"/>
                                <w:right w:val="none" w:sz="0" w:space="0" w:color="auto"/>
                              </w:divBdr>
                            </w:div>
                          </w:divsChild>
                        </w:div>
                        <w:div w:id="1758361756">
                          <w:marLeft w:val="0"/>
                          <w:marRight w:val="0"/>
                          <w:marTop w:val="0"/>
                          <w:marBottom w:val="0"/>
                          <w:divBdr>
                            <w:top w:val="none" w:sz="0" w:space="0" w:color="auto"/>
                            <w:left w:val="none" w:sz="0" w:space="0" w:color="auto"/>
                            <w:bottom w:val="none" w:sz="0" w:space="0" w:color="auto"/>
                            <w:right w:val="none" w:sz="0" w:space="0" w:color="auto"/>
                          </w:divBdr>
                          <w:divsChild>
                            <w:div w:id="501162633">
                              <w:marLeft w:val="0"/>
                              <w:marRight w:val="0"/>
                              <w:marTop w:val="0"/>
                              <w:marBottom w:val="0"/>
                              <w:divBdr>
                                <w:top w:val="none" w:sz="0" w:space="0" w:color="auto"/>
                                <w:left w:val="none" w:sz="0" w:space="0" w:color="auto"/>
                                <w:bottom w:val="none" w:sz="0" w:space="0" w:color="auto"/>
                                <w:right w:val="none" w:sz="0" w:space="0" w:color="auto"/>
                              </w:divBdr>
                            </w:div>
                          </w:divsChild>
                        </w:div>
                        <w:div w:id="849366640">
                          <w:marLeft w:val="0"/>
                          <w:marRight w:val="0"/>
                          <w:marTop w:val="0"/>
                          <w:marBottom w:val="0"/>
                          <w:divBdr>
                            <w:top w:val="none" w:sz="0" w:space="0" w:color="auto"/>
                            <w:left w:val="none" w:sz="0" w:space="0" w:color="auto"/>
                            <w:bottom w:val="none" w:sz="0" w:space="0" w:color="auto"/>
                            <w:right w:val="none" w:sz="0" w:space="0" w:color="auto"/>
                          </w:divBdr>
                          <w:divsChild>
                            <w:div w:id="830172172">
                              <w:marLeft w:val="0"/>
                              <w:marRight w:val="0"/>
                              <w:marTop w:val="0"/>
                              <w:marBottom w:val="0"/>
                              <w:divBdr>
                                <w:top w:val="none" w:sz="0" w:space="0" w:color="auto"/>
                                <w:left w:val="none" w:sz="0" w:space="0" w:color="auto"/>
                                <w:bottom w:val="none" w:sz="0" w:space="0" w:color="auto"/>
                                <w:right w:val="none" w:sz="0" w:space="0" w:color="auto"/>
                              </w:divBdr>
                            </w:div>
                          </w:divsChild>
                        </w:div>
                        <w:div w:id="32390822">
                          <w:marLeft w:val="0"/>
                          <w:marRight w:val="0"/>
                          <w:marTop w:val="0"/>
                          <w:marBottom w:val="0"/>
                          <w:divBdr>
                            <w:top w:val="none" w:sz="0" w:space="0" w:color="auto"/>
                            <w:left w:val="none" w:sz="0" w:space="0" w:color="auto"/>
                            <w:bottom w:val="none" w:sz="0" w:space="0" w:color="auto"/>
                            <w:right w:val="none" w:sz="0" w:space="0" w:color="auto"/>
                          </w:divBdr>
                          <w:divsChild>
                            <w:div w:id="1601792000">
                              <w:marLeft w:val="0"/>
                              <w:marRight w:val="0"/>
                              <w:marTop w:val="0"/>
                              <w:marBottom w:val="0"/>
                              <w:divBdr>
                                <w:top w:val="none" w:sz="0" w:space="0" w:color="auto"/>
                                <w:left w:val="none" w:sz="0" w:space="0" w:color="auto"/>
                                <w:bottom w:val="none" w:sz="0" w:space="0" w:color="auto"/>
                                <w:right w:val="none" w:sz="0" w:space="0" w:color="auto"/>
                              </w:divBdr>
                            </w:div>
                          </w:divsChild>
                        </w:div>
                        <w:div w:id="421878073">
                          <w:marLeft w:val="0"/>
                          <w:marRight w:val="0"/>
                          <w:marTop w:val="0"/>
                          <w:marBottom w:val="0"/>
                          <w:divBdr>
                            <w:top w:val="none" w:sz="0" w:space="0" w:color="auto"/>
                            <w:left w:val="none" w:sz="0" w:space="0" w:color="auto"/>
                            <w:bottom w:val="none" w:sz="0" w:space="0" w:color="auto"/>
                            <w:right w:val="none" w:sz="0" w:space="0" w:color="auto"/>
                          </w:divBdr>
                          <w:divsChild>
                            <w:div w:id="170073414">
                              <w:marLeft w:val="0"/>
                              <w:marRight w:val="0"/>
                              <w:marTop w:val="0"/>
                              <w:marBottom w:val="0"/>
                              <w:divBdr>
                                <w:top w:val="none" w:sz="0" w:space="0" w:color="auto"/>
                                <w:left w:val="none" w:sz="0" w:space="0" w:color="auto"/>
                                <w:bottom w:val="none" w:sz="0" w:space="0" w:color="auto"/>
                                <w:right w:val="none" w:sz="0" w:space="0" w:color="auto"/>
                              </w:divBdr>
                            </w:div>
                          </w:divsChild>
                        </w:div>
                        <w:div w:id="373193479">
                          <w:marLeft w:val="0"/>
                          <w:marRight w:val="0"/>
                          <w:marTop w:val="0"/>
                          <w:marBottom w:val="0"/>
                          <w:divBdr>
                            <w:top w:val="none" w:sz="0" w:space="0" w:color="auto"/>
                            <w:left w:val="none" w:sz="0" w:space="0" w:color="auto"/>
                            <w:bottom w:val="none" w:sz="0" w:space="0" w:color="auto"/>
                            <w:right w:val="none" w:sz="0" w:space="0" w:color="auto"/>
                          </w:divBdr>
                          <w:divsChild>
                            <w:div w:id="2091191114">
                              <w:marLeft w:val="0"/>
                              <w:marRight w:val="0"/>
                              <w:marTop w:val="0"/>
                              <w:marBottom w:val="0"/>
                              <w:divBdr>
                                <w:top w:val="none" w:sz="0" w:space="0" w:color="auto"/>
                                <w:left w:val="none" w:sz="0" w:space="0" w:color="auto"/>
                                <w:bottom w:val="none" w:sz="0" w:space="0" w:color="auto"/>
                                <w:right w:val="none" w:sz="0" w:space="0" w:color="auto"/>
                              </w:divBdr>
                            </w:div>
                          </w:divsChild>
                        </w:div>
                        <w:div w:id="674693604">
                          <w:marLeft w:val="0"/>
                          <w:marRight w:val="0"/>
                          <w:marTop w:val="0"/>
                          <w:marBottom w:val="0"/>
                          <w:divBdr>
                            <w:top w:val="none" w:sz="0" w:space="0" w:color="auto"/>
                            <w:left w:val="none" w:sz="0" w:space="0" w:color="auto"/>
                            <w:bottom w:val="none" w:sz="0" w:space="0" w:color="auto"/>
                            <w:right w:val="none" w:sz="0" w:space="0" w:color="auto"/>
                          </w:divBdr>
                          <w:divsChild>
                            <w:div w:id="183904063">
                              <w:marLeft w:val="0"/>
                              <w:marRight w:val="0"/>
                              <w:marTop w:val="0"/>
                              <w:marBottom w:val="0"/>
                              <w:divBdr>
                                <w:top w:val="none" w:sz="0" w:space="0" w:color="auto"/>
                                <w:left w:val="none" w:sz="0" w:space="0" w:color="auto"/>
                                <w:bottom w:val="none" w:sz="0" w:space="0" w:color="auto"/>
                                <w:right w:val="none" w:sz="0" w:space="0" w:color="auto"/>
                              </w:divBdr>
                            </w:div>
                          </w:divsChild>
                        </w:div>
                        <w:div w:id="1924872149">
                          <w:marLeft w:val="0"/>
                          <w:marRight w:val="0"/>
                          <w:marTop w:val="0"/>
                          <w:marBottom w:val="0"/>
                          <w:divBdr>
                            <w:top w:val="none" w:sz="0" w:space="0" w:color="auto"/>
                            <w:left w:val="none" w:sz="0" w:space="0" w:color="auto"/>
                            <w:bottom w:val="none" w:sz="0" w:space="0" w:color="auto"/>
                            <w:right w:val="none" w:sz="0" w:space="0" w:color="auto"/>
                          </w:divBdr>
                          <w:divsChild>
                            <w:div w:id="447354504">
                              <w:marLeft w:val="0"/>
                              <w:marRight w:val="0"/>
                              <w:marTop w:val="0"/>
                              <w:marBottom w:val="0"/>
                              <w:divBdr>
                                <w:top w:val="none" w:sz="0" w:space="0" w:color="auto"/>
                                <w:left w:val="none" w:sz="0" w:space="0" w:color="auto"/>
                                <w:bottom w:val="none" w:sz="0" w:space="0" w:color="auto"/>
                                <w:right w:val="none" w:sz="0" w:space="0" w:color="auto"/>
                              </w:divBdr>
                            </w:div>
                          </w:divsChild>
                        </w:div>
                        <w:div w:id="283000340">
                          <w:marLeft w:val="0"/>
                          <w:marRight w:val="0"/>
                          <w:marTop w:val="0"/>
                          <w:marBottom w:val="0"/>
                          <w:divBdr>
                            <w:top w:val="none" w:sz="0" w:space="0" w:color="auto"/>
                            <w:left w:val="none" w:sz="0" w:space="0" w:color="auto"/>
                            <w:bottom w:val="none" w:sz="0" w:space="0" w:color="auto"/>
                            <w:right w:val="none" w:sz="0" w:space="0" w:color="auto"/>
                          </w:divBdr>
                          <w:divsChild>
                            <w:div w:id="97258781">
                              <w:marLeft w:val="0"/>
                              <w:marRight w:val="0"/>
                              <w:marTop w:val="0"/>
                              <w:marBottom w:val="0"/>
                              <w:divBdr>
                                <w:top w:val="none" w:sz="0" w:space="0" w:color="auto"/>
                                <w:left w:val="none" w:sz="0" w:space="0" w:color="auto"/>
                                <w:bottom w:val="none" w:sz="0" w:space="0" w:color="auto"/>
                                <w:right w:val="none" w:sz="0" w:space="0" w:color="auto"/>
                              </w:divBdr>
                            </w:div>
                          </w:divsChild>
                        </w:div>
                        <w:div w:id="2027367990">
                          <w:marLeft w:val="0"/>
                          <w:marRight w:val="0"/>
                          <w:marTop w:val="0"/>
                          <w:marBottom w:val="0"/>
                          <w:divBdr>
                            <w:top w:val="none" w:sz="0" w:space="0" w:color="auto"/>
                            <w:left w:val="none" w:sz="0" w:space="0" w:color="auto"/>
                            <w:bottom w:val="none" w:sz="0" w:space="0" w:color="auto"/>
                            <w:right w:val="none" w:sz="0" w:space="0" w:color="auto"/>
                          </w:divBdr>
                          <w:divsChild>
                            <w:div w:id="785853806">
                              <w:marLeft w:val="0"/>
                              <w:marRight w:val="0"/>
                              <w:marTop w:val="0"/>
                              <w:marBottom w:val="0"/>
                              <w:divBdr>
                                <w:top w:val="none" w:sz="0" w:space="0" w:color="auto"/>
                                <w:left w:val="none" w:sz="0" w:space="0" w:color="auto"/>
                                <w:bottom w:val="none" w:sz="0" w:space="0" w:color="auto"/>
                                <w:right w:val="none" w:sz="0" w:space="0" w:color="auto"/>
                              </w:divBdr>
                            </w:div>
                          </w:divsChild>
                        </w:div>
                        <w:div w:id="1572234479">
                          <w:marLeft w:val="0"/>
                          <w:marRight w:val="0"/>
                          <w:marTop w:val="0"/>
                          <w:marBottom w:val="0"/>
                          <w:divBdr>
                            <w:top w:val="none" w:sz="0" w:space="0" w:color="auto"/>
                            <w:left w:val="none" w:sz="0" w:space="0" w:color="auto"/>
                            <w:bottom w:val="none" w:sz="0" w:space="0" w:color="auto"/>
                            <w:right w:val="none" w:sz="0" w:space="0" w:color="auto"/>
                          </w:divBdr>
                          <w:divsChild>
                            <w:div w:id="1818178953">
                              <w:marLeft w:val="0"/>
                              <w:marRight w:val="0"/>
                              <w:marTop w:val="0"/>
                              <w:marBottom w:val="0"/>
                              <w:divBdr>
                                <w:top w:val="none" w:sz="0" w:space="0" w:color="auto"/>
                                <w:left w:val="none" w:sz="0" w:space="0" w:color="auto"/>
                                <w:bottom w:val="none" w:sz="0" w:space="0" w:color="auto"/>
                                <w:right w:val="none" w:sz="0" w:space="0" w:color="auto"/>
                              </w:divBdr>
                            </w:div>
                          </w:divsChild>
                        </w:div>
                        <w:div w:id="96877814">
                          <w:marLeft w:val="0"/>
                          <w:marRight w:val="0"/>
                          <w:marTop w:val="0"/>
                          <w:marBottom w:val="0"/>
                          <w:divBdr>
                            <w:top w:val="none" w:sz="0" w:space="0" w:color="auto"/>
                            <w:left w:val="none" w:sz="0" w:space="0" w:color="auto"/>
                            <w:bottom w:val="none" w:sz="0" w:space="0" w:color="auto"/>
                            <w:right w:val="none" w:sz="0" w:space="0" w:color="auto"/>
                          </w:divBdr>
                          <w:divsChild>
                            <w:div w:id="488207265">
                              <w:marLeft w:val="0"/>
                              <w:marRight w:val="0"/>
                              <w:marTop w:val="0"/>
                              <w:marBottom w:val="0"/>
                              <w:divBdr>
                                <w:top w:val="none" w:sz="0" w:space="0" w:color="auto"/>
                                <w:left w:val="none" w:sz="0" w:space="0" w:color="auto"/>
                                <w:bottom w:val="none" w:sz="0" w:space="0" w:color="auto"/>
                                <w:right w:val="none" w:sz="0" w:space="0" w:color="auto"/>
                              </w:divBdr>
                            </w:div>
                          </w:divsChild>
                        </w:div>
                        <w:div w:id="1138568635">
                          <w:marLeft w:val="0"/>
                          <w:marRight w:val="0"/>
                          <w:marTop w:val="0"/>
                          <w:marBottom w:val="0"/>
                          <w:divBdr>
                            <w:top w:val="none" w:sz="0" w:space="0" w:color="auto"/>
                            <w:left w:val="none" w:sz="0" w:space="0" w:color="auto"/>
                            <w:bottom w:val="none" w:sz="0" w:space="0" w:color="auto"/>
                            <w:right w:val="none" w:sz="0" w:space="0" w:color="auto"/>
                          </w:divBdr>
                          <w:divsChild>
                            <w:div w:id="1357151823">
                              <w:marLeft w:val="0"/>
                              <w:marRight w:val="0"/>
                              <w:marTop w:val="0"/>
                              <w:marBottom w:val="0"/>
                              <w:divBdr>
                                <w:top w:val="none" w:sz="0" w:space="0" w:color="auto"/>
                                <w:left w:val="none" w:sz="0" w:space="0" w:color="auto"/>
                                <w:bottom w:val="none" w:sz="0" w:space="0" w:color="auto"/>
                                <w:right w:val="none" w:sz="0" w:space="0" w:color="auto"/>
                              </w:divBdr>
                            </w:div>
                          </w:divsChild>
                        </w:div>
                        <w:div w:id="1979802450">
                          <w:marLeft w:val="0"/>
                          <w:marRight w:val="0"/>
                          <w:marTop w:val="0"/>
                          <w:marBottom w:val="0"/>
                          <w:divBdr>
                            <w:top w:val="none" w:sz="0" w:space="0" w:color="auto"/>
                            <w:left w:val="none" w:sz="0" w:space="0" w:color="auto"/>
                            <w:bottom w:val="none" w:sz="0" w:space="0" w:color="auto"/>
                            <w:right w:val="none" w:sz="0" w:space="0" w:color="auto"/>
                          </w:divBdr>
                          <w:divsChild>
                            <w:div w:id="126821084">
                              <w:marLeft w:val="0"/>
                              <w:marRight w:val="0"/>
                              <w:marTop w:val="0"/>
                              <w:marBottom w:val="0"/>
                              <w:divBdr>
                                <w:top w:val="none" w:sz="0" w:space="0" w:color="auto"/>
                                <w:left w:val="none" w:sz="0" w:space="0" w:color="auto"/>
                                <w:bottom w:val="none" w:sz="0" w:space="0" w:color="auto"/>
                                <w:right w:val="none" w:sz="0" w:space="0" w:color="auto"/>
                              </w:divBdr>
                            </w:div>
                          </w:divsChild>
                        </w:div>
                        <w:div w:id="1137454922">
                          <w:marLeft w:val="0"/>
                          <w:marRight w:val="0"/>
                          <w:marTop w:val="0"/>
                          <w:marBottom w:val="0"/>
                          <w:divBdr>
                            <w:top w:val="none" w:sz="0" w:space="0" w:color="auto"/>
                            <w:left w:val="none" w:sz="0" w:space="0" w:color="auto"/>
                            <w:bottom w:val="none" w:sz="0" w:space="0" w:color="auto"/>
                            <w:right w:val="none" w:sz="0" w:space="0" w:color="auto"/>
                          </w:divBdr>
                          <w:divsChild>
                            <w:div w:id="14967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842002">
      <w:bodyDiv w:val="1"/>
      <w:marLeft w:val="0"/>
      <w:marRight w:val="0"/>
      <w:marTop w:val="0"/>
      <w:marBottom w:val="0"/>
      <w:divBdr>
        <w:top w:val="none" w:sz="0" w:space="0" w:color="auto"/>
        <w:left w:val="none" w:sz="0" w:space="0" w:color="auto"/>
        <w:bottom w:val="none" w:sz="0" w:space="0" w:color="auto"/>
        <w:right w:val="none" w:sz="0" w:space="0" w:color="auto"/>
      </w:divBdr>
      <w:divsChild>
        <w:div w:id="1682857436">
          <w:marLeft w:val="0"/>
          <w:marRight w:val="0"/>
          <w:marTop w:val="0"/>
          <w:marBottom w:val="0"/>
          <w:divBdr>
            <w:top w:val="none" w:sz="0" w:space="0" w:color="auto"/>
            <w:left w:val="none" w:sz="0" w:space="0" w:color="auto"/>
            <w:bottom w:val="none" w:sz="0" w:space="0" w:color="auto"/>
            <w:right w:val="none" w:sz="0" w:space="0" w:color="auto"/>
          </w:divBdr>
        </w:div>
        <w:div w:id="1568608913">
          <w:marLeft w:val="0"/>
          <w:marRight w:val="0"/>
          <w:marTop w:val="0"/>
          <w:marBottom w:val="0"/>
          <w:divBdr>
            <w:top w:val="none" w:sz="0" w:space="0" w:color="auto"/>
            <w:left w:val="none" w:sz="0" w:space="0" w:color="auto"/>
            <w:bottom w:val="none" w:sz="0" w:space="0" w:color="auto"/>
            <w:right w:val="none" w:sz="0" w:space="0" w:color="auto"/>
          </w:divBdr>
        </w:div>
        <w:div w:id="168062487">
          <w:marLeft w:val="0"/>
          <w:marRight w:val="0"/>
          <w:marTop w:val="0"/>
          <w:marBottom w:val="0"/>
          <w:divBdr>
            <w:top w:val="none" w:sz="0" w:space="0" w:color="auto"/>
            <w:left w:val="none" w:sz="0" w:space="0" w:color="auto"/>
            <w:bottom w:val="none" w:sz="0" w:space="0" w:color="auto"/>
            <w:right w:val="none" w:sz="0" w:space="0" w:color="auto"/>
          </w:divBdr>
          <w:divsChild>
            <w:div w:id="1601136120">
              <w:marLeft w:val="0"/>
              <w:marRight w:val="0"/>
              <w:marTop w:val="0"/>
              <w:marBottom w:val="0"/>
              <w:divBdr>
                <w:top w:val="none" w:sz="0" w:space="0" w:color="auto"/>
                <w:left w:val="none" w:sz="0" w:space="0" w:color="auto"/>
                <w:bottom w:val="none" w:sz="0" w:space="0" w:color="auto"/>
                <w:right w:val="none" w:sz="0" w:space="0" w:color="auto"/>
              </w:divBdr>
            </w:div>
          </w:divsChild>
        </w:div>
        <w:div w:id="674501351">
          <w:marLeft w:val="0"/>
          <w:marRight w:val="0"/>
          <w:marTop w:val="0"/>
          <w:marBottom w:val="0"/>
          <w:divBdr>
            <w:top w:val="none" w:sz="0" w:space="0" w:color="auto"/>
            <w:left w:val="none" w:sz="0" w:space="0" w:color="auto"/>
            <w:bottom w:val="none" w:sz="0" w:space="0" w:color="auto"/>
            <w:right w:val="none" w:sz="0" w:space="0" w:color="auto"/>
          </w:divBdr>
          <w:divsChild>
            <w:div w:id="323246017">
              <w:marLeft w:val="0"/>
              <w:marRight w:val="0"/>
              <w:marTop w:val="0"/>
              <w:marBottom w:val="0"/>
              <w:divBdr>
                <w:top w:val="none" w:sz="0" w:space="0" w:color="auto"/>
                <w:left w:val="none" w:sz="0" w:space="0" w:color="auto"/>
                <w:bottom w:val="none" w:sz="0" w:space="0" w:color="auto"/>
                <w:right w:val="none" w:sz="0" w:space="0" w:color="auto"/>
              </w:divBdr>
            </w:div>
          </w:divsChild>
        </w:div>
        <w:div w:id="1810588786">
          <w:marLeft w:val="0"/>
          <w:marRight w:val="0"/>
          <w:marTop w:val="0"/>
          <w:marBottom w:val="0"/>
          <w:divBdr>
            <w:top w:val="none" w:sz="0" w:space="0" w:color="auto"/>
            <w:left w:val="none" w:sz="0" w:space="0" w:color="auto"/>
            <w:bottom w:val="none" w:sz="0" w:space="0" w:color="auto"/>
            <w:right w:val="none" w:sz="0" w:space="0" w:color="auto"/>
          </w:divBdr>
          <w:divsChild>
            <w:div w:id="760687715">
              <w:marLeft w:val="0"/>
              <w:marRight w:val="0"/>
              <w:marTop w:val="0"/>
              <w:marBottom w:val="0"/>
              <w:divBdr>
                <w:top w:val="none" w:sz="0" w:space="0" w:color="auto"/>
                <w:left w:val="none" w:sz="0" w:space="0" w:color="auto"/>
                <w:bottom w:val="none" w:sz="0" w:space="0" w:color="auto"/>
                <w:right w:val="none" w:sz="0" w:space="0" w:color="auto"/>
              </w:divBdr>
            </w:div>
          </w:divsChild>
        </w:div>
        <w:div w:id="58212648">
          <w:marLeft w:val="0"/>
          <w:marRight w:val="0"/>
          <w:marTop w:val="0"/>
          <w:marBottom w:val="0"/>
          <w:divBdr>
            <w:top w:val="none" w:sz="0" w:space="0" w:color="auto"/>
            <w:left w:val="none" w:sz="0" w:space="0" w:color="auto"/>
            <w:bottom w:val="none" w:sz="0" w:space="0" w:color="auto"/>
            <w:right w:val="none" w:sz="0" w:space="0" w:color="auto"/>
          </w:divBdr>
          <w:divsChild>
            <w:div w:id="523370759">
              <w:marLeft w:val="0"/>
              <w:marRight w:val="0"/>
              <w:marTop w:val="0"/>
              <w:marBottom w:val="0"/>
              <w:divBdr>
                <w:top w:val="none" w:sz="0" w:space="0" w:color="auto"/>
                <w:left w:val="none" w:sz="0" w:space="0" w:color="auto"/>
                <w:bottom w:val="none" w:sz="0" w:space="0" w:color="auto"/>
                <w:right w:val="none" w:sz="0" w:space="0" w:color="auto"/>
              </w:divBdr>
            </w:div>
          </w:divsChild>
        </w:div>
        <w:div w:id="1424716275">
          <w:marLeft w:val="0"/>
          <w:marRight w:val="0"/>
          <w:marTop w:val="0"/>
          <w:marBottom w:val="0"/>
          <w:divBdr>
            <w:top w:val="none" w:sz="0" w:space="0" w:color="auto"/>
            <w:left w:val="none" w:sz="0" w:space="0" w:color="auto"/>
            <w:bottom w:val="none" w:sz="0" w:space="0" w:color="auto"/>
            <w:right w:val="none" w:sz="0" w:space="0" w:color="auto"/>
          </w:divBdr>
          <w:divsChild>
            <w:div w:id="2012365851">
              <w:marLeft w:val="0"/>
              <w:marRight w:val="0"/>
              <w:marTop w:val="0"/>
              <w:marBottom w:val="0"/>
              <w:divBdr>
                <w:top w:val="none" w:sz="0" w:space="0" w:color="auto"/>
                <w:left w:val="none" w:sz="0" w:space="0" w:color="auto"/>
                <w:bottom w:val="none" w:sz="0" w:space="0" w:color="auto"/>
                <w:right w:val="none" w:sz="0" w:space="0" w:color="auto"/>
              </w:divBdr>
            </w:div>
          </w:divsChild>
        </w:div>
        <w:div w:id="1845239276">
          <w:marLeft w:val="0"/>
          <w:marRight w:val="0"/>
          <w:marTop w:val="0"/>
          <w:marBottom w:val="0"/>
          <w:divBdr>
            <w:top w:val="none" w:sz="0" w:space="0" w:color="auto"/>
            <w:left w:val="none" w:sz="0" w:space="0" w:color="auto"/>
            <w:bottom w:val="none" w:sz="0" w:space="0" w:color="auto"/>
            <w:right w:val="none" w:sz="0" w:space="0" w:color="auto"/>
          </w:divBdr>
          <w:divsChild>
            <w:div w:id="702099128">
              <w:marLeft w:val="0"/>
              <w:marRight w:val="0"/>
              <w:marTop w:val="0"/>
              <w:marBottom w:val="0"/>
              <w:divBdr>
                <w:top w:val="none" w:sz="0" w:space="0" w:color="auto"/>
                <w:left w:val="none" w:sz="0" w:space="0" w:color="auto"/>
                <w:bottom w:val="none" w:sz="0" w:space="0" w:color="auto"/>
                <w:right w:val="none" w:sz="0" w:space="0" w:color="auto"/>
              </w:divBdr>
            </w:div>
          </w:divsChild>
        </w:div>
        <w:div w:id="948976990">
          <w:marLeft w:val="0"/>
          <w:marRight w:val="0"/>
          <w:marTop w:val="0"/>
          <w:marBottom w:val="0"/>
          <w:divBdr>
            <w:top w:val="none" w:sz="0" w:space="0" w:color="auto"/>
            <w:left w:val="none" w:sz="0" w:space="0" w:color="auto"/>
            <w:bottom w:val="none" w:sz="0" w:space="0" w:color="auto"/>
            <w:right w:val="none" w:sz="0" w:space="0" w:color="auto"/>
          </w:divBdr>
          <w:divsChild>
            <w:div w:id="1867020705">
              <w:marLeft w:val="0"/>
              <w:marRight w:val="0"/>
              <w:marTop w:val="0"/>
              <w:marBottom w:val="0"/>
              <w:divBdr>
                <w:top w:val="none" w:sz="0" w:space="0" w:color="auto"/>
                <w:left w:val="none" w:sz="0" w:space="0" w:color="auto"/>
                <w:bottom w:val="none" w:sz="0" w:space="0" w:color="auto"/>
                <w:right w:val="none" w:sz="0" w:space="0" w:color="auto"/>
              </w:divBdr>
            </w:div>
          </w:divsChild>
        </w:div>
        <w:div w:id="699863432">
          <w:marLeft w:val="0"/>
          <w:marRight w:val="0"/>
          <w:marTop w:val="0"/>
          <w:marBottom w:val="0"/>
          <w:divBdr>
            <w:top w:val="none" w:sz="0" w:space="0" w:color="auto"/>
            <w:left w:val="none" w:sz="0" w:space="0" w:color="auto"/>
            <w:bottom w:val="none" w:sz="0" w:space="0" w:color="auto"/>
            <w:right w:val="none" w:sz="0" w:space="0" w:color="auto"/>
          </w:divBdr>
          <w:divsChild>
            <w:div w:id="1506243113">
              <w:marLeft w:val="0"/>
              <w:marRight w:val="0"/>
              <w:marTop w:val="0"/>
              <w:marBottom w:val="0"/>
              <w:divBdr>
                <w:top w:val="none" w:sz="0" w:space="0" w:color="auto"/>
                <w:left w:val="none" w:sz="0" w:space="0" w:color="auto"/>
                <w:bottom w:val="none" w:sz="0" w:space="0" w:color="auto"/>
                <w:right w:val="none" w:sz="0" w:space="0" w:color="auto"/>
              </w:divBdr>
            </w:div>
          </w:divsChild>
        </w:div>
        <w:div w:id="1657799335">
          <w:marLeft w:val="0"/>
          <w:marRight w:val="0"/>
          <w:marTop w:val="0"/>
          <w:marBottom w:val="0"/>
          <w:divBdr>
            <w:top w:val="none" w:sz="0" w:space="0" w:color="auto"/>
            <w:left w:val="none" w:sz="0" w:space="0" w:color="auto"/>
            <w:bottom w:val="none" w:sz="0" w:space="0" w:color="auto"/>
            <w:right w:val="none" w:sz="0" w:space="0" w:color="auto"/>
          </w:divBdr>
          <w:divsChild>
            <w:div w:id="1913852999">
              <w:marLeft w:val="0"/>
              <w:marRight w:val="0"/>
              <w:marTop w:val="0"/>
              <w:marBottom w:val="0"/>
              <w:divBdr>
                <w:top w:val="none" w:sz="0" w:space="0" w:color="auto"/>
                <w:left w:val="none" w:sz="0" w:space="0" w:color="auto"/>
                <w:bottom w:val="none" w:sz="0" w:space="0" w:color="auto"/>
                <w:right w:val="none" w:sz="0" w:space="0" w:color="auto"/>
              </w:divBdr>
            </w:div>
          </w:divsChild>
        </w:div>
        <w:div w:id="82384959">
          <w:marLeft w:val="0"/>
          <w:marRight w:val="0"/>
          <w:marTop w:val="0"/>
          <w:marBottom w:val="0"/>
          <w:divBdr>
            <w:top w:val="none" w:sz="0" w:space="0" w:color="auto"/>
            <w:left w:val="none" w:sz="0" w:space="0" w:color="auto"/>
            <w:bottom w:val="none" w:sz="0" w:space="0" w:color="auto"/>
            <w:right w:val="none" w:sz="0" w:space="0" w:color="auto"/>
          </w:divBdr>
          <w:divsChild>
            <w:div w:id="1534230474">
              <w:marLeft w:val="0"/>
              <w:marRight w:val="0"/>
              <w:marTop w:val="0"/>
              <w:marBottom w:val="0"/>
              <w:divBdr>
                <w:top w:val="none" w:sz="0" w:space="0" w:color="auto"/>
                <w:left w:val="none" w:sz="0" w:space="0" w:color="auto"/>
                <w:bottom w:val="none" w:sz="0" w:space="0" w:color="auto"/>
                <w:right w:val="none" w:sz="0" w:space="0" w:color="auto"/>
              </w:divBdr>
            </w:div>
          </w:divsChild>
        </w:div>
        <w:div w:id="2056469872">
          <w:marLeft w:val="0"/>
          <w:marRight w:val="0"/>
          <w:marTop w:val="0"/>
          <w:marBottom w:val="0"/>
          <w:divBdr>
            <w:top w:val="none" w:sz="0" w:space="0" w:color="auto"/>
            <w:left w:val="none" w:sz="0" w:space="0" w:color="auto"/>
            <w:bottom w:val="none" w:sz="0" w:space="0" w:color="auto"/>
            <w:right w:val="none" w:sz="0" w:space="0" w:color="auto"/>
          </w:divBdr>
        </w:div>
      </w:divsChild>
    </w:div>
    <w:div w:id="526338368">
      <w:bodyDiv w:val="1"/>
      <w:marLeft w:val="0"/>
      <w:marRight w:val="0"/>
      <w:marTop w:val="0"/>
      <w:marBottom w:val="0"/>
      <w:divBdr>
        <w:top w:val="none" w:sz="0" w:space="0" w:color="auto"/>
        <w:left w:val="none" w:sz="0" w:space="0" w:color="auto"/>
        <w:bottom w:val="none" w:sz="0" w:space="0" w:color="auto"/>
        <w:right w:val="none" w:sz="0" w:space="0" w:color="auto"/>
      </w:divBdr>
      <w:divsChild>
        <w:div w:id="1008945341">
          <w:marLeft w:val="0"/>
          <w:marRight w:val="0"/>
          <w:marTop w:val="0"/>
          <w:marBottom w:val="0"/>
          <w:divBdr>
            <w:top w:val="none" w:sz="0" w:space="0" w:color="auto"/>
            <w:left w:val="none" w:sz="0" w:space="0" w:color="auto"/>
            <w:bottom w:val="none" w:sz="0" w:space="0" w:color="auto"/>
            <w:right w:val="none" w:sz="0" w:space="0" w:color="auto"/>
          </w:divBdr>
          <w:divsChild>
            <w:div w:id="838689023">
              <w:marLeft w:val="0"/>
              <w:marRight w:val="0"/>
              <w:marTop w:val="0"/>
              <w:marBottom w:val="0"/>
              <w:divBdr>
                <w:top w:val="none" w:sz="0" w:space="0" w:color="auto"/>
                <w:left w:val="none" w:sz="0" w:space="0" w:color="auto"/>
                <w:bottom w:val="none" w:sz="0" w:space="0" w:color="auto"/>
                <w:right w:val="none" w:sz="0" w:space="0" w:color="auto"/>
              </w:divBdr>
              <w:divsChild>
                <w:div w:id="261229420">
                  <w:marLeft w:val="0"/>
                  <w:marRight w:val="0"/>
                  <w:marTop w:val="0"/>
                  <w:marBottom w:val="0"/>
                  <w:divBdr>
                    <w:top w:val="none" w:sz="0" w:space="0" w:color="auto"/>
                    <w:left w:val="none" w:sz="0" w:space="0" w:color="auto"/>
                    <w:bottom w:val="none" w:sz="0" w:space="0" w:color="auto"/>
                    <w:right w:val="none" w:sz="0" w:space="0" w:color="auto"/>
                  </w:divBdr>
                  <w:divsChild>
                    <w:div w:id="2142574697">
                      <w:marLeft w:val="0"/>
                      <w:marRight w:val="0"/>
                      <w:marTop w:val="0"/>
                      <w:marBottom w:val="0"/>
                      <w:divBdr>
                        <w:top w:val="none" w:sz="0" w:space="0" w:color="auto"/>
                        <w:left w:val="none" w:sz="0" w:space="0" w:color="auto"/>
                        <w:bottom w:val="none" w:sz="0" w:space="0" w:color="auto"/>
                        <w:right w:val="none" w:sz="0" w:space="0" w:color="auto"/>
                      </w:divBdr>
                      <w:divsChild>
                        <w:div w:id="1606113542">
                          <w:marLeft w:val="0"/>
                          <w:marRight w:val="0"/>
                          <w:marTop w:val="0"/>
                          <w:marBottom w:val="0"/>
                          <w:divBdr>
                            <w:top w:val="none" w:sz="0" w:space="0" w:color="auto"/>
                            <w:left w:val="none" w:sz="0" w:space="0" w:color="auto"/>
                            <w:bottom w:val="none" w:sz="0" w:space="0" w:color="auto"/>
                            <w:right w:val="none" w:sz="0" w:space="0" w:color="auto"/>
                          </w:divBdr>
                        </w:div>
                        <w:div w:id="126167988">
                          <w:marLeft w:val="0"/>
                          <w:marRight w:val="0"/>
                          <w:marTop w:val="0"/>
                          <w:marBottom w:val="0"/>
                          <w:divBdr>
                            <w:top w:val="none" w:sz="0" w:space="0" w:color="auto"/>
                            <w:left w:val="none" w:sz="0" w:space="0" w:color="auto"/>
                            <w:bottom w:val="none" w:sz="0" w:space="0" w:color="auto"/>
                            <w:right w:val="none" w:sz="0" w:space="0" w:color="auto"/>
                          </w:divBdr>
                          <w:divsChild>
                            <w:div w:id="887641084">
                              <w:marLeft w:val="0"/>
                              <w:marRight w:val="0"/>
                              <w:marTop w:val="0"/>
                              <w:marBottom w:val="0"/>
                              <w:divBdr>
                                <w:top w:val="none" w:sz="0" w:space="0" w:color="auto"/>
                                <w:left w:val="none" w:sz="0" w:space="0" w:color="auto"/>
                                <w:bottom w:val="none" w:sz="0" w:space="0" w:color="auto"/>
                                <w:right w:val="none" w:sz="0" w:space="0" w:color="auto"/>
                              </w:divBdr>
                            </w:div>
                          </w:divsChild>
                        </w:div>
                        <w:div w:id="748767534">
                          <w:marLeft w:val="0"/>
                          <w:marRight w:val="0"/>
                          <w:marTop w:val="0"/>
                          <w:marBottom w:val="0"/>
                          <w:divBdr>
                            <w:top w:val="none" w:sz="0" w:space="0" w:color="auto"/>
                            <w:left w:val="none" w:sz="0" w:space="0" w:color="auto"/>
                            <w:bottom w:val="none" w:sz="0" w:space="0" w:color="auto"/>
                            <w:right w:val="none" w:sz="0" w:space="0" w:color="auto"/>
                          </w:divBdr>
                          <w:divsChild>
                            <w:div w:id="861867847">
                              <w:marLeft w:val="0"/>
                              <w:marRight w:val="0"/>
                              <w:marTop w:val="0"/>
                              <w:marBottom w:val="0"/>
                              <w:divBdr>
                                <w:top w:val="none" w:sz="0" w:space="0" w:color="auto"/>
                                <w:left w:val="none" w:sz="0" w:space="0" w:color="auto"/>
                                <w:bottom w:val="none" w:sz="0" w:space="0" w:color="auto"/>
                                <w:right w:val="none" w:sz="0" w:space="0" w:color="auto"/>
                              </w:divBdr>
                            </w:div>
                          </w:divsChild>
                        </w:div>
                        <w:div w:id="1787968012">
                          <w:marLeft w:val="0"/>
                          <w:marRight w:val="0"/>
                          <w:marTop w:val="0"/>
                          <w:marBottom w:val="0"/>
                          <w:divBdr>
                            <w:top w:val="none" w:sz="0" w:space="0" w:color="auto"/>
                            <w:left w:val="none" w:sz="0" w:space="0" w:color="auto"/>
                            <w:bottom w:val="none" w:sz="0" w:space="0" w:color="auto"/>
                            <w:right w:val="none" w:sz="0" w:space="0" w:color="auto"/>
                          </w:divBdr>
                          <w:divsChild>
                            <w:div w:id="175048250">
                              <w:marLeft w:val="0"/>
                              <w:marRight w:val="0"/>
                              <w:marTop w:val="0"/>
                              <w:marBottom w:val="0"/>
                              <w:divBdr>
                                <w:top w:val="none" w:sz="0" w:space="0" w:color="auto"/>
                                <w:left w:val="none" w:sz="0" w:space="0" w:color="auto"/>
                                <w:bottom w:val="none" w:sz="0" w:space="0" w:color="auto"/>
                                <w:right w:val="none" w:sz="0" w:space="0" w:color="auto"/>
                              </w:divBdr>
                            </w:div>
                          </w:divsChild>
                        </w:div>
                        <w:div w:id="844439756">
                          <w:marLeft w:val="0"/>
                          <w:marRight w:val="0"/>
                          <w:marTop w:val="0"/>
                          <w:marBottom w:val="0"/>
                          <w:divBdr>
                            <w:top w:val="none" w:sz="0" w:space="0" w:color="auto"/>
                            <w:left w:val="none" w:sz="0" w:space="0" w:color="auto"/>
                            <w:bottom w:val="none" w:sz="0" w:space="0" w:color="auto"/>
                            <w:right w:val="none" w:sz="0" w:space="0" w:color="auto"/>
                          </w:divBdr>
                          <w:divsChild>
                            <w:div w:id="463932858">
                              <w:marLeft w:val="0"/>
                              <w:marRight w:val="0"/>
                              <w:marTop w:val="0"/>
                              <w:marBottom w:val="0"/>
                              <w:divBdr>
                                <w:top w:val="none" w:sz="0" w:space="0" w:color="auto"/>
                                <w:left w:val="none" w:sz="0" w:space="0" w:color="auto"/>
                                <w:bottom w:val="none" w:sz="0" w:space="0" w:color="auto"/>
                                <w:right w:val="none" w:sz="0" w:space="0" w:color="auto"/>
                              </w:divBdr>
                            </w:div>
                          </w:divsChild>
                        </w:div>
                        <w:div w:id="2030788453">
                          <w:marLeft w:val="0"/>
                          <w:marRight w:val="0"/>
                          <w:marTop w:val="0"/>
                          <w:marBottom w:val="0"/>
                          <w:divBdr>
                            <w:top w:val="none" w:sz="0" w:space="0" w:color="auto"/>
                            <w:left w:val="none" w:sz="0" w:space="0" w:color="auto"/>
                            <w:bottom w:val="none" w:sz="0" w:space="0" w:color="auto"/>
                            <w:right w:val="none" w:sz="0" w:space="0" w:color="auto"/>
                          </w:divBdr>
                          <w:divsChild>
                            <w:div w:id="845678092">
                              <w:marLeft w:val="0"/>
                              <w:marRight w:val="0"/>
                              <w:marTop w:val="0"/>
                              <w:marBottom w:val="0"/>
                              <w:divBdr>
                                <w:top w:val="none" w:sz="0" w:space="0" w:color="auto"/>
                                <w:left w:val="none" w:sz="0" w:space="0" w:color="auto"/>
                                <w:bottom w:val="none" w:sz="0" w:space="0" w:color="auto"/>
                                <w:right w:val="none" w:sz="0" w:space="0" w:color="auto"/>
                              </w:divBdr>
                            </w:div>
                          </w:divsChild>
                        </w:div>
                        <w:div w:id="1467508841">
                          <w:marLeft w:val="0"/>
                          <w:marRight w:val="0"/>
                          <w:marTop w:val="0"/>
                          <w:marBottom w:val="0"/>
                          <w:divBdr>
                            <w:top w:val="none" w:sz="0" w:space="0" w:color="auto"/>
                            <w:left w:val="none" w:sz="0" w:space="0" w:color="auto"/>
                            <w:bottom w:val="none" w:sz="0" w:space="0" w:color="auto"/>
                            <w:right w:val="none" w:sz="0" w:space="0" w:color="auto"/>
                          </w:divBdr>
                          <w:divsChild>
                            <w:div w:id="1041513238">
                              <w:marLeft w:val="0"/>
                              <w:marRight w:val="0"/>
                              <w:marTop w:val="0"/>
                              <w:marBottom w:val="0"/>
                              <w:divBdr>
                                <w:top w:val="none" w:sz="0" w:space="0" w:color="auto"/>
                                <w:left w:val="none" w:sz="0" w:space="0" w:color="auto"/>
                                <w:bottom w:val="none" w:sz="0" w:space="0" w:color="auto"/>
                                <w:right w:val="none" w:sz="0" w:space="0" w:color="auto"/>
                              </w:divBdr>
                            </w:div>
                          </w:divsChild>
                        </w:div>
                        <w:div w:id="550576474">
                          <w:marLeft w:val="0"/>
                          <w:marRight w:val="0"/>
                          <w:marTop w:val="0"/>
                          <w:marBottom w:val="0"/>
                          <w:divBdr>
                            <w:top w:val="none" w:sz="0" w:space="0" w:color="auto"/>
                            <w:left w:val="none" w:sz="0" w:space="0" w:color="auto"/>
                            <w:bottom w:val="none" w:sz="0" w:space="0" w:color="auto"/>
                            <w:right w:val="none" w:sz="0" w:space="0" w:color="auto"/>
                          </w:divBdr>
                          <w:divsChild>
                            <w:div w:id="505755843">
                              <w:marLeft w:val="0"/>
                              <w:marRight w:val="0"/>
                              <w:marTop w:val="0"/>
                              <w:marBottom w:val="0"/>
                              <w:divBdr>
                                <w:top w:val="none" w:sz="0" w:space="0" w:color="auto"/>
                                <w:left w:val="none" w:sz="0" w:space="0" w:color="auto"/>
                                <w:bottom w:val="none" w:sz="0" w:space="0" w:color="auto"/>
                                <w:right w:val="none" w:sz="0" w:space="0" w:color="auto"/>
                              </w:divBdr>
                            </w:div>
                          </w:divsChild>
                        </w:div>
                        <w:div w:id="347951056">
                          <w:marLeft w:val="0"/>
                          <w:marRight w:val="0"/>
                          <w:marTop w:val="0"/>
                          <w:marBottom w:val="0"/>
                          <w:divBdr>
                            <w:top w:val="none" w:sz="0" w:space="0" w:color="auto"/>
                            <w:left w:val="none" w:sz="0" w:space="0" w:color="auto"/>
                            <w:bottom w:val="none" w:sz="0" w:space="0" w:color="auto"/>
                            <w:right w:val="none" w:sz="0" w:space="0" w:color="auto"/>
                          </w:divBdr>
                          <w:divsChild>
                            <w:div w:id="440029023">
                              <w:marLeft w:val="0"/>
                              <w:marRight w:val="0"/>
                              <w:marTop w:val="0"/>
                              <w:marBottom w:val="0"/>
                              <w:divBdr>
                                <w:top w:val="none" w:sz="0" w:space="0" w:color="auto"/>
                                <w:left w:val="none" w:sz="0" w:space="0" w:color="auto"/>
                                <w:bottom w:val="none" w:sz="0" w:space="0" w:color="auto"/>
                                <w:right w:val="none" w:sz="0" w:space="0" w:color="auto"/>
                              </w:divBdr>
                            </w:div>
                          </w:divsChild>
                        </w:div>
                        <w:div w:id="1545602884">
                          <w:marLeft w:val="0"/>
                          <w:marRight w:val="0"/>
                          <w:marTop w:val="0"/>
                          <w:marBottom w:val="0"/>
                          <w:divBdr>
                            <w:top w:val="none" w:sz="0" w:space="0" w:color="auto"/>
                            <w:left w:val="none" w:sz="0" w:space="0" w:color="auto"/>
                            <w:bottom w:val="none" w:sz="0" w:space="0" w:color="auto"/>
                            <w:right w:val="none" w:sz="0" w:space="0" w:color="auto"/>
                          </w:divBdr>
                          <w:divsChild>
                            <w:div w:id="1905607257">
                              <w:marLeft w:val="0"/>
                              <w:marRight w:val="0"/>
                              <w:marTop w:val="0"/>
                              <w:marBottom w:val="0"/>
                              <w:divBdr>
                                <w:top w:val="none" w:sz="0" w:space="0" w:color="auto"/>
                                <w:left w:val="none" w:sz="0" w:space="0" w:color="auto"/>
                                <w:bottom w:val="none" w:sz="0" w:space="0" w:color="auto"/>
                                <w:right w:val="none" w:sz="0" w:space="0" w:color="auto"/>
                              </w:divBdr>
                            </w:div>
                          </w:divsChild>
                        </w:div>
                        <w:div w:id="861434614">
                          <w:marLeft w:val="0"/>
                          <w:marRight w:val="0"/>
                          <w:marTop w:val="0"/>
                          <w:marBottom w:val="0"/>
                          <w:divBdr>
                            <w:top w:val="none" w:sz="0" w:space="0" w:color="auto"/>
                            <w:left w:val="none" w:sz="0" w:space="0" w:color="auto"/>
                            <w:bottom w:val="none" w:sz="0" w:space="0" w:color="auto"/>
                            <w:right w:val="none" w:sz="0" w:space="0" w:color="auto"/>
                          </w:divBdr>
                          <w:divsChild>
                            <w:div w:id="557202237">
                              <w:marLeft w:val="0"/>
                              <w:marRight w:val="0"/>
                              <w:marTop w:val="0"/>
                              <w:marBottom w:val="0"/>
                              <w:divBdr>
                                <w:top w:val="none" w:sz="0" w:space="0" w:color="auto"/>
                                <w:left w:val="none" w:sz="0" w:space="0" w:color="auto"/>
                                <w:bottom w:val="none" w:sz="0" w:space="0" w:color="auto"/>
                                <w:right w:val="none" w:sz="0" w:space="0" w:color="auto"/>
                              </w:divBdr>
                            </w:div>
                          </w:divsChild>
                        </w:div>
                        <w:div w:id="856693688">
                          <w:marLeft w:val="0"/>
                          <w:marRight w:val="0"/>
                          <w:marTop w:val="0"/>
                          <w:marBottom w:val="0"/>
                          <w:divBdr>
                            <w:top w:val="none" w:sz="0" w:space="0" w:color="auto"/>
                            <w:left w:val="none" w:sz="0" w:space="0" w:color="auto"/>
                            <w:bottom w:val="none" w:sz="0" w:space="0" w:color="auto"/>
                            <w:right w:val="none" w:sz="0" w:space="0" w:color="auto"/>
                          </w:divBdr>
                          <w:divsChild>
                            <w:div w:id="1762413207">
                              <w:marLeft w:val="0"/>
                              <w:marRight w:val="0"/>
                              <w:marTop w:val="0"/>
                              <w:marBottom w:val="0"/>
                              <w:divBdr>
                                <w:top w:val="none" w:sz="0" w:space="0" w:color="auto"/>
                                <w:left w:val="none" w:sz="0" w:space="0" w:color="auto"/>
                                <w:bottom w:val="none" w:sz="0" w:space="0" w:color="auto"/>
                                <w:right w:val="none" w:sz="0" w:space="0" w:color="auto"/>
                              </w:divBdr>
                            </w:div>
                          </w:divsChild>
                        </w:div>
                        <w:div w:id="1625580330">
                          <w:marLeft w:val="0"/>
                          <w:marRight w:val="0"/>
                          <w:marTop w:val="0"/>
                          <w:marBottom w:val="0"/>
                          <w:divBdr>
                            <w:top w:val="none" w:sz="0" w:space="0" w:color="auto"/>
                            <w:left w:val="none" w:sz="0" w:space="0" w:color="auto"/>
                            <w:bottom w:val="none" w:sz="0" w:space="0" w:color="auto"/>
                            <w:right w:val="none" w:sz="0" w:space="0" w:color="auto"/>
                          </w:divBdr>
                          <w:divsChild>
                            <w:div w:id="1840459732">
                              <w:marLeft w:val="0"/>
                              <w:marRight w:val="0"/>
                              <w:marTop w:val="0"/>
                              <w:marBottom w:val="0"/>
                              <w:divBdr>
                                <w:top w:val="none" w:sz="0" w:space="0" w:color="auto"/>
                                <w:left w:val="none" w:sz="0" w:space="0" w:color="auto"/>
                                <w:bottom w:val="none" w:sz="0" w:space="0" w:color="auto"/>
                                <w:right w:val="none" w:sz="0" w:space="0" w:color="auto"/>
                              </w:divBdr>
                            </w:div>
                          </w:divsChild>
                        </w:div>
                        <w:div w:id="1464152993">
                          <w:marLeft w:val="0"/>
                          <w:marRight w:val="0"/>
                          <w:marTop w:val="0"/>
                          <w:marBottom w:val="0"/>
                          <w:divBdr>
                            <w:top w:val="none" w:sz="0" w:space="0" w:color="auto"/>
                            <w:left w:val="none" w:sz="0" w:space="0" w:color="auto"/>
                            <w:bottom w:val="none" w:sz="0" w:space="0" w:color="auto"/>
                            <w:right w:val="none" w:sz="0" w:space="0" w:color="auto"/>
                          </w:divBdr>
                          <w:divsChild>
                            <w:div w:id="1077871051">
                              <w:marLeft w:val="0"/>
                              <w:marRight w:val="0"/>
                              <w:marTop w:val="0"/>
                              <w:marBottom w:val="0"/>
                              <w:divBdr>
                                <w:top w:val="none" w:sz="0" w:space="0" w:color="auto"/>
                                <w:left w:val="none" w:sz="0" w:space="0" w:color="auto"/>
                                <w:bottom w:val="none" w:sz="0" w:space="0" w:color="auto"/>
                                <w:right w:val="none" w:sz="0" w:space="0" w:color="auto"/>
                              </w:divBdr>
                            </w:div>
                          </w:divsChild>
                        </w:div>
                        <w:div w:id="1579169173">
                          <w:marLeft w:val="0"/>
                          <w:marRight w:val="0"/>
                          <w:marTop w:val="0"/>
                          <w:marBottom w:val="0"/>
                          <w:divBdr>
                            <w:top w:val="none" w:sz="0" w:space="0" w:color="auto"/>
                            <w:left w:val="none" w:sz="0" w:space="0" w:color="auto"/>
                            <w:bottom w:val="none" w:sz="0" w:space="0" w:color="auto"/>
                            <w:right w:val="none" w:sz="0" w:space="0" w:color="auto"/>
                          </w:divBdr>
                          <w:divsChild>
                            <w:div w:id="1371881385">
                              <w:marLeft w:val="0"/>
                              <w:marRight w:val="0"/>
                              <w:marTop w:val="0"/>
                              <w:marBottom w:val="0"/>
                              <w:divBdr>
                                <w:top w:val="none" w:sz="0" w:space="0" w:color="auto"/>
                                <w:left w:val="none" w:sz="0" w:space="0" w:color="auto"/>
                                <w:bottom w:val="none" w:sz="0" w:space="0" w:color="auto"/>
                                <w:right w:val="none" w:sz="0" w:space="0" w:color="auto"/>
                              </w:divBdr>
                            </w:div>
                          </w:divsChild>
                        </w:div>
                        <w:div w:id="196936973">
                          <w:marLeft w:val="0"/>
                          <w:marRight w:val="0"/>
                          <w:marTop w:val="0"/>
                          <w:marBottom w:val="0"/>
                          <w:divBdr>
                            <w:top w:val="none" w:sz="0" w:space="0" w:color="auto"/>
                            <w:left w:val="none" w:sz="0" w:space="0" w:color="auto"/>
                            <w:bottom w:val="none" w:sz="0" w:space="0" w:color="auto"/>
                            <w:right w:val="none" w:sz="0" w:space="0" w:color="auto"/>
                          </w:divBdr>
                          <w:divsChild>
                            <w:div w:id="529421598">
                              <w:marLeft w:val="0"/>
                              <w:marRight w:val="0"/>
                              <w:marTop w:val="0"/>
                              <w:marBottom w:val="0"/>
                              <w:divBdr>
                                <w:top w:val="none" w:sz="0" w:space="0" w:color="auto"/>
                                <w:left w:val="none" w:sz="0" w:space="0" w:color="auto"/>
                                <w:bottom w:val="none" w:sz="0" w:space="0" w:color="auto"/>
                                <w:right w:val="none" w:sz="0" w:space="0" w:color="auto"/>
                              </w:divBdr>
                            </w:div>
                          </w:divsChild>
                        </w:div>
                        <w:div w:id="1617784540">
                          <w:marLeft w:val="0"/>
                          <w:marRight w:val="0"/>
                          <w:marTop w:val="0"/>
                          <w:marBottom w:val="0"/>
                          <w:divBdr>
                            <w:top w:val="none" w:sz="0" w:space="0" w:color="auto"/>
                            <w:left w:val="none" w:sz="0" w:space="0" w:color="auto"/>
                            <w:bottom w:val="none" w:sz="0" w:space="0" w:color="auto"/>
                            <w:right w:val="none" w:sz="0" w:space="0" w:color="auto"/>
                          </w:divBdr>
                          <w:divsChild>
                            <w:div w:id="988284524">
                              <w:marLeft w:val="0"/>
                              <w:marRight w:val="0"/>
                              <w:marTop w:val="0"/>
                              <w:marBottom w:val="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sChild>
                            <w:div w:id="155726808">
                              <w:marLeft w:val="0"/>
                              <w:marRight w:val="0"/>
                              <w:marTop w:val="0"/>
                              <w:marBottom w:val="0"/>
                              <w:divBdr>
                                <w:top w:val="none" w:sz="0" w:space="0" w:color="auto"/>
                                <w:left w:val="none" w:sz="0" w:space="0" w:color="auto"/>
                                <w:bottom w:val="none" w:sz="0" w:space="0" w:color="auto"/>
                                <w:right w:val="none" w:sz="0" w:space="0" w:color="auto"/>
                              </w:divBdr>
                            </w:div>
                          </w:divsChild>
                        </w:div>
                        <w:div w:id="1111129229">
                          <w:marLeft w:val="0"/>
                          <w:marRight w:val="0"/>
                          <w:marTop w:val="0"/>
                          <w:marBottom w:val="0"/>
                          <w:divBdr>
                            <w:top w:val="none" w:sz="0" w:space="0" w:color="auto"/>
                            <w:left w:val="none" w:sz="0" w:space="0" w:color="auto"/>
                            <w:bottom w:val="none" w:sz="0" w:space="0" w:color="auto"/>
                            <w:right w:val="none" w:sz="0" w:space="0" w:color="auto"/>
                          </w:divBdr>
                          <w:divsChild>
                            <w:div w:id="1576282290">
                              <w:marLeft w:val="0"/>
                              <w:marRight w:val="0"/>
                              <w:marTop w:val="0"/>
                              <w:marBottom w:val="0"/>
                              <w:divBdr>
                                <w:top w:val="none" w:sz="0" w:space="0" w:color="auto"/>
                                <w:left w:val="none" w:sz="0" w:space="0" w:color="auto"/>
                                <w:bottom w:val="none" w:sz="0" w:space="0" w:color="auto"/>
                                <w:right w:val="none" w:sz="0" w:space="0" w:color="auto"/>
                              </w:divBdr>
                            </w:div>
                          </w:divsChild>
                        </w:div>
                        <w:div w:id="1709643757">
                          <w:marLeft w:val="0"/>
                          <w:marRight w:val="0"/>
                          <w:marTop w:val="0"/>
                          <w:marBottom w:val="0"/>
                          <w:divBdr>
                            <w:top w:val="none" w:sz="0" w:space="0" w:color="auto"/>
                            <w:left w:val="none" w:sz="0" w:space="0" w:color="auto"/>
                            <w:bottom w:val="none" w:sz="0" w:space="0" w:color="auto"/>
                            <w:right w:val="none" w:sz="0" w:space="0" w:color="auto"/>
                          </w:divBdr>
                          <w:divsChild>
                            <w:div w:id="15509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399808">
      <w:bodyDiv w:val="1"/>
      <w:marLeft w:val="0"/>
      <w:marRight w:val="0"/>
      <w:marTop w:val="0"/>
      <w:marBottom w:val="0"/>
      <w:divBdr>
        <w:top w:val="none" w:sz="0" w:space="0" w:color="auto"/>
        <w:left w:val="none" w:sz="0" w:space="0" w:color="auto"/>
        <w:bottom w:val="none" w:sz="0" w:space="0" w:color="auto"/>
        <w:right w:val="none" w:sz="0" w:space="0" w:color="auto"/>
      </w:divBdr>
      <w:divsChild>
        <w:div w:id="290132674">
          <w:marLeft w:val="0"/>
          <w:marRight w:val="0"/>
          <w:marTop w:val="0"/>
          <w:marBottom w:val="0"/>
          <w:divBdr>
            <w:top w:val="none" w:sz="0" w:space="0" w:color="auto"/>
            <w:left w:val="none" w:sz="0" w:space="0" w:color="auto"/>
            <w:bottom w:val="none" w:sz="0" w:space="0" w:color="auto"/>
            <w:right w:val="none" w:sz="0" w:space="0" w:color="auto"/>
          </w:divBdr>
          <w:divsChild>
            <w:div w:id="2038463717">
              <w:marLeft w:val="0"/>
              <w:marRight w:val="0"/>
              <w:marTop w:val="0"/>
              <w:marBottom w:val="0"/>
              <w:divBdr>
                <w:top w:val="none" w:sz="0" w:space="0" w:color="auto"/>
                <w:left w:val="none" w:sz="0" w:space="0" w:color="auto"/>
                <w:bottom w:val="none" w:sz="0" w:space="0" w:color="auto"/>
                <w:right w:val="none" w:sz="0" w:space="0" w:color="auto"/>
              </w:divBdr>
              <w:divsChild>
                <w:div w:id="1681470330">
                  <w:marLeft w:val="0"/>
                  <w:marRight w:val="0"/>
                  <w:marTop w:val="0"/>
                  <w:marBottom w:val="0"/>
                  <w:divBdr>
                    <w:top w:val="none" w:sz="0" w:space="0" w:color="auto"/>
                    <w:left w:val="none" w:sz="0" w:space="0" w:color="auto"/>
                    <w:bottom w:val="none" w:sz="0" w:space="0" w:color="auto"/>
                    <w:right w:val="none" w:sz="0" w:space="0" w:color="auto"/>
                  </w:divBdr>
                  <w:divsChild>
                    <w:div w:id="645936181">
                      <w:marLeft w:val="0"/>
                      <w:marRight w:val="0"/>
                      <w:marTop w:val="0"/>
                      <w:marBottom w:val="0"/>
                      <w:divBdr>
                        <w:top w:val="none" w:sz="0" w:space="0" w:color="auto"/>
                        <w:left w:val="none" w:sz="0" w:space="0" w:color="auto"/>
                        <w:bottom w:val="none" w:sz="0" w:space="0" w:color="auto"/>
                        <w:right w:val="none" w:sz="0" w:space="0" w:color="auto"/>
                      </w:divBdr>
                      <w:divsChild>
                        <w:div w:id="726489255">
                          <w:marLeft w:val="0"/>
                          <w:marRight w:val="0"/>
                          <w:marTop w:val="0"/>
                          <w:marBottom w:val="0"/>
                          <w:divBdr>
                            <w:top w:val="none" w:sz="0" w:space="0" w:color="auto"/>
                            <w:left w:val="none" w:sz="0" w:space="0" w:color="auto"/>
                            <w:bottom w:val="none" w:sz="0" w:space="0" w:color="auto"/>
                            <w:right w:val="none" w:sz="0" w:space="0" w:color="auto"/>
                          </w:divBdr>
                        </w:div>
                        <w:div w:id="300381662">
                          <w:marLeft w:val="0"/>
                          <w:marRight w:val="0"/>
                          <w:marTop w:val="0"/>
                          <w:marBottom w:val="0"/>
                          <w:divBdr>
                            <w:top w:val="none" w:sz="0" w:space="0" w:color="auto"/>
                            <w:left w:val="none" w:sz="0" w:space="0" w:color="auto"/>
                            <w:bottom w:val="none" w:sz="0" w:space="0" w:color="auto"/>
                            <w:right w:val="none" w:sz="0" w:space="0" w:color="auto"/>
                          </w:divBdr>
                        </w:div>
                        <w:div w:id="845705605">
                          <w:marLeft w:val="0"/>
                          <w:marRight w:val="0"/>
                          <w:marTop w:val="0"/>
                          <w:marBottom w:val="0"/>
                          <w:divBdr>
                            <w:top w:val="none" w:sz="0" w:space="0" w:color="auto"/>
                            <w:left w:val="none" w:sz="0" w:space="0" w:color="auto"/>
                            <w:bottom w:val="none" w:sz="0" w:space="0" w:color="auto"/>
                            <w:right w:val="none" w:sz="0" w:space="0" w:color="auto"/>
                          </w:divBdr>
                          <w:divsChild>
                            <w:div w:id="216674522">
                              <w:marLeft w:val="0"/>
                              <w:marRight w:val="0"/>
                              <w:marTop w:val="0"/>
                              <w:marBottom w:val="0"/>
                              <w:divBdr>
                                <w:top w:val="none" w:sz="0" w:space="0" w:color="auto"/>
                                <w:left w:val="none" w:sz="0" w:space="0" w:color="auto"/>
                                <w:bottom w:val="none" w:sz="0" w:space="0" w:color="auto"/>
                                <w:right w:val="none" w:sz="0" w:space="0" w:color="auto"/>
                              </w:divBdr>
                            </w:div>
                          </w:divsChild>
                        </w:div>
                        <w:div w:id="545067340">
                          <w:marLeft w:val="0"/>
                          <w:marRight w:val="0"/>
                          <w:marTop w:val="0"/>
                          <w:marBottom w:val="0"/>
                          <w:divBdr>
                            <w:top w:val="none" w:sz="0" w:space="0" w:color="auto"/>
                            <w:left w:val="none" w:sz="0" w:space="0" w:color="auto"/>
                            <w:bottom w:val="none" w:sz="0" w:space="0" w:color="auto"/>
                            <w:right w:val="none" w:sz="0" w:space="0" w:color="auto"/>
                          </w:divBdr>
                          <w:divsChild>
                            <w:div w:id="855000016">
                              <w:marLeft w:val="0"/>
                              <w:marRight w:val="0"/>
                              <w:marTop w:val="0"/>
                              <w:marBottom w:val="0"/>
                              <w:divBdr>
                                <w:top w:val="none" w:sz="0" w:space="0" w:color="auto"/>
                                <w:left w:val="none" w:sz="0" w:space="0" w:color="auto"/>
                                <w:bottom w:val="none" w:sz="0" w:space="0" w:color="auto"/>
                                <w:right w:val="none" w:sz="0" w:space="0" w:color="auto"/>
                              </w:divBdr>
                            </w:div>
                          </w:divsChild>
                        </w:div>
                        <w:div w:id="516231685">
                          <w:marLeft w:val="0"/>
                          <w:marRight w:val="0"/>
                          <w:marTop w:val="0"/>
                          <w:marBottom w:val="0"/>
                          <w:divBdr>
                            <w:top w:val="none" w:sz="0" w:space="0" w:color="auto"/>
                            <w:left w:val="none" w:sz="0" w:space="0" w:color="auto"/>
                            <w:bottom w:val="none" w:sz="0" w:space="0" w:color="auto"/>
                            <w:right w:val="none" w:sz="0" w:space="0" w:color="auto"/>
                          </w:divBdr>
                          <w:divsChild>
                            <w:div w:id="377241709">
                              <w:marLeft w:val="0"/>
                              <w:marRight w:val="0"/>
                              <w:marTop w:val="0"/>
                              <w:marBottom w:val="0"/>
                              <w:divBdr>
                                <w:top w:val="none" w:sz="0" w:space="0" w:color="auto"/>
                                <w:left w:val="none" w:sz="0" w:space="0" w:color="auto"/>
                                <w:bottom w:val="none" w:sz="0" w:space="0" w:color="auto"/>
                                <w:right w:val="none" w:sz="0" w:space="0" w:color="auto"/>
                              </w:divBdr>
                            </w:div>
                          </w:divsChild>
                        </w:div>
                        <w:div w:id="380134163">
                          <w:marLeft w:val="0"/>
                          <w:marRight w:val="0"/>
                          <w:marTop w:val="0"/>
                          <w:marBottom w:val="0"/>
                          <w:divBdr>
                            <w:top w:val="none" w:sz="0" w:space="0" w:color="auto"/>
                            <w:left w:val="none" w:sz="0" w:space="0" w:color="auto"/>
                            <w:bottom w:val="none" w:sz="0" w:space="0" w:color="auto"/>
                            <w:right w:val="none" w:sz="0" w:space="0" w:color="auto"/>
                          </w:divBdr>
                          <w:divsChild>
                            <w:div w:id="1679313439">
                              <w:marLeft w:val="0"/>
                              <w:marRight w:val="0"/>
                              <w:marTop w:val="0"/>
                              <w:marBottom w:val="0"/>
                              <w:divBdr>
                                <w:top w:val="none" w:sz="0" w:space="0" w:color="auto"/>
                                <w:left w:val="none" w:sz="0" w:space="0" w:color="auto"/>
                                <w:bottom w:val="none" w:sz="0" w:space="0" w:color="auto"/>
                                <w:right w:val="none" w:sz="0" w:space="0" w:color="auto"/>
                              </w:divBdr>
                            </w:div>
                          </w:divsChild>
                        </w:div>
                        <w:div w:id="1228540593">
                          <w:marLeft w:val="0"/>
                          <w:marRight w:val="0"/>
                          <w:marTop w:val="0"/>
                          <w:marBottom w:val="0"/>
                          <w:divBdr>
                            <w:top w:val="none" w:sz="0" w:space="0" w:color="auto"/>
                            <w:left w:val="none" w:sz="0" w:space="0" w:color="auto"/>
                            <w:bottom w:val="none" w:sz="0" w:space="0" w:color="auto"/>
                            <w:right w:val="none" w:sz="0" w:space="0" w:color="auto"/>
                          </w:divBdr>
                          <w:divsChild>
                            <w:div w:id="1909220371">
                              <w:marLeft w:val="0"/>
                              <w:marRight w:val="0"/>
                              <w:marTop w:val="0"/>
                              <w:marBottom w:val="0"/>
                              <w:divBdr>
                                <w:top w:val="none" w:sz="0" w:space="0" w:color="auto"/>
                                <w:left w:val="none" w:sz="0" w:space="0" w:color="auto"/>
                                <w:bottom w:val="none" w:sz="0" w:space="0" w:color="auto"/>
                                <w:right w:val="none" w:sz="0" w:space="0" w:color="auto"/>
                              </w:divBdr>
                            </w:div>
                          </w:divsChild>
                        </w:div>
                        <w:div w:id="1060977188">
                          <w:marLeft w:val="0"/>
                          <w:marRight w:val="0"/>
                          <w:marTop w:val="0"/>
                          <w:marBottom w:val="0"/>
                          <w:divBdr>
                            <w:top w:val="none" w:sz="0" w:space="0" w:color="auto"/>
                            <w:left w:val="none" w:sz="0" w:space="0" w:color="auto"/>
                            <w:bottom w:val="none" w:sz="0" w:space="0" w:color="auto"/>
                            <w:right w:val="none" w:sz="0" w:space="0" w:color="auto"/>
                          </w:divBdr>
                          <w:divsChild>
                            <w:div w:id="710570607">
                              <w:marLeft w:val="0"/>
                              <w:marRight w:val="0"/>
                              <w:marTop w:val="0"/>
                              <w:marBottom w:val="0"/>
                              <w:divBdr>
                                <w:top w:val="none" w:sz="0" w:space="0" w:color="auto"/>
                                <w:left w:val="none" w:sz="0" w:space="0" w:color="auto"/>
                                <w:bottom w:val="none" w:sz="0" w:space="0" w:color="auto"/>
                                <w:right w:val="none" w:sz="0" w:space="0" w:color="auto"/>
                              </w:divBdr>
                            </w:div>
                          </w:divsChild>
                        </w:div>
                        <w:div w:id="1227111976">
                          <w:marLeft w:val="0"/>
                          <w:marRight w:val="0"/>
                          <w:marTop w:val="0"/>
                          <w:marBottom w:val="0"/>
                          <w:divBdr>
                            <w:top w:val="none" w:sz="0" w:space="0" w:color="auto"/>
                            <w:left w:val="none" w:sz="0" w:space="0" w:color="auto"/>
                            <w:bottom w:val="none" w:sz="0" w:space="0" w:color="auto"/>
                            <w:right w:val="none" w:sz="0" w:space="0" w:color="auto"/>
                          </w:divBdr>
                          <w:divsChild>
                            <w:div w:id="259871838">
                              <w:marLeft w:val="0"/>
                              <w:marRight w:val="0"/>
                              <w:marTop w:val="0"/>
                              <w:marBottom w:val="0"/>
                              <w:divBdr>
                                <w:top w:val="none" w:sz="0" w:space="0" w:color="auto"/>
                                <w:left w:val="none" w:sz="0" w:space="0" w:color="auto"/>
                                <w:bottom w:val="none" w:sz="0" w:space="0" w:color="auto"/>
                                <w:right w:val="none" w:sz="0" w:space="0" w:color="auto"/>
                              </w:divBdr>
                            </w:div>
                          </w:divsChild>
                        </w:div>
                        <w:div w:id="815992952">
                          <w:marLeft w:val="0"/>
                          <w:marRight w:val="0"/>
                          <w:marTop w:val="0"/>
                          <w:marBottom w:val="0"/>
                          <w:divBdr>
                            <w:top w:val="none" w:sz="0" w:space="0" w:color="auto"/>
                            <w:left w:val="none" w:sz="0" w:space="0" w:color="auto"/>
                            <w:bottom w:val="none" w:sz="0" w:space="0" w:color="auto"/>
                            <w:right w:val="none" w:sz="0" w:space="0" w:color="auto"/>
                          </w:divBdr>
                          <w:divsChild>
                            <w:div w:id="668872331">
                              <w:marLeft w:val="0"/>
                              <w:marRight w:val="0"/>
                              <w:marTop w:val="0"/>
                              <w:marBottom w:val="0"/>
                              <w:divBdr>
                                <w:top w:val="none" w:sz="0" w:space="0" w:color="auto"/>
                                <w:left w:val="none" w:sz="0" w:space="0" w:color="auto"/>
                                <w:bottom w:val="none" w:sz="0" w:space="0" w:color="auto"/>
                                <w:right w:val="none" w:sz="0" w:space="0" w:color="auto"/>
                              </w:divBdr>
                            </w:div>
                          </w:divsChild>
                        </w:div>
                        <w:div w:id="1507790521">
                          <w:marLeft w:val="0"/>
                          <w:marRight w:val="0"/>
                          <w:marTop w:val="0"/>
                          <w:marBottom w:val="0"/>
                          <w:divBdr>
                            <w:top w:val="none" w:sz="0" w:space="0" w:color="auto"/>
                            <w:left w:val="none" w:sz="0" w:space="0" w:color="auto"/>
                            <w:bottom w:val="none" w:sz="0" w:space="0" w:color="auto"/>
                            <w:right w:val="none" w:sz="0" w:space="0" w:color="auto"/>
                          </w:divBdr>
                          <w:divsChild>
                            <w:div w:id="712579183">
                              <w:marLeft w:val="0"/>
                              <w:marRight w:val="0"/>
                              <w:marTop w:val="0"/>
                              <w:marBottom w:val="0"/>
                              <w:divBdr>
                                <w:top w:val="none" w:sz="0" w:space="0" w:color="auto"/>
                                <w:left w:val="none" w:sz="0" w:space="0" w:color="auto"/>
                                <w:bottom w:val="none" w:sz="0" w:space="0" w:color="auto"/>
                                <w:right w:val="none" w:sz="0" w:space="0" w:color="auto"/>
                              </w:divBdr>
                            </w:div>
                          </w:divsChild>
                        </w:div>
                        <w:div w:id="114562778">
                          <w:marLeft w:val="0"/>
                          <w:marRight w:val="0"/>
                          <w:marTop w:val="0"/>
                          <w:marBottom w:val="0"/>
                          <w:divBdr>
                            <w:top w:val="none" w:sz="0" w:space="0" w:color="auto"/>
                            <w:left w:val="none" w:sz="0" w:space="0" w:color="auto"/>
                            <w:bottom w:val="none" w:sz="0" w:space="0" w:color="auto"/>
                            <w:right w:val="none" w:sz="0" w:space="0" w:color="auto"/>
                          </w:divBdr>
                          <w:divsChild>
                            <w:div w:id="1555241652">
                              <w:marLeft w:val="0"/>
                              <w:marRight w:val="0"/>
                              <w:marTop w:val="0"/>
                              <w:marBottom w:val="0"/>
                              <w:divBdr>
                                <w:top w:val="none" w:sz="0" w:space="0" w:color="auto"/>
                                <w:left w:val="none" w:sz="0" w:space="0" w:color="auto"/>
                                <w:bottom w:val="none" w:sz="0" w:space="0" w:color="auto"/>
                                <w:right w:val="none" w:sz="0" w:space="0" w:color="auto"/>
                              </w:divBdr>
                            </w:div>
                          </w:divsChild>
                        </w:div>
                        <w:div w:id="1067999502">
                          <w:marLeft w:val="0"/>
                          <w:marRight w:val="0"/>
                          <w:marTop w:val="0"/>
                          <w:marBottom w:val="0"/>
                          <w:divBdr>
                            <w:top w:val="none" w:sz="0" w:space="0" w:color="auto"/>
                            <w:left w:val="none" w:sz="0" w:space="0" w:color="auto"/>
                            <w:bottom w:val="none" w:sz="0" w:space="0" w:color="auto"/>
                            <w:right w:val="none" w:sz="0" w:space="0" w:color="auto"/>
                          </w:divBdr>
                          <w:divsChild>
                            <w:div w:id="803278016">
                              <w:marLeft w:val="0"/>
                              <w:marRight w:val="0"/>
                              <w:marTop w:val="0"/>
                              <w:marBottom w:val="0"/>
                              <w:divBdr>
                                <w:top w:val="none" w:sz="0" w:space="0" w:color="auto"/>
                                <w:left w:val="none" w:sz="0" w:space="0" w:color="auto"/>
                                <w:bottom w:val="none" w:sz="0" w:space="0" w:color="auto"/>
                                <w:right w:val="none" w:sz="0" w:space="0" w:color="auto"/>
                              </w:divBdr>
                            </w:div>
                          </w:divsChild>
                        </w:div>
                        <w:div w:id="713195266">
                          <w:marLeft w:val="0"/>
                          <w:marRight w:val="0"/>
                          <w:marTop w:val="0"/>
                          <w:marBottom w:val="0"/>
                          <w:divBdr>
                            <w:top w:val="none" w:sz="0" w:space="0" w:color="auto"/>
                            <w:left w:val="none" w:sz="0" w:space="0" w:color="auto"/>
                            <w:bottom w:val="none" w:sz="0" w:space="0" w:color="auto"/>
                            <w:right w:val="none" w:sz="0" w:space="0" w:color="auto"/>
                          </w:divBdr>
                          <w:divsChild>
                            <w:div w:id="19669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943814">
      <w:bodyDiv w:val="1"/>
      <w:marLeft w:val="0"/>
      <w:marRight w:val="0"/>
      <w:marTop w:val="0"/>
      <w:marBottom w:val="0"/>
      <w:divBdr>
        <w:top w:val="none" w:sz="0" w:space="0" w:color="auto"/>
        <w:left w:val="none" w:sz="0" w:space="0" w:color="auto"/>
        <w:bottom w:val="none" w:sz="0" w:space="0" w:color="auto"/>
        <w:right w:val="none" w:sz="0" w:space="0" w:color="auto"/>
      </w:divBdr>
      <w:divsChild>
        <w:div w:id="1057318059">
          <w:marLeft w:val="0"/>
          <w:marRight w:val="0"/>
          <w:marTop w:val="0"/>
          <w:marBottom w:val="0"/>
          <w:divBdr>
            <w:top w:val="none" w:sz="0" w:space="0" w:color="auto"/>
            <w:left w:val="none" w:sz="0" w:space="0" w:color="auto"/>
            <w:bottom w:val="none" w:sz="0" w:space="0" w:color="auto"/>
            <w:right w:val="none" w:sz="0" w:space="0" w:color="auto"/>
          </w:divBdr>
          <w:divsChild>
            <w:div w:id="1328290827">
              <w:marLeft w:val="0"/>
              <w:marRight w:val="0"/>
              <w:marTop w:val="0"/>
              <w:marBottom w:val="0"/>
              <w:divBdr>
                <w:top w:val="none" w:sz="0" w:space="0" w:color="auto"/>
                <w:left w:val="none" w:sz="0" w:space="0" w:color="auto"/>
                <w:bottom w:val="none" w:sz="0" w:space="0" w:color="auto"/>
                <w:right w:val="none" w:sz="0" w:space="0" w:color="auto"/>
              </w:divBdr>
              <w:divsChild>
                <w:div w:id="286739310">
                  <w:marLeft w:val="0"/>
                  <w:marRight w:val="0"/>
                  <w:marTop w:val="0"/>
                  <w:marBottom w:val="0"/>
                  <w:divBdr>
                    <w:top w:val="none" w:sz="0" w:space="0" w:color="auto"/>
                    <w:left w:val="none" w:sz="0" w:space="0" w:color="auto"/>
                    <w:bottom w:val="none" w:sz="0" w:space="0" w:color="auto"/>
                    <w:right w:val="none" w:sz="0" w:space="0" w:color="auto"/>
                  </w:divBdr>
                  <w:divsChild>
                    <w:div w:id="17621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7736">
              <w:marLeft w:val="0"/>
              <w:marRight w:val="0"/>
              <w:marTop w:val="0"/>
              <w:marBottom w:val="0"/>
              <w:divBdr>
                <w:top w:val="none" w:sz="0" w:space="0" w:color="auto"/>
                <w:left w:val="none" w:sz="0" w:space="0" w:color="auto"/>
                <w:bottom w:val="none" w:sz="0" w:space="0" w:color="auto"/>
                <w:right w:val="none" w:sz="0" w:space="0" w:color="auto"/>
              </w:divBdr>
              <w:divsChild>
                <w:div w:id="78067472">
                  <w:marLeft w:val="0"/>
                  <w:marRight w:val="0"/>
                  <w:marTop w:val="0"/>
                  <w:marBottom w:val="0"/>
                  <w:divBdr>
                    <w:top w:val="none" w:sz="0" w:space="0" w:color="auto"/>
                    <w:left w:val="none" w:sz="0" w:space="0" w:color="auto"/>
                    <w:bottom w:val="none" w:sz="0" w:space="0" w:color="auto"/>
                    <w:right w:val="none" w:sz="0" w:space="0" w:color="auto"/>
                  </w:divBdr>
                  <w:divsChild>
                    <w:div w:id="1765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1517">
              <w:marLeft w:val="0"/>
              <w:marRight w:val="0"/>
              <w:marTop w:val="0"/>
              <w:marBottom w:val="0"/>
              <w:divBdr>
                <w:top w:val="none" w:sz="0" w:space="0" w:color="auto"/>
                <w:left w:val="none" w:sz="0" w:space="0" w:color="auto"/>
                <w:bottom w:val="none" w:sz="0" w:space="0" w:color="auto"/>
                <w:right w:val="none" w:sz="0" w:space="0" w:color="auto"/>
              </w:divBdr>
              <w:divsChild>
                <w:div w:id="1631782265">
                  <w:marLeft w:val="0"/>
                  <w:marRight w:val="0"/>
                  <w:marTop w:val="0"/>
                  <w:marBottom w:val="0"/>
                  <w:divBdr>
                    <w:top w:val="none" w:sz="0" w:space="0" w:color="auto"/>
                    <w:left w:val="none" w:sz="0" w:space="0" w:color="auto"/>
                    <w:bottom w:val="none" w:sz="0" w:space="0" w:color="auto"/>
                    <w:right w:val="none" w:sz="0" w:space="0" w:color="auto"/>
                  </w:divBdr>
                  <w:divsChild>
                    <w:div w:id="1850949384">
                      <w:marLeft w:val="0"/>
                      <w:marRight w:val="0"/>
                      <w:marTop w:val="0"/>
                      <w:marBottom w:val="0"/>
                      <w:divBdr>
                        <w:top w:val="none" w:sz="0" w:space="0" w:color="auto"/>
                        <w:left w:val="none" w:sz="0" w:space="0" w:color="auto"/>
                        <w:bottom w:val="none" w:sz="0" w:space="0" w:color="auto"/>
                        <w:right w:val="none" w:sz="0" w:space="0" w:color="auto"/>
                      </w:divBdr>
                    </w:div>
                    <w:div w:id="1068311540">
                      <w:marLeft w:val="0"/>
                      <w:marRight w:val="0"/>
                      <w:marTop w:val="0"/>
                      <w:marBottom w:val="0"/>
                      <w:divBdr>
                        <w:top w:val="none" w:sz="0" w:space="0" w:color="auto"/>
                        <w:left w:val="none" w:sz="0" w:space="0" w:color="auto"/>
                        <w:bottom w:val="none" w:sz="0" w:space="0" w:color="auto"/>
                        <w:right w:val="none" w:sz="0" w:space="0" w:color="auto"/>
                      </w:divBdr>
                      <w:divsChild>
                        <w:div w:id="1849707517">
                          <w:marLeft w:val="0"/>
                          <w:marRight w:val="0"/>
                          <w:marTop w:val="0"/>
                          <w:marBottom w:val="0"/>
                          <w:divBdr>
                            <w:top w:val="none" w:sz="0" w:space="0" w:color="auto"/>
                            <w:left w:val="none" w:sz="0" w:space="0" w:color="auto"/>
                            <w:bottom w:val="none" w:sz="0" w:space="0" w:color="auto"/>
                            <w:right w:val="none" w:sz="0" w:space="0" w:color="auto"/>
                          </w:divBdr>
                          <w:divsChild>
                            <w:div w:id="5296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17204">
          <w:marLeft w:val="0"/>
          <w:marRight w:val="0"/>
          <w:marTop w:val="0"/>
          <w:marBottom w:val="0"/>
          <w:divBdr>
            <w:top w:val="none" w:sz="0" w:space="0" w:color="auto"/>
            <w:left w:val="none" w:sz="0" w:space="0" w:color="auto"/>
            <w:bottom w:val="none" w:sz="0" w:space="0" w:color="auto"/>
            <w:right w:val="none" w:sz="0" w:space="0" w:color="auto"/>
          </w:divBdr>
          <w:divsChild>
            <w:div w:id="16620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6503">
      <w:bodyDiv w:val="1"/>
      <w:marLeft w:val="0"/>
      <w:marRight w:val="0"/>
      <w:marTop w:val="0"/>
      <w:marBottom w:val="0"/>
      <w:divBdr>
        <w:top w:val="none" w:sz="0" w:space="0" w:color="auto"/>
        <w:left w:val="none" w:sz="0" w:space="0" w:color="auto"/>
        <w:bottom w:val="none" w:sz="0" w:space="0" w:color="auto"/>
        <w:right w:val="none" w:sz="0" w:space="0" w:color="auto"/>
      </w:divBdr>
      <w:divsChild>
        <w:div w:id="1060058697">
          <w:marLeft w:val="0"/>
          <w:marRight w:val="0"/>
          <w:marTop w:val="0"/>
          <w:marBottom w:val="0"/>
          <w:divBdr>
            <w:top w:val="none" w:sz="0" w:space="0" w:color="auto"/>
            <w:left w:val="none" w:sz="0" w:space="0" w:color="auto"/>
            <w:bottom w:val="none" w:sz="0" w:space="0" w:color="auto"/>
            <w:right w:val="none" w:sz="0" w:space="0" w:color="auto"/>
          </w:divBdr>
          <w:divsChild>
            <w:div w:id="417141290">
              <w:marLeft w:val="0"/>
              <w:marRight w:val="0"/>
              <w:marTop w:val="0"/>
              <w:marBottom w:val="0"/>
              <w:divBdr>
                <w:top w:val="none" w:sz="0" w:space="0" w:color="auto"/>
                <w:left w:val="none" w:sz="0" w:space="0" w:color="auto"/>
                <w:bottom w:val="none" w:sz="0" w:space="0" w:color="auto"/>
                <w:right w:val="none" w:sz="0" w:space="0" w:color="auto"/>
              </w:divBdr>
              <w:divsChild>
                <w:div w:id="1422751416">
                  <w:marLeft w:val="0"/>
                  <w:marRight w:val="0"/>
                  <w:marTop w:val="0"/>
                  <w:marBottom w:val="0"/>
                  <w:divBdr>
                    <w:top w:val="none" w:sz="0" w:space="0" w:color="auto"/>
                    <w:left w:val="none" w:sz="0" w:space="0" w:color="auto"/>
                    <w:bottom w:val="none" w:sz="0" w:space="0" w:color="auto"/>
                    <w:right w:val="none" w:sz="0" w:space="0" w:color="auto"/>
                  </w:divBdr>
                  <w:divsChild>
                    <w:div w:id="10010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1961">
              <w:marLeft w:val="0"/>
              <w:marRight w:val="0"/>
              <w:marTop w:val="0"/>
              <w:marBottom w:val="0"/>
              <w:divBdr>
                <w:top w:val="none" w:sz="0" w:space="0" w:color="auto"/>
                <w:left w:val="none" w:sz="0" w:space="0" w:color="auto"/>
                <w:bottom w:val="none" w:sz="0" w:space="0" w:color="auto"/>
                <w:right w:val="none" w:sz="0" w:space="0" w:color="auto"/>
              </w:divBdr>
              <w:divsChild>
                <w:div w:id="378283828">
                  <w:marLeft w:val="0"/>
                  <w:marRight w:val="0"/>
                  <w:marTop w:val="0"/>
                  <w:marBottom w:val="0"/>
                  <w:divBdr>
                    <w:top w:val="none" w:sz="0" w:space="0" w:color="auto"/>
                    <w:left w:val="none" w:sz="0" w:space="0" w:color="auto"/>
                    <w:bottom w:val="none" w:sz="0" w:space="0" w:color="auto"/>
                    <w:right w:val="none" w:sz="0" w:space="0" w:color="auto"/>
                  </w:divBdr>
                  <w:divsChild>
                    <w:div w:id="16150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8838">
              <w:marLeft w:val="0"/>
              <w:marRight w:val="0"/>
              <w:marTop w:val="0"/>
              <w:marBottom w:val="0"/>
              <w:divBdr>
                <w:top w:val="none" w:sz="0" w:space="0" w:color="auto"/>
                <w:left w:val="none" w:sz="0" w:space="0" w:color="auto"/>
                <w:bottom w:val="none" w:sz="0" w:space="0" w:color="auto"/>
                <w:right w:val="none" w:sz="0" w:space="0" w:color="auto"/>
              </w:divBdr>
              <w:divsChild>
                <w:div w:id="474300035">
                  <w:marLeft w:val="0"/>
                  <w:marRight w:val="0"/>
                  <w:marTop w:val="0"/>
                  <w:marBottom w:val="0"/>
                  <w:divBdr>
                    <w:top w:val="none" w:sz="0" w:space="0" w:color="auto"/>
                    <w:left w:val="none" w:sz="0" w:space="0" w:color="auto"/>
                    <w:bottom w:val="none" w:sz="0" w:space="0" w:color="auto"/>
                    <w:right w:val="none" w:sz="0" w:space="0" w:color="auto"/>
                  </w:divBdr>
                  <w:divsChild>
                    <w:div w:id="192768601">
                      <w:marLeft w:val="0"/>
                      <w:marRight w:val="0"/>
                      <w:marTop w:val="0"/>
                      <w:marBottom w:val="0"/>
                      <w:divBdr>
                        <w:top w:val="none" w:sz="0" w:space="0" w:color="auto"/>
                        <w:left w:val="none" w:sz="0" w:space="0" w:color="auto"/>
                        <w:bottom w:val="none" w:sz="0" w:space="0" w:color="auto"/>
                        <w:right w:val="none" w:sz="0" w:space="0" w:color="auto"/>
                      </w:divBdr>
                    </w:div>
                    <w:div w:id="121583037">
                      <w:marLeft w:val="0"/>
                      <w:marRight w:val="0"/>
                      <w:marTop w:val="0"/>
                      <w:marBottom w:val="0"/>
                      <w:divBdr>
                        <w:top w:val="none" w:sz="0" w:space="0" w:color="auto"/>
                        <w:left w:val="none" w:sz="0" w:space="0" w:color="auto"/>
                        <w:bottom w:val="none" w:sz="0" w:space="0" w:color="auto"/>
                        <w:right w:val="none" w:sz="0" w:space="0" w:color="auto"/>
                      </w:divBdr>
                      <w:divsChild>
                        <w:div w:id="188835630">
                          <w:marLeft w:val="0"/>
                          <w:marRight w:val="0"/>
                          <w:marTop w:val="0"/>
                          <w:marBottom w:val="0"/>
                          <w:divBdr>
                            <w:top w:val="none" w:sz="0" w:space="0" w:color="auto"/>
                            <w:left w:val="none" w:sz="0" w:space="0" w:color="auto"/>
                            <w:bottom w:val="none" w:sz="0" w:space="0" w:color="auto"/>
                            <w:right w:val="none" w:sz="0" w:space="0" w:color="auto"/>
                          </w:divBdr>
                          <w:divsChild>
                            <w:div w:id="21443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766660">
          <w:marLeft w:val="0"/>
          <w:marRight w:val="0"/>
          <w:marTop w:val="0"/>
          <w:marBottom w:val="0"/>
          <w:divBdr>
            <w:top w:val="none" w:sz="0" w:space="0" w:color="auto"/>
            <w:left w:val="none" w:sz="0" w:space="0" w:color="auto"/>
            <w:bottom w:val="none" w:sz="0" w:space="0" w:color="auto"/>
            <w:right w:val="none" w:sz="0" w:space="0" w:color="auto"/>
          </w:divBdr>
          <w:divsChild>
            <w:div w:id="9177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1877">
      <w:bodyDiv w:val="1"/>
      <w:marLeft w:val="0"/>
      <w:marRight w:val="0"/>
      <w:marTop w:val="0"/>
      <w:marBottom w:val="0"/>
      <w:divBdr>
        <w:top w:val="none" w:sz="0" w:space="0" w:color="auto"/>
        <w:left w:val="none" w:sz="0" w:space="0" w:color="auto"/>
        <w:bottom w:val="none" w:sz="0" w:space="0" w:color="auto"/>
        <w:right w:val="none" w:sz="0" w:space="0" w:color="auto"/>
      </w:divBdr>
      <w:divsChild>
        <w:div w:id="1785420638">
          <w:marLeft w:val="0"/>
          <w:marRight w:val="0"/>
          <w:marTop w:val="0"/>
          <w:marBottom w:val="0"/>
          <w:divBdr>
            <w:top w:val="none" w:sz="0" w:space="0" w:color="auto"/>
            <w:left w:val="none" w:sz="0" w:space="0" w:color="auto"/>
            <w:bottom w:val="none" w:sz="0" w:space="0" w:color="auto"/>
            <w:right w:val="none" w:sz="0" w:space="0" w:color="auto"/>
          </w:divBdr>
          <w:divsChild>
            <w:div w:id="1796102039">
              <w:marLeft w:val="0"/>
              <w:marRight w:val="0"/>
              <w:marTop w:val="0"/>
              <w:marBottom w:val="0"/>
              <w:divBdr>
                <w:top w:val="none" w:sz="0" w:space="0" w:color="auto"/>
                <w:left w:val="none" w:sz="0" w:space="0" w:color="auto"/>
                <w:bottom w:val="none" w:sz="0" w:space="0" w:color="auto"/>
                <w:right w:val="none" w:sz="0" w:space="0" w:color="auto"/>
              </w:divBdr>
              <w:divsChild>
                <w:div w:id="786970994">
                  <w:marLeft w:val="0"/>
                  <w:marRight w:val="0"/>
                  <w:marTop w:val="0"/>
                  <w:marBottom w:val="0"/>
                  <w:divBdr>
                    <w:top w:val="none" w:sz="0" w:space="0" w:color="auto"/>
                    <w:left w:val="none" w:sz="0" w:space="0" w:color="auto"/>
                    <w:bottom w:val="none" w:sz="0" w:space="0" w:color="auto"/>
                    <w:right w:val="none" w:sz="0" w:space="0" w:color="auto"/>
                  </w:divBdr>
                  <w:divsChild>
                    <w:div w:id="1513254954">
                      <w:marLeft w:val="0"/>
                      <w:marRight w:val="0"/>
                      <w:marTop w:val="0"/>
                      <w:marBottom w:val="0"/>
                      <w:divBdr>
                        <w:top w:val="none" w:sz="0" w:space="0" w:color="auto"/>
                        <w:left w:val="none" w:sz="0" w:space="0" w:color="auto"/>
                        <w:bottom w:val="none" w:sz="0" w:space="0" w:color="auto"/>
                        <w:right w:val="none" w:sz="0" w:space="0" w:color="auto"/>
                      </w:divBdr>
                      <w:divsChild>
                        <w:div w:id="1530145176">
                          <w:marLeft w:val="0"/>
                          <w:marRight w:val="0"/>
                          <w:marTop w:val="0"/>
                          <w:marBottom w:val="0"/>
                          <w:divBdr>
                            <w:top w:val="none" w:sz="0" w:space="0" w:color="auto"/>
                            <w:left w:val="none" w:sz="0" w:space="0" w:color="auto"/>
                            <w:bottom w:val="none" w:sz="0" w:space="0" w:color="auto"/>
                            <w:right w:val="none" w:sz="0" w:space="0" w:color="auto"/>
                          </w:divBdr>
                        </w:div>
                        <w:div w:id="2073576191">
                          <w:marLeft w:val="0"/>
                          <w:marRight w:val="0"/>
                          <w:marTop w:val="0"/>
                          <w:marBottom w:val="0"/>
                          <w:divBdr>
                            <w:top w:val="none" w:sz="0" w:space="0" w:color="auto"/>
                            <w:left w:val="none" w:sz="0" w:space="0" w:color="auto"/>
                            <w:bottom w:val="none" w:sz="0" w:space="0" w:color="auto"/>
                            <w:right w:val="none" w:sz="0" w:space="0" w:color="auto"/>
                          </w:divBdr>
                        </w:div>
                        <w:div w:id="941187405">
                          <w:marLeft w:val="0"/>
                          <w:marRight w:val="0"/>
                          <w:marTop w:val="0"/>
                          <w:marBottom w:val="0"/>
                          <w:divBdr>
                            <w:top w:val="none" w:sz="0" w:space="0" w:color="auto"/>
                            <w:left w:val="none" w:sz="0" w:space="0" w:color="auto"/>
                            <w:bottom w:val="none" w:sz="0" w:space="0" w:color="auto"/>
                            <w:right w:val="none" w:sz="0" w:space="0" w:color="auto"/>
                          </w:divBdr>
                          <w:divsChild>
                            <w:div w:id="132330157">
                              <w:marLeft w:val="0"/>
                              <w:marRight w:val="0"/>
                              <w:marTop w:val="0"/>
                              <w:marBottom w:val="0"/>
                              <w:divBdr>
                                <w:top w:val="none" w:sz="0" w:space="0" w:color="auto"/>
                                <w:left w:val="none" w:sz="0" w:space="0" w:color="auto"/>
                                <w:bottom w:val="none" w:sz="0" w:space="0" w:color="auto"/>
                                <w:right w:val="none" w:sz="0" w:space="0" w:color="auto"/>
                              </w:divBdr>
                            </w:div>
                          </w:divsChild>
                        </w:div>
                        <w:div w:id="1652323621">
                          <w:marLeft w:val="0"/>
                          <w:marRight w:val="0"/>
                          <w:marTop w:val="0"/>
                          <w:marBottom w:val="0"/>
                          <w:divBdr>
                            <w:top w:val="none" w:sz="0" w:space="0" w:color="auto"/>
                            <w:left w:val="none" w:sz="0" w:space="0" w:color="auto"/>
                            <w:bottom w:val="none" w:sz="0" w:space="0" w:color="auto"/>
                            <w:right w:val="none" w:sz="0" w:space="0" w:color="auto"/>
                          </w:divBdr>
                          <w:divsChild>
                            <w:div w:id="1941258754">
                              <w:marLeft w:val="0"/>
                              <w:marRight w:val="0"/>
                              <w:marTop w:val="0"/>
                              <w:marBottom w:val="0"/>
                              <w:divBdr>
                                <w:top w:val="none" w:sz="0" w:space="0" w:color="auto"/>
                                <w:left w:val="none" w:sz="0" w:space="0" w:color="auto"/>
                                <w:bottom w:val="none" w:sz="0" w:space="0" w:color="auto"/>
                                <w:right w:val="none" w:sz="0" w:space="0" w:color="auto"/>
                              </w:divBdr>
                            </w:div>
                          </w:divsChild>
                        </w:div>
                        <w:div w:id="1270356419">
                          <w:marLeft w:val="0"/>
                          <w:marRight w:val="0"/>
                          <w:marTop w:val="0"/>
                          <w:marBottom w:val="0"/>
                          <w:divBdr>
                            <w:top w:val="none" w:sz="0" w:space="0" w:color="auto"/>
                            <w:left w:val="none" w:sz="0" w:space="0" w:color="auto"/>
                            <w:bottom w:val="none" w:sz="0" w:space="0" w:color="auto"/>
                            <w:right w:val="none" w:sz="0" w:space="0" w:color="auto"/>
                          </w:divBdr>
                          <w:divsChild>
                            <w:div w:id="1158690275">
                              <w:marLeft w:val="0"/>
                              <w:marRight w:val="0"/>
                              <w:marTop w:val="0"/>
                              <w:marBottom w:val="0"/>
                              <w:divBdr>
                                <w:top w:val="none" w:sz="0" w:space="0" w:color="auto"/>
                                <w:left w:val="none" w:sz="0" w:space="0" w:color="auto"/>
                                <w:bottom w:val="none" w:sz="0" w:space="0" w:color="auto"/>
                                <w:right w:val="none" w:sz="0" w:space="0" w:color="auto"/>
                              </w:divBdr>
                            </w:div>
                          </w:divsChild>
                        </w:div>
                        <w:div w:id="549193112">
                          <w:marLeft w:val="0"/>
                          <w:marRight w:val="0"/>
                          <w:marTop w:val="0"/>
                          <w:marBottom w:val="0"/>
                          <w:divBdr>
                            <w:top w:val="none" w:sz="0" w:space="0" w:color="auto"/>
                            <w:left w:val="none" w:sz="0" w:space="0" w:color="auto"/>
                            <w:bottom w:val="none" w:sz="0" w:space="0" w:color="auto"/>
                            <w:right w:val="none" w:sz="0" w:space="0" w:color="auto"/>
                          </w:divBdr>
                          <w:divsChild>
                            <w:div w:id="1868056045">
                              <w:marLeft w:val="0"/>
                              <w:marRight w:val="0"/>
                              <w:marTop w:val="0"/>
                              <w:marBottom w:val="0"/>
                              <w:divBdr>
                                <w:top w:val="none" w:sz="0" w:space="0" w:color="auto"/>
                                <w:left w:val="none" w:sz="0" w:space="0" w:color="auto"/>
                                <w:bottom w:val="none" w:sz="0" w:space="0" w:color="auto"/>
                                <w:right w:val="none" w:sz="0" w:space="0" w:color="auto"/>
                              </w:divBdr>
                            </w:div>
                          </w:divsChild>
                        </w:div>
                        <w:div w:id="2007512107">
                          <w:marLeft w:val="0"/>
                          <w:marRight w:val="0"/>
                          <w:marTop w:val="0"/>
                          <w:marBottom w:val="0"/>
                          <w:divBdr>
                            <w:top w:val="none" w:sz="0" w:space="0" w:color="auto"/>
                            <w:left w:val="none" w:sz="0" w:space="0" w:color="auto"/>
                            <w:bottom w:val="none" w:sz="0" w:space="0" w:color="auto"/>
                            <w:right w:val="none" w:sz="0" w:space="0" w:color="auto"/>
                          </w:divBdr>
                          <w:divsChild>
                            <w:div w:id="1199007541">
                              <w:marLeft w:val="0"/>
                              <w:marRight w:val="0"/>
                              <w:marTop w:val="0"/>
                              <w:marBottom w:val="0"/>
                              <w:divBdr>
                                <w:top w:val="none" w:sz="0" w:space="0" w:color="auto"/>
                                <w:left w:val="none" w:sz="0" w:space="0" w:color="auto"/>
                                <w:bottom w:val="none" w:sz="0" w:space="0" w:color="auto"/>
                                <w:right w:val="none" w:sz="0" w:space="0" w:color="auto"/>
                              </w:divBdr>
                            </w:div>
                          </w:divsChild>
                        </w:div>
                        <w:div w:id="85658537">
                          <w:marLeft w:val="0"/>
                          <w:marRight w:val="0"/>
                          <w:marTop w:val="0"/>
                          <w:marBottom w:val="0"/>
                          <w:divBdr>
                            <w:top w:val="none" w:sz="0" w:space="0" w:color="auto"/>
                            <w:left w:val="none" w:sz="0" w:space="0" w:color="auto"/>
                            <w:bottom w:val="none" w:sz="0" w:space="0" w:color="auto"/>
                            <w:right w:val="none" w:sz="0" w:space="0" w:color="auto"/>
                          </w:divBdr>
                          <w:divsChild>
                            <w:div w:id="2012414135">
                              <w:marLeft w:val="0"/>
                              <w:marRight w:val="0"/>
                              <w:marTop w:val="0"/>
                              <w:marBottom w:val="0"/>
                              <w:divBdr>
                                <w:top w:val="none" w:sz="0" w:space="0" w:color="auto"/>
                                <w:left w:val="none" w:sz="0" w:space="0" w:color="auto"/>
                                <w:bottom w:val="none" w:sz="0" w:space="0" w:color="auto"/>
                                <w:right w:val="none" w:sz="0" w:space="0" w:color="auto"/>
                              </w:divBdr>
                            </w:div>
                          </w:divsChild>
                        </w:div>
                        <w:div w:id="1896617897">
                          <w:marLeft w:val="0"/>
                          <w:marRight w:val="0"/>
                          <w:marTop w:val="0"/>
                          <w:marBottom w:val="0"/>
                          <w:divBdr>
                            <w:top w:val="none" w:sz="0" w:space="0" w:color="auto"/>
                            <w:left w:val="none" w:sz="0" w:space="0" w:color="auto"/>
                            <w:bottom w:val="none" w:sz="0" w:space="0" w:color="auto"/>
                            <w:right w:val="none" w:sz="0" w:space="0" w:color="auto"/>
                          </w:divBdr>
                          <w:divsChild>
                            <w:div w:id="1878008480">
                              <w:marLeft w:val="0"/>
                              <w:marRight w:val="0"/>
                              <w:marTop w:val="0"/>
                              <w:marBottom w:val="0"/>
                              <w:divBdr>
                                <w:top w:val="none" w:sz="0" w:space="0" w:color="auto"/>
                                <w:left w:val="none" w:sz="0" w:space="0" w:color="auto"/>
                                <w:bottom w:val="none" w:sz="0" w:space="0" w:color="auto"/>
                                <w:right w:val="none" w:sz="0" w:space="0" w:color="auto"/>
                              </w:divBdr>
                            </w:div>
                          </w:divsChild>
                        </w:div>
                        <w:div w:id="1034387269">
                          <w:marLeft w:val="0"/>
                          <w:marRight w:val="0"/>
                          <w:marTop w:val="0"/>
                          <w:marBottom w:val="0"/>
                          <w:divBdr>
                            <w:top w:val="none" w:sz="0" w:space="0" w:color="auto"/>
                            <w:left w:val="none" w:sz="0" w:space="0" w:color="auto"/>
                            <w:bottom w:val="none" w:sz="0" w:space="0" w:color="auto"/>
                            <w:right w:val="none" w:sz="0" w:space="0" w:color="auto"/>
                          </w:divBdr>
                          <w:divsChild>
                            <w:div w:id="765735454">
                              <w:marLeft w:val="0"/>
                              <w:marRight w:val="0"/>
                              <w:marTop w:val="0"/>
                              <w:marBottom w:val="0"/>
                              <w:divBdr>
                                <w:top w:val="none" w:sz="0" w:space="0" w:color="auto"/>
                                <w:left w:val="none" w:sz="0" w:space="0" w:color="auto"/>
                                <w:bottom w:val="none" w:sz="0" w:space="0" w:color="auto"/>
                                <w:right w:val="none" w:sz="0" w:space="0" w:color="auto"/>
                              </w:divBdr>
                            </w:div>
                          </w:divsChild>
                        </w:div>
                        <w:div w:id="1254706527">
                          <w:marLeft w:val="0"/>
                          <w:marRight w:val="0"/>
                          <w:marTop w:val="0"/>
                          <w:marBottom w:val="0"/>
                          <w:divBdr>
                            <w:top w:val="none" w:sz="0" w:space="0" w:color="auto"/>
                            <w:left w:val="none" w:sz="0" w:space="0" w:color="auto"/>
                            <w:bottom w:val="none" w:sz="0" w:space="0" w:color="auto"/>
                            <w:right w:val="none" w:sz="0" w:space="0" w:color="auto"/>
                          </w:divBdr>
                          <w:divsChild>
                            <w:div w:id="397291055">
                              <w:marLeft w:val="0"/>
                              <w:marRight w:val="0"/>
                              <w:marTop w:val="0"/>
                              <w:marBottom w:val="0"/>
                              <w:divBdr>
                                <w:top w:val="none" w:sz="0" w:space="0" w:color="auto"/>
                                <w:left w:val="none" w:sz="0" w:space="0" w:color="auto"/>
                                <w:bottom w:val="none" w:sz="0" w:space="0" w:color="auto"/>
                                <w:right w:val="none" w:sz="0" w:space="0" w:color="auto"/>
                              </w:divBdr>
                            </w:div>
                          </w:divsChild>
                        </w:div>
                        <w:div w:id="718238103">
                          <w:marLeft w:val="0"/>
                          <w:marRight w:val="0"/>
                          <w:marTop w:val="0"/>
                          <w:marBottom w:val="0"/>
                          <w:divBdr>
                            <w:top w:val="none" w:sz="0" w:space="0" w:color="auto"/>
                            <w:left w:val="none" w:sz="0" w:space="0" w:color="auto"/>
                            <w:bottom w:val="none" w:sz="0" w:space="0" w:color="auto"/>
                            <w:right w:val="none" w:sz="0" w:space="0" w:color="auto"/>
                          </w:divBdr>
                          <w:divsChild>
                            <w:div w:id="1166898782">
                              <w:marLeft w:val="0"/>
                              <w:marRight w:val="0"/>
                              <w:marTop w:val="0"/>
                              <w:marBottom w:val="0"/>
                              <w:divBdr>
                                <w:top w:val="none" w:sz="0" w:space="0" w:color="auto"/>
                                <w:left w:val="none" w:sz="0" w:space="0" w:color="auto"/>
                                <w:bottom w:val="none" w:sz="0" w:space="0" w:color="auto"/>
                                <w:right w:val="none" w:sz="0" w:space="0" w:color="auto"/>
                              </w:divBdr>
                            </w:div>
                          </w:divsChild>
                        </w:div>
                        <w:div w:id="1990015888">
                          <w:marLeft w:val="0"/>
                          <w:marRight w:val="0"/>
                          <w:marTop w:val="0"/>
                          <w:marBottom w:val="0"/>
                          <w:divBdr>
                            <w:top w:val="none" w:sz="0" w:space="0" w:color="auto"/>
                            <w:left w:val="none" w:sz="0" w:space="0" w:color="auto"/>
                            <w:bottom w:val="none" w:sz="0" w:space="0" w:color="auto"/>
                            <w:right w:val="none" w:sz="0" w:space="0" w:color="auto"/>
                          </w:divBdr>
                          <w:divsChild>
                            <w:div w:id="1682199908">
                              <w:marLeft w:val="0"/>
                              <w:marRight w:val="0"/>
                              <w:marTop w:val="0"/>
                              <w:marBottom w:val="0"/>
                              <w:divBdr>
                                <w:top w:val="none" w:sz="0" w:space="0" w:color="auto"/>
                                <w:left w:val="none" w:sz="0" w:space="0" w:color="auto"/>
                                <w:bottom w:val="none" w:sz="0" w:space="0" w:color="auto"/>
                                <w:right w:val="none" w:sz="0" w:space="0" w:color="auto"/>
                              </w:divBdr>
                            </w:div>
                          </w:divsChild>
                        </w:div>
                        <w:div w:id="781456131">
                          <w:marLeft w:val="0"/>
                          <w:marRight w:val="0"/>
                          <w:marTop w:val="0"/>
                          <w:marBottom w:val="0"/>
                          <w:divBdr>
                            <w:top w:val="none" w:sz="0" w:space="0" w:color="auto"/>
                            <w:left w:val="none" w:sz="0" w:space="0" w:color="auto"/>
                            <w:bottom w:val="none" w:sz="0" w:space="0" w:color="auto"/>
                            <w:right w:val="none" w:sz="0" w:space="0" w:color="auto"/>
                          </w:divBdr>
                          <w:divsChild>
                            <w:div w:id="1217738553">
                              <w:marLeft w:val="0"/>
                              <w:marRight w:val="0"/>
                              <w:marTop w:val="0"/>
                              <w:marBottom w:val="0"/>
                              <w:divBdr>
                                <w:top w:val="none" w:sz="0" w:space="0" w:color="auto"/>
                                <w:left w:val="none" w:sz="0" w:space="0" w:color="auto"/>
                                <w:bottom w:val="none" w:sz="0" w:space="0" w:color="auto"/>
                                <w:right w:val="none" w:sz="0" w:space="0" w:color="auto"/>
                              </w:divBdr>
                            </w:div>
                          </w:divsChild>
                        </w:div>
                        <w:div w:id="258416639">
                          <w:marLeft w:val="0"/>
                          <w:marRight w:val="0"/>
                          <w:marTop w:val="0"/>
                          <w:marBottom w:val="0"/>
                          <w:divBdr>
                            <w:top w:val="none" w:sz="0" w:space="0" w:color="auto"/>
                            <w:left w:val="none" w:sz="0" w:space="0" w:color="auto"/>
                            <w:bottom w:val="none" w:sz="0" w:space="0" w:color="auto"/>
                            <w:right w:val="none" w:sz="0" w:space="0" w:color="auto"/>
                          </w:divBdr>
                          <w:divsChild>
                            <w:div w:id="2050687580">
                              <w:marLeft w:val="0"/>
                              <w:marRight w:val="0"/>
                              <w:marTop w:val="0"/>
                              <w:marBottom w:val="0"/>
                              <w:divBdr>
                                <w:top w:val="none" w:sz="0" w:space="0" w:color="auto"/>
                                <w:left w:val="none" w:sz="0" w:space="0" w:color="auto"/>
                                <w:bottom w:val="none" w:sz="0" w:space="0" w:color="auto"/>
                                <w:right w:val="none" w:sz="0" w:space="0" w:color="auto"/>
                              </w:divBdr>
                            </w:div>
                          </w:divsChild>
                        </w:div>
                        <w:div w:id="379213760">
                          <w:marLeft w:val="0"/>
                          <w:marRight w:val="0"/>
                          <w:marTop w:val="0"/>
                          <w:marBottom w:val="0"/>
                          <w:divBdr>
                            <w:top w:val="none" w:sz="0" w:space="0" w:color="auto"/>
                            <w:left w:val="none" w:sz="0" w:space="0" w:color="auto"/>
                            <w:bottom w:val="none" w:sz="0" w:space="0" w:color="auto"/>
                            <w:right w:val="none" w:sz="0" w:space="0" w:color="auto"/>
                          </w:divBdr>
                          <w:divsChild>
                            <w:div w:id="2140148681">
                              <w:marLeft w:val="0"/>
                              <w:marRight w:val="0"/>
                              <w:marTop w:val="0"/>
                              <w:marBottom w:val="0"/>
                              <w:divBdr>
                                <w:top w:val="none" w:sz="0" w:space="0" w:color="auto"/>
                                <w:left w:val="none" w:sz="0" w:space="0" w:color="auto"/>
                                <w:bottom w:val="none" w:sz="0" w:space="0" w:color="auto"/>
                                <w:right w:val="none" w:sz="0" w:space="0" w:color="auto"/>
                              </w:divBdr>
                            </w:div>
                          </w:divsChild>
                        </w:div>
                        <w:div w:id="18819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85680">
      <w:bodyDiv w:val="1"/>
      <w:marLeft w:val="0"/>
      <w:marRight w:val="0"/>
      <w:marTop w:val="0"/>
      <w:marBottom w:val="0"/>
      <w:divBdr>
        <w:top w:val="none" w:sz="0" w:space="0" w:color="auto"/>
        <w:left w:val="none" w:sz="0" w:space="0" w:color="auto"/>
        <w:bottom w:val="none" w:sz="0" w:space="0" w:color="auto"/>
        <w:right w:val="none" w:sz="0" w:space="0" w:color="auto"/>
      </w:divBdr>
      <w:divsChild>
        <w:div w:id="152600084">
          <w:marLeft w:val="0"/>
          <w:marRight w:val="0"/>
          <w:marTop w:val="0"/>
          <w:marBottom w:val="0"/>
          <w:divBdr>
            <w:top w:val="none" w:sz="0" w:space="0" w:color="auto"/>
            <w:left w:val="none" w:sz="0" w:space="0" w:color="auto"/>
            <w:bottom w:val="none" w:sz="0" w:space="0" w:color="auto"/>
            <w:right w:val="none" w:sz="0" w:space="0" w:color="auto"/>
          </w:divBdr>
          <w:divsChild>
            <w:div w:id="994063214">
              <w:marLeft w:val="0"/>
              <w:marRight w:val="0"/>
              <w:marTop w:val="0"/>
              <w:marBottom w:val="0"/>
              <w:divBdr>
                <w:top w:val="none" w:sz="0" w:space="0" w:color="auto"/>
                <w:left w:val="none" w:sz="0" w:space="0" w:color="auto"/>
                <w:bottom w:val="none" w:sz="0" w:space="0" w:color="auto"/>
                <w:right w:val="none" w:sz="0" w:space="0" w:color="auto"/>
              </w:divBdr>
              <w:divsChild>
                <w:div w:id="1815875316">
                  <w:marLeft w:val="0"/>
                  <w:marRight w:val="0"/>
                  <w:marTop w:val="0"/>
                  <w:marBottom w:val="0"/>
                  <w:divBdr>
                    <w:top w:val="none" w:sz="0" w:space="0" w:color="auto"/>
                    <w:left w:val="none" w:sz="0" w:space="0" w:color="auto"/>
                    <w:bottom w:val="none" w:sz="0" w:space="0" w:color="auto"/>
                    <w:right w:val="none" w:sz="0" w:space="0" w:color="auto"/>
                  </w:divBdr>
                  <w:divsChild>
                    <w:div w:id="12063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4471">
              <w:marLeft w:val="0"/>
              <w:marRight w:val="0"/>
              <w:marTop w:val="0"/>
              <w:marBottom w:val="0"/>
              <w:divBdr>
                <w:top w:val="none" w:sz="0" w:space="0" w:color="auto"/>
                <w:left w:val="none" w:sz="0" w:space="0" w:color="auto"/>
                <w:bottom w:val="none" w:sz="0" w:space="0" w:color="auto"/>
                <w:right w:val="none" w:sz="0" w:space="0" w:color="auto"/>
              </w:divBdr>
              <w:divsChild>
                <w:div w:id="1303579479">
                  <w:marLeft w:val="0"/>
                  <w:marRight w:val="0"/>
                  <w:marTop w:val="0"/>
                  <w:marBottom w:val="0"/>
                  <w:divBdr>
                    <w:top w:val="none" w:sz="0" w:space="0" w:color="auto"/>
                    <w:left w:val="none" w:sz="0" w:space="0" w:color="auto"/>
                    <w:bottom w:val="none" w:sz="0" w:space="0" w:color="auto"/>
                    <w:right w:val="none" w:sz="0" w:space="0" w:color="auto"/>
                  </w:divBdr>
                  <w:divsChild>
                    <w:div w:id="6408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6822">
              <w:marLeft w:val="0"/>
              <w:marRight w:val="0"/>
              <w:marTop w:val="0"/>
              <w:marBottom w:val="0"/>
              <w:divBdr>
                <w:top w:val="none" w:sz="0" w:space="0" w:color="auto"/>
                <w:left w:val="none" w:sz="0" w:space="0" w:color="auto"/>
                <w:bottom w:val="none" w:sz="0" w:space="0" w:color="auto"/>
                <w:right w:val="none" w:sz="0" w:space="0" w:color="auto"/>
              </w:divBdr>
              <w:divsChild>
                <w:div w:id="2092508085">
                  <w:marLeft w:val="0"/>
                  <w:marRight w:val="0"/>
                  <w:marTop w:val="0"/>
                  <w:marBottom w:val="0"/>
                  <w:divBdr>
                    <w:top w:val="none" w:sz="0" w:space="0" w:color="auto"/>
                    <w:left w:val="none" w:sz="0" w:space="0" w:color="auto"/>
                    <w:bottom w:val="none" w:sz="0" w:space="0" w:color="auto"/>
                    <w:right w:val="none" w:sz="0" w:space="0" w:color="auto"/>
                  </w:divBdr>
                  <w:divsChild>
                    <w:div w:id="4864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74808">
          <w:marLeft w:val="0"/>
          <w:marRight w:val="0"/>
          <w:marTop w:val="0"/>
          <w:marBottom w:val="0"/>
          <w:divBdr>
            <w:top w:val="none" w:sz="0" w:space="0" w:color="auto"/>
            <w:left w:val="none" w:sz="0" w:space="0" w:color="auto"/>
            <w:bottom w:val="none" w:sz="0" w:space="0" w:color="auto"/>
            <w:right w:val="none" w:sz="0" w:space="0" w:color="auto"/>
          </w:divBdr>
          <w:divsChild>
            <w:div w:id="1369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0259">
      <w:bodyDiv w:val="1"/>
      <w:marLeft w:val="0"/>
      <w:marRight w:val="0"/>
      <w:marTop w:val="0"/>
      <w:marBottom w:val="0"/>
      <w:divBdr>
        <w:top w:val="none" w:sz="0" w:space="0" w:color="auto"/>
        <w:left w:val="none" w:sz="0" w:space="0" w:color="auto"/>
        <w:bottom w:val="none" w:sz="0" w:space="0" w:color="auto"/>
        <w:right w:val="none" w:sz="0" w:space="0" w:color="auto"/>
      </w:divBdr>
      <w:divsChild>
        <w:div w:id="978654872">
          <w:marLeft w:val="0"/>
          <w:marRight w:val="0"/>
          <w:marTop w:val="0"/>
          <w:marBottom w:val="0"/>
          <w:divBdr>
            <w:top w:val="none" w:sz="0" w:space="0" w:color="auto"/>
            <w:left w:val="none" w:sz="0" w:space="0" w:color="auto"/>
            <w:bottom w:val="none" w:sz="0" w:space="0" w:color="auto"/>
            <w:right w:val="none" w:sz="0" w:space="0" w:color="auto"/>
          </w:divBdr>
          <w:divsChild>
            <w:div w:id="906110319">
              <w:marLeft w:val="0"/>
              <w:marRight w:val="0"/>
              <w:marTop w:val="0"/>
              <w:marBottom w:val="0"/>
              <w:divBdr>
                <w:top w:val="none" w:sz="0" w:space="0" w:color="auto"/>
                <w:left w:val="none" w:sz="0" w:space="0" w:color="auto"/>
                <w:bottom w:val="none" w:sz="0" w:space="0" w:color="auto"/>
                <w:right w:val="none" w:sz="0" w:space="0" w:color="auto"/>
              </w:divBdr>
              <w:divsChild>
                <w:div w:id="1189219667">
                  <w:marLeft w:val="0"/>
                  <w:marRight w:val="0"/>
                  <w:marTop w:val="0"/>
                  <w:marBottom w:val="0"/>
                  <w:divBdr>
                    <w:top w:val="none" w:sz="0" w:space="0" w:color="auto"/>
                    <w:left w:val="none" w:sz="0" w:space="0" w:color="auto"/>
                    <w:bottom w:val="none" w:sz="0" w:space="0" w:color="auto"/>
                    <w:right w:val="none" w:sz="0" w:space="0" w:color="auto"/>
                  </w:divBdr>
                  <w:divsChild>
                    <w:div w:id="165703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6823">
              <w:marLeft w:val="0"/>
              <w:marRight w:val="0"/>
              <w:marTop w:val="0"/>
              <w:marBottom w:val="0"/>
              <w:divBdr>
                <w:top w:val="none" w:sz="0" w:space="0" w:color="auto"/>
                <w:left w:val="none" w:sz="0" w:space="0" w:color="auto"/>
                <w:bottom w:val="none" w:sz="0" w:space="0" w:color="auto"/>
                <w:right w:val="none" w:sz="0" w:space="0" w:color="auto"/>
              </w:divBdr>
              <w:divsChild>
                <w:div w:id="862480433">
                  <w:marLeft w:val="0"/>
                  <w:marRight w:val="0"/>
                  <w:marTop w:val="0"/>
                  <w:marBottom w:val="0"/>
                  <w:divBdr>
                    <w:top w:val="none" w:sz="0" w:space="0" w:color="auto"/>
                    <w:left w:val="none" w:sz="0" w:space="0" w:color="auto"/>
                    <w:bottom w:val="none" w:sz="0" w:space="0" w:color="auto"/>
                    <w:right w:val="none" w:sz="0" w:space="0" w:color="auto"/>
                  </w:divBdr>
                  <w:divsChild>
                    <w:div w:id="8299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2106">
              <w:marLeft w:val="0"/>
              <w:marRight w:val="0"/>
              <w:marTop w:val="0"/>
              <w:marBottom w:val="0"/>
              <w:divBdr>
                <w:top w:val="none" w:sz="0" w:space="0" w:color="auto"/>
                <w:left w:val="none" w:sz="0" w:space="0" w:color="auto"/>
                <w:bottom w:val="none" w:sz="0" w:space="0" w:color="auto"/>
                <w:right w:val="none" w:sz="0" w:space="0" w:color="auto"/>
              </w:divBdr>
              <w:divsChild>
                <w:div w:id="1762721876">
                  <w:marLeft w:val="0"/>
                  <w:marRight w:val="0"/>
                  <w:marTop w:val="0"/>
                  <w:marBottom w:val="0"/>
                  <w:divBdr>
                    <w:top w:val="none" w:sz="0" w:space="0" w:color="auto"/>
                    <w:left w:val="none" w:sz="0" w:space="0" w:color="auto"/>
                    <w:bottom w:val="none" w:sz="0" w:space="0" w:color="auto"/>
                    <w:right w:val="none" w:sz="0" w:space="0" w:color="auto"/>
                  </w:divBdr>
                  <w:divsChild>
                    <w:div w:id="1915387274">
                      <w:marLeft w:val="0"/>
                      <w:marRight w:val="0"/>
                      <w:marTop w:val="0"/>
                      <w:marBottom w:val="0"/>
                      <w:divBdr>
                        <w:top w:val="none" w:sz="0" w:space="0" w:color="auto"/>
                        <w:left w:val="none" w:sz="0" w:space="0" w:color="auto"/>
                        <w:bottom w:val="none" w:sz="0" w:space="0" w:color="auto"/>
                        <w:right w:val="none" w:sz="0" w:space="0" w:color="auto"/>
                      </w:divBdr>
                    </w:div>
                    <w:div w:id="720858920">
                      <w:marLeft w:val="0"/>
                      <w:marRight w:val="0"/>
                      <w:marTop w:val="0"/>
                      <w:marBottom w:val="0"/>
                      <w:divBdr>
                        <w:top w:val="none" w:sz="0" w:space="0" w:color="auto"/>
                        <w:left w:val="none" w:sz="0" w:space="0" w:color="auto"/>
                        <w:bottom w:val="none" w:sz="0" w:space="0" w:color="auto"/>
                        <w:right w:val="none" w:sz="0" w:space="0" w:color="auto"/>
                      </w:divBdr>
                      <w:divsChild>
                        <w:div w:id="1581787163">
                          <w:marLeft w:val="0"/>
                          <w:marRight w:val="0"/>
                          <w:marTop w:val="0"/>
                          <w:marBottom w:val="0"/>
                          <w:divBdr>
                            <w:top w:val="none" w:sz="0" w:space="0" w:color="auto"/>
                            <w:left w:val="none" w:sz="0" w:space="0" w:color="auto"/>
                            <w:bottom w:val="none" w:sz="0" w:space="0" w:color="auto"/>
                            <w:right w:val="none" w:sz="0" w:space="0" w:color="auto"/>
                          </w:divBdr>
                          <w:divsChild>
                            <w:div w:id="8624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08043">
          <w:marLeft w:val="0"/>
          <w:marRight w:val="0"/>
          <w:marTop w:val="0"/>
          <w:marBottom w:val="0"/>
          <w:divBdr>
            <w:top w:val="none" w:sz="0" w:space="0" w:color="auto"/>
            <w:left w:val="none" w:sz="0" w:space="0" w:color="auto"/>
            <w:bottom w:val="none" w:sz="0" w:space="0" w:color="auto"/>
            <w:right w:val="none" w:sz="0" w:space="0" w:color="auto"/>
          </w:divBdr>
          <w:divsChild>
            <w:div w:id="18806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3381">
      <w:bodyDiv w:val="1"/>
      <w:marLeft w:val="0"/>
      <w:marRight w:val="0"/>
      <w:marTop w:val="0"/>
      <w:marBottom w:val="0"/>
      <w:divBdr>
        <w:top w:val="none" w:sz="0" w:space="0" w:color="auto"/>
        <w:left w:val="none" w:sz="0" w:space="0" w:color="auto"/>
        <w:bottom w:val="none" w:sz="0" w:space="0" w:color="auto"/>
        <w:right w:val="none" w:sz="0" w:space="0" w:color="auto"/>
      </w:divBdr>
      <w:divsChild>
        <w:div w:id="1070739388">
          <w:marLeft w:val="0"/>
          <w:marRight w:val="0"/>
          <w:marTop w:val="0"/>
          <w:marBottom w:val="0"/>
          <w:divBdr>
            <w:top w:val="none" w:sz="0" w:space="0" w:color="auto"/>
            <w:left w:val="none" w:sz="0" w:space="0" w:color="auto"/>
            <w:bottom w:val="none" w:sz="0" w:space="0" w:color="auto"/>
            <w:right w:val="none" w:sz="0" w:space="0" w:color="auto"/>
          </w:divBdr>
          <w:divsChild>
            <w:div w:id="849174066">
              <w:marLeft w:val="0"/>
              <w:marRight w:val="0"/>
              <w:marTop w:val="0"/>
              <w:marBottom w:val="0"/>
              <w:divBdr>
                <w:top w:val="none" w:sz="0" w:space="0" w:color="auto"/>
                <w:left w:val="none" w:sz="0" w:space="0" w:color="auto"/>
                <w:bottom w:val="none" w:sz="0" w:space="0" w:color="auto"/>
                <w:right w:val="none" w:sz="0" w:space="0" w:color="auto"/>
              </w:divBdr>
              <w:divsChild>
                <w:div w:id="1823235230">
                  <w:marLeft w:val="0"/>
                  <w:marRight w:val="0"/>
                  <w:marTop w:val="0"/>
                  <w:marBottom w:val="0"/>
                  <w:divBdr>
                    <w:top w:val="none" w:sz="0" w:space="0" w:color="auto"/>
                    <w:left w:val="none" w:sz="0" w:space="0" w:color="auto"/>
                    <w:bottom w:val="none" w:sz="0" w:space="0" w:color="auto"/>
                    <w:right w:val="none" w:sz="0" w:space="0" w:color="auto"/>
                  </w:divBdr>
                  <w:divsChild>
                    <w:div w:id="293678630">
                      <w:marLeft w:val="0"/>
                      <w:marRight w:val="0"/>
                      <w:marTop w:val="0"/>
                      <w:marBottom w:val="0"/>
                      <w:divBdr>
                        <w:top w:val="none" w:sz="0" w:space="0" w:color="auto"/>
                        <w:left w:val="none" w:sz="0" w:space="0" w:color="auto"/>
                        <w:bottom w:val="none" w:sz="0" w:space="0" w:color="auto"/>
                        <w:right w:val="none" w:sz="0" w:space="0" w:color="auto"/>
                      </w:divBdr>
                      <w:divsChild>
                        <w:div w:id="417991647">
                          <w:marLeft w:val="0"/>
                          <w:marRight w:val="0"/>
                          <w:marTop w:val="0"/>
                          <w:marBottom w:val="0"/>
                          <w:divBdr>
                            <w:top w:val="none" w:sz="0" w:space="0" w:color="auto"/>
                            <w:left w:val="none" w:sz="0" w:space="0" w:color="auto"/>
                            <w:bottom w:val="none" w:sz="0" w:space="0" w:color="auto"/>
                            <w:right w:val="none" w:sz="0" w:space="0" w:color="auto"/>
                          </w:divBdr>
                        </w:div>
                        <w:div w:id="1396246092">
                          <w:marLeft w:val="0"/>
                          <w:marRight w:val="0"/>
                          <w:marTop w:val="0"/>
                          <w:marBottom w:val="0"/>
                          <w:divBdr>
                            <w:top w:val="none" w:sz="0" w:space="0" w:color="auto"/>
                            <w:left w:val="none" w:sz="0" w:space="0" w:color="auto"/>
                            <w:bottom w:val="none" w:sz="0" w:space="0" w:color="auto"/>
                            <w:right w:val="none" w:sz="0" w:space="0" w:color="auto"/>
                          </w:divBdr>
                        </w:div>
                        <w:div w:id="1978140985">
                          <w:marLeft w:val="0"/>
                          <w:marRight w:val="0"/>
                          <w:marTop w:val="0"/>
                          <w:marBottom w:val="0"/>
                          <w:divBdr>
                            <w:top w:val="none" w:sz="0" w:space="0" w:color="auto"/>
                            <w:left w:val="none" w:sz="0" w:space="0" w:color="auto"/>
                            <w:bottom w:val="none" w:sz="0" w:space="0" w:color="auto"/>
                            <w:right w:val="none" w:sz="0" w:space="0" w:color="auto"/>
                          </w:divBdr>
                          <w:divsChild>
                            <w:div w:id="1367020398">
                              <w:marLeft w:val="0"/>
                              <w:marRight w:val="0"/>
                              <w:marTop w:val="0"/>
                              <w:marBottom w:val="0"/>
                              <w:divBdr>
                                <w:top w:val="none" w:sz="0" w:space="0" w:color="auto"/>
                                <w:left w:val="none" w:sz="0" w:space="0" w:color="auto"/>
                                <w:bottom w:val="none" w:sz="0" w:space="0" w:color="auto"/>
                                <w:right w:val="none" w:sz="0" w:space="0" w:color="auto"/>
                              </w:divBdr>
                            </w:div>
                          </w:divsChild>
                        </w:div>
                        <w:div w:id="1063405497">
                          <w:marLeft w:val="0"/>
                          <w:marRight w:val="0"/>
                          <w:marTop w:val="0"/>
                          <w:marBottom w:val="0"/>
                          <w:divBdr>
                            <w:top w:val="none" w:sz="0" w:space="0" w:color="auto"/>
                            <w:left w:val="none" w:sz="0" w:space="0" w:color="auto"/>
                            <w:bottom w:val="none" w:sz="0" w:space="0" w:color="auto"/>
                            <w:right w:val="none" w:sz="0" w:space="0" w:color="auto"/>
                          </w:divBdr>
                          <w:divsChild>
                            <w:div w:id="1204446136">
                              <w:marLeft w:val="0"/>
                              <w:marRight w:val="0"/>
                              <w:marTop w:val="0"/>
                              <w:marBottom w:val="0"/>
                              <w:divBdr>
                                <w:top w:val="none" w:sz="0" w:space="0" w:color="auto"/>
                                <w:left w:val="none" w:sz="0" w:space="0" w:color="auto"/>
                                <w:bottom w:val="none" w:sz="0" w:space="0" w:color="auto"/>
                                <w:right w:val="none" w:sz="0" w:space="0" w:color="auto"/>
                              </w:divBdr>
                            </w:div>
                          </w:divsChild>
                        </w:div>
                        <w:div w:id="2070808190">
                          <w:marLeft w:val="0"/>
                          <w:marRight w:val="0"/>
                          <w:marTop w:val="0"/>
                          <w:marBottom w:val="0"/>
                          <w:divBdr>
                            <w:top w:val="none" w:sz="0" w:space="0" w:color="auto"/>
                            <w:left w:val="none" w:sz="0" w:space="0" w:color="auto"/>
                            <w:bottom w:val="none" w:sz="0" w:space="0" w:color="auto"/>
                            <w:right w:val="none" w:sz="0" w:space="0" w:color="auto"/>
                          </w:divBdr>
                          <w:divsChild>
                            <w:div w:id="341472781">
                              <w:marLeft w:val="0"/>
                              <w:marRight w:val="0"/>
                              <w:marTop w:val="0"/>
                              <w:marBottom w:val="0"/>
                              <w:divBdr>
                                <w:top w:val="none" w:sz="0" w:space="0" w:color="auto"/>
                                <w:left w:val="none" w:sz="0" w:space="0" w:color="auto"/>
                                <w:bottom w:val="none" w:sz="0" w:space="0" w:color="auto"/>
                                <w:right w:val="none" w:sz="0" w:space="0" w:color="auto"/>
                              </w:divBdr>
                            </w:div>
                          </w:divsChild>
                        </w:div>
                        <w:div w:id="189993051">
                          <w:marLeft w:val="0"/>
                          <w:marRight w:val="0"/>
                          <w:marTop w:val="0"/>
                          <w:marBottom w:val="0"/>
                          <w:divBdr>
                            <w:top w:val="none" w:sz="0" w:space="0" w:color="auto"/>
                            <w:left w:val="none" w:sz="0" w:space="0" w:color="auto"/>
                            <w:bottom w:val="none" w:sz="0" w:space="0" w:color="auto"/>
                            <w:right w:val="none" w:sz="0" w:space="0" w:color="auto"/>
                          </w:divBdr>
                          <w:divsChild>
                            <w:div w:id="960300466">
                              <w:marLeft w:val="0"/>
                              <w:marRight w:val="0"/>
                              <w:marTop w:val="0"/>
                              <w:marBottom w:val="0"/>
                              <w:divBdr>
                                <w:top w:val="none" w:sz="0" w:space="0" w:color="auto"/>
                                <w:left w:val="none" w:sz="0" w:space="0" w:color="auto"/>
                                <w:bottom w:val="none" w:sz="0" w:space="0" w:color="auto"/>
                                <w:right w:val="none" w:sz="0" w:space="0" w:color="auto"/>
                              </w:divBdr>
                            </w:div>
                          </w:divsChild>
                        </w:div>
                        <w:div w:id="878012603">
                          <w:marLeft w:val="0"/>
                          <w:marRight w:val="0"/>
                          <w:marTop w:val="0"/>
                          <w:marBottom w:val="0"/>
                          <w:divBdr>
                            <w:top w:val="none" w:sz="0" w:space="0" w:color="auto"/>
                            <w:left w:val="none" w:sz="0" w:space="0" w:color="auto"/>
                            <w:bottom w:val="none" w:sz="0" w:space="0" w:color="auto"/>
                            <w:right w:val="none" w:sz="0" w:space="0" w:color="auto"/>
                          </w:divBdr>
                          <w:divsChild>
                            <w:div w:id="1851918214">
                              <w:marLeft w:val="0"/>
                              <w:marRight w:val="0"/>
                              <w:marTop w:val="0"/>
                              <w:marBottom w:val="0"/>
                              <w:divBdr>
                                <w:top w:val="none" w:sz="0" w:space="0" w:color="auto"/>
                                <w:left w:val="none" w:sz="0" w:space="0" w:color="auto"/>
                                <w:bottom w:val="none" w:sz="0" w:space="0" w:color="auto"/>
                                <w:right w:val="none" w:sz="0" w:space="0" w:color="auto"/>
                              </w:divBdr>
                            </w:div>
                          </w:divsChild>
                        </w:div>
                        <w:div w:id="971864872">
                          <w:marLeft w:val="0"/>
                          <w:marRight w:val="0"/>
                          <w:marTop w:val="0"/>
                          <w:marBottom w:val="0"/>
                          <w:divBdr>
                            <w:top w:val="none" w:sz="0" w:space="0" w:color="auto"/>
                            <w:left w:val="none" w:sz="0" w:space="0" w:color="auto"/>
                            <w:bottom w:val="none" w:sz="0" w:space="0" w:color="auto"/>
                            <w:right w:val="none" w:sz="0" w:space="0" w:color="auto"/>
                          </w:divBdr>
                          <w:divsChild>
                            <w:div w:id="1939874289">
                              <w:marLeft w:val="0"/>
                              <w:marRight w:val="0"/>
                              <w:marTop w:val="0"/>
                              <w:marBottom w:val="0"/>
                              <w:divBdr>
                                <w:top w:val="none" w:sz="0" w:space="0" w:color="auto"/>
                                <w:left w:val="none" w:sz="0" w:space="0" w:color="auto"/>
                                <w:bottom w:val="none" w:sz="0" w:space="0" w:color="auto"/>
                                <w:right w:val="none" w:sz="0" w:space="0" w:color="auto"/>
                              </w:divBdr>
                            </w:div>
                          </w:divsChild>
                        </w:div>
                        <w:div w:id="1743944259">
                          <w:marLeft w:val="0"/>
                          <w:marRight w:val="0"/>
                          <w:marTop w:val="0"/>
                          <w:marBottom w:val="0"/>
                          <w:divBdr>
                            <w:top w:val="none" w:sz="0" w:space="0" w:color="auto"/>
                            <w:left w:val="none" w:sz="0" w:space="0" w:color="auto"/>
                            <w:bottom w:val="none" w:sz="0" w:space="0" w:color="auto"/>
                            <w:right w:val="none" w:sz="0" w:space="0" w:color="auto"/>
                          </w:divBdr>
                          <w:divsChild>
                            <w:div w:id="1271350880">
                              <w:marLeft w:val="0"/>
                              <w:marRight w:val="0"/>
                              <w:marTop w:val="0"/>
                              <w:marBottom w:val="0"/>
                              <w:divBdr>
                                <w:top w:val="none" w:sz="0" w:space="0" w:color="auto"/>
                                <w:left w:val="none" w:sz="0" w:space="0" w:color="auto"/>
                                <w:bottom w:val="none" w:sz="0" w:space="0" w:color="auto"/>
                                <w:right w:val="none" w:sz="0" w:space="0" w:color="auto"/>
                              </w:divBdr>
                            </w:div>
                          </w:divsChild>
                        </w:div>
                        <w:div w:id="1655838640">
                          <w:marLeft w:val="0"/>
                          <w:marRight w:val="0"/>
                          <w:marTop w:val="0"/>
                          <w:marBottom w:val="0"/>
                          <w:divBdr>
                            <w:top w:val="none" w:sz="0" w:space="0" w:color="auto"/>
                            <w:left w:val="none" w:sz="0" w:space="0" w:color="auto"/>
                            <w:bottom w:val="none" w:sz="0" w:space="0" w:color="auto"/>
                            <w:right w:val="none" w:sz="0" w:space="0" w:color="auto"/>
                          </w:divBdr>
                          <w:divsChild>
                            <w:div w:id="83494815">
                              <w:marLeft w:val="0"/>
                              <w:marRight w:val="0"/>
                              <w:marTop w:val="0"/>
                              <w:marBottom w:val="0"/>
                              <w:divBdr>
                                <w:top w:val="none" w:sz="0" w:space="0" w:color="auto"/>
                                <w:left w:val="none" w:sz="0" w:space="0" w:color="auto"/>
                                <w:bottom w:val="none" w:sz="0" w:space="0" w:color="auto"/>
                                <w:right w:val="none" w:sz="0" w:space="0" w:color="auto"/>
                              </w:divBdr>
                            </w:div>
                          </w:divsChild>
                        </w:div>
                        <w:div w:id="316110754">
                          <w:marLeft w:val="0"/>
                          <w:marRight w:val="0"/>
                          <w:marTop w:val="0"/>
                          <w:marBottom w:val="0"/>
                          <w:divBdr>
                            <w:top w:val="none" w:sz="0" w:space="0" w:color="auto"/>
                            <w:left w:val="none" w:sz="0" w:space="0" w:color="auto"/>
                            <w:bottom w:val="none" w:sz="0" w:space="0" w:color="auto"/>
                            <w:right w:val="none" w:sz="0" w:space="0" w:color="auto"/>
                          </w:divBdr>
                          <w:divsChild>
                            <w:div w:id="959915081">
                              <w:marLeft w:val="0"/>
                              <w:marRight w:val="0"/>
                              <w:marTop w:val="0"/>
                              <w:marBottom w:val="0"/>
                              <w:divBdr>
                                <w:top w:val="none" w:sz="0" w:space="0" w:color="auto"/>
                                <w:left w:val="none" w:sz="0" w:space="0" w:color="auto"/>
                                <w:bottom w:val="none" w:sz="0" w:space="0" w:color="auto"/>
                                <w:right w:val="none" w:sz="0" w:space="0" w:color="auto"/>
                              </w:divBdr>
                            </w:div>
                          </w:divsChild>
                        </w:div>
                        <w:div w:id="1402364459">
                          <w:marLeft w:val="0"/>
                          <w:marRight w:val="0"/>
                          <w:marTop w:val="0"/>
                          <w:marBottom w:val="0"/>
                          <w:divBdr>
                            <w:top w:val="none" w:sz="0" w:space="0" w:color="auto"/>
                            <w:left w:val="none" w:sz="0" w:space="0" w:color="auto"/>
                            <w:bottom w:val="none" w:sz="0" w:space="0" w:color="auto"/>
                            <w:right w:val="none" w:sz="0" w:space="0" w:color="auto"/>
                          </w:divBdr>
                          <w:divsChild>
                            <w:div w:id="848718180">
                              <w:marLeft w:val="0"/>
                              <w:marRight w:val="0"/>
                              <w:marTop w:val="0"/>
                              <w:marBottom w:val="0"/>
                              <w:divBdr>
                                <w:top w:val="none" w:sz="0" w:space="0" w:color="auto"/>
                                <w:left w:val="none" w:sz="0" w:space="0" w:color="auto"/>
                                <w:bottom w:val="none" w:sz="0" w:space="0" w:color="auto"/>
                                <w:right w:val="none" w:sz="0" w:space="0" w:color="auto"/>
                              </w:divBdr>
                            </w:div>
                          </w:divsChild>
                        </w:div>
                        <w:div w:id="2056199885">
                          <w:marLeft w:val="0"/>
                          <w:marRight w:val="0"/>
                          <w:marTop w:val="0"/>
                          <w:marBottom w:val="0"/>
                          <w:divBdr>
                            <w:top w:val="none" w:sz="0" w:space="0" w:color="auto"/>
                            <w:left w:val="none" w:sz="0" w:space="0" w:color="auto"/>
                            <w:bottom w:val="none" w:sz="0" w:space="0" w:color="auto"/>
                            <w:right w:val="none" w:sz="0" w:space="0" w:color="auto"/>
                          </w:divBdr>
                          <w:divsChild>
                            <w:div w:id="1184902427">
                              <w:marLeft w:val="0"/>
                              <w:marRight w:val="0"/>
                              <w:marTop w:val="0"/>
                              <w:marBottom w:val="0"/>
                              <w:divBdr>
                                <w:top w:val="none" w:sz="0" w:space="0" w:color="auto"/>
                                <w:left w:val="none" w:sz="0" w:space="0" w:color="auto"/>
                                <w:bottom w:val="none" w:sz="0" w:space="0" w:color="auto"/>
                                <w:right w:val="none" w:sz="0" w:space="0" w:color="auto"/>
                              </w:divBdr>
                            </w:div>
                          </w:divsChild>
                        </w:div>
                        <w:div w:id="663242275">
                          <w:marLeft w:val="0"/>
                          <w:marRight w:val="0"/>
                          <w:marTop w:val="0"/>
                          <w:marBottom w:val="0"/>
                          <w:divBdr>
                            <w:top w:val="none" w:sz="0" w:space="0" w:color="auto"/>
                            <w:left w:val="none" w:sz="0" w:space="0" w:color="auto"/>
                            <w:bottom w:val="none" w:sz="0" w:space="0" w:color="auto"/>
                            <w:right w:val="none" w:sz="0" w:space="0" w:color="auto"/>
                          </w:divBdr>
                          <w:divsChild>
                            <w:div w:id="1037851475">
                              <w:marLeft w:val="0"/>
                              <w:marRight w:val="0"/>
                              <w:marTop w:val="0"/>
                              <w:marBottom w:val="0"/>
                              <w:divBdr>
                                <w:top w:val="none" w:sz="0" w:space="0" w:color="auto"/>
                                <w:left w:val="none" w:sz="0" w:space="0" w:color="auto"/>
                                <w:bottom w:val="none" w:sz="0" w:space="0" w:color="auto"/>
                                <w:right w:val="none" w:sz="0" w:space="0" w:color="auto"/>
                              </w:divBdr>
                            </w:div>
                          </w:divsChild>
                        </w:div>
                        <w:div w:id="303321082">
                          <w:marLeft w:val="0"/>
                          <w:marRight w:val="0"/>
                          <w:marTop w:val="0"/>
                          <w:marBottom w:val="0"/>
                          <w:divBdr>
                            <w:top w:val="none" w:sz="0" w:space="0" w:color="auto"/>
                            <w:left w:val="none" w:sz="0" w:space="0" w:color="auto"/>
                            <w:bottom w:val="none" w:sz="0" w:space="0" w:color="auto"/>
                            <w:right w:val="none" w:sz="0" w:space="0" w:color="auto"/>
                          </w:divBdr>
                          <w:divsChild>
                            <w:div w:id="1130978524">
                              <w:marLeft w:val="0"/>
                              <w:marRight w:val="0"/>
                              <w:marTop w:val="0"/>
                              <w:marBottom w:val="0"/>
                              <w:divBdr>
                                <w:top w:val="none" w:sz="0" w:space="0" w:color="auto"/>
                                <w:left w:val="none" w:sz="0" w:space="0" w:color="auto"/>
                                <w:bottom w:val="none" w:sz="0" w:space="0" w:color="auto"/>
                                <w:right w:val="none" w:sz="0" w:space="0" w:color="auto"/>
                              </w:divBdr>
                            </w:div>
                          </w:divsChild>
                        </w:div>
                        <w:div w:id="1916473395">
                          <w:marLeft w:val="0"/>
                          <w:marRight w:val="0"/>
                          <w:marTop w:val="0"/>
                          <w:marBottom w:val="0"/>
                          <w:divBdr>
                            <w:top w:val="none" w:sz="0" w:space="0" w:color="auto"/>
                            <w:left w:val="none" w:sz="0" w:space="0" w:color="auto"/>
                            <w:bottom w:val="none" w:sz="0" w:space="0" w:color="auto"/>
                            <w:right w:val="none" w:sz="0" w:space="0" w:color="auto"/>
                          </w:divBdr>
                          <w:divsChild>
                            <w:div w:id="11911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029374">
      <w:bodyDiv w:val="1"/>
      <w:marLeft w:val="0"/>
      <w:marRight w:val="0"/>
      <w:marTop w:val="0"/>
      <w:marBottom w:val="0"/>
      <w:divBdr>
        <w:top w:val="none" w:sz="0" w:space="0" w:color="auto"/>
        <w:left w:val="none" w:sz="0" w:space="0" w:color="auto"/>
        <w:bottom w:val="none" w:sz="0" w:space="0" w:color="auto"/>
        <w:right w:val="none" w:sz="0" w:space="0" w:color="auto"/>
      </w:divBdr>
      <w:divsChild>
        <w:div w:id="597374451">
          <w:marLeft w:val="0"/>
          <w:marRight w:val="0"/>
          <w:marTop w:val="0"/>
          <w:marBottom w:val="0"/>
          <w:divBdr>
            <w:top w:val="none" w:sz="0" w:space="0" w:color="auto"/>
            <w:left w:val="none" w:sz="0" w:space="0" w:color="auto"/>
            <w:bottom w:val="none" w:sz="0" w:space="0" w:color="auto"/>
            <w:right w:val="none" w:sz="0" w:space="0" w:color="auto"/>
          </w:divBdr>
          <w:divsChild>
            <w:div w:id="260339818">
              <w:marLeft w:val="0"/>
              <w:marRight w:val="0"/>
              <w:marTop w:val="0"/>
              <w:marBottom w:val="0"/>
              <w:divBdr>
                <w:top w:val="none" w:sz="0" w:space="0" w:color="auto"/>
                <w:left w:val="none" w:sz="0" w:space="0" w:color="auto"/>
                <w:bottom w:val="none" w:sz="0" w:space="0" w:color="auto"/>
                <w:right w:val="none" w:sz="0" w:space="0" w:color="auto"/>
              </w:divBdr>
              <w:divsChild>
                <w:div w:id="1118335898">
                  <w:marLeft w:val="0"/>
                  <w:marRight w:val="0"/>
                  <w:marTop w:val="0"/>
                  <w:marBottom w:val="0"/>
                  <w:divBdr>
                    <w:top w:val="none" w:sz="0" w:space="0" w:color="auto"/>
                    <w:left w:val="none" w:sz="0" w:space="0" w:color="auto"/>
                    <w:bottom w:val="none" w:sz="0" w:space="0" w:color="auto"/>
                    <w:right w:val="none" w:sz="0" w:space="0" w:color="auto"/>
                  </w:divBdr>
                  <w:divsChild>
                    <w:div w:id="18425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69578">
              <w:marLeft w:val="0"/>
              <w:marRight w:val="0"/>
              <w:marTop w:val="0"/>
              <w:marBottom w:val="0"/>
              <w:divBdr>
                <w:top w:val="none" w:sz="0" w:space="0" w:color="auto"/>
                <w:left w:val="none" w:sz="0" w:space="0" w:color="auto"/>
                <w:bottom w:val="none" w:sz="0" w:space="0" w:color="auto"/>
                <w:right w:val="none" w:sz="0" w:space="0" w:color="auto"/>
              </w:divBdr>
              <w:divsChild>
                <w:div w:id="1680354211">
                  <w:marLeft w:val="0"/>
                  <w:marRight w:val="0"/>
                  <w:marTop w:val="0"/>
                  <w:marBottom w:val="0"/>
                  <w:divBdr>
                    <w:top w:val="none" w:sz="0" w:space="0" w:color="auto"/>
                    <w:left w:val="none" w:sz="0" w:space="0" w:color="auto"/>
                    <w:bottom w:val="none" w:sz="0" w:space="0" w:color="auto"/>
                    <w:right w:val="none" w:sz="0" w:space="0" w:color="auto"/>
                  </w:divBdr>
                  <w:divsChild>
                    <w:div w:id="4502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1296">
              <w:marLeft w:val="0"/>
              <w:marRight w:val="0"/>
              <w:marTop w:val="0"/>
              <w:marBottom w:val="0"/>
              <w:divBdr>
                <w:top w:val="none" w:sz="0" w:space="0" w:color="auto"/>
                <w:left w:val="none" w:sz="0" w:space="0" w:color="auto"/>
                <w:bottom w:val="none" w:sz="0" w:space="0" w:color="auto"/>
                <w:right w:val="none" w:sz="0" w:space="0" w:color="auto"/>
              </w:divBdr>
              <w:divsChild>
                <w:div w:id="329529833">
                  <w:marLeft w:val="0"/>
                  <w:marRight w:val="0"/>
                  <w:marTop w:val="0"/>
                  <w:marBottom w:val="0"/>
                  <w:divBdr>
                    <w:top w:val="none" w:sz="0" w:space="0" w:color="auto"/>
                    <w:left w:val="none" w:sz="0" w:space="0" w:color="auto"/>
                    <w:bottom w:val="none" w:sz="0" w:space="0" w:color="auto"/>
                    <w:right w:val="none" w:sz="0" w:space="0" w:color="auto"/>
                  </w:divBdr>
                  <w:divsChild>
                    <w:div w:id="36972684">
                      <w:marLeft w:val="0"/>
                      <w:marRight w:val="0"/>
                      <w:marTop w:val="0"/>
                      <w:marBottom w:val="0"/>
                      <w:divBdr>
                        <w:top w:val="none" w:sz="0" w:space="0" w:color="auto"/>
                        <w:left w:val="none" w:sz="0" w:space="0" w:color="auto"/>
                        <w:bottom w:val="none" w:sz="0" w:space="0" w:color="auto"/>
                        <w:right w:val="none" w:sz="0" w:space="0" w:color="auto"/>
                      </w:divBdr>
                    </w:div>
                    <w:div w:id="1531795729">
                      <w:marLeft w:val="0"/>
                      <w:marRight w:val="0"/>
                      <w:marTop w:val="0"/>
                      <w:marBottom w:val="0"/>
                      <w:divBdr>
                        <w:top w:val="none" w:sz="0" w:space="0" w:color="auto"/>
                        <w:left w:val="none" w:sz="0" w:space="0" w:color="auto"/>
                        <w:bottom w:val="none" w:sz="0" w:space="0" w:color="auto"/>
                        <w:right w:val="none" w:sz="0" w:space="0" w:color="auto"/>
                      </w:divBdr>
                      <w:divsChild>
                        <w:div w:id="1533878180">
                          <w:marLeft w:val="0"/>
                          <w:marRight w:val="0"/>
                          <w:marTop w:val="0"/>
                          <w:marBottom w:val="0"/>
                          <w:divBdr>
                            <w:top w:val="none" w:sz="0" w:space="0" w:color="auto"/>
                            <w:left w:val="none" w:sz="0" w:space="0" w:color="auto"/>
                            <w:bottom w:val="none" w:sz="0" w:space="0" w:color="auto"/>
                            <w:right w:val="none" w:sz="0" w:space="0" w:color="auto"/>
                          </w:divBdr>
                          <w:divsChild>
                            <w:div w:id="1457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697685">
          <w:marLeft w:val="0"/>
          <w:marRight w:val="0"/>
          <w:marTop w:val="0"/>
          <w:marBottom w:val="0"/>
          <w:divBdr>
            <w:top w:val="none" w:sz="0" w:space="0" w:color="auto"/>
            <w:left w:val="none" w:sz="0" w:space="0" w:color="auto"/>
            <w:bottom w:val="none" w:sz="0" w:space="0" w:color="auto"/>
            <w:right w:val="none" w:sz="0" w:space="0" w:color="auto"/>
          </w:divBdr>
          <w:divsChild>
            <w:div w:id="18208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39572">
      <w:bodyDiv w:val="1"/>
      <w:marLeft w:val="0"/>
      <w:marRight w:val="0"/>
      <w:marTop w:val="0"/>
      <w:marBottom w:val="0"/>
      <w:divBdr>
        <w:top w:val="none" w:sz="0" w:space="0" w:color="auto"/>
        <w:left w:val="none" w:sz="0" w:space="0" w:color="auto"/>
        <w:bottom w:val="none" w:sz="0" w:space="0" w:color="auto"/>
        <w:right w:val="none" w:sz="0" w:space="0" w:color="auto"/>
      </w:divBdr>
      <w:divsChild>
        <w:div w:id="958419060">
          <w:marLeft w:val="0"/>
          <w:marRight w:val="0"/>
          <w:marTop w:val="0"/>
          <w:marBottom w:val="0"/>
          <w:divBdr>
            <w:top w:val="none" w:sz="0" w:space="0" w:color="auto"/>
            <w:left w:val="none" w:sz="0" w:space="0" w:color="auto"/>
            <w:bottom w:val="none" w:sz="0" w:space="0" w:color="auto"/>
            <w:right w:val="none" w:sz="0" w:space="0" w:color="auto"/>
          </w:divBdr>
        </w:div>
        <w:div w:id="1277252170">
          <w:marLeft w:val="0"/>
          <w:marRight w:val="0"/>
          <w:marTop w:val="0"/>
          <w:marBottom w:val="0"/>
          <w:divBdr>
            <w:top w:val="none" w:sz="0" w:space="0" w:color="auto"/>
            <w:left w:val="none" w:sz="0" w:space="0" w:color="auto"/>
            <w:bottom w:val="none" w:sz="0" w:space="0" w:color="auto"/>
            <w:right w:val="none" w:sz="0" w:space="0" w:color="auto"/>
          </w:divBdr>
        </w:div>
        <w:div w:id="969752624">
          <w:marLeft w:val="0"/>
          <w:marRight w:val="0"/>
          <w:marTop w:val="0"/>
          <w:marBottom w:val="0"/>
          <w:divBdr>
            <w:top w:val="none" w:sz="0" w:space="0" w:color="auto"/>
            <w:left w:val="none" w:sz="0" w:space="0" w:color="auto"/>
            <w:bottom w:val="none" w:sz="0" w:space="0" w:color="auto"/>
            <w:right w:val="none" w:sz="0" w:space="0" w:color="auto"/>
          </w:divBdr>
          <w:divsChild>
            <w:div w:id="1766028938">
              <w:marLeft w:val="0"/>
              <w:marRight w:val="0"/>
              <w:marTop w:val="0"/>
              <w:marBottom w:val="0"/>
              <w:divBdr>
                <w:top w:val="none" w:sz="0" w:space="0" w:color="auto"/>
                <w:left w:val="none" w:sz="0" w:space="0" w:color="auto"/>
                <w:bottom w:val="none" w:sz="0" w:space="0" w:color="auto"/>
                <w:right w:val="none" w:sz="0" w:space="0" w:color="auto"/>
              </w:divBdr>
            </w:div>
          </w:divsChild>
        </w:div>
        <w:div w:id="2045054244">
          <w:marLeft w:val="0"/>
          <w:marRight w:val="0"/>
          <w:marTop w:val="0"/>
          <w:marBottom w:val="0"/>
          <w:divBdr>
            <w:top w:val="none" w:sz="0" w:space="0" w:color="auto"/>
            <w:left w:val="none" w:sz="0" w:space="0" w:color="auto"/>
            <w:bottom w:val="none" w:sz="0" w:space="0" w:color="auto"/>
            <w:right w:val="none" w:sz="0" w:space="0" w:color="auto"/>
          </w:divBdr>
          <w:divsChild>
            <w:div w:id="219248972">
              <w:marLeft w:val="0"/>
              <w:marRight w:val="0"/>
              <w:marTop w:val="0"/>
              <w:marBottom w:val="0"/>
              <w:divBdr>
                <w:top w:val="none" w:sz="0" w:space="0" w:color="auto"/>
                <w:left w:val="none" w:sz="0" w:space="0" w:color="auto"/>
                <w:bottom w:val="none" w:sz="0" w:space="0" w:color="auto"/>
                <w:right w:val="none" w:sz="0" w:space="0" w:color="auto"/>
              </w:divBdr>
            </w:div>
          </w:divsChild>
        </w:div>
        <w:div w:id="307127466">
          <w:marLeft w:val="0"/>
          <w:marRight w:val="0"/>
          <w:marTop w:val="0"/>
          <w:marBottom w:val="0"/>
          <w:divBdr>
            <w:top w:val="none" w:sz="0" w:space="0" w:color="auto"/>
            <w:left w:val="none" w:sz="0" w:space="0" w:color="auto"/>
            <w:bottom w:val="none" w:sz="0" w:space="0" w:color="auto"/>
            <w:right w:val="none" w:sz="0" w:space="0" w:color="auto"/>
          </w:divBdr>
          <w:divsChild>
            <w:div w:id="845367378">
              <w:marLeft w:val="0"/>
              <w:marRight w:val="0"/>
              <w:marTop w:val="0"/>
              <w:marBottom w:val="0"/>
              <w:divBdr>
                <w:top w:val="none" w:sz="0" w:space="0" w:color="auto"/>
                <w:left w:val="none" w:sz="0" w:space="0" w:color="auto"/>
                <w:bottom w:val="none" w:sz="0" w:space="0" w:color="auto"/>
                <w:right w:val="none" w:sz="0" w:space="0" w:color="auto"/>
              </w:divBdr>
            </w:div>
          </w:divsChild>
        </w:div>
        <w:div w:id="1081173832">
          <w:marLeft w:val="0"/>
          <w:marRight w:val="0"/>
          <w:marTop w:val="0"/>
          <w:marBottom w:val="0"/>
          <w:divBdr>
            <w:top w:val="none" w:sz="0" w:space="0" w:color="auto"/>
            <w:left w:val="none" w:sz="0" w:space="0" w:color="auto"/>
            <w:bottom w:val="none" w:sz="0" w:space="0" w:color="auto"/>
            <w:right w:val="none" w:sz="0" w:space="0" w:color="auto"/>
          </w:divBdr>
          <w:divsChild>
            <w:div w:id="2085295104">
              <w:marLeft w:val="0"/>
              <w:marRight w:val="0"/>
              <w:marTop w:val="0"/>
              <w:marBottom w:val="0"/>
              <w:divBdr>
                <w:top w:val="none" w:sz="0" w:space="0" w:color="auto"/>
                <w:left w:val="none" w:sz="0" w:space="0" w:color="auto"/>
                <w:bottom w:val="none" w:sz="0" w:space="0" w:color="auto"/>
                <w:right w:val="none" w:sz="0" w:space="0" w:color="auto"/>
              </w:divBdr>
            </w:div>
          </w:divsChild>
        </w:div>
        <w:div w:id="1376615658">
          <w:marLeft w:val="0"/>
          <w:marRight w:val="0"/>
          <w:marTop w:val="0"/>
          <w:marBottom w:val="0"/>
          <w:divBdr>
            <w:top w:val="none" w:sz="0" w:space="0" w:color="auto"/>
            <w:left w:val="none" w:sz="0" w:space="0" w:color="auto"/>
            <w:bottom w:val="none" w:sz="0" w:space="0" w:color="auto"/>
            <w:right w:val="none" w:sz="0" w:space="0" w:color="auto"/>
          </w:divBdr>
          <w:divsChild>
            <w:div w:id="999887939">
              <w:marLeft w:val="0"/>
              <w:marRight w:val="0"/>
              <w:marTop w:val="0"/>
              <w:marBottom w:val="0"/>
              <w:divBdr>
                <w:top w:val="none" w:sz="0" w:space="0" w:color="auto"/>
                <w:left w:val="none" w:sz="0" w:space="0" w:color="auto"/>
                <w:bottom w:val="none" w:sz="0" w:space="0" w:color="auto"/>
                <w:right w:val="none" w:sz="0" w:space="0" w:color="auto"/>
              </w:divBdr>
            </w:div>
          </w:divsChild>
        </w:div>
        <w:div w:id="379863606">
          <w:marLeft w:val="0"/>
          <w:marRight w:val="0"/>
          <w:marTop w:val="0"/>
          <w:marBottom w:val="0"/>
          <w:divBdr>
            <w:top w:val="none" w:sz="0" w:space="0" w:color="auto"/>
            <w:left w:val="none" w:sz="0" w:space="0" w:color="auto"/>
            <w:bottom w:val="none" w:sz="0" w:space="0" w:color="auto"/>
            <w:right w:val="none" w:sz="0" w:space="0" w:color="auto"/>
          </w:divBdr>
          <w:divsChild>
            <w:div w:id="949432007">
              <w:marLeft w:val="0"/>
              <w:marRight w:val="0"/>
              <w:marTop w:val="0"/>
              <w:marBottom w:val="0"/>
              <w:divBdr>
                <w:top w:val="none" w:sz="0" w:space="0" w:color="auto"/>
                <w:left w:val="none" w:sz="0" w:space="0" w:color="auto"/>
                <w:bottom w:val="none" w:sz="0" w:space="0" w:color="auto"/>
                <w:right w:val="none" w:sz="0" w:space="0" w:color="auto"/>
              </w:divBdr>
            </w:div>
          </w:divsChild>
        </w:div>
        <w:div w:id="40250306">
          <w:marLeft w:val="0"/>
          <w:marRight w:val="0"/>
          <w:marTop w:val="0"/>
          <w:marBottom w:val="0"/>
          <w:divBdr>
            <w:top w:val="none" w:sz="0" w:space="0" w:color="auto"/>
            <w:left w:val="none" w:sz="0" w:space="0" w:color="auto"/>
            <w:bottom w:val="none" w:sz="0" w:space="0" w:color="auto"/>
            <w:right w:val="none" w:sz="0" w:space="0" w:color="auto"/>
          </w:divBdr>
          <w:divsChild>
            <w:div w:id="558640031">
              <w:marLeft w:val="0"/>
              <w:marRight w:val="0"/>
              <w:marTop w:val="0"/>
              <w:marBottom w:val="0"/>
              <w:divBdr>
                <w:top w:val="none" w:sz="0" w:space="0" w:color="auto"/>
                <w:left w:val="none" w:sz="0" w:space="0" w:color="auto"/>
                <w:bottom w:val="none" w:sz="0" w:space="0" w:color="auto"/>
                <w:right w:val="none" w:sz="0" w:space="0" w:color="auto"/>
              </w:divBdr>
            </w:div>
          </w:divsChild>
        </w:div>
        <w:div w:id="1362128344">
          <w:marLeft w:val="0"/>
          <w:marRight w:val="0"/>
          <w:marTop w:val="0"/>
          <w:marBottom w:val="0"/>
          <w:divBdr>
            <w:top w:val="none" w:sz="0" w:space="0" w:color="auto"/>
            <w:left w:val="none" w:sz="0" w:space="0" w:color="auto"/>
            <w:bottom w:val="none" w:sz="0" w:space="0" w:color="auto"/>
            <w:right w:val="none" w:sz="0" w:space="0" w:color="auto"/>
          </w:divBdr>
          <w:divsChild>
            <w:div w:id="1272278359">
              <w:marLeft w:val="0"/>
              <w:marRight w:val="0"/>
              <w:marTop w:val="0"/>
              <w:marBottom w:val="0"/>
              <w:divBdr>
                <w:top w:val="none" w:sz="0" w:space="0" w:color="auto"/>
                <w:left w:val="none" w:sz="0" w:space="0" w:color="auto"/>
                <w:bottom w:val="none" w:sz="0" w:space="0" w:color="auto"/>
                <w:right w:val="none" w:sz="0" w:space="0" w:color="auto"/>
              </w:divBdr>
            </w:div>
          </w:divsChild>
        </w:div>
        <w:div w:id="933250459">
          <w:marLeft w:val="0"/>
          <w:marRight w:val="0"/>
          <w:marTop w:val="0"/>
          <w:marBottom w:val="0"/>
          <w:divBdr>
            <w:top w:val="none" w:sz="0" w:space="0" w:color="auto"/>
            <w:left w:val="none" w:sz="0" w:space="0" w:color="auto"/>
            <w:bottom w:val="none" w:sz="0" w:space="0" w:color="auto"/>
            <w:right w:val="none" w:sz="0" w:space="0" w:color="auto"/>
          </w:divBdr>
          <w:divsChild>
            <w:div w:id="305090951">
              <w:marLeft w:val="0"/>
              <w:marRight w:val="0"/>
              <w:marTop w:val="0"/>
              <w:marBottom w:val="0"/>
              <w:divBdr>
                <w:top w:val="none" w:sz="0" w:space="0" w:color="auto"/>
                <w:left w:val="none" w:sz="0" w:space="0" w:color="auto"/>
                <w:bottom w:val="none" w:sz="0" w:space="0" w:color="auto"/>
                <w:right w:val="none" w:sz="0" w:space="0" w:color="auto"/>
              </w:divBdr>
            </w:div>
          </w:divsChild>
        </w:div>
        <w:div w:id="112867084">
          <w:marLeft w:val="0"/>
          <w:marRight w:val="0"/>
          <w:marTop w:val="0"/>
          <w:marBottom w:val="0"/>
          <w:divBdr>
            <w:top w:val="none" w:sz="0" w:space="0" w:color="auto"/>
            <w:left w:val="none" w:sz="0" w:space="0" w:color="auto"/>
            <w:bottom w:val="none" w:sz="0" w:space="0" w:color="auto"/>
            <w:right w:val="none" w:sz="0" w:space="0" w:color="auto"/>
          </w:divBdr>
          <w:divsChild>
            <w:div w:id="1463885556">
              <w:marLeft w:val="0"/>
              <w:marRight w:val="0"/>
              <w:marTop w:val="0"/>
              <w:marBottom w:val="0"/>
              <w:divBdr>
                <w:top w:val="none" w:sz="0" w:space="0" w:color="auto"/>
                <w:left w:val="none" w:sz="0" w:space="0" w:color="auto"/>
                <w:bottom w:val="none" w:sz="0" w:space="0" w:color="auto"/>
                <w:right w:val="none" w:sz="0" w:space="0" w:color="auto"/>
              </w:divBdr>
            </w:div>
          </w:divsChild>
        </w:div>
        <w:div w:id="1646085395">
          <w:marLeft w:val="0"/>
          <w:marRight w:val="0"/>
          <w:marTop w:val="0"/>
          <w:marBottom w:val="0"/>
          <w:divBdr>
            <w:top w:val="none" w:sz="0" w:space="0" w:color="auto"/>
            <w:left w:val="none" w:sz="0" w:space="0" w:color="auto"/>
            <w:bottom w:val="none" w:sz="0" w:space="0" w:color="auto"/>
            <w:right w:val="none" w:sz="0" w:space="0" w:color="auto"/>
          </w:divBdr>
          <w:divsChild>
            <w:div w:id="1784617218">
              <w:marLeft w:val="0"/>
              <w:marRight w:val="0"/>
              <w:marTop w:val="0"/>
              <w:marBottom w:val="0"/>
              <w:divBdr>
                <w:top w:val="none" w:sz="0" w:space="0" w:color="auto"/>
                <w:left w:val="none" w:sz="0" w:space="0" w:color="auto"/>
                <w:bottom w:val="none" w:sz="0" w:space="0" w:color="auto"/>
                <w:right w:val="none" w:sz="0" w:space="0" w:color="auto"/>
              </w:divBdr>
            </w:div>
          </w:divsChild>
        </w:div>
        <w:div w:id="1665282622">
          <w:marLeft w:val="0"/>
          <w:marRight w:val="0"/>
          <w:marTop w:val="0"/>
          <w:marBottom w:val="0"/>
          <w:divBdr>
            <w:top w:val="none" w:sz="0" w:space="0" w:color="auto"/>
            <w:left w:val="none" w:sz="0" w:space="0" w:color="auto"/>
            <w:bottom w:val="none" w:sz="0" w:space="0" w:color="auto"/>
            <w:right w:val="none" w:sz="0" w:space="0" w:color="auto"/>
          </w:divBdr>
          <w:divsChild>
            <w:div w:id="47802051">
              <w:marLeft w:val="0"/>
              <w:marRight w:val="0"/>
              <w:marTop w:val="0"/>
              <w:marBottom w:val="0"/>
              <w:divBdr>
                <w:top w:val="none" w:sz="0" w:space="0" w:color="auto"/>
                <w:left w:val="none" w:sz="0" w:space="0" w:color="auto"/>
                <w:bottom w:val="none" w:sz="0" w:space="0" w:color="auto"/>
                <w:right w:val="none" w:sz="0" w:space="0" w:color="auto"/>
              </w:divBdr>
            </w:div>
          </w:divsChild>
        </w:div>
        <w:div w:id="523178311">
          <w:marLeft w:val="0"/>
          <w:marRight w:val="0"/>
          <w:marTop w:val="0"/>
          <w:marBottom w:val="0"/>
          <w:divBdr>
            <w:top w:val="none" w:sz="0" w:space="0" w:color="auto"/>
            <w:left w:val="none" w:sz="0" w:space="0" w:color="auto"/>
            <w:bottom w:val="none" w:sz="0" w:space="0" w:color="auto"/>
            <w:right w:val="none" w:sz="0" w:space="0" w:color="auto"/>
          </w:divBdr>
          <w:divsChild>
            <w:div w:id="32973420">
              <w:marLeft w:val="0"/>
              <w:marRight w:val="0"/>
              <w:marTop w:val="0"/>
              <w:marBottom w:val="0"/>
              <w:divBdr>
                <w:top w:val="none" w:sz="0" w:space="0" w:color="auto"/>
                <w:left w:val="none" w:sz="0" w:space="0" w:color="auto"/>
                <w:bottom w:val="none" w:sz="0" w:space="0" w:color="auto"/>
                <w:right w:val="none" w:sz="0" w:space="0" w:color="auto"/>
              </w:divBdr>
            </w:div>
          </w:divsChild>
        </w:div>
        <w:div w:id="256526130">
          <w:marLeft w:val="0"/>
          <w:marRight w:val="0"/>
          <w:marTop w:val="0"/>
          <w:marBottom w:val="0"/>
          <w:divBdr>
            <w:top w:val="none" w:sz="0" w:space="0" w:color="auto"/>
            <w:left w:val="none" w:sz="0" w:space="0" w:color="auto"/>
            <w:bottom w:val="none" w:sz="0" w:space="0" w:color="auto"/>
            <w:right w:val="none" w:sz="0" w:space="0" w:color="auto"/>
          </w:divBdr>
          <w:divsChild>
            <w:div w:id="1436751997">
              <w:marLeft w:val="0"/>
              <w:marRight w:val="0"/>
              <w:marTop w:val="0"/>
              <w:marBottom w:val="0"/>
              <w:divBdr>
                <w:top w:val="none" w:sz="0" w:space="0" w:color="auto"/>
                <w:left w:val="none" w:sz="0" w:space="0" w:color="auto"/>
                <w:bottom w:val="none" w:sz="0" w:space="0" w:color="auto"/>
                <w:right w:val="none" w:sz="0" w:space="0" w:color="auto"/>
              </w:divBdr>
            </w:div>
          </w:divsChild>
        </w:div>
        <w:div w:id="1088114530">
          <w:marLeft w:val="0"/>
          <w:marRight w:val="0"/>
          <w:marTop w:val="0"/>
          <w:marBottom w:val="0"/>
          <w:divBdr>
            <w:top w:val="none" w:sz="0" w:space="0" w:color="auto"/>
            <w:left w:val="none" w:sz="0" w:space="0" w:color="auto"/>
            <w:bottom w:val="none" w:sz="0" w:space="0" w:color="auto"/>
            <w:right w:val="none" w:sz="0" w:space="0" w:color="auto"/>
          </w:divBdr>
          <w:divsChild>
            <w:div w:id="1725133857">
              <w:marLeft w:val="0"/>
              <w:marRight w:val="0"/>
              <w:marTop w:val="0"/>
              <w:marBottom w:val="0"/>
              <w:divBdr>
                <w:top w:val="none" w:sz="0" w:space="0" w:color="auto"/>
                <w:left w:val="none" w:sz="0" w:space="0" w:color="auto"/>
                <w:bottom w:val="none" w:sz="0" w:space="0" w:color="auto"/>
                <w:right w:val="none" w:sz="0" w:space="0" w:color="auto"/>
              </w:divBdr>
            </w:div>
          </w:divsChild>
        </w:div>
        <w:div w:id="1644429519">
          <w:marLeft w:val="0"/>
          <w:marRight w:val="0"/>
          <w:marTop w:val="0"/>
          <w:marBottom w:val="0"/>
          <w:divBdr>
            <w:top w:val="none" w:sz="0" w:space="0" w:color="auto"/>
            <w:left w:val="none" w:sz="0" w:space="0" w:color="auto"/>
            <w:bottom w:val="none" w:sz="0" w:space="0" w:color="auto"/>
            <w:right w:val="none" w:sz="0" w:space="0" w:color="auto"/>
          </w:divBdr>
          <w:divsChild>
            <w:div w:id="2023316305">
              <w:marLeft w:val="0"/>
              <w:marRight w:val="0"/>
              <w:marTop w:val="0"/>
              <w:marBottom w:val="0"/>
              <w:divBdr>
                <w:top w:val="none" w:sz="0" w:space="0" w:color="auto"/>
                <w:left w:val="none" w:sz="0" w:space="0" w:color="auto"/>
                <w:bottom w:val="none" w:sz="0" w:space="0" w:color="auto"/>
                <w:right w:val="none" w:sz="0" w:space="0" w:color="auto"/>
              </w:divBdr>
            </w:div>
          </w:divsChild>
        </w:div>
        <w:div w:id="933172617">
          <w:marLeft w:val="0"/>
          <w:marRight w:val="0"/>
          <w:marTop w:val="0"/>
          <w:marBottom w:val="0"/>
          <w:divBdr>
            <w:top w:val="none" w:sz="0" w:space="0" w:color="auto"/>
            <w:left w:val="none" w:sz="0" w:space="0" w:color="auto"/>
            <w:bottom w:val="none" w:sz="0" w:space="0" w:color="auto"/>
            <w:right w:val="none" w:sz="0" w:space="0" w:color="auto"/>
          </w:divBdr>
          <w:divsChild>
            <w:div w:id="422803592">
              <w:marLeft w:val="0"/>
              <w:marRight w:val="0"/>
              <w:marTop w:val="0"/>
              <w:marBottom w:val="0"/>
              <w:divBdr>
                <w:top w:val="none" w:sz="0" w:space="0" w:color="auto"/>
                <w:left w:val="none" w:sz="0" w:space="0" w:color="auto"/>
                <w:bottom w:val="none" w:sz="0" w:space="0" w:color="auto"/>
                <w:right w:val="none" w:sz="0" w:space="0" w:color="auto"/>
              </w:divBdr>
            </w:div>
          </w:divsChild>
        </w:div>
        <w:div w:id="2133202630">
          <w:marLeft w:val="0"/>
          <w:marRight w:val="0"/>
          <w:marTop w:val="0"/>
          <w:marBottom w:val="0"/>
          <w:divBdr>
            <w:top w:val="none" w:sz="0" w:space="0" w:color="auto"/>
            <w:left w:val="none" w:sz="0" w:space="0" w:color="auto"/>
            <w:bottom w:val="none" w:sz="0" w:space="0" w:color="auto"/>
            <w:right w:val="none" w:sz="0" w:space="0" w:color="auto"/>
          </w:divBdr>
          <w:divsChild>
            <w:div w:id="1008367718">
              <w:marLeft w:val="0"/>
              <w:marRight w:val="0"/>
              <w:marTop w:val="0"/>
              <w:marBottom w:val="0"/>
              <w:divBdr>
                <w:top w:val="none" w:sz="0" w:space="0" w:color="auto"/>
                <w:left w:val="none" w:sz="0" w:space="0" w:color="auto"/>
                <w:bottom w:val="none" w:sz="0" w:space="0" w:color="auto"/>
                <w:right w:val="none" w:sz="0" w:space="0" w:color="auto"/>
              </w:divBdr>
            </w:div>
          </w:divsChild>
        </w:div>
        <w:div w:id="580337939">
          <w:marLeft w:val="0"/>
          <w:marRight w:val="0"/>
          <w:marTop w:val="0"/>
          <w:marBottom w:val="0"/>
          <w:divBdr>
            <w:top w:val="none" w:sz="0" w:space="0" w:color="auto"/>
            <w:left w:val="none" w:sz="0" w:space="0" w:color="auto"/>
            <w:bottom w:val="none" w:sz="0" w:space="0" w:color="auto"/>
            <w:right w:val="none" w:sz="0" w:space="0" w:color="auto"/>
          </w:divBdr>
          <w:divsChild>
            <w:div w:id="11168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2936</Words>
  <Characters>16740</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96</vt:i4>
      </vt:variant>
    </vt:vector>
  </HeadingPairs>
  <TitlesOfParts>
    <vt:vector size="97" baseType="lpstr">
      <vt:lpstr/>
      <vt:lpstr>        ANSWER:</vt:lpstr>
      <vt:lpstr>        Structure from Motion (SfM) Consistency</vt:lpstr>
      <vt:lpstr>        Comparison of Dataset A and Dataset B</vt:lpstr>
      <vt:lpstr>        Evaluation of the Datasets</vt:lpstr>
      <vt:lpstr>        Dataset A – Advantages and Disadvantages</vt:lpstr>
      <vt:lpstr>        Dataset B – Advantages and Disadvantages</vt:lpstr>
      <vt:lpstr>        Which Dataset is More Practical for Real-World Deployment?</vt:lpstr>
      <vt:lpstr>        Justification</vt:lpstr>
      <vt:lpstr>        Real-World Applications</vt:lpstr>
      <vt:lpstr>        Conclusion</vt:lpstr>
      <vt:lpstr>        ANSWER:</vt:lpstr>
      <vt:lpstr>        Feature Detection under Illumination Changes</vt:lpstr>
      <vt:lpstr>        </vt:lpstr>
      <vt:lpstr>        Given Results</vt:lpstr>
      <vt:lpstr>        Comparison of Method A and Method B</vt:lpstr>
      <vt:lpstr>        Evaluation of Robustness</vt:lpstr>
      <vt:lpstr>        </vt:lpstr>
      <vt:lpstr>        </vt:lpstr>
      <vt:lpstr>        Why Method B is More Robust</vt:lpstr>
      <vt:lpstr>        Real-World Applications</vt:lpstr>
      <vt:lpstr>        Conclusion</vt:lpstr>
      <vt:lpstr>        ANSWER:</vt:lpstr>
      <vt:lpstr>        GMM Performance in Different Conditions</vt:lpstr>
      <vt:lpstr>        </vt:lpstr>
      <vt:lpstr>        </vt:lpstr>
      <vt:lpstr>        </vt:lpstr>
      <vt:lpstr>        Given Results</vt:lpstr>
      <vt:lpstr>        Comparison of Performance</vt:lpstr>
      <vt:lpstr>        Evaluation of Reliability</vt:lpstr>
      <vt:lpstr>        Improvements to Increase Accuracy</vt:lpstr>
      <vt:lpstr>        </vt:lpstr>
      <vt:lpstr>        Real-World Applications</vt:lpstr>
      <vt:lpstr>        Conclusion</vt:lpstr>
      <vt:lpstr>        Motion Estimation vs Computational Cost</vt:lpstr>
      <vt:lpstr>        </vt:lpstr>
      <vt:lpstr>        </vt:lpstr>
      <vt:lpstr>        Given Results</vt:lpstr>
      <vt:lpstr>        Comparison of Method A and Method B</vt:lpstr>
      <vt:lpstr>        Evaluation of Suitability</vt:lpstr>
      <vt:lpstr>        Method A – Offline Applications</vt:lpstr>
      <vt:lpstr>        Method B – Real-Time Applications</vt:lpstr>
      <vt:lpstr>        </vt:lpstr>
      <vt:lpstr>        Justification</vt:lpstr>
      <vt:lpstr>        </vt:lpstr>
      <vt:lpstr>        Real-World Applications</vt:lpstr>
      <vt:lpstr>        Conclusion</vt:lpstr>
      <vt:lpstr>        Model Generalization vs Overfitting</vt:lpstr>
      <vt:lpstr>        Given Performance</vt:lpstr>
      <vt:lpstr>        Comparison of Model A and Model B</vt:lpstr>
      <vt:lpstr>        Evaluation of the Models</vt:lpstr>
      <vt:lpstr>        Model A – Overfitting</vt:lpstr>
      <vt:lpstr>        Model B – Good Generalization</vt:lpstr>
      <vt:lpstr>        </vt:lpstr>
      <vt:lpstr>        </vt:lpstr>
      <vt:lpstr>        Generalization and Risk Factors</vt:lpstr>
      <vt:lpstr>        Which Model is More Reliable for Deployment?</vt:lpstr>
      <vt:lpstr>        Improvements for Model A</vt:lpstr>
      <vt:lpstr>        </vt:lpstr>
      <vt:lpstr>        </vt:lpstr>
      <vt:lpstr>        </vt:lpstr>
      <vt:lpstr>        Conclusion</vt:lpstr>
      <vt:lpstr>        Motion Estimation Accuracy vs Efficiency</vt:lpstr>
      <vt:lpstr>        Given Results</vt:lpstr>
      <vt:lpstr>        Comparison of the Methods</vt:lpstr>
      <vt:lpstr>        Evaluation for Embedded Systems</vt:lpstr>
      <vt:lpstr>        Method A</vt:lpstr>
      <vt:lpstr>        Method B</vt:lpstr>
      <vt:lpstr>        Method C</vt:lpstr>
      <vt:lpstr>        Best Approach for Embedded Systems</vt:lpstr>
      <vt:lpstr>        Justification</vt:lpstr>
      <vt:lpstr>        Real-World Applications</vt:lpstr>
      <vt:lpstr>        Conclusion</vt:lpstr>
      <vt:lpstr>        Noise Impact on Detection</vt:lpstr>
      <vt:lpstr>        Given Results</vt:lpstr>
      <vt:lpstr>        Comparison of Performance</vt:lpstr>
      <vt:lpstr>        Evaluation of System Robustness</vt:lpstr>
      <vt:lpstr>        Low Noise</vt:lpstr>
      <vt:lpstr>        Medium Noise</vt:lpstr>
      <vt:lpstr>        High Noise</vt:lpstr>
      <vt:lpstr>        Robustness Analysis</vt:lpstr>
      <vt:lpstr>        Improvements to Increase Robustness</vt:lpstr>
      <vt:lpstr>        Real-World Applications</vt:lpstr>
      <vt:lpstr>        Conclusion</vt:lpstr>
      <vt:lpstr>        Motion Model Selection for Animation</vt:lpstr>
      <vt:lpstr>        Given Models</vt:lpstr>
      <vt:lpstr>        Comparison of Model A and Model B</vt:lpstr>
      <vt:lpstr>        Evaluation for Different Constraints</vt:lpstr>
      <vt:lpstr>        Model A – Real-Time Animation</vt:lpstr>
      <vt:lpstr>        Model B – Cinematic Animation</vt:lpstr>
      <vt:lpstr>        Which Model Should Be Used?</vt:lpstr>
      <vt:lpstr>        For Real-Time Animation</vt:lpstr>
      <vt:lpstr>        For Cinematic Animation</vt:lpstr>
      <vt:lpstr>        </vt:lpstr>
      <vt:lpstr>        </vt:lpstr>
      <vt:lpstr>        Real-World Applications</vt:lpstr>
      <vt:lpstr>        Conclusion</vt:lpstr>
    </vt:vector>
  </TitlesOfParts>
  <Company/>
  <LinksUpToDate>false</LinksUpToDate>
  <CharactersWithSpaces>19637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2026-08-21T08:46:00Z</dcterms:created>
  <dcterms:modified xsi:type="dcterms:W3CDTF">2026-08-21T08:46:00Z</dcterms:modified>
</cp:coreProperties>
</file>