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FC9E" w14:textId="77777777" w:rsidR="004C3DBD" w:rsidRDefault="004C3DBD">
      <w:r>
        <w:t>&lt;!DOCTYPE html&gt;</w:t>
      </w:r>
    </w:p>
    <w:p w14:paraId="7D7E25BE" w14:textId="77777777" w:rsidR="004C3DBD" w:rsidRDefault="004C3DBD">
      <w:r>
        <w:t>&lt;html&gt;</w:t>
      </w:r>
    </w:p>
    <w:p w14:paraId="6B7ADCE3" w14:textId="77777777" w:rsidR="004C3DBD" w:rsidRDefault="004C3DBD">
      <w:r>
        <w:t>&lt;head&gt;&lt;h1&gt;&lt;</w:t>
      </w:r>
      <w:proofErr w:type="spellStart"/>
      <w:r>
        <w:t>center</w:t>
      </w:r>
      <w:proofErr w:type="spellEnd"/>
      <w:r>
        <w:t>&gt;EVEL 1 TASK 1&lt;/</w:t>
      </w:r>
      <w:proofErr w:type="spellStart"/>
      <w:r>
        <w:t>center</w:t>
      </w:r>
      <w:proofErr w:type="spellEnd"/>
      <w:r>
        <w:t>&gt;&lt;/h1&gt;</w:t>
      </w:r>
    </w:p>
    <w:p w14:paraId="6378DBD6" w14:textId="77777777" w:rsidR="004C3DBD" w:rsidRDefault="004C3DBD">
      <w:r>
        <w:t>&lt;p&gt;&lt;h3&gt;&lt;li&gt;Landing Page&lt;/li&gt;&lt;/h3&gt;&lt;/p&gt;</w:t>
      </w:r>
    </w:p>
    <w:p w14:paraId="2E9685D2" w14:textId="77777777" w:rsidR="004C3DBD" w:rsidRDefault="004C3DBD">
      <w:r>
        <w:t>&lt;p&gt;&lt;h2&gt;&lt;</w:t>
      </w:r>
      <w:proofErr w:type="spellStart"/>
      <w:r>
        <w:t>center</w:t>
      </w:r>
      <w:proofErr w:type="spellEnd"/>
      <w:r>
        <w:t>&gt;&lt;</w:t>
      </w:r>
      <w:proofErr w:type="spellStart"/>
      <w:r>
        <w:t>i</w:t>
      </w:r>
      <w:proofErr w:type="spellEnd"/>
      <w:r>
        <w:t>&gt;&lt;</w:t>
      </w:r>
      <w:proofErr w:type="spellStart"/>
      <w:r>
        <w:t>ul</w:t>
      </w:r>
      <w:proofErr w:type="spellEnd"/>
      <w:r>
        <w:t xml:space="preserve">&gt;&lt;font </w:t>
      </w:r>
      <w:proofErr w:type="spellStart"/>
      <w:r>
        <w:t>color</w:t>
      </w:r>
      <w:proofErr w:type="spellEnd"/>
      <w:r>
        <w:t>=”green””&gt;ABOUT IT COMPANIES&lt;/font&gt;&lt;/</w:t>
      </w:r>
      <w:proofErr w:type="spellStart"/>
      <w:r>
        <w:t>ul</w:t>
      </w:r>
      <w:proofErr w:type="spellEnd"/>
      <w:r>
        <w:t>&gt;&lt;/</w:t>
      </w:r>
      <w:proofErr w:type="spellStart"/>
      <w:r>
        <w:t>i</w:t>
      </w:r>
      <w:proofErr w:type="spellEnd"/>
      <w:r>
        <w:t>&gt;&lt;/</w:t>
      </w:r>
      <w:proofErr w:type="spellStart"/>
      <w:r>
        <w:t>center</w:t>
      </w:r>
      <w:proofErr w:type="spellEnd"/>
      <w:r>
        <w:t>&gt;&lt;/h2&gt;&lt;/p&gt;</w:t>
      </w:r>
    </w:p>
    <w:p w14:paraId="5F98A466" w14:textId="77777777" w:rsidR="004C3DBD" w:rsidRDefault="004C3DBD">
      <w:r>
        <w:t>&lt;title&gt;&lt;/title&gt;</w:t>
      </w:r>
    </w:p>
    <w:p w14:paraId="7DE7D875" w14:textId="77777777" w:rsidR="004C3DBD" w:rsidRDefault="004C3DBD">
      <w:r>
        <w:t>&lt;!--&lt;style&gt;</w:t>
      </w:r>
    </w:p>
    <w:p w14:paraId="426806ED" w14:textId="77777777" w:rsidR="004C3DBD" w:rsidRDefault="004C3DBD">
      <w:r>
        <w:t>Body{</w:t>
      </w:r>
    </w:p>
    <w:p w14:paraId="2BDE86B1" w14:textId="77777777" w:rsidR="004C3DBD" w:rsidRDefault="004C3DBD">
      <w:r>
        <w:t>Background-image: url(‘/storage/emulated/0/DCIM/Screenshots/IMG_20230326_145505.jpg’);</w:t>
      </w:r>
    </w:p>
    <w:p w14:paraId="12E210EA" w14:textId="77777777" w:rsidR="004C3DBD" w:rsidRDefault="004C3DBD">
      <w:proofErr w:type="spellStart"/>
      <w:r>
        <w:t>Background-repeat:no-repeat</w:t>
      </w:r>
      <w:proofErr w:type="spellEnd"/>
      <w:r>
        <w:t>;</w:t>
      </w:r>
    </w:p>
    <w:p w14:paraId="05AFA7F8" w14:textId="77777777" w:rsidR="004C3DBD" w:rsidRDefault="004C3DBD">
      <w:r>
        <w:t>}</w:t>
      </w:r>
    </w:p>
    <w:p w14:paraId="3ECB8918" w14:textId="77777777" w:rsidR="004C3DBD" w:rsidRDefault="004C3DBD">
      <w:r>
        <w:t>&lt;/style&gt;</w:t>
      </w:r>
      <w:r>
        <w:sym w:font="Wingdings" w:char="F0E0"/>
      </w:r>
    </w:p>
    <w:p w14:paraId="215739CF" w14:textId="77777777" w:rsidR="004C3DBD" w:rsidRDefault="004C3DBD">
      <w:r>
        <w:t>&lt;/head&gt;</w:t>
      </w:r>
    </w:p>
    <w:p w14:paraId="2A5176BE" w14:textId="77777777" w:rsidR="004C3DBD" w:rsidRDefault="004C3DBD">
      <w:r>
        <w:t>&lt;body style=”</w:t>
      </w:r>
      <w:proofErr w:type="spellStart"/>
      <w:r>
        <w:t>background-color:powderblue</w:t>
      </w:r>
      <w:proofErr w:type="spellEnd"/>
      <w:r>
        <w:t>;”&gt;</w:t>
      </w:r>
    </w:p>
    <w:p w14:paraId="124527E0" w14:textId="77777777" w:rsidR="004C3DBD" w:rsidRDefault="004C3DBD">
      <w:r>
        <w:t xml:space="preserve">&lt;link </w:t>
      </w:r>
      <w:proofErr w:type="spellStart"/>
      <w:r>
        <w:t>rel</w:t>
      </w:r>
      <w:proofErr w:type="spellEnd"/>
      <w:r>
        <w:t>=”#borderimg1”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=”Landing page 2.css”&gt;</w:t>
      </w:r>
    </w:p>
    <w:p w14:paraId="02176F7B" w14:textId="77777777" w:rsidR="004C3DBD" w:rsidRDefault="004C3DBD">
      <w:r>
        <w:t>&lt;/style&gt;</w:t>
      </w:r>
    </w:p>
    <w:p w14:paraId="581C7083" w14:textId="77777777" w:rsidR="004C3DBD" w:rsidRDefault="004C3DBD">
      <w:r>
        <w:t>&lt;</w:t>
      </w:r>
      <w:proofErr w:type="spellStart"/>
      <w:r>
        <w:t>img</w:t>
      </w:r>
      <w:proofErr w:type="spellEnd"/>
      <w:r>
        <w:t xml:space="preserve"> src=”/storage/emulated/0/DCIM/Screenshots/IMG_20230327_200736.jpg”height=”80px”border=”4%”&gt;</w:t>
      </w:r>
    </w:p>
    <w:p w14:paraId="56153F96" w14:textId="77777777" w:rsidR="004C3DBD" w:rsidRDefault="004C3DBD">
      <w:r>
        <w:t>&lt;</w:t>
      </w:r>
      <w:proofErr w:type="spellStart"/>
      <w:r>
        <w:t>img</w:t>
      </w:r>
      <w:proofErr w:type="spellEnd"/>
      <w:r>
        <w:t xml:space="preserve"> src=”/storage/emulated/0/DCIM/Screenshots/IMG_20230327_201409.jpg”height=”80px”border=”4%”&gt;</w:t>
      </w:r>
    </w:p>
    <w:p w14:paraId="083540DA" w14:textId="77777777" w:rsidR="004C3DBD" w:rsidRDefault="004C3DBD">
      <w:r>
        <w:t>&lt;</w:t>
      </w:r>
      <w:proofErr w:type="spellStart"/>
      <w:r>
        <w:t>img</w:t>
      </w:r>
      <w:proofErr w:type="spellEnd"/>
      <w:r>
        <w:t xml:space="preserve"> src=”/storage/emulated/0/DCIM/Screenshots/IMG_20230327_200654.jpg”height=”80px”border=”4%”&gt;</w:t>
      </w:r>
    </w:p>
    <w:p w14:paraId="7E05991F" w14:textId="77777777" w:rsidR="004C3DBD" w:rsidRDefault="004C3DBD">
      <w:r>
        <w:t xml:space="preserve">&lt;h3&gt;&lt;b&gt;&lt;u&gt;&lt;font </w:t>
      </w:r>
      <w:proofErr w:type="spellStart"/>
      <w:r>
        <w:t>color</w:t>
      </w:r>
      <w:proofErr w:type="spellEnd"/>
      <w:r>
        <w:t>=”</w:t>
      </w:r>
      <w:proofErr w:type="spellStart"/>
      <w:r>
        <w:t>purpal</w:t>
      </w:r>
      <w:proofErr w:type="spellEnd"/>
      <w:r>
        <w:t>”&gt;History&lt;/font&gt;&lt;/u&gt;&lt;/b&gt;&lt;/h3&gt;</w:t>
      </w:r>
    </w:p>
    <w:p w14:paraId="37D047BA" w14:textId="77777777" w:rsidR="004C3DBD" w:rsidRDefault="004C3DBD">
      <w:r>
        <w:t>&lt;p&gt; India’s IT Services industry was born in</w:t>
      </w:r>
    </w:p>
    <w:p w14:paraId="4C5C8203" w14:textId="77777777" w:rsidR="004C3DBD" w:rsidRDefault="004C3DBD">
      <w:r>
        <w:t xml:space="preserve"> Mumbai in 1967 with the establishment of</w:t>
      </w:r>
    </w:p>
    <w:p w14:paraId="13F485F5" w14:textId="77777777" w:rsidR="004C3DBD" w:rsidRDefault="004C3DBD">
      <w:r>
        <w:t xml:space="preserve">  Tata Consultancy Services who in 1977 </w:t>
      </w:r>
    </w:p>
    <w:p w14:paraId="26C3CBD1" w14:textId="77777777" w:rsidR="004C3DBD" w:rsidRDefault="004C3DBD">
      <w:r>
        <w:t xml:space="preserve">  Partnered with Burroughs which began </w:t>
      </w:r>
    </w:p>
    <w:p w14:paraId="406ED32A" w14:textId="77777777" w:rsidR="004C3DBD" w:rsidRDefault="004C3DBD">
      <w:r>
        <w:t xml:space="preserve">  India’s export of IT services. The first </w:t>
      </w:r>
    </w:p>
    <w:p w14:paraId="76A7BB9C" w14:textId="77777777" w:rsidR="004C3DBD" w:rsidRDefault="004C3DBD">
      <w:r>
        <w:t xml:space="preserve">  Software export zone, SEEPZ – the precursor </w:t>
      </w:r>
    </w:p>
    <w:p w14:paraId="1BD54935" w14:textId="77777777" w:rsidR="004C3DBD" w:rsidRDefault="004C3DBD">
      <w:r>
        <w:lastRenderedPageBreak/>
        <w:t xml:space="preserve">  To the modern-day IT park – was established </w:t>
      </w:r>
    </w:p>
    <w:p w14:paraId="6066418E" w14:textId="77777777" w:rsidR="004C3DBD" w:rsidRDefault="004C3DBD">
      <w:r>
        <w:t xml:space="preserve">  In Mumbai in 1973.&lt;/p&gt;</w:t>
      </w:r>
    </w:p>
    <w:p w14:paraId="4DEDD37B" w14:textId="77777777" w:rsidR="004C3DBD" w:rsidRDefault="004C3DBD">
      <w:r>
        <w:t xml:space="preserve">  &lt;h3&gt;&lt;b&gt;&lt;u&gt;&lt;font </w:t>
      </w:r>
      <w:proofErr w:type="spellStart"/>
      <w:r>
        <w:t>color</w:t>
      </w:r>
      <w:proofErr w:type="spellEnd"/>
      <w:r>
        <w:t>=”</w:t>
      </w:r>
      <w:proofErr w:type="spellStart"/>
      <w:r>
        <w:t>purpal</w:t>
      </w:r>
      <w:proofErr w:type="spellEnd"/>
      <w:r>
        <w:t>”&gt;Use&lt;/font&gt;&lt;/u&gt;&lt;/b&gt;&lt;/h3&gt;</w:t>
      </w:r>
    </w:p>
    <w:p w14:paraId="37D6E8EE" w14:textId="77777777" w:rsidR="004C3DBD" w:rsidRDefault="004C3DBD">
      <w:r>
        <w:t xml:space="preserve">  &lt;p&gt;Examples of the use of IT in business </w:t>
      </w:r>
    </w:p>
    <w:p w14:paraId="4AB2C4BB" w14:textId="77777777" w:rsidR="004C3DBD" w:rsidRDefault="004C3DBD">
      <w:r>
        <w:t xml:space="preserve">  Include: Storing information about products</w:t>
      </w:r>
    </w:p>
    <w:p w14:paraId="473224B5" w14:textId="77777777" w:rsidR="004C3DBD" w:rsidRDefault="004C3DBD">
      <w:r>
        <w:t xml:space="preserve">   Such as stock control using sophisticated </w:t>
      </w:r>
    </w:p>
    <w:p w14:paraId="69B7075F" w14:textId="77777777" w:rsidR="004C3DBD" w:rsidRDefault="004C3DBD">
      <w:r>
        <w:t xml:space="preserve">   Databases. Making business calculations such</w:t>
      </w:r>
    </w:p>
    <w:p w14:paraId="2DA2BCA0" w14:textId="77777777" w:rsidR="004C3DBD" w:rsidRDefault="004C3DBD">
      <w:r>
        <w:t xml:space="preserve">    As costing and profit calculations using </w:t>
      </w:r>
    </w:p>
    <w:p w14:paraId="572B1C4B" w14:textId="77777777" w:rsidR="004C3DBD" w:rsidRDefault="004C3DBD">
      <w:r>
        <w:t xml:space="preserve">    Spreadsheets. Providing advertising and </w:t>
      </w:r>
    </w:p>
    <w:p w14:paraId="2BE93EBE" w14:textId="77777777" w:rsidR="004C3DBD" w:rsidRDefault="004C3DBD">
      <w:r>
        <w:t xml:space="preserve">    Promotional literature using computer</w:t>
      </w:r>
    </w:p>
    <w:p w14:paraId="2E18BC2B" w14:textId="77777777" w:rsidR="004C3DBD" w:rsidRDefault="004C3DBD">
      <w:r>
        <w:t xml:space="preserve">     Graphics packages.&lt;/p&gt;</w:t>
      </w:r>
    </w:p>
    <w:p w14:paraId="05F7797E" w14:textId="77777777" w:rsidR="004C3DBD" w:rsidRDefault="004C3DBD">
      <w:r>
        <w:t xml:space="preserve">     &lt;h3&gt;&lt;b&gt;&lt;u&gt;&lt;font </w:t>
      </w:r>
      <w:proofErr w:type="spellStart"/>
      <w:r>
        <w:t>color</w:t>
      </w:r>
      <w:proofErr w:type="spellEnd"/>
      <w:r>
        <w:t>=”</w:t>
      </w:r>
      <w:proofErr w:type="spellStart"/>
      <w:r>
        <w:t>purpal</w:t>
      </w:r>
      <w:proofErr w:type="spellEnd"/>
      <w:r>
        <w:t>”&gt;Top 10 Companies&lt;/font&gt;&lt;/u&gt;&lt;/b&gt;&lt;/h3&gt;</w:t>
      </w:r>
    </w:p>
    <w:p w14:paraId="01FC8F46" w14:textId="77777777" w:rsidR="004C3DBD" w:rsidRDefault="004C3DBD">
      <w:r>
        <w:t xml:space="preserve">     &lt;p&gt;&lt;</w:t>
      </w:r>
      <w:proofErr w:type="spellStart"/>
      <w:r>
        <w:t>ol</w:t>
      </w:r>
      <w:proofErr w:type="spellEnd"/>
      <w:r>
        <w:t>&gt;&lt;li&gt;Microsoft&lt;/li&gt;&lt;</w:t>
      </w:r>
      <w:proofErr w:type="spellStart"/>
      <w:r>
        <w:t>br</w:t>
      </w:r>
      <w:proofErr w:type="spellEnd"/>
      <w:r>
        <w:t>&gt;</w:t>
      </w:r>
    </w:p>
    <w:p w14:paraId="51112242" w14:textId="77777777" w:rsidR="004C3DBD" w:rsidRDefault="004C3DBD">
      <w:r>
        <w:t xml:space="preserve">     &lt;li&gt;Hewlett Packard Enterprise (HP)&lt;/li&gt;&lt;</w:t>
      </w:r>
      <w:proofErr w:type="spellStart"/>
      <w:r>
        <w:t>br</w:t>
      </w:r>
      <w:proofErr w:type="spellEnd"/>
      <w:r>
        <w:t>&gt;</w:t>
      </w:r>
    </w:p>
    <w:p w14:paraId="195C0FCE" w14:textId="77777777" w:rsidR="004C3DBD" w:rsidRDefault="004C3DBD">
      <w:r>
        <w:t xml:space="preserve">     &lt;li&gt;IBM &lt;/li&gt;&lt;</w:t>
      </w:r>
      <w:proofErr w:type="spellStart"/>
      <w:r>
        <w:t>br</w:t>
      </w:r>
      <w:proofErr w:type="spellEnd"/>
      <w:r>
        <w:t>&gt;</w:t>
      </w:r>
    </w:p>
    <w:p w14:paraId="7BD7036F" w14:textId="77777777" w:rsidR="004C3DBD" w:rsidRDefault="004C3DBD">
      <w:r>
        <w:t xml:space="preserve">     &lt;li&gt;Accenture&lt;/li&gt;&lt;</w:t>
      </w:r>
      <w:proofErr w:type="spellStart"/>
      <w:r>
        <w:t>br</w:t>
      </w:r>
      <w:proofErr w:type="spellEnd"/>
      <w:r>
        <w:t>&gt;</w:t>
      </w:r>
    </w:p>
    <w:p w14:paraId="02ABC2F9" w14:textId="77777777" w:rsidR="004C3DBD" w:rsidRDefault="004C3DBD">
      <w:r>
        <w:t xml:space="preserve">     &lt;li&gt;Oracle&lt;/li&gt;&lt;</w:t>
      </w:r>
      <w:proofErr w:type="spellStart"/>
      <w:r>
        <w:t>br</w:t>
      </w:r>
      <w:proofErr w:type="spellEnd"/>
      <w:r>
        <w:t>&gt;</w:t>
      </w:r>
    </w:p>
    <w:p w14:paraId="1263717F" w14:textId="77777777" w:rsidR="004C3DBD" w:rsidRDefault="004C3DBD">
      <w:r>
        <w:t xml:space="preserve">     &lt;li&gt;SAP &lt;/li&gt;&lt;</w:t>
      </w:r>
      <w:proofErr w:type="spellStart"/>
      <w:r>
        <w:t>br</w:t>
      </w:r>
      <w:proofErr w:type="spellEnd"/>
      <w:r>
        <w:t>&gt;</w:t>
      </w:r>
    </w:p>
    <w:p w14:paraId="0C05E0F8" w14:textId="77777777" w:rsidR="004C3DBD" w:rsidRDefault="004C3DBD">
      <w:r>
        <w:t xml:space="preserve">     &lt;li&gt;Tata Consultancy Services (TCS)&lt;/li&gt; &lt;</w:t>
      </w:r>
      <w:proofErr w:type="spellStart"/>
      <w:r>
        <w:t>br</w:t>
      </w:r>
      <w:proofErr w:type="spellEnd"/>
      <w:r>
        <w:t>&gt;</w:t>
      </w:r>
    </w:p>
    <w:p w14:paraId="58944DAE" w14:textId="77777777" w:rsidR="004C3DBD" w:rsidRDefault="004C3DBD">
      <w:r>
        <w:t xml:space="preserve">     &lt;li&gt;</w:t>
      </w:r>
      <w:proofErr w:type="spellStart"/>
      <w:r>
        <w:t>Capgemini</w:t>
      </w:r>
      <w:proofErr w:type="spellEnd"/>
      <w:r>
        <w:t>&lt;/li&gt;&lt;</w:t>
      </w:r>
      <w:proofErr w:type="spellStart"/>
      <w:r>
        <w:t>br</w:t>
      </w:r>
      <w:proofErr w:type="spellEnd"/>
      <w:r>
        <w:t>&gt;</w:t>
      </w:r>
    </w:p>
    <w:p w14:paraId="4C74DFE8" w14:textId="77777777" w:rsidR="004C3DBD" w:rsidRDefault="004C3DBD">
      <w:r>
        <w:t xml:space="preserve">     &lt;li&gt;Infosys&lt;/li&gt;&lt;</w:t>
      </w:r>
      <w:proofErr w:type="spellStart"/>
      <w:r>
        <w:t>br</w:t>
      </w:r>
      <w:proofErr w:type="spellEnd"/>
      <w:r>
        <w:t>&gt;</w:t>
      </w:r>
    </w:p>
    <w:p w14:paraId="3ABE9D00" w14:textId="77777777" w:rsidR="004C3DBD" w:rsidRDefault="004C3DBD">
      <w:r>
        <w:t xml:space="preserve">   &lt;li&gt;HCL Technologies&lt;/li&gt;</w:t>
      </w:r>
    </w:p>
    <w:p w14:paraId="3D99DB0C" w14:textId="77777777" w:rsidR="004C3DBD" w:rsidRDefault="004C3DBD">
      <w:r>
        <w:t xml:space="preserve">   &lt;/</w:t>
      </w:r>
      <w:proofErr w:type="spellStart"/>
      <w:r>
        <w:t>ol</w:t>
      </w:r>
      <w:proofErr w:type="spellEnd"/>
      <w:r>
        <w:t>&gt;&lt;/p&gt;</w:t>
      </w:r>
    </w:p>
    <w:p w14:paraId="5275313A" w14:textId="77777777" w:rsidR="004C3DBD" w:rsidRDefault="004C3DBD">
      <w:r>
        <w:t xml:space="preserve">   &lt;h3&gt;&lt;b&gt;&lt;u&gt;&lt;font </w:t>
      </w:r>
      <w:proofErr w:type="spellStart"/>
      <w:r>
        <w:t>color</w:t>
      </w:r>
      <w:proofErr w:type="spellEnd"/>
      <w:r>
        <w:t>=”</w:t>
      </w:r>
      <w:proofErr w:type="spellStart"/>
      <w:r>
        <w:t>purpal</w:t>
      </w:r>
      <w:proofErr w:type="spellEnd"/>
      <w:r>
        <w:t>”&gt;Future Scope&lt;/font&gt;&lt;/u&gt;&lt;/b&gt;&lt;/h3&gt;</w:t>
      </w:r>
    </w:p>
    <w:p w14:paraId="74EE5E0D" w14:textId="77777777" w:rsidR="004C3DBD" w:rsidRDefault="004C3DBD">
      <w:r>
        <w:t xml:space="preserve">   &lt;p&gt;India is expected to see a significant</w:t>
      </w:r>
    </w:p>
    <w:p w14:paraId="779B0CB5" w14:textId="77777777" w:rsidR="004C3DBD" w:rsidRDefault="004C3DBD">
      <w:r>
        <w:t xml:space="preserve">    Increase in the adoption of digital technologies, </w:t>
      </w:r>
    </w:p>
    <w:p w14:paraId="124382DA" w14:textId="77777777" w:rsidR="004C3DBD" w:rsidRDefault="004C3DBD">
      <w:r>
        <w:t xml:space="preserve">    Such as cloud computing, data analytics, and artificial </w:t>
      </w:r>
    </w:p>
    <w:p w14:paraId="42FFABDA" w14:textId="77777777" w:rsidR="004C3DBD" w:rsidRDefault="004C3DBD">
      <w:r>
        <w:t xml:space="preserve">    Intelligence (AI), in the coming years. These</w:t>
      </w:r>
    </w:p>
    <w:p w14:paraId="6570AF0C" w14:textId="77777777" w:rsidR="004C3DBD" w:rsidRDefault="004C3DBD">
      <w:r>
        <w:t xml:space="preserve">     Technologies are transforming the way businesses </w:t>
      </w:r>
    </w:p>
    <w:p w14:paraId="2EF84BEF" w14:textId="77777777" w:rsidR="004C3DBD" w:rsidRDefault="004C3DBD">
      <w:r>
        <w:lastRenderedPageBreak/>
        <w:t xml:space="preserve">     Operate and are enabling organizations to become more</w:t>
      </w:r>
    </w:p>
    <w:p w14:paraId="0685CADF" w14:textId="77777777" w:rsidR="004C3DBD" w:rsidRDefault="004C3DBD">
      <w:r>
        <w:t xml:space="preserve">      Agile and efficient.&lt;/p&gt;</w:t>
      </w:r>
    </w:p>
    <w:p w14:paraId="55C48595" w14:textId="77777777" w:rsidR="004C3DBD" w:rsidRDefault="004C3DBD">
      <w:r>
        <w:t>&lt;/body&gt;</w:t>
      </w:r>
    </w:p>
    <w:p w14:paraId="6F458449" w14:textId="77777777" w:rsidR="004C3DBD" w:rsidRDefault="004C3DBD">
      <w:r>
        <w:t>&lt;/html&gt;</w:t>
      </w:r>
    </w:p>
    <w:sectPr w:rsidR="004C3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D"/>
    <w:rsid w:val="004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94B5"/>
  <w15:chartTrackingRefBased/>
  <w15:docId w15:val="{0EDB2231-F74E-F14F-AA71-55B0F49F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 CSE017</dc:creator>
  <cp:keywords/>
  <dc:description/>
  <cp:lastModifiedBy>DSE CSE017</cp:lastModifiedBy>
  <cp:revision>2</cp:revision>
  <dcterms:created xsi:type="dcterms:W3CDTF">2023-03-30T15:02:00Z</dcterms:created>
  <dcterms:modified xsi:type="dcterms:W3CDTF">2023-03-30T15:02:00Z</dcterms:modified>
</cp:coreProperties>
</file>