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B51C0">
      <w:pPr>
        <w:spacing w:line="360" w:lineRule="auto"/>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8B51C0">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8">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128CC23B" w:rsidR="00D44BD1" w:rsidRPr="00A25DFA" w:rsidRDefault="00D44BD1" w:rsidP="008B51C0">
      <w:pPr>
        <w:pStyle w:val="IntenseQuote"/>
        <w:spacing w:line="360" w:lineRule="auto"/>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w:t>
      </w:r>
      <w:r w:rsidR="00E86625">
        <w:rPr>
          <w:rStyle w:val="Strong"/>
          <w:rFonts w:ascii="Times New Roman" w:hAnsi="Times New Roman" w:cs="Times New Roman"/>
          <w:sz w:val="40"/>
          <w:szCs w:val="40"/>
          <w:lang w:val="en-US"/>
        </w:rPr>
        <w:t>g</w:t>
      </w:r>
    </w:p>
    <w:p w14:paraId="5AB3B356" w14:textId="3933F792" w:rsidR="00A25DFA" w:rsidRPr="00A25DFA" w:rsidRDefault="00D44BD1" w:rsidP="008B51C0">
      <w:pPr>
        <w:spacing w:line="360" w:lineRule="auto"/>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8B51C0">
      <w:pPr>
        <w:spacing w:line="360" w:lineRule="auto"/>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3B5C7F44" w14:textId="0CAC3429" w:rsidR="00A25DFA" w:rsidRPr="00A25DFA" w:rsidRDefault="00A25DFA" w:rsidP="008B51C0">
      <w:pPr>
        <w:spacing w:line="360" w:lineRule="auto"/>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74741DB1" w14:textId="55FF4DE6" w:rsidR="00A25DFA" w:rsidRPr="00A25DFA" w:rsidRDefault="00A25DFA" w:rsidP="00505F14">
      <w:pPr>
        <w:spacing w:line="360" w:lineRule="auto"/>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1F10DAED" w14:textId="48FA5605" w:rsidR="00A25DFA" w:rsidRPr="00505F14" w:rsidRDefault="00A25DFA" w:rsidP="008B51C0">
      <w:pPr>
        <w:spacing w:line="360" w:lineRule="auto"/>
        <w:rPr>
          <w:rFonts w:ascii="Times New Roman" w:hAnsi="Times New Roman" w:cs="Times New Roman"/>
          <w:b/>
          <w:bCs/>
          <w:i/>
          <w:iCs/>
          <w:sz w:val="36"/>
          <w:szCs w:val="36"/>
          <w:lang w:val="en-US"/>
        </w:rPr>
      </w:pPr>
      <w:r w:rsidRPr="00505F14">
        <w:rPr>
          <w:rFonts w:ascii="Times New Roman" w:hAnsi="Times New Roman" w:cs="Times New Roman"/>
          <w:b/>
          <w:bCs/>
          <w:i/>
          <w:iCs/>
          <w:sz w:val="36"/>
          <w:szCs w:val="36"/>
          <w:lang w:val="en-US"/>
        </w:rPr>
        <w:t>Submitted by:                                      Submitted to:</w:t>
      </w:r>
    </w:p>
    <w:p w14:paraId="59D0720B" w14:textId="452D2911" w:rsidR="00A25DFA" w:rsidRPr="00505F14" w:rsidRDefault="00A25DFA" w:rsidP="008B51C0">
      <w:pPr>
        <w:spacing w:line="360" w:lineRule="auto"/>
        <w:rPr>
          <w:rFonts w:ascii="Times New Roman" w:hAnsi="Times New Roman" w:cs="Times New Roman"/>
          <w:b/>
          <w:bCs/>
          <w:sz w:val="36"/>
          <w:szCs w:val="36"/>
          <w:lang w:val="en-US"/>
        </w:rPr>
      </w:pPr>
      <w:r w:rsidRPr="00505F14">
        <w:rPr>
          <w:rFonts w:ascii="Times New Roman" w:hAnsi="Times New Roman" w:cs="Times New Roman"/>
          <w:b/>
          <w:bCs/>
          <w:sz w:val="36"/>
          <w:szCs w:val="36"/>
          <w:lang w:val="en-US"/>
        </w:rPr>
        <w:t>Preeti Sharma</w:t>
      </w:r>
    </w:p>
    <w:p w14:paraId="7610DACE" w14:textId="6874358B" w:rsidR="00A25DFA" w:rsidRPr="00505F14" w:rsidRDefault="00A25DFA" w:rsidP="008B51C0">
      <w:pPr>
        <w:spacing w:line="360" w:lineRule="auto"/>
        <w:rPr>
          <w:rFonts w:ascii="Times New Roman" w:hAnsi="Times New Roman" w:cs="Times New Roman"/>
          <w:b/>
          <w:bCs/>
          <w:sz w:val="36"/>
          <w:szCs w:val="36"/>
          <w:lang w:val="en-US"/>
        </w:rPr>
      </w:pPr>
      <w:r w:rsidRPr="00505F14">
        <w:rPr>
          <w:rFonts w:ascii="Times New Roman" w:hAnsi="Times New Roman" w:cs="Times New Roman"/>
          <w:b/>
          <w:bCs/>
          <w:sz w:val="36"/>
          <w:szCs w:val="36"/>
          <w:lang w:val="en-US"/>
        </w:rPr>
        <w:t>Roll no.: 24106069</w:t>
      </w:r>
    </w:p>
    <w:p w14:paraId="6AD2AF3B" w14:textId="77777777" w:rsidR="008B51C0" w:rsidRPr="00FC3D16" w:rsidRDefault="008B51C0" w:rsidP="008B51C0">
      <w:pPr>
        <w:pStyle w:val="Heading1"/>
        <w:spacing w:line="360" w:lineRule="auto"/>
        <w:jc w:val="center"/>
        <w:rPr>
          <w:rFonts w:ascii="Times New Roman" w:hAnsi="Times New Roman" w:cs="Times New Roman"/>
          <w:b/>
          <w:bCs/>
          <w:color w:val="auto"/>
          <w:sz w:val="24"/>
          <w:szCs w:val="24"/>
        </w:rPr>
      </w:pPr>
      <w:r w:rsidRPr="00FC3D16">
        <w:rPr>
          <w:rFonts w:ascii="Times New Roman" w:hAnsi="Times New Roman" w:cs="Times New Roman"/>
          <w:b/>
          <w:bCs/>
          <w:color w:val="auto"/>
        </w:rPr>
        <w:lastRenderedPageBreak/>
        <w:t>Acknowledgment</w:t>
      </w:r>
    </w:p>
    <w:p w14:paraId="2BE1BDDC" w14:textId="29CD1B22" w:rsidR="008B51C0" w:rsidRPr="00013901" w:rsidRDefault="008B51C0" w:rsidP="008B51C0">
      <w:pPr>
        <w:spacing w:after="80" w:line="360" w:lineRule="auto"/>
        <w:jc w:val="both"/>
        <w:rPr>
          <w:rFonts w:ascii="Times New Roman" w:hAnsi="Times New Roman" w:cs="Times New Roman"/>
          <w:sz w:val="24"/>
          <w:szCs w:val="24"/>
        </w:rPr>
      </w:pPr>
      <w:r w:rsidRPr="00013901">
        <w:rPr>
          <w:rFonts w:ascii="Times New Roman" w:hAnsi="Times New Roman" w:cs="Times New Roman"/>
          <w:sz w:val="24"/>
          <w:szCs w:val="24"/>
        </w:rPr>
        <w:t xml:space="preserve">I would like to express my sincere gratitude to </w:t>
      </w:r>
      <w:r w:rsidRPr="00013901">
        <w:rPr>
          <w:rFonts w:ascii="Times New Roman" w:hAnsi="Times New Roman" w:cs="Times New Roman"/>
          <w:b/>
          <w:bCs/>
          <w:sz w:val="24"/>
          <w:szCs w:val="24"/>
        </w:rPr>
        <w:t>Elin Electronics Ltd.</w:t>
      </w:r>
      <w:r w:rsidRPr="00013901">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0E3D6B1B" w14:textId="77777777" w:rsidR="008B51C0" w:rsidRPr="00013901" w:rsidRDefault="008B51C0" w:rsidP="008B51C0">
      <w:pPr>
        <w:spacing w:after="80" w:line="360" w:lineRule="auto"/>
        <w:jc w:val="both"/>
        <w:rPr>
          <w:rFonts w:ascii="Times New Roman" w:hAnsi="Times New Roman" w:cs="Times New Roman"/>
          <w:sz w:val="24"/>
          <w:szCs w:val="24"/>
        </w:rPr>
      </w:pPr>
      <w:r w:rsidRPr="00013901">
        <w:rPr>
          <w:rFonts w:ascii="Times New Roman" w:hAnsi="Times New Roman" w:cs="Times New Roman"/>
          <w:sz w:val="24"/>
          <w:szCs w:val="24"/>
        </w:rPr>
        <w:t xml:space="preserve">I am especially grateful to </w:t>
      </w:r>
      <w:r w:rsidRPr="00013901">
        <w:rPr>
          <w:rFonts w:ascii="Times New Roman" w:hAnsi="Times New Roman" w:cs="Times New Roman"/>
          <w:b/>
          <w:bCs/>
          <w:sz w:val="24"/>
          <w:szCs w:val="24"/>
        </w:rPr>
        <w:t>Mr. Naresh Kumar</w:t>
      </w:r>
      <w:r w:rsidRPr="00013901">
        <w:rPr>
          <w:rFonts w:ascii="Times New Roman" w:hAnsi="Times New Roman" w:cs="Times New Roman"/>
          <w:sz w:val="24"/>
          <w:szCs w:val="24"/>
        </w:rPr>
        <w:t xml:space="preserve">, my internship supervisor at </w:t>
      </w:r>
      <w:r w:rsidRPr="00013901">
        <w:rPr>
          <w:rFonts w:ascii="Times New Roman" w:hAnsi="Times New Roman" w:cs="Times New Roman"/>
          <w:b/>
          <w:bCs/>
          <w:sz w:val="24"/>
          <w:szCs w:val="24"/>
        </w:rPr>
        <w:t>Elin Electronics Ltd.</w:t>
      </w:r>
      <w:r w:rsidRPr="00013901">
        <w:rPr>
          <w:rFonts w:ascii="Times New Roman" w:hAnsi="Times New Roman" w:cs="Times New Roman"/>
          <w:sz w:val="24"/>
          <w:szCs w:val="24"/>
        </w:rPr>
        <w:t>, for his valuable guidance, continuous support, and encouragement throughout the internship. His technical insights and constructive suggestions greatly contributed to the successful completion of my project.</w:t>
      </w:r>
    </w:p>
    <w:p w14:paraId="6542978A" w14:textId="77777777" w:rsidR="008B51C0" w:rsidRPr="00013901" w:rsidRDefault="008B51C0" w:rsidP="008B51C0">
      <w:pPr>
        <w:spacing w:after="80" w:line="360" w:lineRule="auto"/>
        <w:jc w:val="both"/>
        <w:rPr>
          <w:rFonts w:ascii="Times New Roman" w:hAnsi="Times New Roman" w:cs="Times New Roman"/>
          <w:sz w:val="24"/>
          <w:szCs w:val="24"/>
        </w:rPr>
      </w:pPr>
      <w:r w:rsidRPr="00013901">
        <w:rPr>
          <w:rFonts w:ascii="Times New Roman" w:hAnsi="Times New Roman" w:cs="Times New Roman"/>
          <w:sz w:val="24"/>
          <w:szCs w:val="24"/>
        </w:rPr>
        <w:t xml:space="preserve">I am deeply thankful to the management and technical staff of </w:t>
      </w:r>
      <w:r w:rsidRPr="00013901">
        <w:rPr>
          <w:rFonts w:ascii="Times New Roman" w:hAnsi="Times New Roman" w:cs="Times New Roman"/>
          <w:b/>
          <w:bCs/>
          <w:sz w:val="24"/>
          <w:szCs w:val="24"/>
        </w:rPr>
        <w:t>Elin Electronics Ltd.</w:t>
      </w:r>
      <w:r w:rsidRPr="00013901">
        <w:rPr>
          <w:rFonts w:ascii="Times New Roman" w:hAnsi="Times New Roman" w:cs="Times New Roman"/>
          <w:sz w:val="24"/>
          <w:szCs w:val="24"/>
        </w:rPr>
        <w:t xml:space="preserve"> for their guidance, encouragement, and support throughout the internship period. Their valuable insights into manufacturing processes and industrial automation greatly enhanced my understanding of control engineering and its practical applications.</w:t>
      </w:r>
    </w:p>
    <w:p w14:paraId="46BC73D5" w14:textId="77777777" w:rsidR="008B51C0" w:rsidRPr="00013901" w:rsidRDefault="008B51C0" w:rsidP="008B51C0">
      <w:pPr>
        <w:spacing w:after="80" w:line="360" w:lineRule="auto"/>
        <w:jc w:val="both"/>
        <w:rPr>
          <w:rFonts w:ascii="Times New Roman" w:hAnsi="Times New Roman" w:cs="Times New Roman"/>
          <w:sz w:val="24"/>
          <w:szCs w:val="24"/>
        </w:rPr>
      </w:pPr>
      <w:r w:rsidRPr="00013901">
        <w:rPr>
          <w:rFonts w:ascii="Times New Roman" w:hAnsi="Times New Roman" w:cs="Times New Roman"/>
          <w:sz w:val="24"/>
          <w:szCs w:val="24"/>
        </w:rPr>
        <w:t xml:space="preserve">I would also like to express my heartfelt gratitude to the faculty members of the </w:t>
      </w:r>
      <w:r w:rsidRPr="00013901">
        <w:rPr>
          <w:rFonts w:ascii="Times New Roman" w:hAnsi="Times New Roman" w:cs="Times New Roman"/>
          <w:b/>
          <w:bCs/>
          <w:sz w:val="24"/>
          <w:szCs w:val="24"/>
        </w:rPr>
        <w:t>Department of Instrumentation and Control Engineering, Dr. B. R. Ambedkar National Institute of Technology (NIT) Jalandhar</w:t>
      </w:r>
      <w:r w:rsidRPr="00013901">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6B47F08" w14:textId="77777777" w:rsidR="008B51C0" w:rsidRPr="00013901" w:rsidRDefault="008B51C0" w:rsidP="008B51C0">
      <w:pPr>
        <w:spacing w:after="80" w:line="360" w:lineRule="auto"/>
        <w:jc w:val="both"/>
        <w:rPr>
          <w:rFonts w:ascii="Times New Roman" w:hAnsi="Times New Roman" w:cs="Times New Roman"/>
          <w:sz w:val="24"/>
          <w:szCs w:val="24"/>
        </w:rPr>
      </w:pPr>
      <w:r w:rsidRPr="00013901">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157A28C8" w14:textId="77777777" w:rsidR="008B51C0" w:rsidRPr="00FC3D16" w:rsidRDefault="008B51C0" w:rsidP="008B51C0">
      <w:pPr>
        <w:spacing w:line="360" w:lineRule="auto"/>
        <w:jc w:val="both"/>
        <w:rPr>
          <w:rFonts w:ascii="Times New Roman" w:hAnsi="Times New Roman" w:cs="Times New Roman"/>
          <w:sz w:val="24"/>
          <w:szCs w:val="24"/>
        </w:rPr>
      </w:pPr>
    </w:p>
    <w:p w14:paraId="32F09502" w14:textId="52913F79" w:rsidR="008B51C0" w:rsidRPr="00C929C7" w:rsidRDefault="008B51C0" w:rsidP="008B51C0">
      <w:pPr>
        <w:spacing w:line="360" w:lineRule="auto"/>
        <w:rPr>
          <w:rStyle w:val="IntenseEmphasis"/>
          <w:rFonts w:ascii="Times New Roman" w:hAnsi="Times New Roman" w:cs="Times New Roman"/>
          <w:b/>
          <w:bCs/>
          <w:color w:val="auto"/>
          <w:sz w:val="40"/>
          <w:szCs w:val="40"/>
          <w:lang w:val="en-US"/>
        </w:rPr>
      </w:pPr>
      <w:r>
        <w:rPr>
          <w:rStyle w:val="IntenseEmphasis"/>
          <w:rFonts w:ascii="Times New Roman" w:hAnsi="Times New Roman" w:cs="Times New Roman"/>
          <w:b/>
          <w:bCs/>
          <w:color w:val="auto"/>
          <w:sz w:val="40"/>
          <w:szCs w:val="40"/>
          <w:lang w:val="en-US"/>
        </w:rPr>
        <w:br w:type="page"/>
      </w:r>
    </w:p>
    <w:p w14:paraId="767359D0" w14:textId="6377883F" w:rsidR="00A25DFA" w:rsidRPr="008B51C0" w:rsidRDefault="00A25DFA" w:rsidP="008B51C0">
      <w:pPr>
        <w:pStyle w:val="IntenseQuote"/>
        <w:spacing w:line="360" w:lineRule="auto"/>
        <w:rPr>
          <w:rFonts w:ascii="Times New Roman" w:hAnsi="Times New Roman" w:cs="Times New Roman"/>
          <w:b/>
          <w:bCs/>
          <w:i w:val="0"/>
          <w:iCs w:val="0"/>
          <w:sz w:val="56"/>
          <w:szCs w:val="56"/>
        </w:rPr>
      </w:pPr>
      <w:r w:rsidRPr="00A25DFA">
        <w:rPr>
          <w:rStyle w:val="IntenseEmphasis"/>
          <w:rFonts w:ascii="Times New Roman" w:hAnsi="Times New Roman" w:cs="Times New Roman"/>
          <w:b/>
          <w:bCs/>
          <w:sz w:val="56"/>
          <w:szCs w:val="56"/>
        </w:rPr>
        <w:lastRenderedPageBreak/>
        <w:t>Table of Contents</w:t>
      </w:r>
    </w:p>
    <w:p w14:paraId="14758A6C" w14:textId="4E5A3948"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8B51C0">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8B51C0">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8B51C0">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8B51C0">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Reflow Oven</w:t>
      </w:r>
    </w:p>
    <w:p w14:paraId="68C4BBD5" w14:textId="3723DA97" w:rsidR="00A25DFA" w:rsidRPr="00FC7CEB" w:rsidRDefault="00A25DFA" w:rsidP="008B51C0">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55820055" w14:textId="561703CA" w:rsidR="00A25DFA" w:rsidRDefault="00A25DFA" w:rsidP="008B51C0">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6AE841E0" w14:textId="2C5208FF"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8795E39"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Literature Overview</w:t>
      </w:r>
      <w:r w:rsidR="00703525">
        <w:rPr>
          <w:rFonts w:ascii="Times New Roman" w:hAnsi="Times New Roman" w:cs="Times New Roman"/>
          <w:sz w:val="24"/>
          <w:szCs w:val="24"/>
        </w:rPr>
        <w:t xml:space="preserve"> and Design Justification</w:t>
      </w:r>
    </w:p>
    <w:p w14:paraId="7BC74E2F" w14:textId="75B2D1B2"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System </w:t>
      </w:r>
      <w:r w:rsidR="00FC3D16">
        <w:rPr>
          <w:rFonts w:ascii="Times New Roman" w:hAnsi="Times New Roman" w:cs="Times New Roman"/>
          <w:sz w:val="24"/>
          <w:szCs w:val="24"/>
        </w:rPr>
        <w:t>Modelling</w:t>
      </w:r>
    </w:p>
    <w:p w14:paraId="78630BF7" w14:textId="2C3B6000"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PI Controller Design</w:t>
      </w:r>
    </w:p>
    <w:p w14:paraId="6B9F408D" w14:textId="77777777" w:rsidR="00FC7CEB" w:rsidRDefault="00FC7CEB"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0269AD2C" w14:textId="00487E1E" w:rsidR="00FC7CEB" w:rsidRDefault="00FC7CEB"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Time Constant Comparison </w:t>
      </w:r>
    </w:p>
    <w:p w14:paraId="41EA2B88" w14:textId="51138C6C"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Disturbance Analysis</w:t>
      </w:r>
    </w:p>
    <w:p w14:paraId="3DF96993" w14:textId="3C835DD1" w:rsidR="00FC7CEB" w:rsidRDefault="00FC7CEB"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Manual PI Tuning</w:t>
      </w:r>
    </w:p>
    <w:p w14:paraId="692B82F8" w14:textId="3BA14F60" w:rsidR="00FC7CEB" w:rsidRDefault="00FC7CEB"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Automatic PI Tuning</w:t>
      </w:r>
    </w:p>
    <w:p w14:paraId="5255B128" w14:textId="6ED820E8" w:rsid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8B51C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5CA2B320" w14:textId="75CB93AA"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1F554E22" w14:textId="77777777" w:rsidR="00FC3D16" w:rsidRDefault="00A25DFA" w:rsidP="008B51C0">
      <w:pPr>
        <w:pStyle w:val="ListParagraph"/>
        <w:numPr>
          <w:ilvl w:val="0"/>
          <w:numId w:val="3"/>
        </w:numPr>
        <w:spacing w:line="360" w:lineRule="auto"/>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2151A671" w14:textId="77777777" w:rsidR="00036042" w:rsidRDefault="00036042" w:rsidP="008B51C0">
      <w:pPr>
        <w:pStyle w:val="Heading1"/>
        <w:spacing w:line="360" w:lineRule="auto"/>
        <w:rPr>
          <w:rFonts w:ascii="Times New Roman" w:hAnsi="Times New Roman" w:cs="Times New Roman"/>
          <w:b/>
          <w:bCs/>
          <w:color w:val="000000" w:themeColor="text1"/>
        </w:rPr>
        <w:sectPr w:rsidR="00036042"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pPr>
    </w:p>
    <w:p w14:paraId="3C1FE943" w14:textId="3D42CB13" w:rsidR="00B0614C" w:rsidRDefault="00B31070" w:rsidP="008B51C0">
      <w:pPr>
        <w:pStyle w:val="Heading1"/>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1.</w:t>
      </w:r>
      <w:r w:rsidR="00B0614C" w:rsidRPr="00B0614C">
        <w:rPr>
          <w:rFonts w:ascii="Times New Roman" w:hAnsi="Times New Roman" w:cs="Times New Roman"/>
          <w:b/>
          <w:bCs/>
          <w:color w:val="000000" w:themeColor="text1"/>
        </w:rPr>
        <w:t>Introduction</w:t>
      </w:r>
    </w:p>
    <w:p w14:paraId="35E1E8E3" w14:textId="77777777" w:rsidR="00013901" w:rsidRDefault="00DA0714" w:rsidP="008B51C0">
      <w:p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r w:rsidR="002654A3" w:rsidRPr="007D5EBB">
        <w:rPr>
          <w:rFonts w:ascii="Times New Roman" w:hAnsi="Times New Roman" w:cs="Times New Roman"/>
          <w:sz w:val="24"/>
          <w:szCs w:val="24"/>
        </w:rPr>
        <w:t>led</w:t>
      </w:r>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DDEC2C0" w:rsidR="00DA0714" w:rsidRPr="007D5EBB" w:rsidRDefault="00613F63" w:rsidP="008B51C0">
      <w:p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8B51C0">
      <w:pPr>
        <w:pStyle w:val="ListParagraph"/>
        <w:numPr>
          <w:ilvl w:val="0"/>
          <w:numId w:val="8"/>
        </w:num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1538BE3F" w:rsidR="00613F63" w:rsidRPr="007D5EBB" w:rsidRDefault="00613F63" w:rsidP="008B51C0">
      <w:pPr>
        <w:pStyle w:val="ListParagraph"/>
        <w:numPr>
          <w:ilvl w:val="0"/>
          <w:numId w:val="8"/>
        </w:num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w:t>
      </w:r>
      <w:r w:rsidR="007A3C1C">
        <w:rPr>
          <w:rFonts w:ascii="Times New Roman" w:hAnsi="Times New Roman" w:cs="Times New Roman"/>
          <w:sz w:val="24"/>
          <w:szCs w:val="24"/>
        </w:rPr>
        <w:t>g</w:t>
      </w:r>
    </w:p>
    <w:p w14:paraId="64033281" w14:textId="4164A6AC" w:rsidR="00613F63" w:rsidRPr="007D5EBB" w:rsidRDefault="00613F63" w:rsidP="008B51C0">
      <w:pPr>
        <w:pStyle w:val="ListParagraph"/>
        <w:numPr>
          <w:ilvl w:val="0"/>
          <w:numId w:val="8"/>
        </w:num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2BEDF14C" w:rsidR="00613F63" w:rsidRPr="007D5EBB" w:rsidRDefault="00613F63" w:rsidP="008B51C0">
      <w:pPr>
        <w:pStyle w:val="ListParagraph"/>
        <w:numPr>
          <w:ilvl w:val="0"/>
          <w:numId w:val="8"/>
        </w:num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w:t>
      </w:r>
      <w:r w:rsidR="00013901">
        <w:rPr>
          <w:rFonts w:ascii="Times New Roman" w:hAnsi="Times New Roman" w:cs="Times New Roman"/>
          <w:sz w:val="24"/>
          <w:szCs w:val="24"/>
        </w:rPr>
        <w:t>g</w:t>
      </w:r>
    </w:p>
    <w:p w14:paraId="28CCEC5B" w14:textId="55B7CF07" w:rsidR="007A3C1C" w:rsidRDefault="00613F63" w:rsidP="008B51C0">
      <w:pPr>
        <w:spacing w:before="240" w:line="360" w:lineRule="auto"/>
        <w:jc w:val="both"/>
        <w:rPr>
          <w:rFonts w:ascii="Times New Roman" w:hAnsi="Times New Roman" w:cs="Times New Roman"/>
          <w:sz w:val="24"/>
          <w:szCs w:val="24"/>
        </w:rPr>
      </w:pPr>
      <w:r w:rsidRPr="007D5EBB">
        <w:rPr>
          <w:rFonts w:ascii="Times New Roman" w:hAnsi="Times New Roman" w:cs="Times New Roman"/>
          <w:sz w:val="24"/>
          <w:szCs w:val="24"/>
        </w:rPr>
        <w:t>Each stage plays a significant role, ensuring</w:t>
      </w:r>
      <w:r w:rsidR="00703525">
        <w:rPr>
          <w:rFonts w:ascii="Times New Roman" w:hAnsi="Times New Roman" w:cs="Times New Roman"/>
          <w:sz w:val="24"/>
          <w:szCs w:val="24"/>
        </w:rPr>
        <w:t xml:space="preserve"> </w:t>
      </w:r>
      <w:r w:rsidRPr="007D5EBB">
        <w:rPr>
          <w:rFonts w:ascii="Times New Roman" w:hAnsi="Times New Roman" w:cs="Times New Roman"/>
          <w:sz w:val="24"/>
          <w:szCs w:val="24"/>
        </w:rPr>
        <w:t xml:space="preserve">proper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r w:rsidR="002654A3" w:rsidRPr="007D5EBB">
        <w:rPr>
          <w:rFonts w:ascii="Times New Roman" w:hAnsi="Times New Roman" w:cs="Times New Roman"/>
          <w:sz w:val="24"/>
          <w:szCs w:val="24"/>
        </w:rPr>
        <w:t>requirements</w:t>
      </w:r>
      <w:r w:rsidRPr="007D5EBB">
        <w:rPr>
          <w:rFonts w:ascii="Times New Roman" w:hAnsi="Times New Roman" w:cs="Times New Roman"/>
          <w:sz w:val="24"/>
          <w:szCs w:val="24"/>
        </w:rPr>
        <w:t xml:space="preserve"> in the reflow soldering process.</w:t>
      </w:r>
    </w:p>
    <w:p w14:paraId="653F76BB" w14:textId="77777777" w:rsidR="007A3C1C" w:rsidRDefault="007A3C1C" w:rsidP="008B51C0">
      <w:pPr>
        <w:keepNext/>
        <w:spacing w:line="360" w:lineRule="auto"/>
        <w:jc w:val="center"/>
      </w:pPr>
      <w:r>
        <w:rPr>
          <w:rFonts w:ascii="Times New Roman" w:hAnsi="Times New Roman" w:cs="Times New Roman"/>
          <w:noProof/>
          <w:sz w:val="24"/>
          <w:szCs w:val="24"/>
        </w:rPr>
        <w:drawing>
          <wp:inline distT="0" distB="0" distL="0" distR="0" wp14:anchorId="3A9D49CA" wp14:editId="3F249BAE">
            <wp:extent cx="3616657" cy="2035521"/>
            <wp:effectExtent l="19050" t="19050" r="22225" b="2222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a:ln>
                      <a:solidFill>
                        <a:schemeClr val="tx1">
                          <a:lumMod val="50000"/>
                          <a:lumOff val="50000"/>
                        </a:schemeClr>
                      </a:solidFill>
                    </a:ln>
                  </pic:spPr>
                </pic:pic>
              </a:graphicData>
            </a:graphic>
          </wp:inline>
        </w:drawing>
      </w:r>
    </w:p>
    <w:p w14:paraId="3CABB377" w14:textId="240980B1" w:rsidR="00187AB0" w:rsidRPr="006D2A27" w:rsidRDefault="007A3C1C" w:rsidP="008B51C0">
      <w:pPr>
        <w:pStyle w:val="Caption"/>
        <w:spacing w:line="360" w:lineRule="auto"/>
        <w:jc w:val="center"/>
        <w:rPr>
          <w:rFonts w:ascii="Times New Roman" w:hAnsi="Times New Roman" w:cs="Times New Roman"/>
          <w:sz w:val="24"/>
          <w:szCs w:val="24"/>
        </w:rPr>
      </w:pPr>
      <w:r>
        <w:t xml:space="preserve">Figure </w:t>
      </w:r>
      <w:fldSimple w:instr=" SEQ Figure \* ARABIC ">
        <w:r w:rsidR="00321BC6">
          <w:rPr>
            <w:noProof/>
          </w:rPr>
          <w:t>1</w:t>
        </w:r>
      </w:fldSimple>
      <w:r>
        <w:rPr>
          <w:lang w:val="en-US"/>
        </w:rPr>
        <w:t>.1</w:t>
      </w:r>
      <w:r w:rsidR="00E86625">
        <w:rPr>
          <w:lang w:val="en-US"/>
        </w:rPr>
        <w:t xml:space="preserve">: </w:t>
      </w:r>
      <w:r>
        <w:rPr>
          <w:lang w:val="en-US"/>
        </w:rPr>
        <w:t xml:space="preserve"> </w:t>
      </w:r>
      <w:r w:rsidRPr="006D2A27">
        <w:rPr>
          <w:rFonts w:ascii="Times New Roman" w:hAnsi="Times New Roman" w:cs="Times New Roman"/>
          <w:lang w:val="en-US"/>
        </w:rPr>
        <w:t>Industrial Multi-Zone Reflow Oven</w:t>
      </w:r>
      <w:r w:rsidR="00E86625">
        <w:rPr>
          <w:rFonts w:ascii="Times New Roman" w:hAnsi="Times New Roman" w:cs="Times New Roman"/>
          <w:lang w:val="en-US"/>
        </w:rPr>
        <w:t>.</w:t>
      </w:r>
    </w:p>
    <w:p w14:paraId="1EB63CFB" w14:textId="206407C1" w:rsidR="002073A2" w:rsidRDefault="002073A2" w:rsidP="008B51C0">
      <w:pPr>
        <w:keepNext/>
        <w:spacing w:line="360" w:lineRule="auto"/>
        <w:jc w:val="both"/>
      </w:pPr>
    </w:p>
    <w:p w14:paraId="62A73963" w14:textId="757B67B7" w:rsidR="00613F63" w:rsidRPr="007D5EBB" w:rsidRDefault="00613F63" w:rsidP="008B51C0">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Generally, modern reflow ovens consists of multiple heating zones</w:t>
      </w:r>
      <w:r w:rsidR="00EE14F3" w:rsidRPr="007D5EBB">
        <w:rPr>
          <w:rFonts w:ascii="Times New Roman" w:hAnsi="Times New Roman" w:cs="Times New Roman"/>
          <w:sz w:val="24"/>
          <w:szCs w:val="24"/>
        </w:rPr>
        <w:t>, and each zone is responsible for maintaining a specific range of temperature. Accurate control of these heating zones ensures that the PCB follows the desired thermal profile through</w:t>
      </w:r>
      <w:r w:rsidR="002654A3">
        <w:rPr>
          <w:rFonts w:ascii="Times New Roman" w:hAnsi="Times New Roman" w:cs="Times New Roman"/>
          <w:sz w:val="24"/>
          <w:szCs w:val="24"/>
        </w:rPr>
        <w:t>ou</w:t>
      </w:r>
      <w:r w:rsidR="00EE14F3" w:rsidRPr="007D5EBB">
        <w:rPr>
          <w:rFonts w:ascii="Times New Roman" w:hAnsi="Times New Roman" w:cs="Times New Roman"/>
          <w:sz w:val="24"/>
          <w:szCs w:val="24"/>
        </w:rPr>
        <w:t>t the soldering process. To achieve this, automatic control systems are employed to continuously monitoring the temperature and adjust the heater output correctly.</w:t>
      </w:r>
    </w:p>
    <w:p w14:paraId="3575E1C4" w14:textId="0C78E51A" w:rsidR="00EE14F3" w:rsidRPr="007D5EBB" w:rsidRDefault="00EE14F3" w:rsidP="008B51C0">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4A198421" w:rsidR="007D5EBB" w:rsidRPr="007D5EBB" w:rsidRDefault="00EE14F3" w:rsidP="008B51C0">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pidtune() function to obtain a suitable PI controller parameters. The performance of the controller was analy</w:t>
      </w:r>
      <w:r w:rsidR="002654A3">
        <w:rPr>
          <w:rFonts w:ascii="Times New Roman" w:hAnsi="Times New Roman" w:cs="Times New Roman"/>
          <w:sz w:val="24"/>
          <w:szCs w:val="24"/>
        </w:rPr>
        <w:t>s</w:t>
      </w:r>
      <w:r w:rsidR="007D5EBB" w:rsidRPr="007D5EBB">
        <w:rPr>
          <w:rFonts w:ascii="Times New Roman" w:hAnsi="Times New Roman" w:cs="Times New Roman"/>
          <w:sz w:val="24"/>
          <w:szCs w:val="24"/>
        </w:rPr>
        <w:t xml:space="preserve">ed under different operating conditions including the variations in the time constant of system and introduction of externally applied disturbances. I have also added dashboard consisting of a circular </w:t>
      </w:r>
      <w:r w:rsidR="002654A3" w:rsidRPr="007D5EBB">
        <w:rPr>
          <w:rFonts w:ascii="Times New Roman" w:hAnsi="Times New Roman" w:cs="Times New Roman"/>
          <w:sz w:val="24"/>
          <w:szCs w:val="24"/>
        </w:rPr>
        <w:t>gauge</w:t>
      </w:r>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8B51C0">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8B51C0">
      <w:pPr>
        <w:spacing w:line="360" w:lineRule="auto"/>
        <w:jc w:val="both"/>
        <w:rPr>
          <w:rFonts w:ascii="Times New Roman" w:hAnsi="Times New Roman" w:cs="Times New Roman"/>
          <w:sz w:val="24"/>
          <w:szCs w:val="24"/>
        </w:rPr>
      </w:pPr>
    </w:p>
    <w:p w14:paraId="4F2F571E" w14:textId="7ED68D5D" w:rsidR="00EF7943" w:rsidRDefault="00EF794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066613EB" w14:textId="1516D825" w:rsidR="008B51C0" w:rsidRPr="008B51C0" w:rsidRDefault="00B31070" w:rsidP="008B51C0">
      <w:pPr>
        <w:pStyle w:val="Heading1"/>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2. </w:t>
      </w:r>
      <w:r w:rsidR="00EF7943" w:rsidRPr="00187AB0">
        <w:rPr>
          <w:rFonts w:ascii="Times New Roman" w:hAnsi="Times New Roman" w:cs="Times New Roman"/>
          <w:b/>
          <w:bCs/>
          <w:color w:val="000000" w:themeColor="text1"/>
        </w:rPr>
        <w:t>Objective of Internship</w:t>
      </w:r>
    </w:p>
    <w:p w14:paraId="2B87CCA3" w14:textId="77777777" w:rsidR="00EF7943" w:rsidRPr="00187AB0" w:rsidRDefault="00EF7943" w:rsidP="008B51C0">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B51C0">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major objective of this internship are as follows:</w:t>
      </w:r>
    </w:p>
    <w:p w14:paraId="087C2E5D" w14:textId="07BE6221" w:rsidR="00EF7943" w:rsidRPr="00187AB0" w:rsidRDefault="00EF7943"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perform both manual and automatic controller using MATLAB’s pidtune() function.</w:t>
      </w:r>
    </w:p>
    <w:p w14:paraId="59EF9CE0" w14:textId="77777777" w:rsidR="00187AB0" w:rsidRPr="00187AB0" w:rsidRDefault="00187AB0"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187534D5" w:rsidR="00187AB0" w:rsidRPr="00187AB0" w:rsidRDefault="00187AB0"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develop a simple monitoring dashboard containing a circular </w:t>
      </w:r>
      <w:r w:rsidR="002654A3" w:rsidRPr="00187AB0">
        <w:rPr>
          <w:rFonts w:ascii="Times New Roman" w:hAnsi="Times New Roman" w:cs="Times New Roman"/>
          <w:sz w:val="24"/>
          <w:szCs w:val="24"/>
        </w:rPr>
        <w:t>gauge</w:t>
      </w:r>
      <w:r w:rsidRPr="00187AB0">
        <w:rPr>
          <w:rFonts w:ascii="Times New Roman" w:hAnsi="Times New Roman" w:cs="Times New Roman"/>
          <w:sz w:val="24"/>
          <w:szCs w:val="24"/>
        </w:rPr>
        <w:t>, numerical display and a temperature indicator lamp.</w:t>
      </w:r>
    </w:p>
    <w:p w14:paraId="05139731" w14:textId="2E6DB62C" w:rsidR="00187AB0" w:rsidRDefault="00187AB0" w:rsidP="008B51C0">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6DCEB0F9" w:rsidR="00187AB0" w:rsidRDefault="00B31070" w:rsidP="008B51C0">
      <w:pPr>
        <w:pStyle w:val="Heading1"/>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3. </w:t>
      </w:r>
      <w:r w:rsidR="00187AB0" w:rsidRPr="00187AB0">
        <w:rPr>
          <w:rFonts w:ascii="Times New Roman" w:hAnsi="Times New Roman" w:cs="Times New Roman"/>
          <w:b/>
          <w:bCs/>
          <w:color w:val="000000" w:themeColor="text1"/>
        </w:rPr>
        <w:t>Company Profile</w:t>
      </w:r>
    </w:p>
    <w:p w14:paraId="4B34B86D" w14:textId="1B92D3AC" w:rsidR="00187AB0" w:rsidRPr="00013901" w:rsidRDefault="00FC3D16" w:rsidP="008B51C0">
      <w:pPr>
        <w:spacing w:line="360" w:lineRule="auto"/>
        <w:rPr>
          <w:rFonts w:ascii="Times New Roman" w:hAnsi="Times New Roman" w:cs="Times New Roman"/>
          <w:b/>
          <w:bCs/>
          <w:sz w:val="24"/>
          <w:szCs w:val="24"/>
        </w:rPr>
      </w:pPr>
      <w:r w:rsidRPr="00013901">
        <w:rPr>
          <w:rFonts w:ascii="Times New Roman" w:hAnsi="Times New Roman" w:cs="Times New Roman"/>
          <w:b/>
          <w:bCs/>
          <w:sz w:val="24"/>
          <w:szCs w:val="24"/>
        </w:rPr>
        <w:t xml:space="preserve">3.1 </w:t>
      </w:r>
      <w:r w:rsidR="00187AB0" w:rsidRPr="00013901">
        <w:rPr>
          <w:rFonts w:ascii="Times New Roman" w:hAnsi="Times New Roman" w:cs="Times New Roman"/>
          <w:b/>
          <w:bCs/>
          <w:sz w:val="24"/>
          <w:szCs w:val="24"/>
        </w:rPr>
        <w:t>About Elin Electronics Ltd.</w:t>
      </w:r>
    </w:p>
    <w:p w14:paraId="31FB4A70" w14:textId="153DEFF9" w:rsidR="00846E1E" w:rsidRPr="00013901" w:rsidRDefault="00187AB0" w:rsidP="008B51C0">
      <w:pPr>
        <w:spacing w:line="360" w:lineRule="auto"/>
        <w:rPr>
          <w:rFonts w:ascii="Times New Roman" w:hAnsi="Times New Roman" w:cs="Times New Roman"/>
          <w:sz w:val="24"/>
          <w:szCs w:val="24"/>
        </w:rPr>
      </w:pPr>
      <w:r w:rsidRPr="00013901">
        <w:rPr>
          <w:rFonts w:ascii="Times New Roman" w:hAnsi="Times New Roman" w:cs="Times New Roman"/>
          <w:b/>
          <w:bCs/>
          <w:sz w:val="24"/>
          <w:szCs w:val="24"/>
        </w:rPr>
        <w:t xml:space="preserve">Elin Electronics </w:t>
      </w:r>
      <w:r w:rsidRPr="00013901">
        <w:rPr>
          <w:rFonts w:ascii="Times New Roman" w:hAnsi="Times New Roman" w:cs="Times New Roman"/>
          <w:sz w:val="24"/>
          <w:szCs w:val="24"/>
        </w:rPr>
        <w:t xml:space="preserve">is India’s one of the leading </w:t>
      </w:r>
      <w:r w:rsidR="002654A3" w:rsidRPr="00013901">
        <w:rPr>
          <w:rFonts w:ascii="Times New Roman" w:hAnsi="Times New Roman" w:cs="Times New Roman"/>
          <w:sz w:val="24"/>
          <w:szCs w:val="24"/>
        </w:rPr>
        <w:t>companies</w:t>
      </w:r>
      <w:r w:rsidRPr="00013901">
        <w:rPr>
          <w:rFonts w:ascii="Times New Roman" w:hAnsi="Times New Roman" w:cs="Times New Roman"/>
          <w:sz w:val="24"/>
          <w:szCs w:val="24"/>
        </w:rPr>
        <w:t xml:space="preserve"> among the Electronics Manufacturing Services (EMS) companies,</w:t>
      </w:r>
      <w:r w:rsidR="00846E1E" w:rsidRPr="00013901">
        <w:rPr>
          <w:rFonts w:ascii="Times New Roman" w:hAnsi="Times New Roman" w:cs="Times New Roman"/>
          <w:sz w:val="24"/>
          <w:szCs w:val="24"/>
        </w:rPr>
        <w:t xml:space="preserve"> providing end to end manufacturing solutions for a wide range of electronics products. The </w:t>
      </w:r>
      <w:r w:rsidR="006D2A27" w:rsidRPr="00013901">
        <w:rPr>
          <w:rFonts w:ascii="Times New Roman" w:hAnsi="Times New Roman" w:cs="Times New Roman"/>
          <w:sz w:val="24"/>
          <w:szCs w:val="24"/>
        </w:rPr>
        <w:t>Elin Group was founded in 1969 in Ghaziabad</w:t>
      </w:r>
      <w:r w:rsidR="00846E1E" w:rsidRPr="00013901">
        <w:rPr>
          <w:rFonts w:ascii="Times New Roman" w:hAnsi="Times New Roman" w:cs="Times New Roman"/>
          <w:sz w:val="24"/>
          <w:szCs w:val="24"/>
        </w:rPr>
        <w:t xml:space="preserve"> and through</w:t>
      </w:r>
      <w:r w:rsidR="002654A3" w:rsidRPr="00013901">
        <w:rPr>
          <w:rFonts w:ascii="Times New Roman" w:hAnsi="Times New Roman" w:cs="Times New Roman"/>
          <w:sz w:val="24"/>
          <w:szCs w:val="24"/>
        </w:rPr>
        <w:t>ou</w:t>
      </w:r>
      <w:r w:rsidR="00846E1E" w:rsidRPr="00013901">
        <w:rPr>
          <w:rFonts w:ascii="Times New Roman" w:hAnsi="Times New Roman" w:cs="Times New Roman"/>
          <w:sz w:val="24"/>
          <w:szCs w:val="24"/>
        </w:rPr>
        <w:t>t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820DBA3" w14:textId="212C3424" w:rsidR="007A3C1C" w:rsidRPr="00013901" w:rsidRDefault="00846E1E" w:rsidP="008B51C0">
      <w:pPr>
        <w:spacing w:line="360" w:lineRule="auto"/>
        <w:rPr>
          <w:rFonts w:ascii="Times New Roman" w:hAnsi="Times New Roman" w:cs="Times New Roman"/>
          <w:sz w:val="24"/>
          <w:szCs w:val="24"/>
        </w:rPr>
      </w:pPr>
      <w:r w:rsidRPr="00013901">
        <w:rPr>
          <w:rFonts w:ascii="Times New Roman" w:hAnsi="Times New Roman" w:cs="Times New Roman"/>
          <w:sz w:val="24"/>
          <w:szCs w:val="24"/>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r w:rsidR="002654A3" w:rsidRPr="00013901">
        <w:rPr>
          <w:rFonts w:ascii="Times New Roman" w:hAnsi="Times New Roman" w:cs="Times New Roman"/>
          <w:sz w:val="24"/>
          <w:szCs w:val="24"/>
        </w:rPr>
        <w:t>well-known</w:t>
      </w:r>
      <w:r w:rsidRPr="00013901">
        <w:rPr>
          <w:rFonts w:ascii="Times New Roman" w:hAnsi="Times New Roman" w:cs="Times New Roman"/>
          <w:sz w:val="24"/>
          <w:szCs w:val="24"/>
        </w:rPr>
        <w:t xml:space="preserve"> partners. </w:t>
      </w:r>
    </w:p>
    <w:p w14:paraId="070201F2" w14:textId="77777777" w:rsidR="007A3C1C" w:rsidRDefault="007A3C1C" w:rsidP="008B51C0">
      <w:pPr>
        <w:spacing w:line="360" w:lineRule="auto"/>
        <w:rPr>
          <w:rFonts w:ascii="Times New Roman" w:hAnsi="Times New Roman" w:cs="Times New Roman"/>
        </w:rPr>
      </w:pPr>
    </w:p>
    <w:p w14:paraId="3B461DE1" w14:textId="280D0E2E" w:rsidR="007A3C1C" w:rsidRDefault="007A3C1C" w:rsidP="008B51C0">
      <w:pPr>
        <w:pStyle w:val="Caption"/>
        <w:spacing w:line="360" w:lineRule="auto"/>
        <w:jc w:val="center"/>
        <w:rPr>
          <w:noProof/>
        </w:rPr>
      </w:pPr>
      <w:r>
        <w:rPr>
          <w:noProof/>
        </w:rPr>
        <w:drawing>
          <wp:inline distT="0" distB="0" distL="0" distR="0" wp14:anchorId="17E5CB30" wp14:editId="58738312">
            <wp:extent cx="3885382" cy="1774804"/>
            <wp:effectExtent l="19050" t="19050" r="20320" b="16510"/>
            <wp:docPr id="2140534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34101" name="Picture 2140534101"/>
                    <pic:cNvPicPr/>
                  </pic:nvPicPr>
                  <pic:blipFill>
                    <a:blip r:embed="rId10">
                      <a:extLst>
                        <a:ext uri="{28A0092B-C50C-407E-A947-70E740481C1C}">
                          <a14:useLocalDpi xmlns:a14="http://schemas.microsoft.com/office/drawing/2010/main" val="0"/>
                        </a:ext>
                      </a:extLst>
                    </a:blip>
                    <a:stretch>
                      <a:fillRect/>
                    </a:stretch>
                  </pic:blipFill>
                  <pic:spPr>
                    <a:xfrm>
                      <a:off x="0" y="0"/>
                      <a:ext cx="3898559" cy="1780823"/>
                    </a:xfrm>
                    <a:prstGeom prst="rect">
                      <a:avLst/>
                    </a:prstGeom>
                    <a:ln>
                      <a:solidFill>
                        <a:schemeClr val="tx1">
                          <a:lumMod val="50000"/>
                          <a:lumOff val="50000"/>
                        </a:schemeClr>
                      </a:solidFill>
                    </a:ln>
                  </pic:spPr>
                </pic:pic>
              </a:graphicData>
            </a:graphic>
          </wp:inline>
        </w:drawing>
      </w:r>
    </w:p>
    <w:p w14:paraId="30A85B34" w14:textId="3B2A1A51" w:rsidR="006D2A27" w:rsidRPr="006D2A27" w:rsidRDefault="006D2A27" w:rsidP="008B51C0">
      <w:pPr>
        <w:pStyle w:val="Caption"/>
        <w:spacing w:line="360" w:lineRule="auto"/>
        <w:jc w:val="center"/>
        <w:rPr>
          <w:rFonts w:ascii="Times New Roman" w:hAnsi="Times New Roman" w:cs="Times New Roman"/>
        </w:rPr>
      </w:pPr>
      <w:r w:rsidRPr="006D2A27">
        <w:rPr>
          <w:rFonts w:ascii="Times New Roman" w:hAnsi="Times New Roman" w:cs="Times New Roman"/>
        </w:rPr>
        <w:t>Figure 3.1</w:t>
      </w:r>
      <w:r w:rsidR="00B31070">
        <w:rPr>
          <w:rFonts w:ascii="Times New Roman" w:hAnsi="Times New Roman" w:cs="Times New Roman"/>
        </w:rPr>
        <w:t xml:space="preserve">: </w:t>
      </w:r>
      <w:r w:rsidRPr="006D2A27">
        <w:rPr>
          <w:rFonts w:ascii="Times New Roman" w:hAnsi="Times New Roman" w:cs="Times New Roman"/>
        </w:rPr>
        <w:t xml:space="preserve"> Corporate Logo of Elin Electronics Limited</w:t>
      </w:r>
      <w:r w:rsidR="00B31070">
        <w:rPr>
          <w:rFonts w:ascii="Times New Roman" w:hAnsi="Times New Roman" w:cs="Times New Roman"/>
        </w:rPr>
        <w:t>.</w:t>
      </w:r>
    </w:p>
    <w:p w14:paraId="26043D11" w14:textId="77777777" w:rsidR="00846E1E" w:rsidRPr="00013901" w:rsidRDefault="00846E1E" w:rsidP="008B51C0">
      <w:pPr>
        <w:spacing w:line="360" w:lineRule="auto"/>
        <w:rPr>
          <w:rFonts w:ascii="Times New Roman" w:hAnsi="Times New Roman" w:cs="Times New Roman"/>
          <w:b/>
          <w:bCs/>
          <w:sz w:val="24"/>
          <w:szCs w:val="24"/>
        </w:rPr>
      </w:pPr>
    </w:p>
    <w:p w14:paraId="358E04FB" w14:textId="39B3D73C" w:rsidR="00846E1E" w:rsidRPr="00013901" w:rsidRDefault="00FC3D16" w:rsidP="008B51C0">
      <w:pPr>
        <w:spacing w:line="360" w:lineRule="auto"/>
        <w:rPr>
          <w:rFonts w:ascii="Times New Roman" w:hAnsi="Times New Roman" w:cs="Times New Roman"/>
          <w:b/>
          <w:bCs/>
          <w:sz w:val="24"/>
          <w:szCs w:val="24"/>
        </w:rPr>
      </w:pPr>
      <w:r w:rsidRPr="00013901">
        <w:rPr>
          <w:rFonts w:ascii="Times New Roman" w:hAnsi="Times New Roman" w:cs="Times New Roman"/>
          <w:b/>
          <w:bCs/>
          <w:sz w:val="24"/>
          <w:szCs w:val="24"/>
        </w:rPr>
        <w:t xml:space="preserve">3.2 </w:t>
      </w:r>
      <w:r w:rsidR="00846E1E" w:rsidRPr="00013901">
        <w:rPr>
          <w:rFonts w:ascii="Times New Roman" w:hAnsi="Times New Roman" w:cs="Times New Roman"/>
          <w:b/>
          <w:bCs/>
          <w:sz w:val="24"/>
          <w:szCs w:val="24"/>
        </w:rPr>
        <w:t>Organizational Overview</w:t>
      </w:r>
    </w:p>
    <w:p w14:paraId="12E93514" w14:textId="7E80861D" w:rsidR="00846E1E" w:rsidRPr="00013901" w:rsidRDefault="00846E1E" w:rsidP="008B51C0">
      <w:pPr>
        <w:spacing w:line="360" w:lineRule="auto"/>
        <w:rPr>
          <w:rFonts w:ascii="Times New Roman" w:hAnsi="Times New Roman" w:cs="Times New Roman"/>
          <w:sz w:val="24"/>
          <w:szCs w:val="24"/>
        </w:rPr>
      </w:pPr>
      <w:r w:rsidRPr="00013901">
        <w:rPr>
          <w:rFonts w:ascii="Times New Roman" w:hAnsi="Times New Roman" w:cs="Times New Roman"/>
          <w:sz w:val="24"/>
          <w:szCs w:val="24"/>
        </w:rPr>
        <w:t xml:space="preserve">Elin Electronics follows a </w:t>
      </w:r>
      <w:r w:rsidR="002654A3" w:rsidRPr="00013901">
        <w:rPr>
          <w:rFonts w:ascii="Times New Roman" w:hAnsi="Times New Roman" w:cs="Times New Roman"/>
          <w:sz w:val="24"/>
          <w:szCs w:val="24"/>
        </w:rPr>
        <w:t>well-structured</w:t>
      </w:r>
      <w:r w:rsidRPr="00013901">
        <w:rPr>
          <w:rFonts w:ascii="Times New Roman" w:hAnsi="Times New Roman" w:cs="Times New Roman"/>
          <w:sz w:val="24"/>
          <w:szCs w:val="24"/>
        </w:rPr>
        <w:t xml:space="preserve"> organizational framework that enables an efficient coordination between various departments involving product development and manufacturing. The company consists of specialized teams</w:t>
      </w:r>
      <w:r w:rsidR="008B78FF" w:rsidRPr="00013901">
        <w:rPr>
          <w:rFonts w:ascii="Times New Roman" w:hAnsi="Times New Roman" w:cs="Times New Roman"/>
          <w:sz w:val="24"/>
          <w:szCs w:val="24"/>
        </w:rPr>
        <w:t xml:space="preserve"> which are responsible for research </w:t>
      </w:r>
      <w:r w:rsidR="008B78FF" w:rsidRPr="00013901">
        <w:rPr>
          <w:rFonts w:ascii="Times New Roman" w:hAnsi="Times New Roman" w:cs="Times New Roman"/>
          <w:sz w:val="24"/>
          <w:szCs w:val="24"/>
        </w:rPr>
        <w:lastRenderedPageBreak/>
        <w:t xml:space="preserve">and development , production, quality assurance, supply chain management, testing, </w:t>
      </w:r>
      <w:r w:rsidR="002654A3" w:rsidRPr="00013901">
        <w:rPr>
          <w:rFonts w:ascii="Times New Roman" w:hAnsi="Times New Roman" w:cs="Times New Roman"/>
          <w:sz w:val="24"/>
          <w:szCs w:val="24"/>
        </w:rPr>
        <w:t>maintenance</w:t>
      </w:r>
      <w:r w:rsidR="008B78FF" w:rsidRPr="00013901">
        <w:rPr>
          <w:rFonts w:ascii="Times New Roman" w:hAnsi="Times New Roman" w:cs="Times New Roman"/>
          <w:sz w:val="24"/>
          <w:szCs w:val="24"/>
        </w:rPr>
        <w:t xml:space="preserve"> and customer support.</w:t>
      </w:r>
    </w:p>
    <w:p w14:paraId="58EFC5FB" w14:textId="77777777" w:rsidR="008B78FF" w:rsidRDefault="008B78FF" w:rsidP="008B51C0">
      <w:pPr>
        <w:spacing w:line="360" w:lineRule="auto"/>
        <w:rPr>
          <w:rFonts w:ascii="Times New Roman" w:hAnsi="Times New Roman" w:cs="Times New Roman"/>
          <w:sz w:val="24"/>
          <w:szCs w:val="24"/>
        </w:rPr>
      </w:pPr>
      <w:r w:rsidRPr="00013901">
        <w:rPr>
          <w:rFonts w:ascii="Times New Roman" w:hAnsi="Times New Roman" w:cs="Times New Roman"/>
          <w:sz w:val="24"/>
          <w:szCs w:val="24"/>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6B468566" w14:textId="77777777" w:rsidR="00013901" w:rsidRPr="00013901" w:rsidRDefault="00013901" w:rsidP="008B51C0">
      <w:pPr>
        <w:spacing w:line="360" w:lineRule="auto"/>
        <w:rPr>
          <w:rFonts w:ascii="Times New Roman" w:hAnsi="Times New Roman" w:cs="Times New Roman"/>
          <w:sz w:val="24"/>
          <w:szCs w:val="24"/>
        </w:rPr>
      </w:pPr>
    </w:p>
    <w:p w14:paraId="3AA71924" w14:textId="23BE3C73" w:rsidR="008B78FF" w:rsidRPr="00013901" w:rsidRDefault="007A3C1C" w:rsidP="008B51C0">
      <w:pPr>
        <w:spacing w:line="360" w:lineRule="auto"/>
        <w:rPr>
          <w:rFonts w:ascii="Times New Roman" w:hAnsi="Times New Roman" w:cs="Times New Roman"/>
          <w:b/>
          <w:bCs/>
          <w:sz w:val="24"/>
          <w:szCs w:val="24"/>
        </w:rPr>
      </w:pPr>
      <w:r w:rsidRPr="00013901">
        <w:rPr>
          <w:rFonts w:ascii="Times New Roman" w:hAnsi="Times New Roman" w:cs="Times New Roman"/>
          <w:b/>
          <w:bCs/>
          <w:sz w:val="24"/>
          <w:szCs w:val="24"/>
        </w:rPr>
        <w:t xml:space="preserve">3.3 </w:t>
      </w:r>
      <w:r w:rsidR="008B78FF" w:rsidRPr="00013901">
        <w:rPr>
          <w:rFonts w:ascii="Times New Roman" w:hAnsi="Times New Roman" w:cs="Times New Roman"/>
          <w:b/>
          <w:bCs/>
          <w:sz w:val="24"/>
          <w:szCs w:val="24"/>
        </w:rPr>
        <w:t xml:space="preserve">Products and Services </w:t>
      </w:r>
    </w:p>
    <w:p w14:paraId="4A3FD802" w14:textId="40C0AFA0" w:rsidR="008B78FF" w:rsidRPr="00013901" w:rsidRDefault="008B78FF" w:rsidP="008B51C0">
      <w:pPr>
        <w:spacing w:line="360" w:lineRule="auto"/>
        <w:rPr>
          <w:rFonts w:ascii="Times New Roman" w:hAnsi="Times New Roman" w:cs="Times New Roman"/>
          <w:sz w:val="24"/>
          <w:szCs w:val="24"/>
        </w:rPr>
      </w:pPr>
      <w:r w:rsidRPr="00013901">
        <w:rPr>
          <w:rFonts w:ascii="Times New Roman" w:hAnsi="Times New Roman" w:cs="Times New Roman"/>
          <w:sz w:val="24"/>
          <w:szCs w:val="24"/>
        </w:rPr>
        <w:t>Elin Electronics manufactures and assembles a diverse range of electronic products and provides comprehensive Electronic Manufacturing Services (EMS). Some of the major products and service includes:</w:t>
      </w:r>
    </w:p>
    <w:p w14:paraId="19C2737F" w14:textId="4D3F2724"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Consumer electronic products</w:t>
      </w:r>
    </w:p>
    <w:p w14:paraId="045F99D1" w14:textId="33750684"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LED lighting solutions</w:t>
      </w:r>
    </w:p>
    <w:p w14:paraId="121948FE" w14:textId="605229AF"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Home appliance electronics</w:t>
      </w:r>
    </w:p>
    <w:p w14:paraId="27C4CB34" w14:textId="24C1A06D"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Automative electronic assemblies</w:t>
      </w:r>
    </w:p>
    <w:p w14:paraId="753C1FA6" w14:textId="69D3D6C4"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Medical electronic devices</w:t>
      </w:r>
    </w:p>
    <w:p w14:paraId="67A18AD5" w14:textId="7095D8DF"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Printed Circuit Board Assemblies (PCBAs)</w:t>
      </w:r>
    </w:p>
    <w:p w14:paraId="0C18108F" w14:textId="1F3237AB"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Original Equipment Manufacturing (OEM)</w:t>
      </w:r>
    </w:p>
    <w:p w14:paraId="46BFA356" w14:textId="3941127F" w:rsidR="008B78FF" w:rsidRPr="00013901" w:rsidRDefault="008B78FF" w:rsidP="008B51C0">
      <w:pPr>
        <w:pStyle w:val="ListParagraph"/>
        <w:numPr>
          <w:ilvl w:val="0"/>
          <w:numId w:val="10"/>
        </w:numPr>
        <w:spacing w:line="360" w:lineRule="auto"/>
        <w:rPr>
          <w:rFonts w:ascii="Times New Roman" w:hAnsi="Times New Roman" w:cs="Times New Roman"/>
          <w:sz w:val="24"/>
          <w:szCs w:val="24"/>
        </w:rPr>
      </w:pPr>
      <w:r w:rsidRPr="00013901">
        <w:rPr>
          <w:rFonts w:ascii="Times New Roman" w:hAnsi="Times New Roman" w:cs="Times New Roman"/>
          <w:sz w:val="24"/>
          <w:szCs w:val="24"/>
        </w:rPr>
        <w:t>Original Design Manufacturing (ODM)</w:t>
      </w:r>
    </w:p>
    <w:p w14:paraId="1B2FA2C8" w14:textId="6BAEDB2F" w:rsidR="00AC22B8" w:rsidRPr="00013901" w:rsidRDefault="008B78FF" w:rsidP="008B51C0">
      <w:pPr>
        <w:spacing w:line="360" w:lineRule="auto"/>
        <w:rPr>
          <w:rFonts w:ascii="Times New Roman" w:hAnsi="Times New Roman" w:cs="Times New Roman"/>
          <w:sz w:val="24"/>
          <w:szCs w:val="24"/>
        </w:rPr>
      </w:pPr>
      <w:r w:rsidRPr="00013901">
        <w:rPr>
          <w:rFonts w:ascii="Times New Roman" w:hAnsi="Times New Roman" w:cs="Times New Roman"/>
          <w:sz w:val="24"/>
          <w:szCs w:val="24"/>
        </w:rPr>
        <w:t>The company also offers PCB assembly, testing, quality inspection, product integration and complete manufacturing support for various industries.</w:t>
      </w:r>
    </w:p>
    <w:p w14:paraId="2E1B7E08" w14:textId="77777777" w:rsidR="00AC22B8" w:rsidRDefault="00AC22B8" w:rsidP="008B51C0">
      <w:pPr>
        <w:spacing w:line="360" w:lineRule="auto"/>
        <w:rPr>
          <w:rFonts w:ascii="Times New Roman" w:hAnsi="Times New Roman" w:cs="Times New Roman"/>
        </w:rPr>
      </w:pPr>
      <w:r>
        <w:rPr>
          <w:rFonts w:ascii="Times New Roman" w:hAnsi="Times New Roman" w:cs="Times New Roman"/>
        </w:rPr>
        <w:br w:type="page"/>
      </w:r>
    </w:p>
    <w:p w14:paraId="1016CEDD" w14:textId="2D6823F7" w:rsidR="004B05D5" w:rsidRPr="004B05D5" w:rsidRDefault="00B31070" w:rsidP="008B51C0">
      <w:pPr>
        <w:pStyle w:val="Heading1"/>
        <w:spacing w:line="360" w:lineRule="auto"/>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4. </w:t>
      </w:r>
      <w:r w:rsidR="00AC22B8" w:rsidRPr="00A259C5">
        <w:rPr>
          <w:rFonts w:ascii="Times New Roman" w:hAnsi="Times New Roman" w:cs="Times New Roman"/>
          <w:b/>
          <w:bCs/>
          <w:color w:val="000000" w:themeColor="text1"/>
        </w:rPr>
        <w:t>Project Focus Area</w:t>
      </w:r>
    </w:p>
    <w:p w14:paraId="7DB67180" w14:textId="77777777" w:rsidR="0027028A" w:rsidRDefault="00AC22B8"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7EA909C6" w14:textId="77777777" w:rsidR="00013901" w:rsidRDefault="00013901" w:rsidP="008B51C0">
      <w:pPr>
        <w:spacing w:line="360" w:lineRule="auto"/>
        <w:jc w:val="both"/>
        <w:rPr>
          <w:rFonts w:ascii="Times New Roman" w:hAnsi="Times New Roman" w:cs="Times New Roman"/>
          <w:sz w:val="24"/>
          <w:szCs w:val="24"/>
        </w:rPr>
      </w:pPr>
    </w:p>
    <w:p w14:paraId="1AEA44B1" w14:textId="22B2D24D" w:rsidR="0027028A" w:rsidRPr="004409BB" w:rsidRDefault="006D2A27"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4.1 </w:t>
      </w:r>
      <w:r w:rsidR="0027028A" w:rsidRPr="004409BB">
        <w:rPr>
          <w:rFonts w:ascii="Times New Roman" w:hAnsi="Times New Roman" w:cs="Times New Roman"/>
          <w:b/>
          <w:bCs/>
          <w:sz w:val="24"/>
          <w:szCs w:val="24"/>
        </w:rPr>
        <w:t>Reflow Oven</w:t>
      </w:r>
    </w:p>
    <w:p w14:paraId="65922734" w14:textId="77777777" w:rsidR="0027028A" w:rsidRPr="004409BB" w:rsidRDefault="0027028A"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50A51BF4" w14:textId="5652DA9F" w:rsidR="004B05D5" w:rsidRDefault="0027028A"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r w:rsidR="002654A3" w:rsidRPr="004409BB">
        <w:rPr>
          <w:rFonts w:ascii="Times New Roman" w:hAnsi="Times New Roman" w:cs="Times New Roman"/>
          <w:sz w:val="24"/>
          <w:szCs w:val="24"/>
        </w:rPr>
        <w:t>high-quality</w:t>
      </w:r>
      <w:r w:rsidRPr="004409BB">
        <w:rPr>
          <w:rFonts w:ascii="Times New Roman" w:hAnsi="Times New Roman" w:cs="Times New Roman"/>
          <w:sz w:val="24"/>
          <w:szCs w:val="24"/>
        </w:rPr>
        <w:t xml:space="preserve"> solder joint and preventing the electronic components from damage, </w:t>
      </w:r>
      <w:r w:rsidR="002654A3" w:rsidRPr="004409BB">
        <w:rPr>
          <w:rFonts w:ascii="Times New Roman" w:hAnsi="Times New Roman" w:cs="Times New Roman"/>
          <w:sz w:val="24"/>
          <w:szCs w:val="24"/>
        </w:rPr>
        <w:t>maintenance</w:t>
      </w:r>
      <w:r w:rsidRPr="004409BB">
        <w:rPr>
          <w:rFonts w:ascii="Times New Roman" w:hAnsi="Times New Roman" w:cs="Times New Roman"/>
          <w:sz w:val="24"/>
          <w:szCs w:val="24"/>
        </w:rPr>
        <w:t xml:space="preserve"> of correct temperature is </w:t>
      </w:r>
      <w:r w:rsidR="002654A3" w:rsidRPr="004409BB">
        <w:rPr>
          <w:rFonts w:ascii="Times New Roman" w:hAnsi="Times New Roman" w:cs="Times New Roman"/>
          <w:sz w:val="24"/>
          <w:szCs w:val="24"/>
        </w:rPr>
        <w:t>an</w:t>
      </w:r>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8B51C0">
      <w:pPr>
        <w:spacing w:line="360" w:lineRule="auto"/>
        <w:jc w:val="center"/>
        <w:rPr>
          <w:rFonts w:ascii="Times New Roman" w:hAnsi="Times New Roman" w:cs="Times New Roman"/>
          <w:noProof/>
          <w:sz w:val="24"/>
          <w:szCs w:val="24"/>
        </w:rPr>
      </w:pPr>
    </w:p>
    <w:p w14:paraId="610521B1" w14:textId="50B8CAB6" w:rsidR="003B2082" w:rsidRDefault="003B2082" w:rsidP="008B51C0">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34F7B1CF">
            <wp:extent cx="2836545" cy="1577975"/>
            <wp:effectExtent l="19050" t="19050" r="20955" b="2222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11"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214A284F" w14:textId="58E4B570" w:rsidR="002C50F4" w:rsidRDefault="006D2A27" w:rsidP="008B51C0">
      <w:pPr>
        <w:pStyle w:val="Caption"/>
        <w:spacing w:line="360" w:lineRule="auto"/>
        <w:jc w:val="center"/>
        <w:rPr>
          <w:rFonts w:ascii="Times New Roman" w:hAnsi="Times New Roman" w:cs="Times New Roman"/>
          <w:noProof/>
        </w:rPr>
      </w:pPr>
      <w:r w:rsidRPr="006D2A27">
        <w:rPr>
          <w:rFonts w:ascii="Times New Roman" w:hAnsi="Times New Roman" w:cs="Times New Roman"/>
          <w:noProof/>
        </w:rPr>
        <w:t>Figure 4.1 Internal view of a Multi-zone reflow oven</w:t>
      </w:r>
    </w:p>
    <w:p w14:paraId="5249795F" w14:textId="2883FEE1" w:rsidR="002C50F4" w:rsidRPr="004409BB" w:rsidRDefault="006D2A27"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4.2 </w:t>
      </w:r>
      <w:r w:rsidR="002C50F4" w:rsidRPr="004409BB">
        <w:rPr>
          <w:rFonts w:ascii="Times New Roman" w:hAnsi="Times New Roman" w:cs="Times New Roman"/>
          <w:b/>
          <w:bCs/>
          <w:sz w:val="24"/>
          <w:szCs w:val="24"/>
        </w:rPr>
        <w:t>Surface Mount Technology</w:t>
      </w:r>
    </w:p>
    <w:p w14:paraId="6AB0787F" w14:textId="7EE18020" w:rsidR="002C50F4" w:rsidRPr="004409BB" w:rsidRDefault="002C50F4"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w:t>
      </w:r>
      <w:r w:rsidR="00A259C5" w:rsidRPr="004409BB">
        <w:rPr>
          <w:rFonts w:ascii="Times New Roman" w:hAnsi="Times New Roman" w:cs="Times New Roman"/>
          <w:sz w:val="24"/>
          <w:szCs w:val="24"/>
        </w:rPr>
        <w:lastRenderedPageBreak/>
        <w:t>of Printed Circuit Boards (PCBs). Tradional method involves the hole technology, in which 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8B51C0">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35655321">
            <wp:extent cx="4961255" cy="931872"/>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5A2BBBB3" w14:textId="45A1FD4B" w:rsidR="00A17473" w:rsidRDefault="00A17473"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r w:rsidR="002654A3" w:rsidRPr="004409BB">
        <w:rPr>
          <w:rFonts w:ascii="Times New Roman" w:hAnsi="Times New Roman" w:cs="Times New Roman"/>
          <w:sz w:val="24"/>
          <w:szCs w:val="24"/>
        </w:rPr>
        <w:t>processes</w:t>
      </w:r>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781C3966" w14:textId="77777777" w:rsidR="004B05D5" w:rsidRDefault="004B05D5" w:rsidP="008B51C0">
      <w:pPr>
        <w:spacing w:line="360" w:lineRule="auto"/>
        <w:jc w:val="both"/>
        <w:rPr>
          <w:rFonts w:ascii="Times New Roman" w:hAnsi="Times New Roman" w:cs="Times New Roman"/>
          <w:sz w:val="24"/>
          <w:szCs w:val="24"/>
        </w:rPr>
      </w:pPr>
    </w:p>
    <w:p w14:paraId="6A0D8D7F" w14:textId="2F4C778D" w:rsidR="003B2082" w:rsidRDefault="006D2A27" w:rsidP="008B51C0">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239328CD" wp14:editId="5F910C60">
            <wp:extent cx="2889987" cy="1548580"/>
            <wp:effectExtent l="19050" t="19050" r="24765" b="1397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11"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02BE6D83" w14:textId="6AF5C979" w:rsidR="003B2082" w:rsidRDefault="006D2A27" w:rsidP="008B51C0">
      <w:pPr>
        <w:pStyle w:val="Caption"/>
        <w:spacing w:line="360" w:lineRule="auto"/>
        <w:jc w:val="center"/>
        <w:rPr>
          <w:rFonts w:ascii="Times New Roman" w:hAnsi="Times New Roman" w:cs="Times New Roman"/>
          <w:noProof/>
        </w:rPr>
      </w:pPr>
      <w:r w:rsidRPr="006D2A27">
        <w:rPr>
          <w:rFonts w:ascii="Times New Roman" w:hAnsi="Times New Roman" w:cs="Times New Roman"/>
          <w:noProof/>
        </w:rPr>
        <w:t>Figure 4.2 SMT Manufacturing Process</w:t>
      </w:r>
    </w:p>
    <w:p w14:paraId="7945EEC3" w14:textId="77777777" w:rsidR="006D2A27" w:rsidRDefault="006D2A27" w:rsidP="008B51C0">
      <w:pPr>
        <w:spacing w:line="360" w:lineRule="auto"/>
      </w:pPr>
    </w:p>
    <w:p w14:paraId="1B2F89EB" w14:textId="77777777" w:rsidR="004B05D5" w:rsidRPr="006D2A27" w:rsidRDefault="004B05D5" w:rsidP="008B51C0">
      <w:pPr>
        <w:spacing w:line="360" w:lineRule="auto"/>
      </w:pPr>
    </w:p>
    <w:p w14:paraId="6EE17AA4" w14:textId="31E5B08D" w:rsidR="00C03179" w:rsidRPr="004409BB"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4.3 </w:t>
      </w:r>
      <w:r w:rsidR="00C03179" w:rsidRPr="004409BB">
        <w:rPr>
          <w:rFonts w:ascii="Times New Roman" w:hAnsi="Times New Roman" w:cs="Times New Roman"/>
          <w:b/>
          <w:bCs/>
          <w:sz w:val="24"/>
          <w:szCs w:val="24"/>
        </w:rPr>
        <w:t>Multi Zone Temperature Control</w:t>
      </w:r>
    </w:p>
    <w:p w14:paraId="0BB51910" w14:textId="0EB18378" w:rsidR="00C03179" w:rsidRPr="004409BB" w:rsidRDefault="00C03179"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Modern reflow ovens contain multiple heating zones that regulate the temperature at different stages of soldering process </w:t>
      </w:r>
      <w:r w:rsidR="002654A3" w:rsidRPr="004409BB">
        <w:rPr>
          <w:rFonts w:ascii="Times New Roman" w:hAnsi="Times New Roman" w:cs="Times New Roman"/>
          <w:sz w:val="24"/>
          <w:szCs w:val="24"/>
        </w:rPr>
        <w:t>independently</w:t>
      </w:r>
      <w:r w:rsidRPr="004409BB">
        <w:rPr>
          <w:rFonts w:ascii="Times New Roman" w:hAnsi="Times New Roman" w:cs="Times New Roman"/>
          <w:sz w:val="24"/>
          <w:szCs w:val="24"/>
        </w:rPr>
        <w:t xml:space="preserve">. Each zone performs a specific function such as </w:t>
      </w:r>
      <w:r w:rsidRPr="004409BB">
        <w:rPr>
          <w:rFonts w:ascii="Times New Roman" w:hAnsi="Times New Roman" w:cs="Times New Roman"/>
          <w:sz w:val="24"/>
          <w:szCs w:val="24"/>
        </w:rPr>
        <w:lastRenderedPageBreak/>
        <w:t>preheating, soaking, reflow or cooling to ensure that the PCB follows the required thermal profile.</w:t>
      </w:r>
    </w:p>
    <w:p w14:paraId="66688083" w14:textId="4E71CDED" w:rsidR="00A17473" w:rsidRDefault="00C03179" w:rsidP="008B51C0">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Default="003B2082"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7B1943BE">
            <wp:extent cx="2854960" cy="1656736"/>
            <wp:effectExtent l="19050" t="19050" r="21590" b="1968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11"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4D7B04E4" w14:textId="5FC3BEE7" w:rsidR="00395AF4" w:rsidRPr="004409BB" w:rsidRDefault="00395AF4" w:rsidP="00395AF4">
      <w:pPr>
        <w:pStyle w:val="Caption"/>
        <w:jc w:val="center"/>
      </w:pPr>
      <w:r>
        <w:t>Figure 4.3: Multi-Zones of Reflow Oven.</w:t>
      </w:r>
    </w:p>
    <w:p w14:paraId="79080958" w14:textId="77777777" w:rsidR="007D5EBB" w:rsidRPr="004409BB" w:rsidRDefault="007D5EBB" w:rsidP="008B51C0">
      <w:pPr>
        <w:spacing w:line="360" w:lineRule="auto"/>
        <w:jc w:val="both"/>
        <w:rPr>
          <w:rFonts w:ascii="Times New Roman" w:hAnsi="Times New Roman" w:cs="Times New Roman"/>
          <w:sz w:val="24"/>
          <w:szCs w:val="24"/>
        </w:rPr>
      </w:pPr>
    </w:p>
    <w:p w14:paraId="6ED7BFB2" w14:textId="2F51597D" w:rsidR="00087D5B" w:rsidRDefault="00087D5B" w:rsidP="008B51C0">
      <w:pPr>
        <w:spacing w:line="360" w:lineRule="auto"/>
      </w:pPr>
      <w:r>
        <w:br w:type="page"/>
      </w:r>
    </w:p>
    <w:p w14:paraId="5EE2E946" w14:textId="0F38769A" w:rsidR="002E6B60" w:rsidRDefault="00B31070" w:rsidP="008B51C0">
      <w:pPr>
        <w:pStyle w:val="Heading1"/>
        <w:spacing w:line="360" w:lineRule="auto"/>
        <w:jc w:val="center"/>
        <w:rPr>
          <w:rFonts w:ascii="Times New Roman" w:hAnsi="Times New Roman" w:cs="Times New Roman"/>
          <w:b/>
          <w:bCs/>
          <w:color w:val="0D0D0D" w:themeColor="text1" w:themeTint="F2"/>
        </w:rPr>
      </w:pPr>
      <w:r>
        <w:rPr>
          <w:rFonts w:ascii="Times New Roman" w:hAnsi="Times New Roman" w:cs="Times New Roman"/>
          <w:b/>
          <w:bCs/>
          <w:color w:val="0D0D0D" w:themeColor="text1" w:themeTint="F2"/>
        </w:rPr>
        <w:lastRenderedPageBreak/>
        <w:t xml:space="preserve">5. </w:t>
      </w:r>
      <w:r w:rsidR="00087D5B" w:rsidRPr="00087D5B">
        <w:rPr>
          <w:rFonts w:ascii="Times New Roman" w:hAnsi="Times New Roman" w:cs="Times New Roman"/>
          <w:b/>
          <w:bCs/>
          <w:color w:val="0D0D0D" w:themeColor="text1" w:themeTint="F2"/>
        </w:rPr>
        <w:t>Internship Role and Responsibilities</w:t>
      </w:r>
    </w:p>
    <w:p w14:paraId="3DD3B61B" w14:textId="6F65A9F3" w:rsidR="00087D5B" w:rsidRPr="004021E0" w:rsidRDefault="00087D5B" w:rsidP="008B51C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During the internship, I worked on a </w:t>
      </w:r>
      <w:r w:rsidR="002654A3" w:rsidRPr="004021E0">
        <w:rPr>
          <w:rFonts w:ascii="Times New Roman" w:hAnsi="Times New Roman" w:cs="Times New Roman"/>
          <w:sz w:val="24"/>
          <w:szCs w:val="24"/>
        </w:rPr>
        <w:t>simulation-based</w:t>
      </w:r>
      <w:r w:rsidRPr="004021E0">
        <w:rPr>
          <w:rFonts w:ascii="Times New Roman" w:hAnsi="Times New Roman" w:cs="Times New Roman"/>
          <w:sz w:val="24"/>
          <w:szCs w:val="24"/>
        </w:rPr>
        <w:t xml:space="preserve"> project titled </w:t>
      </w:r>
      <w:r w:rsidRPr="004021E0">
        <w:rPr>
          <w:rFonts w:ascii="Times New Roman" w:hAnsi="Times New Roman" w:cs="Times New Roman"/>
          <w:b/>
          <w:bCs/>
          <w:sz w:val="24"/>
          <w:szCs w:val="24"/>
        </w:rPr>
        <w:t>“Multi Zone Reflow Oven Temperature Control Using a PI Controller”</w:t>
      </w:r>
      <w:r w:rsidRPr="004021E0">
        <w:rPr>
          <w:rFonts w:ascii="Times New Roman" w:hAnsi="Times New Roman" w:cs="Times New Roman"/>
          <w:sz w:val="24"/>
          <w:szCs w:val="24"/>
        </w:rPr>
        <w:t xml:space="preserve">. My primary responsibility was to understand the temperature control mechanism used in reflow soldering and develop a MATLAB Simulink model to simulate the thermal </w:t>
      </w:r>
      <w:r w:rsidR="002654A3" w:rsidRPr="004021E0">
        <w:rPr>
          <w:rFonts w:ascii="Times New Roman" w:hAnsi="Times New Roman" w:cs="Times New Roman"/>
          <w:sz w:val="24"/>
          <w:szCs w:val="24"/>
        </w:rPr>
        <w:t>behaviour</w:t>
      </w:r>
      <w:r w:rsidRPr="004021E0">
        <w:rPr>
          <w:rFonts w:ascii="Times New Roman" w:hAnsi="Times New Roman" w:cs="Times New Roman"/>
          <w:sz w:val="24"/>
          <w:szCs w:val="24"/>
        </w:rPr>
        <w:t xml:space="preserve"> of a multi zone reflow oven.</w:t>
      </w:r>
    </w:p>
    <w:p w14:paraId="3F8035BB" w14:textId="22B87799" w:rsidR="00087D5B" w:rsidRPr="004021E0" w:rsidRDefault="00087D5B" w:rsidP="008B51C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The major roles and responsibilities taken during the internship are as follows:</w:t>
      </w:r>
    </w:p>
    <w:p w14:paraId="012048E1" w14:textId="45805EE6" w:rsidR="00087D5B" w:rsidRPr="004021E0" w:rsidRDefault="00087D5B"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Studied the principle of reflow ovens used in Surface Mount Technology (SMT).</w:t>
      </w:r>
    </w:p>
    <w:p w14:paraId="7976DB63" w14:textId="4D00F3A2" w:rsidR="00087D5B" w:rsidRPr="004021E0" w:rsidRDefault="00087D5B"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Understood the</w:t>
      </w:r>
      <w:r w:rsidR="004021E0" w:rsidRPr="004021E0">
        <w:rPr>
          <w:rFonts w:ascii="Times New Roman" w:hAnsi="Times New Roman" w:cs="Times New Roman"/>
          <w:sz w:val="24"/>
          <w:szCs w:val="24"/>
        </w:rPr>
        <w:t xml:space="preserve"> importance of temperature profile tracking during the soldering process.</w:t>
      </w:r>
    </w:p>
    <w:p w14:paraId="6E959979" w14:textId="29676E2C"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mathematical model of the thermal system using a first order transfer function.</w:t>
      </w:r>
    </w:p>
    <w:p w14:paraId="43120AF9" w14:textId="47FD1BD5"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Designed and implemented a PI controller in MATLAB/Simulink for temperature regulation.</w:t>
      </w:r>
    </w:p>
    <w:p w14:paraId="2693902A" w14:textId="6C527296"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Performed manual tuning and automatic tuning of the PI controller.</w:t>
      </w:r>
    </w:p>
    <w:p w14:paraId="31FB6A35" w14:textId="7F7A0A65"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Simulated the system under different time constants to study its dynamic response.</w:t>
      </w:r>
    </w:p>
    <w:p w14:paraId="4631A7C0" w14:textId="6BDBA538"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Introduced external disturbances to </w:t>
      </w:r>
      <w:r w:rsidR="002654A3" w:rsidRPr="004021E0">
        <w:rPr>
          <w:rFonts w:ascii="Times New Roman" w:hAnsi="Times New Roman" w:cs="Times New Roman"/>
          <w:sz w:val="24"/>
          <w:szCs w:val="24"/>
        </w:rPr>
        <w:t>analyse</w:t>
      </w:r>
      <w:r w:rsidRPr="004021E0">
        <w:rPr>
          <w:rFonts w:ascii="Times New Roman" w:hAnsi="Times New Roman" w:cs="Times New Roman"/>
          <w:sz w:val="24"/>
          <w:szCs w:val="24"/>
        </w:rPr>
        <w:t xml:space="preserve"> the robustness of the controller.</w:t>
      </w:r>
    </w:p>
    <w:p w14:paraId="364597F5" w14:textId="5C5345D5" w:rsidR="004021E0" w:rsidRPr="004021E0"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monitoring dashboard consisting of a circular gauge, numerical display, and indicator lamp for real time visualization.</w:t>
      </w:r>
    </w:p>
    <w:p w14:paraId="136A22B0" w14:textId="115F36D9" w:rsidR="00C10444" w:rsidRDefault="004021E0" w:rsidP="008B51C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Recorded simulation results, compared system responses and documented the project using GitHub and technical documentation.</w:t>
      </w:r>
    </w:p>
    <w:p w14:paraId="5428ED31" w14:textId="6299908C" w:rsidR="00703525" w:rsidRDefault="00C10444"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2F88794B" w14:textId="5880CC97" w:rsidR="00703525" w:rsidRDefault="00703525" w:rsidP="008B51C0">
      <w:pPr>
        <w:pStyle w:val="Heading1"/>
        <w:numPr>
          <w:ilvl w:val="0"/>
          <w:numId w:val="23"/>
        </w:numPr>
        <w:spacing w:line="360" w:lineRule="auto"/>
        <w:jc w:val="center"/>
        <w:rPr>
          <w:rFonts w:ascii="Times New Roman" w:hAnsi="Times New Roman" w:cs="Times New Roman"/>
          <w:b/>
          <w:bCs/>
          <w:color w:val="000000" w:themeColor="text1"/>
        </w:rPr>
      </w:pPr>
      <w:r w:rsidRPr="0084347E">
        <w:rPr>
          <w:rFonts w:ascii="Times New Roman" w:hAnsi="Times New Roman" w:cs="Times New Roman"/>
          <w:b/>
          <w:bCs/>
          <w:color w:val="000000" w:themeColor="text1"/>
        </w:rPr>
        <w:lastRenderedPageBreak/>
        <w:t>Project</w:t>
      </w:r>
      <w:r>
        <w:rPr>
          <w:rFonts w:ascii="Times New Roman" w:hAnsi="Times New Roman" w:cs="Times New Roman"/>
          <w:b/>
          <w:bCs/>
          <w:color w:val="000000" w:themeColor="text1"/>
        </w:rPr>
        <w:t xml:space="preserve">: </w:t>
      </w:r>
      <w:r w:rsidRPr="0084347E">
        <w:rPr>
          <w:rFonts w:ascii="Times New Roman" w:hAnsi="Times New Roman" w:cs="Times New Roman"/>
          <w:b/>
          <w:bCs/>
          <w:color w:val="000000" w:themeColor="text1"/>
        </w:rPr>
        <w:t>Multi-Zone Reflow Oven Temperature Control Using PI Controller</w:t>
      </w:r>
    </w:p>
    <w:p w14:paraId="21A205DE" w14:textId="42EA85F3" w:rsidR="00703525" w:rsidRPr="002A02D0"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6.1 </w:t>
      </w:r>
      <w:r w:rsidR="00703525" w:rsidRPr="002A02D0">
        <w:rPr>
          <w:rFonts w:ascii="Times New Roman" w:hAnsi="Times New Roman" w:cs="Times New Roman"/>
          <w:b/>
          <w:bCs/>
          <w:sz w:val="24"/>
          <w:szCs w:val="24"/>
        </w:rPr>
        <w:t>Problem Statement</w:t>
      </w:r>
    </w:p>
    <w:p w14:paraId="5FC7E465" w14:textId="3A6363CE" w:rsidR="00703525" w:rsidRPr="002A02D0" w:rsidRDefault="00742D1C"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objective of this project is developing a simulation model of a multi zone reflow oven temperature control system which should be capable of tracking a predefined temperature profile accurately by using a Proportional-Integral (PI) controller. In industries, it is essential to maintain the desired thermal profile to produce reliable solder joints and ensuring the quality of printed circuit board assemblies. However, thermal systems exhibit slow dynamic responses and are susceptible to variations in operating conditions, making precise temperature regulation a challenging task.</w:t>
      </w:r>
    </w:p>
    <w:p w14:paraId="751EFB73" w14:textId="0BD98C65" w:rsidR="00742D1C" w:rsidRDefault="00742D1C"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Since direct access to an industrial reflow oven was not available to me during the internship, that’s why I developed a virtual model in MATLAB/Simulink to study the thermal </w:t>
      </w:r>
      <w:r w:rsidR="002654A3" w:rsidRPr="002A02D0">
        <w:rPr>
          <w:rFonts w:ascii="Times New Roman" w:hAnsi="Times New Roman" w:cs="Times New Roman"/>
          <w:sz w:val="24"/>
          <w:szCs w:val="24"/>
        </w:rPr>
        <w:t>behaviour</w:t>
      </w:r>
      <w:r w:rsidRPr="002A02D0">
        <w:rPr>
          <w:rFonts w:ascii="Times New Roman" w:hAnsi="Times New Roman" w:cs="Times New Roman"/>
          <w:sz w:val="24"/>
          <w:szCs w:val="24"/>
        </w:rPr>
        <w:t xml:space="preserve"> of the system. This project focuses on designing an effective PI controller, evaluating its performance under different thermal time constants and </w:t>
      </w:r>
      <w:r w:rsidR="002654A3" w:rsidRPr="002A02D0">
        <w:rPr>
          <w:rFonts w:ascii="Times New Roman" w:hAnsi="Times New Roman" w:cs="Times New Roman"/>
          <w:sz w:val="24"/>
          <w:szCs w:val="24"/>
        </w:rPr>
        <w:t>analysing</w:t>
      </w:r>
      <w:r w:rsidRPr="002A02D0">
        <w:rPr>
          <w:rFonts w:ascii="Times New Roman" w:hAnsi="Times New Roman" w:cs="Times New Roman"/>
          <w:sz w:val="24"/>
          <w:szCs w:val="24"/>
        </w:rPr>
        <w:t xml:space="preserve"> its response to external disturbances. A monitoring dashboard was also developed to provide a real time visualization of system output during simulation.</w:t>
      </w:r>
    </w:p>
    <w:p w14:paraId="2F0359D0" w14:textId="77777777" w:rsidR="00013901" w:rsidRPr="002A02D0" w:rsidRDefault="00013901" w:rsidP="008B51C0">
      <w:pPr>
        <w:spacing w:line="360" w:lineRule="auto"/>
        <w:jc w:val="both"/>
        <w:rPr>
          <w:rFonts w:ascii="Times New Roman" w:hAnsi="Times New Roman" w:cs="Times New Roman"/>
          <w:sz w:val="24"/>
          <w:szCs w:val="24"/>
        </w:rPr>
      </w:pPr>
    </w:p>
    <w:p w14:paraId="3F13A006" w14:textId="082FACBB" w:rsidR="00A75D42" w:rsidRPr="002A02D0"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6.2 </w:t>
      </w:r>
      <w:r w:rsidR="00A75D42" w:rsidRPr="002A02D0">
        <w:rPr>
          <w:rFonts w:ascii="Times New Roman" w:hAnsi="Times New Roman" w:cs="Times New Roman"/>
          <w:b/>
          <w:bCs/>
          <w:sz w:val="24"/>
          <w:szCs w:val="24"/>
        </w:rPr>
        <w:t>Literature Overview and Design Justification</w:t>
      </w:r>
    </w:p>
    <w:p w14:paraId="36EE9E18" w14:textId="0937DEF7" w:rsidR="00A75D42" w:rsidRPr="002A02D0" w:rsidRDefault="00A75D42"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Temperature regulation in industrial heating systems has been extensively studied due to its significant impact on manufacturing quality and process reliability. There are various control techniques that have been employed for thermal process control, each offers  different levels of complexity and performance depending on the application requirements.</w:t>
      </w:r>
    </w:p>
    <w:p w14:paraId="7A6233D0" w14:textId="530E0AA8" w:rsidR="00A75D42" w:rsidRPr="002A02D0" w:rsidRDefault="00A75D42"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simplest and easiest approach is On-Off Control, which switches the heater between fully On and Off states alternately. Although easy to implement, this method results in large temperature oscillations and is therefore becomes unsuitable for applications that requires precise thermal regulation.</w:t>
      </w:r>
    </w:p>
    <w:p w14:paraId="4EF18DC8" w14:textId="73305806" w:rsidR="00A75D42" w:rsidRPr="002A02D0" w:rsidRDefault="00A75D42"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To improve control performance, Proportional-Integral(PI)  and Proportional-Integral-Derivative(PID) controllers are used in industries. PI controllers </w:t>
      </w:r>
      <w:r w:rsidR="002654A3" w:rsidRPr="002A02D0">
        <w:rPr>
          <w:rFonts w:ascii="Times New Roman" w:hAnsi="Times New Roman" w:cs="Times New Roman"/>
          <w:sz w:val="24"/>
          <w:szCs w:val="24"/>
        </w:rPr>
        <w:t>eliminate</w:t>
      </w:r>
      <w:r w:rsidRPr="002A02D0">
        <w:rPr>
          <w:rFonts w:ascii="Times New Roman" w:hAnsi="Times New Roman" w:cs="Times New Roman"/>
          <w:sz w:val="24"/>
          <w:szCs w:val="24"/>
        </w:rPr>
        <w:t xml:space="preserve"> the steady state error while maintaining a simple control structure relatively</w:t>
      </w:r>
      <w:r w:rsidR="002A02D0" w:rsidRPr="002A02D0">
        <w:rPr>
          <w:rFonts w:ascii="Times New Roman" w:hAnsi="Times New Roman" w:cs="Times New Roman"/>
          <w:sz w:val="24"/>
          <w:szCs w:val="24"/>
        </w:rPr>
        <w:t xml:space="preserve"> and making them well suited for slow </w:t>
      </w:r>
      <w:r w:rsidR="002A02D0" w:rsidRPr="002A02D0">
        <w:rPr>
          <w:rFonts w:ascii="Times New Roman" w:hAnsi="Times New Roman" w:cs="Times New Roman"/>
          <w:sz w:val="24"/>
          <w:szCs w:val="24"/>
        </w:rPr>
        <w:lastRenderedPageBreak/>
        <w:t>thermal system such as industrial ovens. Although PID controllers include derivative action as well to improve transient response, the derivative term amplifies the measurement noise and provides a limited additional benefit in thermal applications where system dynamics are inherently slow.</w:t>
      </w:r>
    </w:p>
    <w:p w14:paraId="04501DC4" w14:textId="25C74A69" w:rsidR="002A02D0" w:rsidRPr="002A02D0" w:rsidRDefault="002A02D0"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more advanced control techniques include Fuzzy Logic Control and Model Predictive Control (MPC). These strategies also have been investigated for reflow oven temperature control and it is found that they can offer improved performance under varying operating conditions but they generally require a more complex system modelling, computational resources and implementation efforts.</w:t>
      </w:r>
    </w:p>
    <w:p w14:paraId="2FFC7C31" w14:textId="48AC4DC3" w:rsidR="002A02D0" w:rsidRDefault="002A02D0" w:rsidP="008B51C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Considering the objectives of this internship project, a PI controller was selected because it provides an effective balance between control performance, implementation simplicity and industrial applicability. MATLAB/Simulink was chosen as the development platform because of its powerful simulation capabilities, controller design tools and ease of </w:t>
      </w:r>
      <w:r w:rsidR="002654A3" w:rsidRPr="002A02D0">
        <w:rPr>
          <w:rFonts w:ascii="Times New Roman" w:hAnsi="Times New Roman" w:cs="Times New Roman"/>
          <w:sz w:val="24"/>
          <w:szCs w:val="24"/>
        </w:rPr>
        <w:t>analysing</w:t>
      </w:r>
      <w:r w:rsidRPr="002A02D0">
        <w:rPr>
          <w:rFonts w:ascii="Times New Roman" w:hAnsi="Times New Roman" w:cs="Times New Roman"/>
          <w:sz w:val="24"/>
          <w:szCs w:val="24"/>
        </w:rPr>
        <w:t xml:space="preserve"> system responses under different operating conditions before practical implementation.</w:t>
      </w:r>
    </w:p>
    <w:p w14:paraId="492B95C0" w14:textId="77777777" w:rsidR="00013901" w:rsidRDefault="00013901" w:rsidP="008B51C0">
      <w:pPr>
        <w:spacing w:line="360" w:lineRule="auto"/>
        <w:jc w:val="both"/>
        <w:rPr>
          <w:rFonts w:ascii="Times New Roman" w:hAnsi="Times New Roman" w:cs="Times New Roman"/>
          <w:sz w:val="24"/>
          <w:szCs w:val="24"/>
        </w:rPr>
      </w:pPr>
    </w:p>
    <w:p w14:paraId="01E10953" w14:textId="31CFB208" w:rsidR="00740488"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6.3 </w:t>
      </w:r>
      <w:r w:rsidR="00740488" w:rsidRPr="00740488">
        <w:rPr>
          <w:rFonts w:ascii="Times New Roman" w:hAnsi="Times New Roman" w:cs="Times New Roman"/>
          <w:b/>
          <w:bCs/>
          <w:sz w:val="24"/>
          <w:szCs w:val="24"/>
        </w:rPr>
        <w:t xml:space="preserve">System </w:t>
      </w:r>
      <w:r w:rsidR="002654A3" w:rsidRPr="00740488">
        <w:rPr>
          <w:rFonts w:ascii="Times New Roman" w:hAnsi="Times New Roman" w:cs="Times New Roman"/>
          <w:b/>
          <w:bCs/>
          <w:sz w:val="24"/>
          <w:szCs w:val="24"/>
        </w:rPr>
        <w:t>Modelling</w:t>
      </w:r>
    </w:p>
    <w:p w14:paraId="592250D3" w14:textId="08BE3778" w:rsidR="00740488" w:rsidRDefault="00740488" w:rsidP="008B51C0">
      <w:pPr>
        <w:spacing w:line="360" w:lineRule="auto"/>
        <w:jc w:val="both"/>
        <w:rPr>
          <w:rFonts w:ascii="Times New Roman" w:hAnsi="Times New Roman" w:cs="Times New Roman"/>
          <w:sz w:val="24"/>
          <w:szCs w:val="24"/>
        </w:rPr>
      </w:pPr>
      <w:r w:rsidRPr="00740488">
        <w:rPr>
          <w:rFonts w:ascii="Times New Roman" w:hAnsi="Times New Roman" w:cs="Times New Roman"/>
          <w:sz w:val="24"/>
          <w:szCs w:val="24"/>
        </w:rPr>
        <w:t xml:space="preserve">To study the </w:t>
      </w:r>
      <w:r>
        <w:rPr>
          <w:rFonts w:ascii="Times New Roman" w:hAnsi="Times New Roman" w:cs="Times New Roman"/>
          <w:sz w:val="24"/>
          <w:szCs w:val="24"/>
        </w:rPr>
        <w:t xml:space="preserve">temperature regulation of a multi zone reflow oven, a simulation model was developed using the MATLAB/Simulink. The objective of the model was to replicate the thermal </w:t>
      </w:r>
      <w:r w:rsidR="002654A3">
        <w:rPr>
          <w:rFonts w:ascii="Times New Roman" w:hAnsi="Times New Roman" w:cs="Times New Roman"/>
          <w:sz w:val="24"/>
          <w:szCs w:val="24"/>
        </w:rPr>
        <w:t>behaviour</w:t>
      </w:r>
      <w:r>
        <w:rPr>
          <w:rFonts w:ascii="Times New Roman" w:hAnsi="Times New Roman" w:cs="Times New Roman"/>
          <w:sz w:val="24"/>
          <w:szCs w:val="24"/>
        </w:rPr>
        <w:t xml:space="preserve"> of reflow oven and evaluate the performance of a PI controller under different operating conditions. Since the project was simulation based, the model provides a safe and </w:t>
      </w:r>
      <w:r w:rsidR="002654A3">
        <w:rPr>
          <w:rFonts w:ascii="Times New Roman" w:hAnsi="Times New Roman" w:cs="Times New Roman"/>
          <w:sz w:val="24"/>
          <w:szCs w:val="24"/>
        </w:rPr>
        <w:t>cost-effective</w:t>
      </w:r>
      <w:r>
        <w:rPr>
          <w:rFonts w:ascii="Times New Roman" w:hAnsi="Times New Roman" w:cs="Times New Roman"/>
          <w:sz w:val="24"/>
          <w:szCs w:val="24"/>
        </w:rPr>
        <w:t xml:space="preserve"> environment for </w:t>
      </w:r>
      <w:r w:rsidR="002654A3">
        <w:rPr>
          <w:rFonts w:ascii="Times New Roman" w:hAnsi="Times New Roman" w:cs="Times New Roman"/>
          <w:sz w:val="24"/>
          <w:szCs w:val="24"/>
        </w:rPr>
        <w:t>analysing</w:t>
      </w:r>
      <w:r>
        <w:rPr>
          <w:rFonts w:ascii="Times New Roman" w:hAnsi="Times New Roman" w:cs="Times New Roman"/>
          <w:sz w:val="24"/>
          <w:szCs w:val="24"/>
        </w:rPr>
        <w:t xml:space="preserve"> controller performance </w:t>
      </w:r>
      <w:r w:rsidR="002654A3">
        <w:rPr>
          <w:rFonts w:ascii="Times New Roman" w:hAnsi="Times New Roman" w:cs="Times New Roman"/>
          <w:sz w:val="24"/>
          <w:szCs w:val="24"/>
        </w:rPr>
        <w:t>without</w:t>
      </w:r>
      <w:r>
        <w:rPr>
          <w:rFonts w:ascii="Times New Roman" w:hAnsi="Times New Roman" w:cs="Times New Roman"/>
          <w:sz w:val="24"/>
          <w:szCs w:val="24"/>
        </w:rPr>
        <w:t xml:space="preserve"> the need of physical </w:t>
      </w:r>
      <w:r w:rsidR="002654A3">
        <w:rPr>
          <w:rFonts w:ascii="Times New Roman" w:hAnsi="Times New Roman" w:cs="Times New Roman"/>
          <w:sz w:val="24"/>
          <w:szCs w:val="24"/>
        </w:rPr>
        <w:t>hardware</w:t>
      </w:r>
      <w:r>
        <w:rPr>
          <w:rFonts w:ascii="Times New Roman" w:hAnsi="Times New Roman" w:cs="Times New Roman"/>
          <w:sz w:val="24"/>
          <w:szCs w:val="24"/>
        </w:rPr>
        <w:t>.</w:t>
      </w:r>
    </w:p>
    <w:p w14:paraId="38CF95C9" w14:textId="644B85CD" w:rsidR="0013732D" w:rsidRDefault="0074048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designed as </w:t>
      </w:r>
      <w:r w:rsidR="002654A3">
        <w:rPr>
          <w:rFonts w:ascii="Times New Roman" w:hAnsi="Times New Roman" w:cs="Times New Roman"/>
          <w:sz w:val="24"/>
          <w:szCs w:val="24"/>
        </w:rPr>
        <w:t>a closed</w:t>
      </w:r>
      <w:r>
        <w:rPr>
          <w:rFonts w:ascii="Times New Roman" w:hAnsi="Times New Roman" w:cs="Times New Roman"/>
          <w:sz w:val="24"/>
          <w:szCs w:val="24"/>
        </w:rPr>
        <w:t xml:space="preserve"> loop </w:t>
      </w:r>
      <w:r w:rsidR="002654A3">
        <w:rPr>
          <w:rFonts w:ascii="Times New Roman" w:hAnsi="Times New Roman" w:cs="Times New Roman"/>
          <w:sz w:val="24"/>
          <w:szCs w:val="24"/>
        </w:rPr>
        <w:t>feedback</w:t>
      </w:r>
      <w:r>
        <w:rPr>
          <w:rFonts w:ascii="Times New Roman" w:hAnsi="Times New Roman" w:cs="Times New Roman"/>
          <w:sz w:val="24"/>
          <w:szCs w:val="24"/>
        </w:rPr>
        <w:t xml:space="preserve"> control system, in which the desired temperature profile acts as the reference input. The actual output temperature is measured continuously and compared with reference value. </w:t>
      </w:r>
      <w:r w:rsidR="0013732D">
        <w:rPr>
          <w:rFonts w:ascii="Times New Roman" w:hAnsi="Times New Roman" w:cs="Times New Roman"/>
          <w:sz w:val="24"/>
          <w:szCs w:val="24"/>
        </w:rPr>
        <w:t>The difference between the reference temperature and measured temperature is called the error signal and is supplied to the PI controller. Based on this error the controller generates an appropriate control signal to regulate the heating process and minimizes  the temperature deviation.</w:t>
      </w:r>
    </w:p>
    <w:p w14:paraId="0108E31F" w14:textId="0E4DB632" w:rsidR="0013732D" w:rsidRDefault="0013732D"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thermal characteristics of the reflow oven are represented using a first order transfer function which approximate </w:t>
      </w:r>
      <w:r w:rsidR="002654A3">
        <w:rPr>
          <w:rFonts w:ascii="Times New Roman" w:hAnsi="Times New Roman" w:cs="Times New Roman"/>
          <w:sz w:val="24"/>
          <w:szCs w:val="24"/>
        </w:rPr>
        <w:t>the</w:t>
      </w:r>
      <w:r>
        <w:rPr>
          <w:rFonts w:ascii="Times New Roman" w:hAnsi="Times New Roman" w:cs="Times New Roman"/>
          <w:sz w:val="24"/>
          <w:szCs w:val="24"/>
        </w:rPr>
        <w:t xml:space="preserve"> heating dynamics of the system. A disturbance signal was </w:t>
      </w:r>
      <w:r>
        <w:rPr>
          <w:rFonts w:ascii="Times New Roman" w:hAnsi="Times New Roman" w:cs="Times New Roman"/>
          <w:sz w:val="24"/>
          <w:szCs w:val="24"/>
        </w:rPr>
        <w:lastRenderedPageBreak/>
        <w:t xml:space="preserve">introduced into the system to simulate the unexpected variations in the heating process. </w:t>
      </w:r>
      <w:r w:rsidR="002654A3">
        <w:rPr>
          <w:rFonts w:ascii="Times New Roman" w:hAnsi="Times New Roman" w:cs="Times New Roman"/>
          <w:sz w:val="24"/>
          <w:szCs w:val="24"/>
        </w:rPr>
        <w:t>Thus,</w:t>
      </w:r>
      <w:r>
        <w:rPr>
          <w:rFonts w:ascii="Times New Roman" w:hAnsi="Times New Roman" w:cs="Times New Roman"/>
          <w:sz w:val="24"/>
          <w:szCs w:val="24"/>
        </w:rPr>
        <w:t xml:space="preserve"> the model was evaluated under a practical condition. System response was monitored using a scope block, while a dash board consisting of a circular gauge, numeric display and </w:t>
      </w:r>
      <w:r w:rsidR="002654A3">
        <w:rPr>
          <w:rFonts w:ascii="Times New Roman" w:hAnsi="Times New Roman" w:cs="Times New Roman"/>
          <w:sz w:val="24"/>
          <w:szCs w:val="24"/>
        </w:rPr>
        <w:t>an indicator</w:t>
      </w:r>
      <w:r>
        <w:rPr>
          <w:rFonts w:ascii="Times New Roman" w:hAnsi="Times New Roman" w:cs="Times New Roman"/>
          <w:sz w:val="24"/>
          <w:szCs w:val="24"/>
        </w:rPr>
        <w:t xml:space="preserve"> lamp was developed for a real time visualization of the simulated model.</w:t>
      </w:r>
    </w:p>
    <w:p w14:paraId="0972D6CD" w14:textId="77777777" w:rsidR="00FC0726" w:rsidRDefault="0013732D"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complete Simulink model forms the foundation for subsequent analyses, including controller tuning, temperature profile tracking, time constant comparison and disturbance rejection.</w:t>
      </w:r>
    </w:p>
    <w:p w14:paraId="0073E948" w14:textId="477A2DF1" w:rsidR="00740488" w:rsidRDefault="00BD616D" w:rsidP="008B51C0">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414779" wp14:editId="2D020271">
            <wp:extent cx="5887616" cy="2750185"/>
            <wp:effectExtent l="19050" t="19050" r="18415" b="12065"/>
            <wp:docPr id="602692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2114" name="Picture 602692114"/>
                    <pic:cNvPicPr/>
                  </pic:nvPicPr>
                  <pic:blipFill>
                    <a:blip r:embed="rId17">
                      <a:extLst>
                        <a:ext uri="{28A0092B-C50C-407E-A947-70E740481C1C}">
                          <a14:useLocalDpi xmlns:a14="http://schemas.microsoft.com/office/drawing/2010/main" val="0"/>
                        </a:ext>
                      </a:extLst>
                    </a:blip>
                    <a:stretch>
                      <a:fillRect/>
                    </a:stretch>
                  </pic:blipFill>
                  <pic:spPr>
                    <a:xfrm>
                      <a:off x="0" y="0"/>
                      <a:ext cx="5887616" cy="2750185"/>
                    </a:xfrm>
                    <a:prstGeom prst="rect">
                      <a:avLst/>
                    </a:prstGeom>
                    <a:ln>
                      <a:solidFill>
                        <a:schemeClr val="tx1">
                          <a:lumMod val="50000"/>
                          <a:lumOff val="50000"/>
                        </a:schemeClr>
                      </a:solidFill>
                    </a:ln>
                  </pic:spPr>
                </pic:pic>
              </a:graphicData>
            </a:graphic>
          </wp:inline>
        </w:drawing>
      </w:r>
    </w:p>
    <w:p w14:paraId="3E44B508" w14:textId="04FF9F47" w:rsidR="004B05D5" w:rsidRDefault="004B05D5" w:rsidP="008B51C0">
      <w:pPr>
        <w:pStyle w:val="Caption"/>
        <w:spacing w:line="360" w:lineRule="auto"/>
        <w:jc w:val="center"/>
        <w:rPr>
          <w:rFonts w:ascii="Times New Roman" w:hAnsi="Times New Roman" w:cs="Times New Roman"/>
        </w:rPr>
      </w:pPr>
      <w:r w:rsidRPr="004B05D5">
        <w:rPr>
          <w:rFonts w:ascii="Times New Roman" w:hAnsi="Times New Roman" w:cs="Times New Roman"/>
        </w:rPr>
        <w:t>Figure 6.1</w:t>
      </w:r>
      <w:r w:rsidR="00B31070">
        <w:rPr>
          <w:rFonts w:ascii="Times New Roman" w:hAnsi="Times New Roman" w:cs="Times New Roman"/>
        </w:rPr>
        <w:t>:</w:t>
      </w:r>
      <w:r w:rsidRPr="004B05D5">
        <w:rPr>
          <w:rFonts w:ascii="Times New Roman" w:hAnsi="Times New Roman" w:cs="Times New Roman"/>
        </w:rPr>
        <w:t xml:space="preserve"> Model developed in MATLAB/Simulink</w:t>
      </w:r>
      <w:r w:rsidR="00B31070">
        <w:rPr>
          <w:rFonts w:ascii="Times New Roman" w:hAnsi="Times New Roman" w:cs="Times New Roman"/>
        </w:rPr>
        <w:t>.</w:t>
      </w:r>
    </w:p>
    <w:p w14:paraId="43FA4C66" w14:textId="5D8E24C2" w:rsidR="00BD616D" w:rsidRPr="004B05D5" w:rsidRDefault="004B05D5" w:rsidP="008B51C0">
      <w:pPr>
        <w:pStyle w:val="Caption"/>
        <w:spacing w:line="360" w:lineRule="auto"/>
        <w:jc w:val="center"/>
        <w:rPr>
          <w:rFonts w:ascii="Times New Roman" w:hAnsi="Times New Roman" w:cs="Times New Roman"/>
        </w:rPr>
      </w:pPr>
      <w:r w:rsidRPr="004B05D5">
        <w:rPr>
          <w:rFonts w:ascii="Times New Roman" w:hAnsi="Times New Roman" w:cs="Times New Roman"/>
        </w:rPr>
        <w:t>Table 6.1</w:t>
      </w:r>
      <w:r w:rsidR="00B31070">
        <w:rPr>
          <w:rFonts w:ascii="Times New Roman" w:hAnsi="Times New Roman" w:cs="Times New Roman"/>
        </w:rPr>
        <w:t>:</w:t>
      </w:r>
      <w:r w:rsidRPr="004B05D5">
        <w:rPr>
          <w:rFonts w:ascii="Times New Roman" w:hAnsi="Times New Roman" w:cs="Times New Roman"/>
        </w:rPr>
        <w:t xml:space="preserve"> Table showing the Simulink Blocks used in model with their corresponding functions.</w:t>
      </w:r>
    </w:p>
    <w:tbl>
      <w:tblPr>
        <w:tblStyle w:val="PlainTable2"/>
        <w:tblW w:w="0" w:type="auto"/>
        <w:tblLook w:val="04A0" w:firstRow="1" w:lastRow="0" w:firstColumn="1" w:lastColumn="0" w:noHBand="0" w:noVBand="1"/>
      </w:tblPr>
      <w:tblGrid>
        <w:gridCol w:w="4508"/>
        <w:gridCol w:w="4508"/>
      </w:tblGrid>
      <w:tr w:rsidR="00BD616D" w14:paraId="39B81279" w14:textId="77777777" w:rsidTr="00BD6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59B862" w14:textId="54E714F2"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Simulink Block</w:t>
            </w:r>
          </w:p>
        </w:tc>
        <w:tc>
          <w:tcPr>
            <w:tcW w:w="4508" w:type="dxa"/>
          </w:tcPr>
          <w:p w14:paraId="4C0367F5" w14:textId="03A51EC6" w:rsidR="00BD616D" w:rsidRDefault="00BD616D" w:rsidP="008B51C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BD616D" w14:paraId="4A94840E"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5A97815" w14:textId="3E1250B2"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Repeating Sequence</w:t>
            </w:r>
          </w:p>
        </w:tc>
        <w:tc>
          <w:tcPr>
            <w:tcW w:w="4508" w:type="dxa"/>
          </w:tcPr>
          <w:p w14:paraId="3170AC73" w14:textId="771C0FFB" w:rsidR="00BD616D" w:rsidRDefault="00BD616D" w:rsidP="008B51C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Generates the desired reflow temperature profile used as the reference input.</w:t>
            </w:r>
          </w:p>
        </w:tc>
      </w:tr>
      <w:tr w:rsidR="00BD616D" w14:paraId="751CCEF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E9AE37B" w14:textId="49983CA9"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Sum Block</w:t>
            </w:r>
          </w:p>
        </w:tc>
        <w:tc>
          <w:tcPr>
            <w:tcW w:w="4508" w:type="dxa"/>
          </w:tcPr>
          <w:p w14:paraId="5715A9B8" w14:textId="4529FEAD" w:rsidR="00BD616D" w:rsidRDefault="00BD616D" w:rsidP="008B51C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Calculates the error by comparing the reference temperature with the feedback temperature.</w:t>
            </w:r>
          </w:p>
        </w:tc>
      </w:tr>
      <w:tr w:rsidR="00BD616D" w14:paraId="34158489"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3D7CE6" w14:textId="0463F03E"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PI Controller</w:t>
            </w:r>
          </w:p>
        </w:tc>
        <w:tc>
          <w:tcPr>
            <w:tcW w:w="4508" w:type="dxa"/>
          </w:tcPr>
          <w:p w14:paraId="6AED7E5C" w14:textId="02FC3EE3" w:rsidR="00BD616D" w:rsidRDefault="00BD616D" w:rsidP="008B51C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Produces the control signal based on proportional and integral actions.</w:t>
            </w:r>
          </w:p>
        </w:tc>
      </w:tr>
      <w:tr w:rsidR="00BD616D" w14:paraId="19D6159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88A5203" w14:textId="3D03F21D"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Transfer Function</w:t>
            </w:r>
          </w:p>
        </w:tc>
        <w:tc>
          <w:tcPr>
            <w:tcW w:w="4508" w:type="dxa"/>
          </w:tcPr>
          <w:p w14:paraId="2D79198E" w14:textId="09544D30" w:rsidR="00BD616D" w:rsidRDefault="00BD616D" w:rsidP="008B51C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Represents the thermal dynamics of the reflow oven.</w:t>
            </w:r>
          </w:p>
        </w:tc>
      </w:tr>
      <w:tr w:rsidR="00BD616D" w14:paraId="05273AE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07BDEA" w14:textId="05DBD2DB"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Step Block</w:t>
            </w:r>
          </w:p>
        </w:tc>
        <w:tc>
          <w:tcPr>
            <w:tcW w:w="4508" w:type="dxa"/>
          </w:tcPr>
          <w:p w14:paraId="550D9558" w14:textId="3FDEB966" w:rsidR="00BD616D" w:rsidRDefault="00BD616D" w:rsidP="008B51C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Introduces an external disturbance to evaluate controller robustness.</w:t>
            </w:r>
          </w:p>
        </w:tc>
      </w:tr>
      <w:tr w:rsidR="00BD616D" w14:paraId="4B17253D"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4D0C1D11" w14:textId="3AD05E3B"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Scope</w:t>
            </w:r>
          </w:p>
        </w:tc>
        <w:tc>
          <w:tcPr>
            <w:tcW w:w="4508" w:type="dxa"/>
          </w:tcPr>
          <w:p w14:paraId="64C3EAE4" w14:textId="54E059E5" w:rsidR="00BD616D" w:rsidRDefault="00BD616D" w:rsidP="008B51C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Displays the system response and temperature tracking graphically.</w:t>
            </w:r>
          </w:p>
        </w:tc>
      </w:tr>
      <w:tr w:rsidR="00BD616D" w14:paraId="0F66C7A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C6B07" w14:textId="361BE262"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Circular Gauge</w:t>
            </w:r>
          </w:p>
        </w:tc>
        <w:tc>
          <w:tcPr>
            <w:tcW w:w="4508" w:type="dxa"/>
          </w:tcPr>
          <w:p w14:paraId="5BA2CB86" w14:textId="769AA5D2" w:rsidR="00BD616D" w:rsidRDefault="00BD616D" w:rsidP="008B51C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the current simulated oven temperature.</w:t>
            </w:r>
          </w:p>
        </w:tc>
      </w:tr>
      <w:tr w:rsidR="00BD616D" w14:paraId="1A66DE1E"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7506CBDA" w14:textId="615B9567"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Numeric Display</w:t>
            </w:r>
          </w:p>
        </w:tc>
        <w:tc>
          <w:tcPr>
            <w:tcW w:w="4508" w:type="dxa"/>
          </w:tcPr>
          <w:p w14:paraId="20C75725" w14:textId="37A7207A" w:rsidR="00BD616D" w:rsidRDefault="00BD616D" w:rsidP="008B51C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Show</w:t>
            </w:r>
            <w:r w:rsidR="00E44867">
              <w:rPr>
                <w:rFonts w:ascii="Times New Roman" w:hAnsi="Times New Roman" w:cs="Times New Roman"/>
                <w:sz w:val="24"/>
                <w:szCs w:val="24"/>
              </w:rPr>
              <w:t>s</w:t>
            </w:r>
            <w:r>
              <w:rPr>
                <w:rFonts w:ascii="Times New Roman" w:hAnsi="Times New Roman" w:cs="Times New Roman"/>
                <w:sz w:val="24"/>
                <w:szCs w:val="24"/>
              </w:rPr>
              <w:t xml:space="preserve"> the exact numerical value of the temperature.</w:t>
            </w:r>
          </w:p>
        </w:tc>
      </w:tr>
      <w:tr w:rsidR="00BD616D" w14:paraId="0DD1A0A0"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63D6CC" w14:textId="5497B9E1" w:rsidR="00BD616D" w:rsidRDefault="00BD616D" w:rsidP="008B51C0">
            <w:pPr>
              <w:spacing w:line="360" w:lineRule="auto"/>
              <w:rPr>
                <w:rFonts w:ascii="Times New Roman" w:hAnsi="Times New Roman" w:cs="Times New Roman"/>
                <w:sz w:val="24"/>
                <w:szCs w:val="24"/>
              </w:rPr>
            </w:pPr>
            <w:r>
              <w:rPr>
                <w:rFonts w:ascii="Times New Roman" w:hAnsi="Times New Roman" w:cs="Times New Roman"/>
                <w:sz w:val="24"/>
                <w:szCs w:val="24"/>
              </w:rPr>
              <w:t>Indicator Lamp</w:t>
            </w:r>
          </w:p>
        </w:tc>
        <w:tc>
          <w:tcPr>
            <w:tcW w:w="4508" w:type="dxa"/>
          </w:tcPr>
          <w:p w14:paraId="4C344F43" w14:textId="3F3A2CD6" w:rsidR="00BD616D" w:rsidRDefault="00BD616D" w:rsidP="008B51C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Indicated when the temperature exceeds the predefined threshold.</w:t>
            </w:r>
          </w:p>
        </w:tc>
      </w:tr>
    </w:tbl>
    <w:p w14:paraId="0BC7C382" w14:textId="77777777" w:rsidR="00013901" w:rsidRDefault="00013901" w:rsidP="008B51C0">
      <w:pPr>
        <w:spacing w:line="360" w:lineRule="auto"/>
        <w:rPr>
          <w:rFonts w:ascii="Times New Roman" w:hAnsi="Times New Roman" w:cs="Times New Roman"/>
          <w:sz w:val="24"/>
          <w:szCs w:val="24"/>
        </w:rPr>
      </w:pPr>
    </w:p>
    <w:p w14:paraId="5265BA26" w14:textId="546123FC" w:rsidR="00C20F13" w:rsidRDefault="004B05D5" w:rsidP="008B51C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6.4 </w:t>
      </w:r>
      <w:r w:rsidR="00C20F13" w:rsidRPr="00C20F13">
        <w:rPr>
          <w:rFonts w:ascii="Times New Roman" w:hAnsi="Times New Roman" w:cs="Times New Roman"/>
          <w:b/>
          <w:bCs/>
          <w:sz w:val="24"/>
          <w:szCs w:val="24"/>
        </w:rPr>
        <w:t>Transfer Function Development</w:t>
      </w:r>
    </w:p>
    <w:p w14:paraId="7D084F91" w14:textId="1EB7462B" w:rsidR="00FC7CEB" w:rsidRDefault="00C20F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w:t>
      </w:r>
      <w:r w:rsidR="002654A3">
        <w:rPr>
          <w:rFonts w:ascii="Times New Roman" w:hAnsi="Times New Roman" w:cs="Times New Roman"/>
          <w:sz w:val="24"/>
          <w:szCs w:val="24"/>
        </w:rPr>
        <w:t>analyse</w:t>
      </w:r>
      <w:r>
        <w:rPr>
          <w:rFonts w:ascii="Times New Roman" w:hAnsi="Times New Roman" w:cs="Times New Roman"/>
          <w:sz w:val="24"/>
          <w:szCs w:val="24"/>
        </w:rPr>
        <w:t xml:space="preserve"> and control the thermal </w:t>
      </w:r>
      <w:r w:rsidR="002654A3">
        <w:rPr>
          <w:rFonts w:ascii="Times New Roman" w:hAnsi="Times New Roman" w:cs="Times New Roman"/>
          <w:sz w:val="24"/>
          <w:szCs w:val="24"/>
        </w:rPr>
        <w:t>behaviour</w:t>
      </w:r>
      <w:r>
        <w:rPr>
          <w:rFonts w:ascii="Times New Roman" w:hAnsi="Times New Roman" w:cs="Times New Roman"/>
          <w:sz w:val="24"/>
          <w:szCs w:val="24"/>
        </w:rPr>
        <w:t xml:space="preserve"> of the reflow oven, a mathematical model of the system was required. Since the heating process of a </w:t>
      </w:r>
      <w:r w:rsidR="002654A3">
        <w:rPr>
          <w:rFonts w:ascii="Times New Roman" w:hAnsi="Times New Roman" w:cs="Times New Roman"/>
          <w:sz w:val="24"/>
          <w:szCs w:val="24"/>
        </w:rPr>
        <w:t>reflow,</w:t>
      </w:r>
      <w:r>
        <w:rPr>
          <w:rFonts w:ascii="Times New Roman" w:hAnsi="Times New Roman" w:cs="Times New Roman"/>
          <w:sz w:val="24"/>
          <w:szCs w:val="24"/>
        </w:rPr>
        <w:t xml:space="preserve"> oven exhibits slow and gradual temperature variations, it can be reasonably approximated as a first order dynamic system. This simplified representation captures the essential thermal characteristics of the oven while keeping the controller design and simulation process straightforward.</w:t>
      </w:r>
    </w:p>
    <w:p w14:paraId="2D2552A9" w14:textId="47A0C091" w:rsidR="00FC7CEB" w:rsidRDefault="00FC7CEB" w:rsidP="008B51C0">
      <w:pPr>
        <w:spacing w:line="360" w:lineRule="auto"/>
        <w:jc w:val="center"/>
        <w:rPr>
          <w:rFonts w:ascii="Times New Roman" w:hAnsi="Times New Roman" w:cs="Times New Roman"/>
          <w:sz w:val="24"/>
          <w:szCs w:val="24"/>
        </w:rPr>
      </w:pPr>
      <w:r w:rsidRPr="00FC7CEB">
        <w:rPr>
          <w:rFonts w:ascii="Times New Roman" w:hAnsi="Times New Roman" w:cs="Times New Roman"/>
          <w:noProof/>
          <w:sz w:val="24"/>
          <w:szCs w:val="24"/>
        </w:rPr>
        <w:drawing>
          <wp:inline distT="0" distB="0" distL="0" distR="0" wp14:anchorId="695E61B0" wp14:editId="63AEA6C5">
            <wp:extent cx="2110375" cy="1512168"/>
            <wp:effectExtent l="19050" t="19050" r="23495" b="12065"/>
            <wp:docPr id="387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7447" name=""/>
                    <pic:cNvPicPr/>
                  </pic:nvPicPr>
                  <pic:blipFill rotWithShape="1">
                    <a:blip r:embed="rId18"/>
                    <a:srcRect t="10482"/>
                    <a:stretch>
                      <a:fillRect/>
                    </a:stretch>
                  </pic:blipFill>
                  <pic:spPr bwMode="auto">
                    <a:xfrm>
                      <a:off x="0" y="0"/>
                      <a:ext cx="2132818" cy="1528249"/>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4395AC2F" w14:textId="74C906BD" w:rsidR="004B05D5" w:rsidRPr="004B05D5" w:rsidRDefault="004B05D5" w:rsidP="008B51C0">
      <w:pPr>
        <w:pStyle w:val="Caption"/>
        <w:spacing w:line="360" w:lineRule="auto"/>
        <w:jc w:val="center"/>
        <w:rPr>
          <w:rFonts w:ascii="Times New Roman" w:hAnsi="Times New Roman" w:cs="Times New Roman"/>
        </w:rPr>
      </w:pPr>
      <w:r w:rsidRPr="004B05D5">
        <w:rPr>
          <w:rFonts w:ascii="Times New Roman" w:hAnsi="Times New Roman" w:cs="Times New Roman"/>
        </w:rPr>
        <w:t>Figure 6.2</w:t>
      </w:r>
      <w:r w:rsidR="00B31070">
        <w:rPr>
          <w:rFonts w:ascii="Times New Roman" w:hAnsi="Times New Roman" w:cs="Times New Roman"/>
        </w:rPr>
        <w:t>:</w:t>
      </w:r>
      <w:r w:rsidRPr="004B05D5">
        <w:rPr>
          <w:rFonts w:ascii="Times New Roman" w:hAnsi="Times New Roman" w:cs="Times New Roman"/>
        </w:rPr>
        <w:t xml:space="preserve"> Transfer Function Block</w:t>
      </w:r>
      <w:r w:rsidR="00B31070">
        <w:rPr>
          <w:rFonts w:ascii="Times New Roman" w:hAnsi="Times New Roman" w:cs="Times New Roman"/>
        </w:rPr>
        <w:t>.</w:t>
      </w:r>
    </w:p>
    <w:p w14:paraId="32EB2767" w14:textId="402AD2D3" w:rsidR="00C20F13" w:rsidRDefault="00C20F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thermal system was modelled using the standard first order transfer function:</w:t>
      </w:r>
    </w:p>
    <w:p w14:paraId="62DDB16F" w14:textId="399CDA8A" w:rsidR="00E44867" w:rsidRDefault="00E44867" w:rsidP="008B51C0">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τs+1</m:t>
              </m:r>
            </m:den>
          </m:f>
        </m:oMath>
      </m:oMathPara>
    </w:p>
    <w:p w14:paraId="7CB59A24" w14:textId="71363F4F" w:rsidR="00C20F13" w:rsidRDefault="002654A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C20F13">
        <w:rPr>
          <w:rFonts w:ascii="Times New Roman" w:hAnsi="Times New Roman" w:cs="Times New Roman"/>
          <w:sz w:val="24"/>
          <w:szCs w:val="24"/>
        </w:rPr>
        <w:t>here,</w:t>
      </w:r>
    </w:p>
    <w:p w14:paraId="59F8A985" w14:textId="337C8D40" w:rsidR="00C20F13" w:rsidRDefault="00C20F13" w:rsidP="008B51C0">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 = System gain, representing the relationship between the input heating signal and the output temperature.</w:t>
      </w:r>
    </w:p>
    <w:p w14:paraId="5840644A" w14:textId="4E74F548" w:rsidR="00C20F13" w:rsidRDefault="00C20F13" w:rsidP="008B51C0">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τ = Thermal time constant, representing the speed at which the oven responds to change in the heating input.</w:t>
      </w:r>
    </w:p>
    <w:p w14:paraId="06417879" w14:textId="2CF8C52E" w:rsidR="00C20F13" w:rsidRDefault="00C20F13" w:rsidP="008B51C0">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s = Laplace domain variable.</w:t>
      </w:r>
    </w:p>
    <w:p w14:paraId="7B20306C" w14:textId="439D4BA2" w:rsidR="002C75FE" w:rsidRDefault="002C75FE"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In the model I have used the system gain (K) equals to 1 and Time constant equals to 10 seconds so the transfer function becomes,</w:t>
      </w:r>
    </w:p>
    <w:p w14:paraId="1D09C8E5" w14:textId="1B6CA9AC" w:rsidR="002C75FE" w:rsidRPr="002C75FE" w:rsidRDefault="002C75FE" w:rsidP="008B51C0">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10s+1</m:t>
              </m:r>
            </m:den>
          </m:f>
        </m:oMath>
      </m:oMathPara>
    </w:p>
    <w:p w14:paraId="24D5CB66" w14:textId="77777777" w:rsidR="002C75FE" w:rsidRPr="002C75FE" w:rsidRDefault="002C75FE" w:rsidP="008B51C0">
      <w:pPr>
        <w:spacing w:line="360" w:lineRule="auto"/>
        <w:jc w:val="both"/>
        <w:rPr>
          <w:rFonts w:ascii="Times New Roman" w:hAnsi="Times New Roman" w:cs="Times New Roman"/>
          <w:sz w:val="24"/>
          <w:szCs w:val="24"/>
        </w:rPr>
      </w:pPr>
    </w:p>
    <w:p w14:paraId="521D9337" w14:textId="088512A0" w:rsidR="00C20F13" w:rsidRDefault="002F6589"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first order model assumes that the heating process</w:t>
      </w:r>
      <w:r w:rsidR="00E44867">
        <w:rPr>
          <w:rFonts w:ascii="Times New Roman" w:hAnsi="Times New Roman" w:cs="Times New Roman"/>
          <w:sz w:val="24"/>
          <w:szCs w:val="24"/>
        </w:rPr>
        <w:t xml:space="preserve"> has a dominant thermal time constant and that higher order thermal effects are negligible for simulation purposes. It provides a good balance between model accuracy and computational simplicity that’s why this approximation is commonly adopted in thermal control studies. </w:t>
      </w:r>
    </w:p>
    <w:p w14:paraId="486803E8" w14:textId="561F13BC" w:rsidR="00E44867" w:rsidRDefault="00E44867"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Different values of time constants were considered during the simulation for the study of influence of thermal dynamics on controller performance. And the response of PI controller was evaluated for each case, allowing a comparison of system speed, stability and temperature tracking performance.</w:t>
      </w:r>
    </w:p>
    <w:p w14:paraId="0CA532C4" w14:textId="5974762F" w:rsidR="008A69D1" w:rsidRDefault="008A69D1"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To evaluate the influence of thermal dynamics on controller performance, simulations were carried out using different values of the thermal time constant. The comparative results are presented in section 7.8.</w:t>
      </w:r>
    </w:p>
    <w:p w14:paraId="746D3CB5" w14:textId="77777777" w:rsidR="00013901" w:rsidRDefault="00013901" w:rsidP="008B51C0">
      <w:pPr>
        <w:spacing w:line="360" w:lineRule="auto"/>
        <w:jc w:val="both"/>
        <w:rPr>
          <w:rFonts w:ascii="Times New Roman" w:hAnsi="Times New Roman" w:cs="Times New Roman"/>
          <w:sz w:val="24"/>
          <w:szCs w:val="24"/>
        </w:rPr>
      </w:pPr>
    </w:p>
    <w:p w14:paraId="0936D283" w14:textId="659E0E80" w:rsidR="002C75FE"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6.5 </w:t>
      </w:r>
      <w:r w:rsidR="002C75FE" w:rsidRPr="002C75FE">
        <w:rPr>
          <w:rFonts w:ascii="Times New Roman" w:hAnsi="Times New Roman" w:cs="Times New Roman"/>
          <w:b/>
          <w:bCs/>
          <w:sz w:val="24"/>
          <w:szCs w:val="24"/>
        </w:rPr>
        <w:t>PI Controller Design</w:t>
      </w:r>
    </w:p>
    <w:p w14:paraId="0FFDB942" w14:textId="17528DF7" w:rsidR="002C75FE" w:rsidRDefault="002C75FE"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I have used a Proportional-Integral (PI) controller to regulate the temperature of reflow oven which was implemented in the closed loop control system. The primary objective of the controller is to minimize the error between the desired temperature profile (i.e. reference signal) and the actual oven temperature by continuously adjusting the control input.</w:t>
      </w:r>
    </w:p>
    <w:p w14:paraId="06DCB8AE" w14:textId="2A03021B" w:rsidR="00FC7CEB" w:rsidRDefault="00FC7CEB" w:rsidP="008B51C0">
      <w:pPr>
        <w:spacing w:line="360" w:lineRule="auto"/>
        <w:jc w:val="center"/>
        <w:rPr>
          <w:rFonts w:ascii="Times New Roman" w:hAnsi="Times New Roman" w:cs="Times New Roman"/>
          <w:sz w:val="24"/>
          <w:szCs w:val="24"/>
        </w:rPr>
      </w:pPr>
      <w:r w:rsidRPr="00FC7CEB">
        <w:rPr>
          <w:rFonts w:ascii="Times New Roman" w:hAnsi="Times New Roman" w:cs="Times New Roman"/>
          <w:noProof/>
          <w:sz w:val="24"/>
          <w:szCs w:val="24"/>
        </w:rPr>
        <w:lastRenderedPageBreak/>
        <w:drawing>
          <wp:inline distT="0" distB="0" distL="0" distR="0" wp14:anchorId="5D358BC7" wp14:editId="15F309EF">
            <wp:extent cx="2266950" cy="2148468"/>
            <wp:effectExtent l="19050" t="19050" r="19050" b="23495"/>
            <wp:docPr id="7374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0263" name=""/>
                    <pic:cNvPicPr/>
                  </pic:nvPicPr>
                  <pic:blipFill>
                    <a:blip r:embed="rId19"/>
                    <a:stretch>
                      <a:fillRect/>
                    </a:stretch>
                  </pic:blipFill>
                  <pic:spPr>
                    <a:xfrm>
                      <a:off x="0" y="0"/>
                      <a:ext cx="2278112" cy="2159046"/>
                    </a:xfrm>
                    <a:prstGeom prst="rect">
                      <a:avLst/>
                    </a:prstGeom>
                    <a:ln>
                      <a:solidFill>
                        <a:schemeClr val="tx1">
                          <a:lumMod val="50000"/>
                          <a:lumOff val="50000"/>
                        </a:schemeClr>
                      </a:solidFill>
                    </a:ln>
                  </pic:spPr>
                </pic:pic>
              </a:graphicData>
            </a:graphic>
          </wp:inline>
        </w:drawing>
      </w:r>
    </w:p>
    <w:p w14:paraId="215220A7" w14:textId="30FF4BB1" w:rsidR="004B05D5" w:rsidRPr="004B05D5" w:rsidRDefault="004B05D5" w:rsidP="008B51C0">
      <w:pPr>
        <w:pStyle w:val="Caption"/>
        <w:spacing w:line="360" w:lineRule="auto"/>
        <w:jc w:val="center"/>
        <w:rPr>
          <w:rFonts w:ascii="Times New Roman" w:hAnsi="Times New Roman" w:cs="Times New Roman"/>
        </w:rPr>
      </w:pPr>
      <w:r w:rsidRPr="004B05D5">
        <w:rPr>
          <w:rFonts w:ascii="Times New Roman" w:hAnsi="Times New Roman" w:cs="Times New Roman"/>
        </w:rPr>
        <w:t>Figure 6.3</w:t>
      </w:r>
      <w:r w:rsidR="00B31070">
        <w:rPr>
          <w:rFonts w:ascii="Times New Roman" w:hAnsi="Times New Roman" w:cs="Times New Roman"/>
        </w:rPr>
        <w:t>:</w:t>
      </w:r>
      <w:r w:rsidRPr="004B05D5">
        <w:rPr>
          <w:rFonts w:ascii="Times New Roman" w:hAnsi="Times New Roman" w:cs="Times New Roman"/>
        </w:rPr>
        <w:t xml:space="preserve"> PI Controller Block</w:t>
      </w:r>
      <w:r w:rsidR="00B31070">
        <w:rPr>
          <w:rFonts w:ascii="Times New Roman" w:hAnsi="Times New Roman" w:cs="Times New Roman"/>
        </w:rPr>
        <w:t>.</w:t>
      </w:r>
    </w:p>
    <w:p w14:paraId="6BBD8275" w14:textId="77777777" w:rsidR="00204B4A" w:rsidRDefault="002C75FE"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error signal </w:t>
      </w:r>
      <w:r w:rsidR="00204B4A">
        <w:rPr>
          <w:rFonts w:ascii="Times New Roman" w:hAnsi="Times New Roman" w:cs="Times New Roman"/>
          <w:sz w:val="24"/>
          <w:szCs w:val="24"/>
        </w:rPr>
        <w:t>produced at summing point</w:t>
      </w:r>
      <w:r>
        <w:rPr>
          <w:rFonts w:ascii="Times New Roman" w:hAnsi="Times New Roman" w:cs="Times New Roman"/>
          <w:sz w:val="24"/>
          <w:szCs w:val="24"/>
        </w:rPr>
        <w:t xml:space="preserve"> goes through the controller </w:t>
      </w:r>
      <w:r w:rsidR="00204B4A">
        <w:rPr>
          <w:rFonts w:ascii="Times New Roman" w:hAnsi="Times New Roman" w:cs="Times New Roman"/>
          <w:sz w:val="24"/>
          <w:szCs w:val="24"/>
        </w:rPr>
        <w:t>and then controller calculates the appropriate control action using the proportional and integral components. The proportional term provides an immediate response to the current error and improves the speed of system, whereas the integral term accumulates past errors and eliminates steady state error and ensures that the output temperature closely follows the reference profile.</w:t>
      </w:r>
    </w:p>
    <w:p w14:paraId="039185DD" w14:textId="77777777" w:rsidR="00204B4A" w:rsidRDefault="00204B4A"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mathematical expression of the PI controller is given by:</w:t>
      </w:r>
    </w:p>
    <w:p w14:paraId="2CE608E4" w14:textId="4E521E3F" w:rsidR="00390C54" w:rsidRPr="00390C54" w:rsidRDefault="00390C54" w:rsidP="008B51C0">
      <w:pPr>
        <w:spacing w:line="360" w:lineRule="auto"/>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um>
            <m:den>
              <m:r>
                <w:rPr>
                  <w:rFonts w:ascii="Cambria Math" w:hAnsi="Cambria Math" w:cs="Times New Roman"/>
                  <w:sz w:val="24"/>
                  <w:szCs w:val="24"/>
                </w:rPr>
                <m:t>s</m:t>
              </m:r>
            </m:den>
          </m:f>
        </m:oMath>
      </m:oMathPara>
    </w:p>
    <w:p w14:paraId="13572466" w14:textId="1247B95C" w:rsidR="00204B4A" w:rsidRDefault="002654A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04B4A">
        <w:rPr>
          <w:rFonts w:ascii="Times New Roman" w:hAnsi="Times New Roman" w:cs="Times New Roman"/>
          <w:sz w:val="24"/>
          <w:szCs w:val="24"/>
        </w:rPr>
        <w:t>here,</w:t>
      </w:r>
    </w:p>
    <w:p w14:paraId="4ECB3A2F" w14:textId="363628E1" w:rsidR="00E44867" w:rsidRPr="00204B4A" w:rsidRDefault="00000000" w:rsidP="008B51C0">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sidR="00204B4A">
        <w:rPr>
          <w:rFonts w:ascii="Times New Roman" w:eastAsiaTheme="minorEastAsia" w:hAnsi="Times New Roman" w:cs="Times New Roman"/>
          <w:sz w:val="24"/>
          <w:szCs w:val="24"/>
        </w:rPr>
        <w:t xml:space="preserve">= Proportional gain </w:t>
      </w:r>
    </w:p>
    <w:p w14:paraId="3F1A3F43" w14:textId="159B04C5" w:rsidR="00204B4A" w:rsidRPr="00204B4A" w:rsidRDefault="00000000" w:rsidP="008B51C0">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204B4A">
        <w:rPr>
          <w:rFonts w:ascii="Times New Roman" w:eastAsiaTheme="minorEastAsia" w:hAnsi="Times New Roman" w:cs="Times New Roman"/>
          <w:sz w:val="24"/>
          <w:szCs w:val="24"/>
        </w:rPr>
        <w:t xml:space="preserve">=Integral gain </w:t>
      </w:r>
    </w:p>
    <w:p w14:paraId="36557E97" w14:textId="434549A8" w:rsidR="00204B4A" w:rsidRPr="00390C54" w:rsidRDefault="00204B4A" w:rsidP="008B51C0">
      <w:pPr>
        <w:pStyle w:val="ListParagraph"/>
        <w:numPr>
          <w:ilvl w:val="0"/>
          <w:numId w:val="16"/>
        </w:numPr>
        <w:spacing w:line="360" w:lineRule="auto"/>
        <w:jc w:val="both"/>
        <w:rPr>
          <w:rFonts w:ascii="Times New Roman" w:hAnsi="Times New Roman" w:cs="Times New Roman"/>
          <w:sz w:val="24"/>
          <w:szCs w:val="24"/>
        </w:rPr>
      </w:pPr>
      <m:oMath>
        <m:r>
          <w:rPr>
            <w:rFonts w:ascii="Cambria Math" w:hAnsi="Cambria Math" w:cs="Times New Roman"/>
            <w:sz w:val="24"/>
            <w:szCs w:val="24"/>
          </w:rPr>
          <m:t>s</m:t>
        </m:r>
      </m:oMath>
      <w:r>
        <w:rPr>
          <w:rFonts w:ascii="Times New Roman" w:eastAsiaTheme="minorEastAsia" w:hAnsi="Times New Roman" w:cs="Times New Roman"/>
          <w:sz w:val="24"/>
          <w:szCs w:val="24"/>
        </w:rPr>
        <w:t>=Laplace variable</w:t>
      </w:r>
    </w:p>
    <w:p w14:paraId="0AB56302" w14:textId="0CB4BA74" w:rsidR="00390C54" w:rsidRDefault="00390C54"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PI controller was chosen </w:t>
      </w:r>
      <w:r w:rsidR="002654A3">
        <w:rPr>
          <w:rFonts w:ascii="Times New Roman" w:hAnsi="Times New Roman" w:cs="Times New Roman"/>
          <w:sz w:val="24"/>
          <w:szCs w:val="24"/>
        </w:rPr>
        <w:t>instead</w:t>
      </w:r>
      <w:r>
        <w:rPr>
          <w:rFonts w:ascii="Times New Roman" w:hAnsi="Times New Roman" w:cs="Times New Roman"/>
          <w:sz w:val="24"/>
          <w:szCs w:val="24"/>
        </w:rPr>
        <w:t xml:space="preserve"> of a full PID controller because the reflow oven behaves as a slow thermal system. In such systems, derivative action generally offers limited improvement and may amplify noise or introduce unnecessary complexity. A PI controller provides a simpler and more robust solution while maintaining satisfactory temperature regulation and eliminating steady state error.</w:t>
      </w:r>
    </w:p>
    <w:p w14:paraId="45910806" w14:textId="65C32F5C" w:rsidR="00390C54" w:rsidRDefault="00390C54"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PI controller was implemented  using the PID Controller block in MATLAB/ Simulink which was configured in PI mode, i.e. only the proportional and integral gains were active. The controller output was applied to the thermal model of the reflow oven, forming a closed loop feedback system for continuous temperature regulation. </w:t>
      </w:r>
    </w:p>
    <w:tbl>
      <w:tblPr>
        <w:tblStyle w:val="PlainTable2"/>
        <w:tblW w:w="0" w:type="auto"/>
        <w:tblLook w:val="04A0" w:firstRow="1" w:lastRow="0" w:firstColumn="1" w:lastColumn="0" w:noHBand="0" w:noVBand="1"/>
      </w:tblPr>
      <w:tblGrid>
        <w:gridCol w:w="4508"/>
        <w:gridCol w:w="4508"/>
      </w:tblGrid>
      <w:tr w:rsidR="00FC7CEB" w14:paraId="1760104A" w14:textId="77777777" w:rsidTr="00FC7C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E99AA8" w14:textId="2C6BA7FB" w:rsidR="00FC7CEB" w:rsidRDefault="00FC7CEB" w:rsidP="008B51C0">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Parameter</w:t>
            </w:r>
          </w:p>
        </w:tc>
        <w:tc>
          <w:tcPr>
            <w:tcW w:w="4508" w:type="dxa"/>
          </w:tcPr>
          <w:p w14:paraId="3ADEFB6B" w14:textId="142B86D1" w:rsidR="00FC7CEB" w:rsidRDefault="00FC7CEB"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FC7CEB" w14:paraId="3B3BD04E" w14:textId="77777777" w:rsidTr="00FC7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5DA73F" w14:textId="2E53A04D" w:rsidR="00FC7CEB" w:rsidRPr="008A69D1" w:rsidRDefault="00000000" w:rsidP="008B51C0">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p</m:t>
                    </m:r>
                  </m:sub>
                </m:sSub>
              </m:oMath>
            </m:oMathPara>
          </w:p>
        </w:tc>
        <w:tc>
          <w:tcPr>
            <w:tcW w:w="4508" w:type="dxa"/>
          </w:tcPr>
          <w:p w14:paraId="32E5F6DA" w14:textId="5C721F7F" w:rsidR="00FC7CEB" w:rsidRDefault="00FC7CEB"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Increases the speed of response by reacting to the present error.</w:t>
            </w:r>
          </w:p>
        </w:tc>
      </w:tr>
      <w:tr w:rsidR="00FC7CEB" w14:paraId="1B9C6017" w14:textId="77777777" w:rsidTr="00FC7CEB">
        <w:tc>
          <w:tcPr>
            <w:cnfStyle w:val="001000000000" w:firstRow="0" w:lastRow="0" w:firstColumn="1" w:lastColumn="0" w:oddVBand="0" w:evenVBand="0" w:oddHBand="0" w:evenHBand="0" w:firstRowFirstColumn="0" w:firstRowLastColumn="0" w:lastRowFirstColumn="0" w:lastRowLastColumn="0"/>
            <w:tcW w:w="4508" w:type="dxa"/>
          </w:tcPr>
          <w:p w14:paraId="00B30247" w14:textId="2068DA05" w:rsidR="00FC7CEB" w:rsidRPr="008A69D1" w:rsidRDefault="00000000" w:rsidP="008B51C0">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i</m:t>
                    </m:r>
                  </m:sub>
                </m:sSub>
              </m:oMath>
            </m:oMathPara>
          </w:p>
        </w:tc>
        <w:tc>
          <w:tcPr>
            <w:tcW w:w="4508" w:type="dxa"/>
          </w:tcPr>
          <w:p w14:paraId="6E6B0B46" w14:textId="4FEEA8D4" w:rsidR="00FC7CEB" w:rsidRDefault="00FC7CEB"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Eliminates the steady state error by integrating the accumulated error over time.</w:t>
            </w:r>
          </w:p>
        </w:tc>
      </w:tr>
    </w:tbl>
    <w:p w14:paraId="5C99B92F" w14:textId="77777777" w:rsidR="00FC7CEB" w:rsidRDefault="00FC7CEB" w:rsidP="008B51C0">
      <w:pPr>
        <w:spacing w:line="360" w:lineRule="auto"/>
        <w:jc w:val="both"/>
        <w:rPr>
          <w:rFonts w:ascii="Times New Roman" w:hAnsi="Times New Roman" w:cs="Times New Roman"/>
          <w:sz w:val="24"/>
          <w:szCs w:val="24"/>
        </w:rPr>
      </w:pPr>
    </w:p>
    <w:p w14:paraId="72265F53" w14:textId="7D445B84" w:rsidR="008A69D1" w:rsidRDefault="008A69D1"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After designing the PI controller, the complete control system was implemented in MATLAB/Simulink. The implementation details including reference temperature generation, feedback configuration and monitoring components are presented in next section.</w:t>
      </w:r>
    </w:p>
    <w:p w14:paraId="3DB4671A" w14:textId="77777777" w:rsidR="00013901" w:rsidRDefault="00013901" w:rsidP="008B51C0">
      <w:pPr>
        <w:spacing w:line="360" w:lineRule="auto"/>
        <w:jc w:val="both"/>
        <w:rPr>
          <w:rFonts w:ascii="Times New Roman" w:hAnsi="Times New Roman" w:cs="Times New Roman"/>
          <w:sz w:val="24"/>
          <w:szCs w:val="24"/>
        </w:rPr>
      </w:pPr>
    </w:p>
    <w:p w14:paraId="1ADDA58E" w14:textId="68032F13" w:rsidR="008A69D1" w:rsidRDefault="004B05D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6.6 </w:t>
      </w:r>
      <w:r w:rsidR="008A69D1">
        <w:rPr>
          <w:rFonts w:ascii="Times New Roman" w:hAnsi="Times New Roman" w:cs="Times New Roman"/>
          <w:b/>
          <w:bCs/>
          <w:sz w:val="24"/>
          <w:szCs w:val="24"/>
        </w:rPr>
        <w:t>Temperature Profile Tracking</w:t>
      </w:r>
    </w:p>
    <w:p w14:paraId="4CA2DFEF" w14:textId="1C310A00" w:rsidR="00AF1DCB" w:rsidRDefault="00AF1DCB"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reflow soldering process requires the temperature of the Printed Circuit Board (PCB) to follow a carefully controlled thermal profile to ensure proper melting and solidification of the solder paste. Instead of heating the assembly rapidly to the peak temperature, the process is divided into the four distinct stages, each serving a </w:t>
      </w:r>
      <w:r w:rsidR="002654A3">
        <w:rPr>
          <w:rFonts w:ascii="Times New Roman" w:hAnsi="Times New Roman" w:cs="Times New Roman"/>
          <w:sz w:val="24"/>
          <w:szCs w:val="24"/>
        </w:rPr>
        <w:t>specific purpose</w:t>
      </w:r>
      <w:r>
        <w:rPr>
          <w:rFonts w:ascii="Times New Roman" w:hAnsi="Times New Roman" w:cs="Times New Roman"/>
          <w:sz w:val="24"/>
          <w:szCs w:val="24"/>
        </w:rPr>
        <w:t xml:space="preserve">. </w:t>
      </w:r>
    </w:p>
    <w:p w14:paraId="371EDEBD" w14:textId="77777777" w:rsidR="00AF1DCB" w:rsidRDefault="00AF1DCB"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developed MATLAB/Simulink model, the desired temperature profile was generated using the repeating sequence block. This block produces a predefined reference signal representing the complete thermal cycle of the reflow oven. The PI controller continuously compares the actual oven temperature with this reference profile and adjusted the control signal to minimize the tracking error.</w:t>
      </w:r>
    </w:p>
    <w:p w14:paraId="02BF3EF6" w14:textId="77777777" w:rsidR="00AB3013" w:rsidRPr="00D17615" w:rsidRDefault="00AB3013" w:rsidP="008B51C0">
      <w:pPr>
        <w:spacing w:line="360" w:lineRule="auto"/>
        <w:jc w:val="both"/>
        <w:rPr>
          <w:rFonts w:ascii="Times New Roman" w:hAnsi="Times New Roman" w:cs="Times New Roman"/>
          <w:b/>
          <w:bCs/>
          <w:sz w:val="24"/>
          <w:szCs w:val="24"/>
        </w:rPr>
      </w:pPr>
      <w:r w:rsidRPr="00D17615">
        <w:rPr>
          <w:rFonts w:ascii="Times New Roman" w:hAnsi="Times New Roman" w:cs="Times New Roman"/>
          <w:b/>
          <w:bCs/>
          <w:sz w:val="24"/>
          <w:szCs w:val="24"/>
        </w:rPr>
        <w:t>Preheating stage</w:t>
      </w:r>
    </w:p>
    <w:p w14:paraId="1969F0D4" w14:textId="58928F0F" w:rsidR="008A69D1" w:rsidRDefault="00AB30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preheating stage increases the temperature of PCB gradually from the room temperature to approximately 150</w:t>
      </w:r>
      <w:r w:rsidRPr="00AB3013">
        <w:rPr>
          <w:rFonts w:ascii="Times New Roman" w:hAnsi="Times New Roman" w:cs="Times New Roman"/>
          <w:sz w:val="24"/>
          <w:szCs w:val="24"/>
        </w:rPr>
        <w:t>°C</w:t>
      </w:r>
      <w:r>
        <w:rPr>
          <w:rFonts w:ascii="Times New Roman" w:hAnsi="Times New Roman" w:cs="Times New Roman"/>
          <w:sz w:val="24"/>
          <w:szCs w:val="24"/>
        </w:rPr>
        <w:t>. A controlled heating rate minimizes the thermal shock, activates the solder flux and prepares the assembly for subsequent heating stages.</w:t>
      </w:r>
    </w:p>
    <w:p w14:paraId="1DA73C48" w14:textId="702A75A6" w:rsidR="00AB3013" w:rsidRPr="00D17615" w:rsidRDefault="00AB3013" w:rsidP="008B51C0">
      <w:pPr>
        <w:spacing w:line="360" w:lineRule="auto"/>
        <w:jc w:val="both"/>
        <w:rPr>
          <w:rFonts w:ascii="Times New Roman" w:hAnsi="Times New Roman" w:cs="Times New Roman"/>
          <w:b/>
          <w:bCs/>
          <w:sz w:val="24"/>
          <w:szCs w:val="24"/>
        </w:rPr>
      </w:pPr>
      <w:r w:rsidRPr="00D17615">
        <w:rPr>
          <w:rFonts w:ascii="Times New Roman" w:hAnsi="Times New Roman" w:cs="Times New Roman"/>
          <w:b/>
          <w:bCs/>
          <w:sz w:val="24"/>
          <w:szCs w:val="24"/>
        </w:rPr>
        <w:t>Soaking Stage</w:t>
      </w:r>
    </w:p>
    <w:p w14:paraId="4997C40B" w14:textId="3C56831E" w:rsidR="00AB3013" w:rsidRDefault="00AB30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During the soaking stage, the temperature is maintained between 150</w:t>
      </w:r>
      <w:r w:rsidRPr="00AB3013">
        <w:rPr>
          <w:rFonts w:ascii="Times New Roman" w:hAnsi="Times New Roman" w:cs="Times New Roman"/>
          <w:sz w:val="24"/>
          <w:szCs w:val="24"/>
        </w:rPr>
        <w:t>°C and 180°C</w:t>
      </w:r>
      <w:r>
        <w:rPr>
          <w:rFonts w:ascii="Times New Roman" w:hAnsi="Times New Roman" w:cs="Times New Roman"/>
          <w:sz w:val="24"/>
          <w:szCs w:val="24"/>
        </w:rPr>
        <w:t xml:space="preserve"> for a short duration of time. This allows the entire PCB assembly to reach a uniform temperature and enables the flux to remove surface oxides before solder melting begins.</w:t>
      </w:r>
    </w:p>
    <w:p w14:paraId="7CABD40A" w14:textId="0618D93C" w:rsidR="00AB3013" w:rsidRPr="00D17615" w:rsidRDefault="00AB3013" w:rsidP="008B51C0">
      <w:pPr>
        <w:spacing w:line="360" w:lineRule="auto"/>
        <w:jc w:val="both"/>
        <w:rPr>
          <w:rFonts w:ascii="Times New Roman" w:hAnsi="Times New Roman" w:cs="Times New Roman"/>
          <w:b/>
          <w:bCs/>
          <w:sz w:val="24"/>
          <w:szCs w:val="24"/>
        </w:rPr>
      </w:pPr>
      <w:r w:rsidRPr="00D17615">
        <w:rPr>
          <w:rFonts w:ascii="Times New Roman" w:hAnsi="Times New Roman" w:cs="Times New Roman"/>
          <w:b/>
          <w:bCs/>
          <w:sz w:val="24"/>
          <w:szCs w:val="24"/>
        </w:rPr>
        <w:t>Reflow Stage</w:t>
      </w:r>
    </w:p>
    <w:p w14:paraId="34A80993" w14:textId="0E7CB763" w:rsidR="00AB3013" w:rsidRDefault="00AB30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the reflow stage, the temperature is increased to a peak of approximately 235-</w:t>
      </w:r>
      <w:r w:rsidRPr="00AB3013">
        <w:rPr>
          <w:rFonts w:ascii="Times New Roman" w:hAnsi="Times New Roman" w:cs="Times New Roman"/>
          <w:sz w:val="24"/>
          <w:szCs w:val="24"/>
        </w:rPr>
        <w:t>250°C</w:t>
      </w:r>
      <w:r>
        <w:rPr>
          <w:rFonts w:ascii="Times New Roman" w:hAnsi="Times New Roman" w:cs="Times New Roman"/>
          <w:sz w:val="24"/>
          <w:szCs w:val="24"/>
        </w:rPr>
        <w:t>, depending the solder alloy used. At this temperature, the paste melts and forms the strong metallurgical bonds between the surface-mounted components and the PCB pads.</w:t>
      </w:r>
    </w:p>
    <w:p w14:paraId="0863DEBE" w14:textId="0A6F73DA" w:rsidR="00AB3013" w:rsidRPr="00D17615" w:rsidRDefault="00AB3013" w:rsidP="008B51C0">
      <w:pPr>
        <w:spacing w:line="360" w:lineRule="auto"/>
        <w:jc w:val="both"/>
        <w:rPr>
          <w:rFonts w:ascii="Times New Roman" w:hAnsi="Times New Roman" w:cs="Times New Roman"/>
          <w:b/>
          <w:bCs/>
          <w:sz w:val="24"/>
          <w:szCs w:val="24"/>
        </w:rPr>
      </w:pPr>
      <w:r w:rsidRPr="00D17615">
        <w:rPr>
          <w:rFonts w:ascii="Times New Roman" w:hAnsi="Times New Roman" w:cs="Times New Roman"/>
          <w:b/>
          <w:bCs/>
          <w:sz w:val="24"/>
          <w:szCs w:val="24"/>
        </w:rPr>
        <w:t>Cooling Stage</w:t>
      </w:r>
    </w:p>
    <w:p w14:paraId="7B321DD8" w14:textId="774E43FE" w:rsidR="00AB3013" w:rsidRDefault="00AB301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After soldering, the temperature is allowed to decrease gradually in the cooling stage. Controlled cooling allows the solder joints to solidify properly while minimizing residual thermal stresses and ensuring reliable mechanical and electrical connections.</w:t>
      </w:r>
    </w:p>
    <w:p w14:paraId="11A27721" w14:textId="77777777" w:rsidR="004B05D5" w:rsidRDefault="004B05D5" w:rsidP="008B51C0">
      <w:pPr>
        <w:spacing w:line="360" w:lineRule="auto"/>
        <w:jc w:val="both"/>
        <w:rPr>
          <w:rFonts w:ascii="Times New Roman" w:hAnsi="Times New Roman" w:cs="Times New Roman"/>
          <w:sz w:val="24"/>
          <w:szCs w:val="24"/>
        </w:rPr>
      </w:pPr>
    </w:p>
    <w:p w14:paraId="52128A4C" w14:textId="69D49F7E" w:rsidR="005F4E85" w:rsidRDefault="005F4E85"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CF79086" wp14:editId="68984244">
            <wp:extent cx="3888932" cy="2328104"/>
            <wp:effectExtent l="19050" t="19050" r="16510" b="1524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11" cstate="print">
                      <a:extLst>
                        <a:ext uri="{28A0092B-C50C-407E-A947-70E740481C1C}">
                          <a14:useLocalDpi xmlns:a14="http://schemas.microsoft.com/office/drawing/2010/main" val="0"/>
                        </a:ext>
                      </a:extLst>
                    </a:blip>
                    <a:srcRect t="46964" r="51280" b="9285"/>
                    <a:stretch>
                      <a:fillRect/>
                    </a:stretch>
                  </pic:blipFill>
                  <pic:spPr bwMode="auto">
                    <a:xfrm>
                      <a:off x="0" y="0"/>
                      <a:ext cx="3898297" cy="2333710"/>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21C0AECB" w14:textId="353DBE9C" w:rsidR="004B05D5" w:rsidRPr="004B05D5" w:rsidRDefault="004B05D5" w:rsidP="008B51C0">
      <w:pPr>
        <w:pStyle w:val="Caption"/>
        <w:spacing w:line="360" w:lineRule="auto"/>
        <w:jc w:val="center"/>
        <w:rPr>
          <w:rFonts w:ascii="Times New Roman" w:hAnsi="Times New Roman" w:cs="Times New Roman"/>
        </w:rPr>
      </w:pPr>
      <w:r w:rsidRPr="004B05D5">
        <w:rPr>
          <w:rFonts w:ascii="Times New Roman" w:hAnsi="Times New Roman" w:cs="Times New Roman"/>
        </w:rPr>
        <w:t>Figure 6.4: Expected Response of MATLAB S</w:t>
      </w:r>
      <w:r w:rsidR="00D17615">
        <w:rPr>
          <w:rFonts w:ascii="Times New Roman" w:hAnsi="Times New Roman" w:cs="Times New Roman"/>
        </w:rPr>
        <w:t>i</w:t>
      </w:r>
      <w:r w:rsidRPr="004B05D5">
        <w:rPr>
          <w:rFonts w:ascii="Times New Roman" w:hAnsi="Times New Roman" w:cs="Times New Roman"/>
        </w:rPr>
        <w:t>mulation</w:t>
      </w:r>
      <w:r w:rsidR="00B31070">
        <w:rPr>
          <w:rFonts w:ascii="Times New Roman" w:hAnsi="Times New Roman" w:cs="Times New Roman"/>
        </w:rPr>
        <w:t>.</w:t>
      </w:r>
    </w:p>
    <w:p w14:paraId="70A65E9B" w14:textId="1E5FB7EF" w:rsidR="005F4E85" w:rsidRDefault="005F4E85"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200033" wp14:editId="4488F114">
            <wp:extent cx="4829575" cy="2840706"/>
            <wp:effectExtent l="19050" t="19050" r="9525" b="17145"/>
            <wp:docPr id="88673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828" name="Picture 886738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34190" cy="2843420"/>
                    </a:xfrm>
                    <a:prstGeom prst="rect">
                      <a:avLst/>
                    </a:prstGeom>
                    <a:ln>
                      <a:solidFill>
                        <a:schemeClr val="tx1">
                          <a:lumMod val="50000"/>
                          <a:lumOff val="50000"/>
                        </a:schemeClr>
                      </a:solidFill>
                    </a:ln>
                  </pic:spPr>
                </pic:pic>
              </a:graphicData>
            </a:graphic>
          </wp:inline>
        </w:drawing>
      </w:r>
    </w:p>
    <w:p w14:paraId="4145B491" w14:textId="1CC6314E" w:rsidR="004B05D5" w:rsidRPr="00D17615" w:rsidRDefault="004B05D5" w:rsidP="008B51C0">
      <w:pPr>
        <w:pStyle w:val="Caption"/>
        <w:spacing w:line="360" w:lineRule="auto"/>
        <w:jc w:val="center"/>
        <w:rPr>
          <w:rFonts w:ascii="Times New Roman" w:hAnsi="Times New Roman" w:cs="Times New Roman"/>
        </w:rPr>
      </w:pPr>
      <w:r w:rsidRPr="00D17615">
        <w:rPr>
          <w:rFonts w:ascii="Times New Roman" w:hAnsi="Times New Roman" w:cs="Times New Roman"/>
        </w:rPr>
        <w:t>Figure 6.5: Actual Response of MATLAB Simulation</w:t>
      </w:r>
      <w:r w:rsidR="00B31070">
        <w:rPr>
          <w:rFonts w:ascii="Times New Roman" w:hAnsi="Times New Roman" w:cs="Times New Roman"/>
        </w:rPr>
        <w:t>.</w:t>
      </w:r>
    </w:p>
    <w:p w14:paraId="1E232A10" w14:textId="544C2150"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Following the implementation of the reference temperature profile, the simulated oven temperature was observed to closely follow the desired profile under normal operating conditions. The effectiveness of the tracking process was further evaluated through time constant comparison, disturbance analysis and controller tuning in the subsequent sections.</w:t>
      </w:r>
    </w:p>
    <w:p w14:paraId="733B24B6" w14:textId="7DC7C470" w:rsidR="005F4E85"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A summary of the four stages of temperature profile tracking can be observed through the table:</w:t>
      </w:r>
    </w:p>
    <w:p w14:paraId="78D8D08E" w14:textId="77777777" w:rsidR="00013901" w:rsidRPr="008A69D1" w:rsidRDefault="00013901" w:rsidP="008B51C0">
      <w:pPr>
        <w:spacing w:line="360" w:lineRule="auto"/>
        <w:jc w:val="both"/>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3005"/>
        <w:gridCol w:w="3005"/>
        <w:gridCol w:w="3006"/>
      </w:tblGrid>
      <w:tr w:rsidR="006D1593" w14:paraId="677357AB" w14:textId="77777777" w:rsidTr="005F4E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602EE3" w14:textId="3E7A96DD"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Stage</w:t>
            </w:r>
          </w:p>
        </w:tc>
        <w:tc>
          <w:tcPr>
            <w:tcW w:w="3005" w:type="dxa"/>
          </w:tcPr>
          <w:p w14:paraId="67F3816B" w14:textId="6AF0CD71" w:rsidR="006D1593" w:rsidRDefault="006D1593"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Temperature Range</w:t>
            </w:r>
          </w:p>
        </w:tc>
        <w:tc>
          <w:tcPr>
            <w:tcW w:w="3006" w:type="dxa"/>
          </w:tcPr>
          <w:p w14:paraId="03B8E69A" w14:textId="327DBAF8" w:rsidR="006D1593" w:rsidRDefault="006D1593"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Purpose</w:t>
            </w:r>
          </w:p>
        </w:tc>
      </w:tr>
      <w:tr w:rsidR="006D1593" w14:paraId="4734BD17"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F71E07" w14:textId="44BBB5D1"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Preheating </w:t>
            </w:r>
          </w:p>
        </w:tc>
        <w:tc>
          <w:tcPr>
            <w:tcW w:w="3005" w:type="dxa"/>
          </w:tcPr>
          <w:p w14:paraId="7947C363" w14:textId="3CCFA0DA" w:rsidR="006D1593" w:rsidRDefault="006D1593"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Room temperature – 150°C</w:t>
            </w:r>
          </w:p>
        </w:tc>
        <w:tc>
          <w:tcPr>
            <w:tcW w:w="3006" w:type="dxa"/>
          </w:tcPr>
          <w:p w14:paraId="511FACCB" w14:textId="024DEE18" w:rsidR="006D1593" w:rsidRDefault="006D1593"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Gradual heating and flux activation.</w:t>
            </w:r>
          </w:p>
        </w:tc>
      </w:tr>
      <w:tr w:rsidR="006D1593" w14:paraId="7C573A04"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D46F0EC" w14:textId="22B3362F"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Soaking </w:t>
            </w:r>
          </w:p>
        </w:tc>
        <w:tc>
          <w:tcPr>
            <w:tcW w:w="3005" w:type="dxa"/>
          </w:tcPr>
          <w:p w14:paraId="35957835" w14:textId="003E51A7" w:rsidR="006D1593" w:rsidRDefault="006D1593"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150°C – 180°C</w:t>
            </w:r>
          </w:p>
        </w:tc>
        <w:tc>
          <w:tcPr>
            <w:tcW w:w="3006" w:type="dxa"/>
          </w:tcPr>
          <w:p w14:paraId="4231675D" w14:textId="4F4417B2" w:rsidR="006D1593" w:rsidRDefault="006D1593"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Uniform heating and oxide removal.</w:t>
            </w:r>
          </w:p>
        </w:tc>
      </w:tr>
      <w:tr w:rsidR="006D1593" w14:paraId="577C0BAC"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59A67C" w14:textId="0A9EC8BE"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Reflow</w:t>
            </w:r>
          </w:p>
        </w:tc>
        <w:tc>
          <w:tcPr>
            <w:tcW w:w="3005" w:type="dxa"/>
          </w:tcPr>
          <w:p w14:paraId="3F54C6C7" w14:textId="6F32C55D" w:rsidR="006D1593" w:rsidRDefault="006D1593"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235°C – 250°C</w:t>
            </w:r>
          </w:p>
        </w:tc>
        <w:tc>
          <w:tcPr>
            <w:tcW w:w="3006" w:type="dxa"/>
          </w:tcPr>
          <w:p w14:paraId="325A9111" w14:textId="69A058E9" w:rsidR="006D1593" w:rsidRDefault="006D1593"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Melting of solder paste and joint formation.</w:t>
            </w:r>
          </w:p>
        </w:tc>
      </w:tr>
      <w:tr w:rsidR="006D1593" w14:paraId="3133FECE"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CD89ECC" w14:textId="4C80752D" w:rsidR="006D1593" w:rsidRDefault="006D159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Cooling </w:t>
            </w:r>
          </w:p>
        </w:tc>
        <w:tc>
          <w:tcPr>
            <w:tcW w:w="3005" w:type="dxa"/>
          </w:tcPr>
          <w:p w14:paraId="2D50E5BB" w14:textId="0104BEFF" w:rsidR="006D1593" w:rsidRDefault="006D1593"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Peak temperature to ambient</w:t>
            </w:r>
          </w:p>
        </w:tc>
        <w:tc>
          <w:tcPr>
            <w:tcW w:w="3006" w:type="dxa"/>
          </w:tcPr>
          <w:p w14:paraId="138A06CF" w14:textId="2030A3F9" w:rsidR="006D1593" w:rsidRDefault="006D1593"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Controlled solidification of solder </w:t>
            </w:r>
            <w:r w:rsidR="002654A3">
              <w:rPr>
                <w:rFonts w:ascii="Times New Roman" w:hAnsi="Times New Roman" w:cs="Times New Roman"/>
                <w:sz w:val="24"/>
                <w:szCs w:val="24"/>
              </w:rPr>
              <w:t>joints</w:t>
            </w:r>
            <w:r>
              <w:rPr>
                <w:rFonts w:ascii="Times New Roman" w:hAnsi="Times New Roman" w:cs="Times New Roman"/>
                <w:sz w:val="24"/>
                <w:szCs w:val="24"/>
              </w:rPr>
              <w:t>.</w:t>
            </w:r>
          </w:p>
        </w:tc>
      </w:tr>
    </w:tbl>
    <w:p w14:paraId="2D08FF57" w14:textId="77777777" w:rsidR="00013901" w:rsidRDefault="00013901" w:rsidP="008B51C0">
      <w:pPr>
        <w:spacing w:line="360" w:lineRule="auto"/>
        <w:jc w:val="both"/>
        <w:rPr>
          <w:rFonts w:ascii="Times New Roman" w:hAnsi="Times New Roman" w:cs="Times New Roman"/>
          <w:b/>
          <w:bCs/>
          <w:sz w:val="24"/>
          <w:szCs w:val="24"/>
        </w:rPr>
      </w:pPr>
    </w:p>
    <w:p w14:paraId="35A63AB8" w14:textId="30C5BDA4" w:rsidR="005F4E85" w:rsidRDefault="00D1761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6.7 </w:t>
      </w:r>
      <w:r w:rsidR="00466436" w:rsidRPr="00466436">
        <w:rPr>
          <w:rFonts w:ascii="Times New Roman" w:hAnsi="Times New Roman" w:cs="Times New Roman"/>
          <w:b/>
          <w:bCs/>
          <w:sz w:val="24"/>
          <w:szCs w:val="24"/>
        </w:rPr>
        <w:t>Time Constant Comparison</w:t>
      </w:r>
    </w:p>
    <w:p w14:paraId="1359872B" w14:textId="3950FB13" w:rsidR="00466436" w:rsidRDefault="00466436"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investigate the effects of the thermal dynamics on the performance of the temperature control system, simulation </w:t>
      </w:r>
      <w:r w:rsidR="002654A3">
        <w:rPr>
          <w:rFonts w:ascii="Times New Roman" w:hAnsi="Times New Roman" w:cs="Times New Roman"/>
          <w:sz w:val="24"/>
          <w:szCs w:val="24"/>
        </w:rPr>
        <w:t>was</w:t>
      </w:r>
      <w:r>
        <w:rPr>
          <w:rFonts w:ascii="Times New Roman" w:hAnsi="Times New Roman" w:cs="Times New Roman"/>
          <w:sz w:val="24"/>
          <w:szCs w:val="24"/>
        </w:rPr>
        <w:t xml:space="preserve"> carried out using three different values of the thermal time constant: τ=5s, τ=10s and τ=20s. The objective was to understand how changes in time constant affects the thermal response of reflow oven and the how thermal response influences its ability to follow the desired temperature profile.</w:t>
      </w:r>
    </w:p>
    <w:p w14:paraId="4235FC42" w14:textId="54DC344C" w:rsidR="00466436" w:rsidRDefault="00466436"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determines </w:t>
      </w:r>
      <w:r w:rsidR="002654A3">
        <w:rPr>
          <w:rFonts w:ascii="Times New Roman" w:hAnsi="Times New Roman" w:cs="Times New Roman"/>
          <w:sz w:val="24"/>
          <w:szCs w:val="24"/>
        </w:rPr>
        <w:t>how</w:t>
      </w:r>
      <w:r>
        <w:rPr>
          <w:rFonts w:ascii="Times New Roman" w:hAnsi="Times New Roman" w:cs="Times New Roman"/>
          <w:sz w:val="24"/>
          <w:szCs w:val="24"/>
        </w:rPr>
        <w:t xml:space="preserve"> quickly the thermal system responds to changes in the control input. A smaller time constant represents a faster response whereas a large time constant represents a slower response. By comparing the responses obtained at different time constants the robustness of the control techniques under  varying thermal conditions can be evaluated.</w:t>
      </w:r>
    </w:p>
    <w:p w14:paraId="42FA96A6" w14:textId="50401FB8" w:rsidR="002C2E8A" w:rsidRDefault="002C2E8A" w:rsidP="008B51C0">
      <w:pPr>
        <w:spacing w:line="360" w:lineRule="auto"/>
        <w:jc w:val="both"/>
        <w:rPr>
          <w:rFonts w:ascii="Times New Roman" w:hAnsi="Times New Roman" w:cs="Times New Roman"/>
          <w:b/>
          <w:bCs/>
          <w:sz w:val="24"/>
          <w:szCs w:val="24"/>
        </w:rPr>
      </w:pPr>
      <w:r w:rsidRPr="002C2E8A">
        <w:rPr>
          <w:rFonts w:ascii="Times New Roman" w:hAnsi="Times New Roman" w:cs="Times New Roman"/>
          <w:b/>
          <w:bCs/>
          <w:sz w:val="24"/>
          <w:szCs w:val="24"/>
        </w:rPr>
        <w:t>Case 1: Time Constant (τ=5s)</w:t>
      </w:r>
    </w:p>
    <w:p w14:paraId="5A316156" w14:textId="592C7126" w:rsidR="002C2E8A" w:rsidRDefault="002C2E8A"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system was first simulated with a  thermal time constant of 5 seconds. Under this condition, the thermal model exhibited the fastest response amon</w:t>
      </w:r>
      <w:r w:rsidR="00981E35">
        <w:rPr>
          <w:rFonts w:ascii="Times New Roman" w:hAnsi="Times New Roman" w:cs="Times New Roman"/>
          <w:sz w:val="24"/>
          <w:szCs w:val="24"/>
        </w:rPr>
        <w:t>g</w:t>
      </w:r>
      <w:r>
        <w:rPr>
          <w:rFonts w:ascii="Times New Roman" w:hAnsi="Times New Roman" w:cs="Times New Roman"/>
          <w:sz w:val="24"/>
          <w:szCs w:val="24"/>
        </w:rPr>
        <w:t xml:space="preserve"> all the cases. The </w:t>
      </w:r>
      <w:r w:rsidR="00D93AA6">
        <w:rPr>
          <w:rFonts w:ascii="Times New Roman" w:hAnsi="Times New Roman" w:cs="Times New Roman"/>
          <w:sz w:val="24"/>
          <w:szCs w:val="24"/>
        </w:rPr>
        <w:t xml:space="preserve">output closely </w:t>
      </w:r>
      <w:r w:rsidR="00D93AA6">
        <w:rPr>
          <w:rFonts w:ascii="Times New Roman" w:hAnsi="Times New Roman" w:cs="Times New Roman"/>
          <w:sz w:val="24"/>
          <w:szCs w:val="24"/>
        </w:rPr>
        <w:lastRenderedPageBreak/>
        <w:t>followed the desired temperature profile with a shorter rise time and faster settling thus resulting in excellent tracking performance and minimal delay.</w:t>
      </w:r>
    </w:p>
    <w:p w14:paraId="556271C4" w14:textId="480C7F86" w:rsidR="00981E35" w:rsidRDefault="00981E35"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8518DD" wp14:editId="05EAF03D">
            <wp:extent cx="4171167" cy="3237475"/>
            <wp:effectExtent l="19050" t="19050" r="20320" b="20320"/>
            <wp:docPr id="19338411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1194" name="Picture 1933841194"/>
                    <pic:cNvPicPr/>
                  </pic:nvPicPr>
                  <pic:blipFill>
                    <a:blip r:embed="rId21">
                      <a:extLst>
                        <a:ext uri="{28A0092B-C50C-407E-A947-70E740481C1C}">
                          <a14:useLocalDpi xmlns:a14="http://schemas.microsoft.com/office/drawing/2010/main" val="0"/>
                        </a:ext>
                      </a:extLst>
                    </a:blip>
                    <a:stretch>
                      <a:fillRect/>
                    </a:stretch>
                  </pic:blipFill>
                  <pic:spPr>
                    <a:xfrm>
                      <a:off x="0" y="0"/>
                      <a:ext cx="4184859" cy="3248102"/>
                    </a:xfrm>
                    <a:prstGeom prst="rect">
                      <a:avLst/>
                    </a:prstGeom>
                    <a:ln>
                      <a:solidFill>
                        <a:schemeClr val="tx1">
                          <a:lumMod val="50000"/>
                          <a:lumOff val="50000"/>
                        </a:schemeClr>
                      </a:solidFill>
                    </a:ln>
                  </pic:spPr>
                </pic:pic>
              </a:graphicData>
            </a:graphic>
          </wp:inline>
        </w:drawing>
      </w:r>
    </w:p>
    <w:p w14:paraId="5B3A7D31" w14:textId="7A5E2D83" w:rsidR="00D17615" w:rsidRP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t>Figure 6.6: Scope Response with time constant 5 seconds</w:t>
      </w:r>
      <w:r w:rsidR="00B31070">
        <w:rPr>
          <w:rFonts w:ascii="Times New Roman" w:hAnsi="Times New Roman" w:cs="Times New Roman"/>
        </w:rPr>
        <w:t>.</w:t>
      </w:r>
    </w:p>
    <w:p w14:paraId="40579E2D" w14:textId="74CC276C" w:rsidR="00D93AA6" w:rsidRDefault="00D93AA6" w:rsidP="008B51C0">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Case 2: Time Constant (τ=10s)</w:t>
      </w:r>
    </w:p>
    <w:p w14:paraId="77D9B7DD" w14:textId="145A3E2B" w:rsidR="00D93AA6" w:rsidRDefault="00D93AA6"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model was then simulated with a thermal time constant of 10 seconds. Compared to the previous case, the system responded at moderate speed while maintaining stable operation. The output successfully tracked the reference profile with a slight increase in </w:t>
      </w:r>
      <w:r w:rsidR="002654A3">
        <w:rPr>
          <w:rFonts w:ascii="Times New Roman" w:hAnsi="Times New Roman" w:cs="Times New Roman"/>
          <w:sz w:val="24"/>
          <w:szCs w:val="24"/>
        </w:rPr>
        <w:t>response</w:t>
      </w:r>
      <w:r>
        <w:rPr>
          <w:rFonts w:ascii="Times New Roman" w:hAnsi="Times New Roman" w:cs="Times New Roman"/>
          <w:sz w:val="24"/>
          <w:szCs w:val="24"/>
        </w:rPr>
        <w:t xml:space="preserve"> time, demonstrating balanced performances between speed and stability.</w:t>
      </w:r>
    </w:p>
    <w:p w14:paraId="2AC86EC5" w14:textId="643B1EF4" w:rsidR="00981E35" w:rsidRDefault="00981E35"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1F6A8E" wp14:editId="649DE58E">
            <wp:extent cx="4659682" cy="2740777"/>
            <wp:effectExtent l="19050" t="19050" r="26670" b="21590"/>
            <wp:docPr id="1655757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57489" name="Picture 165575748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63654" cy="2743113"/>
                    </a:xfrm>
                    <a:prstGeom prst="rect">
                      <a:avLst/>
                    </a:prstGeom>
                    <a:ln>
                      <a:solidFill>
                        <a:schemeClr val="tx1">
                          <a:lumMod val="50000"/>
                          <a:lumOff val="50000"/>
                        </a:schemeClr>
                      </a:solidFill>
                    </a:ln>
                  </pic:spPr>
                </pic:pic>
              </a:graphicData>
            </a:graphic>
          </wp:inline>
        </w:drawing>
      </w:r>
    </w:p>
    <w:p w14:paraId="148882EE" w14:textId="0A04F2EE" w:rsidR="00D17615" w:rsidRP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lastRenderedPageBreak/>
        <w:t>Figure 6.7: Scope Response with time constant 10 seconds</w:t>
      </w:r>
      <w:r w:rsidR="00B31070">
        <w:rPr>
          <w:rFonts w:ascii="Times New Roman" w:hAnsi="Times New Roman" w:cs="Times New Roman"/>
        </w:rPr>
        <w:t>.</w:t>
      </w:r>
    </w:p>
    <w:p w14:paraId="4DF88155" w14:textId="728BC7E8" w:rsidR="00D93AA6" w:rsidRDefault="00D93AA6" w:rsidP="008B51C0">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 xml:space="preserve">Case 3: Time Constant (τ=20s) </w:t>
      </w:r>
    </w:p>
    <w:p w14:paraId="1E08556A" w14:textId="094962B1" w:rsidR="00981E35" w:rsidRDefault="002654A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Finally,</w:t>
      </w:r>
      <w:r w:rsidR="00D93AA6">
        <w:rPr>
          <w:rFonts w:ascii="Times New Roman" w:hAnsi="Times New Roman" w:cs="Times New Roman"/>
          <w:sz w:val="24"/>
          <w:szCs w:val="24"/>
        </w:rPr>
        <w:t xml:space="preserve"> the simulation was carried out with a thermal time constant of 20 seconds. Due to a larger thermal inertia, the system exhibited the slowest response. The output required more time to reach </w:t>
      </w:r>
      <w:r w:rsidR="00981E35">
        <w:rPr>
          <w:rFonts w:ascii="Times New Roman" w:hAnsi="Times New Roman" w:cs="Times New Roman"/>
          <w:sz w:val="24"/>
          <w:szCs w:val="24"/>
        </w:rPr>
        <w:t xml:space="preserve">the desired temperature, leading to a noticeable delay I tracking the </w:t>
      </w:r>
      <w:r>
        <w:rPr>
          <w:rFonts w:ascii="Times New Roman" w:hAnsi="Times New Roman" w:cs="Times New Roman"/>
          <w:sz w:val="24"/>
          <w:szCs w:val="24"/>
        </w:rPr>
        <w:t>reference</w:t>
      </w:r>
      <w:r w:rsidR="00981E35">
        <w:rPr>
          <w:rFonts w:ascii="Times New Roman" w:hAnsi="Times New Roman" w:cs="Times New Roman"/>
          <w:sz w:val="24"/>
          <w:szCs w:val="24"/>
        </w:rPr>
        <w:t xml:space="preserve"> profile. However, despite the slower response, the closed loop response remained stable throughout the simulation.</w:t>
      </w:r>
    </w:p>
    <w:p w14:paraId="70A9C16D" w14:textId="171D1576" w:rsidR="00981E35" w:rsidRDefault="00981E35"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CD0F8E" wp14:editId="5EBED0EA">
            <wp:extent cx="4177169" cy="3242133"/>
            <wp:effectExtent l="19050" t="19050" r="13970" b="15875"/>
            <wp:docPr id="1301550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0160" name="Picture 1301550160"/>
                    <pic:cNvPicPr/>
                  </pic:nvPicPr>
                  <pic:blipFill>
                    <a:blip r:embed="rId23">
                      <a:extLst>
                        <a:ext uri="{28A0092B-C50C-407E-A947-70E740481C1C}">
                          <a14:useLocalDpi xmlns:a14="http://schemas.microsoft.com/office/drawing/2010/main" val="0"/>
                        </a:ext>
                      </a:extLst>
                    </a:blip>
                    <a:stretch>
                      <a:fillRect/>
                    </a:stretch>
                  </pic:blipFill>
                  <pic:spPr>
                    <a:xfrm>
                      <a:off x="0" y="0"/>
                      <a:ext cx="4187792" cy="3250378"/>
                    </a:xfrm>
                    <a:prstGeom prst="rect">
                      <a:avLst/>
                    </a:prstGeom>
                    <a:ln>
                      <a:solidFill>
                        <a:schemeClr val="tx1">
                          <a:lumMod val="50000"/>
                          <a:lumOff val="50000"/>
                        </a:schemeClr>
                      </a:solidFill>
                    </a:ln>
                  </pic:spPr>
                </pic:pic>
              </a:graphicData>
            </a:graphic>
          </wp:inline>
        </w:drawing>
      </w:r>
    </w:p>
    <w:p w14:paraId="2469AE36" w14:textId="0F6EEF47" w:rsid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t>Figure 6.8: Scope Response with time constant 20 seconds.</w:t>
      </w:r>
    </w:p>
    <w:p w14:paraId="55DBE9F5" w14:textId="31FA1B25" w:rsidR="00981E35" w:rsidRPr="00981E35" w:rsidRDefault="00981E35" w:rsidP="008B51C0">
      <w:pPr>
        <w:spacing w:line="360" w:lineRule="auto"/>
        <w:jc w:val="both"/>
        <w:rPr>
          <w:rFonts w:ascii="Times New Roman" w:hAnsi="Times New Roman" w:cs="Times New Roman"/>
          <w:b/>
          <w:bCs/>
          <w:sz w:val="24"/>
          <w:szCs w:val="24"/>
        </w:rPr>
      </w:pPr>
      <w:r w:rsidRPr="00981E35">
        <w:rPr>
          <w:rFonts w:ascii="Times New Roman" w:hAnsi="Times New Roman" w:cs="Times New Roman"/>
          <w:b/>
          <w:bCs/>
          <w:sz w:val="24"/>
          <w:szCs w:val="24"/>
        </w:rPr>
        <w:t>Comparison and Discussion</w:t>
      </w:r>
    </w:p>
    <w:p w14:paraId="38F95094" w14:textId="1DA1DC69" w:rsidR="00981E35" w:rsidRDefault="00981E35"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simulation results demonstrate that the thermal time constant has a significant influence on the dynamic response of reflow oven. </w:t>
      </w:r>
      <w:r w:rsidR="005C1B18">
        <w:rPr>
          <w:rFonts w:ascii="Times New Roman" w:hAnsi="Times New Roman" w:cs="Times New Roman"/>
          <w:sz w:val="24"/>
          <w:szCs w:val="24"/>
        </w:rPr>
        <w:t>Although the response speed varied for the varying values of time constant but the PI controlled system remained stable in all the three cases, and this indicates that the proposed control strategy can effectively regulate the oven temperature under different thermal conditions.</w:t>
      </w:r>
    </w:p>
    <w:p w14:paraId="442BA7C4" w14:textId="48F84CC0" w:rsidR="00D17615" w:rsidRP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t>Table 6.2: Comparative Study of scope responses at different time constants values.</w:t>
      </w:r>
    </w:p>
    <w:tbl>
      <w:tblPr>
        <w:tblStyle w:val="PlainTable2"/>
        <w:tblW w:w="0" w:type="auto"/>
        <w:tblLook w:val="04A0" w:firstRow="1" w:lastRow="0" w:firstColumn="1" w:lastColumn="0" w:noHBand="0" w:noVBand="1"/>
      </w:tblPr>
      <w:tblGrid>
        <w:gridCol w:w="2254"/>
        <w:gridCol w:w="2254"/>
        <w:gridCol w:w="2254"/>
        <w:gridCol w:w="2254"/>
      </w:tblGrid>
      <w:tr w:rsidR="005C1B18" w14:paraId="4537EF81" w14:textId="77777777" w:rsidTr="00D86E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F25BD" w14:textId="5324C4F5"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Parameter</w:t>
            </w:r>
          </w:p>
        </w:tc>
        <w:tc>
          <w:tcPr>
            <w:tcW w:w="2254" w:type="dxa"/>
          </w:tcPr>
          <w:p w14:paraId="6DC79DA6" w14:textId="104CADB9" w:rsidR="005C1B18" w:rsidRDefault="00D86E30"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=5 sec</w:t>
            </w:r>
          </w:p>
        </w:tc>
        <w:tc>
          <w:tcPr>
            <w:tcW w:w="2254" w:type="dxa"/>
          </w:tcPr>
          <w:p w14:paraId="1DF7C8EA" w14:textId="12EB6F4A" w:rsidR="005C1B18" w:rsidRDefault="00D86E30"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=10 sec</w:t>
            </w:r>
          </w:p>
        </w:tc>
        <w:tc>
          <w:tcPr>
            <w:tcW w:w="2254" w:type="dxa"/>
          </w:tcPr>
          <w:p w14:paraId="45E38A28" w14:textId="104A0C2F" w:rsidR="005C1B18" w:rsidRDefault="00F77F65" w:rsidP="008B51C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w:t>
            </w:r>
            <w:r w:rsidR="00D86E30">
              <w:rPr>
                <w:rFonts w:ascii="Times New Roman" w:hAnsi="Times New Roman" w:cs="Times New Roman"/>
                <w:sz w:val="24"/>
                <w:szCs w:val="24"/>
              </w:rPr>
              <w:t xml:space="preserve"> =20 sec</w:t>
            </w:r>
          </w:p>
        </w:tc>
      </w:tr>
      <w:tr w:rsidR="005C1B18" w14:paraId="57B29D85"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DEC12F0" w14:textId="0AC19327"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Response Speed</w:t>
            </w:r>
          </w:p>
        </w:tc>
        <w:tc>
          <w:tcPr>
            <w:tcW w:w="2254" w:type="dxa"/>
          </w:tcPr>
          <w:p w14:paraId="349F4A52" w14:textId="56161AA0"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Fastest</w:t>
            </w:r>
          </w:p>
        </w:tc>
        <w:tc>
          <w:tcPr>
            <w:tcW w:w="2254" w:type="dxa"/>
          </w:tcPr>
          <w:p w14:paraId="5DF2EA0E" w14:textId="341317FA"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w:t>
            </w:r>
          </w:p>
        </w:tc>
        <w:tc>
          <w:tcPr>
            <w:tcW w:w="2254" w:type="dxa"/>
          </w:tcPr>
          <w:p w14:paraId="4B09F2C0" w14:textId="278EA9DD"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Slowest</w:t>
            </w:r>
          </w:p>
        </w:tc>
      </w:tr>
      <w:tr w:rsidR="005C1B18" w14:paraId="2EDA28F4"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7A51D520" w14:textId="550E72EC"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Thermal Realism</w:t>
            </w:r>
          </w:p>
        </w:tc>
        <w:tc>
          <w:tcPr>
            <w:tcW w:w="2254" w:type="dxa"/>
          </w:tcPr>
          <w:p w14:paraId="306A165A" w14:textId="48AA0F7C"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70E8398F" w14:textId="0D1A0EBB"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c>
          <w:tcPr>
            <w:tcW w:w="2254" w:type="dxa"/>
          </w:tcPr>
          <w:p w14:paraId="17F50C00" w14:textId="573EC8BD"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r>
      <w:tr w:rsidR="005C1B18" w14:paraId="0AC8FE4B"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261E107" w14:textId="1AC1F77E"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Tracking Performance</w:t>
            </w:r>
          </w:p>
        </w:tc>
        <w:tc>
          <w:tcPr>
            <w:tcW w:w="2254" w:type="dxa"/>
          </w:tcPr>
          <w:p w14:paraId="0002687E" w14:textId="4D6E99B8"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Excellent</w:t>
            </w:r>
          </w:p>
        </w:tc>
        <w:tc>
          <w:tcPr>
            <w:tcW w:w="2254" w:type="dxa"/>
          </w:tcPr>
          <w:p w14:paraId="776F5DEC" w14:textId="58E191B5"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Good </w:t>
            </w:r>
          </w:p>
        </w:tc>
        <w:tc>
          <w:tcPr>
            <w:tcW w:w="2254" w:type="dxa"/>
          </w:tcPr>
          <w:p w14:paraId="067327C2" w14:textId="27B15514"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Acceptable</w:t>
            </w:r>
          </w:p>
        </w:tc>
      </w:tr>
      <w:tr w:rsidR="005C1B18" w14:paraId="7B48BC3D"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30F4F9F0" w14:textId="77777777"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Suitability </w:t>
            </w:r>
          </w:p>
          <w:p w14:paraId="5BD03B4B" w14:textId="541158E9" w:rsidR="005C1B18" w:rsidRPr="00D86E30" w:rsidRDefault="005C1B18" w:rsidP="008B51C0">
            <w:pPr>
              <w:spacing w:line="360" w:lineRule="auto"/>
              <w:jc w:val="both"/>
              <w:rPr>
                <w:rFonts w:ascii="Times New Roman" w:hAnsi="Times New Roman" w:cs="Times New Roman"/>
                <w:b w:val="0"/>
                <w:bCs w:val="0"/>
                <w:sz w:val="24"/>
                <w:szCs w:val="24"/>
              </w:rPr>
            </w:pPr>
            <w:r>
              <w:rPr>
                <w:rFonts w:ascii="Times New Roman" w:hAnsi="Times New Roman" w:cs="Times New Roman"/>
                <w:sz w:val="24"/>
                <w:szCs w:val="24"/>
              </w:rPr>
              <w:t>for</w:t>
            </w:r>
            <w:r w:rsidR="00D86E30">
              <w:rPr>
                <w:rFonts w:ascii="Times New Roman" w:hAnsi="Times New Roman" w:cs="Times New Roman"/>
                <w:sz w:val="24"/>
                <w:szCs w:val="24"/>
              </w:rPr>
              <w:t xml:space="preserve"> </w:t>
            </w:r>
            <w:r>
              <w:rPr>
                <w:rFonts w:ascii="Times New Roman" w:hAnsi="Times New Roman" w:cs="Times New Roman"/>
                <w:sz w:val="24"/>
                <w:szCs w:val="24"/>
              </w:rPr>
              <w:t>Further Analysis</w:t>
            </w:r>
          </w:p>
        </w:tc>
        <w:tc>
          <w:tcPr>
            <w:tcW w:w="2254" w:type="dxa"/>
          </w:tcPr>
          <w:p w14:paraId="5E7F80FD" w14:textId="08588D84"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5C845475" w14:textId="0EF0A62E"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Selected</w:t>
            </w:r>
          </w:p>
        </w:tc>
        <w:tc>
          <w:tcPr>
            <w:tcW w:w="2254" w:type="dxa"/>
          </w:tcPr>
          <w:p w14:paraId="5BA8F195" w14:textId="6FD049A8" w:rsidR="005C1B18" w:rsidRDefault="00D86E30" w:rsidP="008B51C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r>
      <w:tr w:rsidR="005C1B18" w14:paraId="47ABADF4"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6A6B91" w14:textId="3D60ADAB" w:rsidR="005C1B18" w:rsidRDefault="005C1B1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System </w:t>
            </w:r>
            <w:r w:rsidR="002654A3">
              <w:rPr>
                <w:rFonts w:ascii="Times New Roman" w:hAnsi="Times New Roman" w:cs="Times New Roman"/>
                <w:sz w:val="24"/>
                <w:szCs w:val="24"/>
              </w:rPr>
              <w:t>Stability</w:t>
            </w:r>
          </w:p>
        </w:tc>
        <w:tc>
          <w:tcPr>
            <w:tcW w:w="2254" w:type="dxa"/>
          </w:tcPr>
          <w:p w14:paraId="7DAD79CE" w14:textId="0892B8BB"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26D5C4" w14:textId="38DEB0A6"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E3727C" w14:textId="66B76660" w:rsidR="005C1B18" w:rsidRDefault="00D86E30" w:rsidP="008B51C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r>
    </w:tbl>
    <w:p w14:paraId="1751B375" w14:textId="77777777" w:rsidR="005C1B18" w:rsidRPr="00D93AA6" w:rsidRDefault="005C1B18" w:rsidP="008B51C0">
      <w:pPr>
        <w:spacing w:line="360" w:lineRule="auto"/>
        <w:jc w:val="both"/>
        <w:rPr>
          <w:rFonts w:ascii="Times New Roman" w:hAnsi="Times New Roman" w:cs="Times New Roman"/>
          <w:sz w:val="24"/>
          <w:szCs w:val="24"/>
        </w:rPr>
      </w:pPr>
    </w:p>
    <w:p w14:paraId="722B08FA" w14:textId="2327D9B4" w:rsidR="002C2E8A" w:rsidRDefault="00D86E30"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 the basis of comparative analysis, thermal constant of 10 seconds was selected for the subsequent stages of the project. Although the system with time constant 5 seconds has the fastest response that means a system with very low thermal inertia, which is generally less representative of the heating characteristics of practical industrial reflow ovens. On the </w:t>
      </w:r>
      <w:r w:rsidR="00F77F65">
        <w:rPr>
          <w:rFonts w:ascii="Times New Roman" w:hAnsi="Times New Roman" w:cs="Times New Roman"/>
          <w:sz w:val="24"/>
          <w:szCs w:val="24"/>
        </w:rPr>
        <w:t xml:space="preserve">other </w:t>
      </w:r>
      <w:r w:rsidR="002654A3">
        <w:rPr>
          <w:rFonts w:ascii="Times New Roman" w:hAnsi="Times New Roman" w:cs="Times New Roman"/>
          <w:sz w:val="24"/>
          <w:szCs w:val="24"/>
        </w:rPr>
        <w:t>hand,</w:t>
      </w:r>
      <w:r w:rsidR="00F77F65">
        <w:rPr>
          <w:rFonts w:ascii="Times New Roman" w:hAnsi="Times New Roman" w:cs="Times New Roman"/>
          <w:sz w:val="24"/>
          <w:szCs w:val="24"/>
        </w:rPr>
        <w:t xml:space="preserve"> time constant 20 seconds generating a considerably slower response.</w:t>
      </w:r>
    </w:p>
    <w:p w14:paraId="0554611F" w14:textId="20D95F97" w:rsidR="00F77F65" w:rsidRDefault="00F77F65"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10 seconds provided a balanced response by offering satisfactory tracking performance while maintaining realistic thermal </w:t>
      </w:r>
      <w:r w:rsidR="002654A3">
        <w:rPr>
          <w:rFonts w:ascii="Times New Roman" w:hAnsi="Times New Roman" w:cs="Times New Roman"/>
          <w:sz w:val="24"/>
          <w:szCs w:val="24"/>
        </w:rPr>
        <w:t>behaviour</w:t>
      </w:r>
      <w:r>
        <w:rPr>
          <w:rFonts w:ascii="Times New Roman" w:hAnsi="Times New Roman" w:cs="Times New Roman"/>
          <w:sz w:val="24"/>
          <w:szCs w:val="24"/>
        </w:rPr>
        <w:t xml:space="preserve">. It closely represents the gradual heating characteristics expected in industrial thermal process and therefore served as suitable operating condition for the remaining analyses, including disturbance testing, Pi controller tuning and dashboard implementation.  </w:t>
      </w:r>
    </w:p>
    <w:p w14:paraId="0FA83F16" w14:textId="77777777" w:rsidR="00BD0B7B" w:rsidRDefault="00BD0B7B" w:rsidP="008B51C0">
      <w:pPr>
        <w:spacing w:line="360" w:lineRule="auto"/>
        <w:jc w:val="both"/>
        <w:rPr>
          <w:rFonts w:ascii="Times New Roman" w:hAnsi="Times New Roman" w:cs="Times New Roman"/>
          <w:sz w:val="24"/>
          <w:szCs w:val="24"/>
        </w:rPr>
      </w:pPr>
    </w:p>
    <w:p w14:paraId="182C34C5" w14:textId="166A8620" w:rsidR="000D2CDB" w:rsidRDefault="00D1761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6.8 </w:t>
      </w:r>
      <w:r w:rsidR="000D2CDB" w:rsidRPr="000D2CDB">
        <w:rPr>
          <w:rFonts w:ascii="Times New Roman" w:hAnsi="Times New Roman" w:cs="Times New Roman"/>
          <w:b/>
          <w:bCs/>
          <w:sz w:val="24"/>
          <w:szCs w:val="24"/>
        </w:rPr>
        <w:t>Disturbance Analysis</w:t>
      </w:r>
    </w:p>
    <w:p w14:paraId="77AB93C4" w14:textId="23E085CD" w:rsidR="000D2CDB" w:rsidRDefault="000D2CDB" w:rsidP="008B51C0">
      <w:pPr>
        <w:spacing w:line="360" w:lineRule="auto"/>
        <w:jc w:val="both"/>
        <w:rPr>
          <w:rFonts w:ascii="Times New Roman" w:hAnsi="Times New Roman" w:cs="Times New Roman"/>
          <w:sz w:val="24"/>
          <w:szCs w:val="24"/>
        </w:rPr>
      </w:pPr>
      <w:r w:rsidRPr="000D2CDB">
        <w:rPr>
          <w:rFonts w:ascii="Times New Roman" w:hAnsi="Times New Roman" w:cs="Times New Roman"/>
          <w:sz w:val="24"/>
          <w:szCs w:val="24"/>
        </w:rPr>
        <w:t xml:space="preserve">If we consider </w:t>
      </w:r>
      <w:r>
        <w:rPr>
          <w:rFonts w:ascii="Times New Roman" w:hAnsi="Times New Roman" w:cs="Times New Roman"/>
          <w:sz w:val="24"/>
          <w:szCs w:val="24"/>
        </w:rPr>
        <w:t xml:space="preserve">a practical industrial application, a reflow oven is subjected to various disturbances that can affect its thermal performance. Those disturbances can be </w:t>
      </w:r>
      <w:r w:rsidR="002654A3">
        <w:rPr>
          <w:rFonts w:ascii="Times New Roman" w:hAnsi="Times New Roman" w:cs="Times New Roman"/>
          <w:sz w:val="24"/>
          <w:szCs w:val="24"/>
        </w:rPr>
        <w:t>arisen</w:t>
      </w:r>
      <w:r>
        <w:rPr>
          <w:rFonts w:ascii="Times New Roman" w:hAnsi="Times New Roman" w:cs="Times New Roman"/>
          <w:sz w:val="24"/>
          <w:szCs w:val="24"/>
        </w:rPr>
        <w:t xml:space="preserve"> due to variations in ambient temperature, fluctuations in heater output, changes in PCB loading or frequent opening of the oven chamber. That’s why it </w:t>
      </w:r>
      <w:r w:rsidR="002654A3">
        <w:rPr>
          <w:rFonts w:ascii="Times New Roman" w:hAnsi="Times New Roman" w:cs="Times New Roman"/>
          <w:sz w:val="24"/>
          <w:szCs w:val="24"/>
        </w:rPr>
        <w:t>becomes</w:t>
      </w:r>
      <w:r>
        <w:rPr>
          <w:rFonts w:ascii="Times New Roman" w:hAnsi="Times New Roman" w:cs="Times New Roman"/>
          <w:sz w:val="24"/>
          <w:szCs w:val="24"/>
        </w:rPr>
        <w:t xml:space="preserve"> necessary to evaluate the model’s ability to maintain a stable temperature under the disturbed operating conditions.</w:t>
      </w:r>
    </w:p>
    <w:p w14:paraId="28139483" w14:textId="05EB05F2" w:rsidR="000D2CDB" w:rsidRDefault="000D2CDB"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To make these conditions into considerations, a step block was introduced into the Simulink model. The disturbance was applied during the simulation to represent sudden change in the thermal system. The main objective was to analyse the response of PI controlled system and evaluate its capability to reject the disturbance to maintain the desired temperature profile.</w:t>
      </w:r>
    </w:p>
    <w:p w14:paraId="25CEEBD8" w14:textId="77777777" w:rsidR="008B2AB0" w:rsidRDefault="008B2AB0" w:rsidP="008B51C0">
      <w:pPr>
        <w:spacing w:line="360" w:lineRule="auto"/>
        <w:jc w:val="both"/>
        <w:rPr>
          <w:rFonts w:ascii="Times New Roman" w:hAnsi="Times New Roman" w:cs="Times New Roman"/>
          <w:sz w:val="24"/>
          <w:szCs w:val="24"/>
        </w:rPr>
      </w:pPr>
    </w:p>
    <w:p w14:paraId="142F024E" w14:textId="77777777" w:rsidR="00BD0B7B" w:rsidRDefault="00BD0B7B" w:rsidP="008B51C0">
      <w:pPr>
        <w:spacing w:line="360" w:lineRule="auto"/>
        <w:jc w:val="both"/>
        <w:rPr>
          <w:rFonts w:ascii="Times New Roman" w:hAnsi="Times New Roman" w:cs="Times New Roman"/>
          <w:b/>
          <w:bCs/>
          <w:sz w:val="24"/>
          <w:szCs w:val="24"/>
        </w:rPr>
      </w:pPr>
    </w:p>
    <w:p w14:paraId="49D7B2A1" w14:textId="2AF85704" w:rsidR="00D17615" w:rsidRDefault="000D2CDB" w:rsidP="008B51C0">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t>Case 1: Positive Disturbance</w:t>
      </w:r>
    </w:p>
    <w:p w14:paraId="042FE13B" w14:textId="77777777" w:rsidR="008B2AB0" w:rsidRDefault="008B2AB0" w:rsidP="008B51C0">
      <w:pPr>
        <w:spacing w:line="360" w:lineRule="auto"/>
        <w:jc w:val="center"/>
        <w:rPr>
          <w:rFonts w:ascii="Times New Roman" w:hAnsi="Times New Roman" w:cs="Times New Roman"/>
          <w:b/>
          <w:bCs/>
          <w:sz w:val="24"/>
          <w:szCs w:val="24"/>
        </w:rPr>
      </w:pPr>
    </w:p>
    <w:p w14:paraId="077BEA99" w14:textId="1D092DD4" w:rsidR="008B2AB0" w:rsidRDefault="008B2AB0" w:rsidP="008B51C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5FA429D" wp14:editId="3176B7C8">
            <wp:extent cx="5010498" cy="3888926"/>
            <wp:effectExtent l="19050" t="19050" r="19050" b="16510"/>
            <wp:docPr id="2002237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37703" name="Picture 2002237703"/>
                    <pic:cNvPicPr/>
                  </pic:nvPicPr>
                  <pic:blipFill>
                    <a:blip r:embed="rId24">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22CB7102" w14:textId="32500635" w:rsidR="00D17615" w:rsidRP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t xml:space="preserve">Figure 6.9: Scope Response with </w:t>
      </w:r>
      <w:r>
        <w:rPr>
          <w:rFonts w:ascii="Times New Roman" w:hAnsi="Times New Roman" w:cs="Times New Roman"/>
        </w:rPr>
        <w:t>P</w:t>
      </w:r>
      <w:r w:rsidRPr="00D17615">
        <w:rPr>
          <w:rFonts w:ascii="Times New Roman" w:hAnsi="Times New Roman" w:cs="Times New Roman"/>
        </w:rPr>
        <w:t xml:space="preserve">ositive </w:t>
      </w:r>
      <w:r>
        <w:rPr>
          <w:rFonts w:ascii="Times New Roman" w:hAnsi="Times New Roman" w:cs="Times New Roman"/>
        </w:rPr>
        <w:t>D</w:t>
      </w:r>
      <w:r w:rsidRPr="00D17615">
        <w:rPr>
          <w:rFonts w:ascii="Times New Roman" w:hAnsi="Times New Roman" w:cs="Times New Roman"/>
        </w:rPr>
        <w:t>isturbance.</w:t>
      </w:r>
    </w:p>
    <w:p w14:paraId="5E20686A" w14:textId="77777777" w:rsidR="00D17615" w:rsidRDefault="00D17615" w:rsidP="008B51C0">
      <w:pPr>
        <w:spacing w:line="360" w:lineRule="auto"/>
        <w:jc w:val="both"/>
        <w:rPr>
          <w:rFonts w:ascii="Times New Roman" w:hAnsi="Times New Roman" w:cs="Times New Roman"/>
          <w:b/>
          <w:bCs/>
          <w:sz w:val="24"/>
          <w:szCs w:val="24"/>
        </w:rPr>
      </w:pPr>
    </w:p>
    <w:p w14:paraId="735E1897" w14:textId="13D03C32" w:rsidR="008B2AB0" w:rsidRDefault="000D2CDB"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A positive disturbance of maxima 20 was applied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of simulation. An unexpected increase in the system output was observed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w:t>
      </w:r>
      <w:r w:rsidR="002654A3">
        <w:rPr>
          <w:rFonts w:ascii="Times New Roman" w:hAnsi="Times New Roman" w:cs="Times New Roman"/>
          <w:sz w:val="24"/>
          <w:szCs w:val="24"/>
        </w:rPr>
        <w:t>However,</w:t>
      </w:r>
      <w:r>
        <w:rPr>
          <w:rFonts w:ascii="Times New Roman" w:hAnsi="Times New Roman" w:cs="Times New Roman"/>
          <w:sz w:val="24"/>
          <w:szCs w:val="24"/>
        </w:rPr>
        <w:t xml:space="preserve"> the PI controller responded by adjusting the control signal and gradually restored the temperature to its</w:t>
      </w:r>
      <w:r w:rsidR="000A0AC4">
        <w:rPr>
          <w:rFonts w:ascii="Times New Roman" w:hAnsi="Times New Roman" w:cs="Times New Roman"/>
          <w:sz w:val="24"/>
          <w:szCs w:val="24"/>
        </w:rPr>
        <w:t xml:space="preserve"> desired value. The system remained stable throughout the simulation and recovered without sustained oscillations.</w:t>
      </w:r>
    </w:p>
    <w:p w14:paraId="2146F642" w14:textId="77777777" w:rsidR="00BD0B7B" w:rsidRDefault="00BD0B7B" w:rsidP="008B51C0">
      <w:pPr>
        <w:spacing w:line="360" w:lineRule="auto"/>
        <w:jc w:val="both"/>
        <w:rPr>
          <w:rFonts w:ascii="Times New Roman" w:hAnsi="Times New Roman" w:cs="Times New Roman"/>
          <w:sz w:val="24"/>
          <w:szCs w:val="24"/>
        </w:rPr>
      </w:pPr>
    </w:p>
    <w:p w14:paraId="28ECD364" w14:textId="5FBF12BC" w:rsidR="000A0AC4" w:rsidRDefault="000A0AC4" w:rsidP="008B51C0">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t>Case 2: Negative Disturbance</w:t>
      </w:r>
    </w:p>
    <w:p w14:paraId="35122B1D" w14:textId="77777777" w:rsidR="008B2AB0" w:rsidRPr="008B2AB0" w:rsidRDefault="008B2AB0" w:rsidP="008B51C0">
      <w:pPr>
        <w:spacing w:line="360" w:lineRule="auto"/>
        <w:jc w:val="both"/>
        <w:rPr>
          <w:rFonts w:ascii="Times New Roman" w:hAnsi="Times New Roman" w:cs="Times New Roman"/>
          <w:sz w:val="24"/>
          <w:szCs w:val="24"/>
        </w:rPr>
      </w:pPr>
    </w:p>
    <w:p w14:paraId="581C9EF7" w14:textId="14AA8406" w:rsidR="008B2AB0" w:rsidRDefault="008B2AB0" w:rsidP="008B51C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9797B2" wp14:editId="5A481B1D">
            <wp:extent cx="5010498" cy="3888926"/>
            <wp:effectExtent l="19050" t="19050" r="19050" b="16510"/>
            <wp:docPr id="2057990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90115" name="Picture 2057990115"/>
                    <pic:cNvPicPr/>
                  </pic:nvPicPr>
                  <pic:blipFill>
                    <a:blip r:embed="rId25">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63825CA8" w14:textId="3D270927" w:rsidR="00D17615" w:rsidRPr="00D17615" w:rsidRDefault="00D17615" w:rsidP="008B51C0">
      <w:pPr>
        <w:pStyle w:val="Caption"/>
        <w:spacing w:line="360" w:lineRule="auto"/>
        <w:jc w:val="center"/>
        <w:rPr>
          <w:rFonts w:ascii="Times New Roman" w:hAnsi="Times New Roman" w:cs="Times New Roman"/>
        </w:rPr>
      </w:pPr>
      <w:r w:rsidRPr="00D17615">
        <w:rPr>
          <w:rFonts w:ascii="Times New Roman" w:hAnsi="Times New Roman" w:cs="Times New Roman"/>
        </w:rPr>
        <w:t>Figure 6.9: Scope Response with Negative Disturbance.</w:t>
      </w:r>
    </w:p>
    <w:p w14:paraId="28D67864" w14:textId="502B3C21" w:rsidR="008B2AB0" w:rsidRDefault="000A0AC4"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negative step disturbance of step size -20 was applied to represent a sudden reduction in the system input. As expected, the temperature output decreased below the reference value. The PI controller again compensated this deviation by </w:t>
      </w:r>
      <w:r w:rsidR="002654A3">
        <w:rPr>
          <w:rFonts w:ascii="Times New Roman" w:hAnsi="Times New Roman" w:cs="Times New Roman"/>
          <w:sz w:val="24"/>
          <w:szCs w:val="24"/>
        </w:rPr>
        <w:t>adjusting</w:t>
      </w:r>
      <w:r>
        <w:rPr>
          <w:rFonts w:ascii="Times New Roman" w:hAnsi="Times New Roman" w:cs="Times New Roman"/>
          <w:sz w:val="24"/>
          <w:szCs w:val="24"/>
        </w:rPr>
        <w:t xml:space="preserve"> the control signal. The system remained stable, demonstrating the controller’s ability to handle both positive and negative disturbances. </w:t>
      </w:r>
    </w:p>
    <w:p w14:paraId="6940A504" w14:textId="10C8983F" w:rsidR="008B2AB0" w:rsidRDefault="008B2AB0"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Although both positive and negative disturbances can be used to evaluate the robustness of the temperature control system. A positive disturbance represents an unexpected rise in heat generation whereas negative disturbance represents the sudden reduction in heat input such as heat loss due to the opening of oven door or introduction of a colder PCB into the reflow oven.</w:t>
      </w:r>
    </w:p>
    <w:p w14:paraId="1944A5B7" w14:textId="271978EC" w:rsidR="008B2AB0" w:rsidRDefault="008B2AB0"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this project, the negative disturbance was applied because it is the one of the most common and practically significant disturbances happens in the industrial systems. </w:t>
      </w:r>
      <w:r w:rsidR="002654A3">
        <w:rPr>
          <w:rFonts w:ascii="Times New Roman" w:hAnsi="Times New Roman" w:cs="Times New Roman"/>
          <w:sz w:val="24"/>
          <w:szCs w:val="24"/>
        </w:rPr>
        <w:t>Moreover,</w:t>
      </w:r>
      <w:r>
        <w:rPr>
          <w:rFonts w:ascii="Times New Roman" w:hAnsi="Times New Roman" w:cs="Times New Roman"/>
          <w:sz w:val="24"/>
          <w:szCs w:val="24"/>
        </w:rPr>
        <w:t xml:space="preserve"> recovering from heat loss is more challenging for a controller rather than responding to a temporary increase in the temperature as the controller have to supply additional heat energy to maintain the desired temperature.</w:t>
      </w:r>
    </w:p>
    <w:p w14:paraId="0027B064" w14:textId="56DDEB7E" w:rsidR="008B2AB0" w:rsidRDefault="002654A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Also,</w:t>
      </w:r>
      <w:r w:rsidR="008B2AB0">
        <w:rPr>
          <w:rFonts w:ascii="Times New Roman" w:hAnsi="Times New Roman" w:cs="Times New Roman"/>
          <w:sz w:val="24"/>
          <w:szCs w:val="24"/>
        </w:rPr>
        <w:t xml:space="preserve"> a positive disturbance could have been used but</w:t>
      </w:r>
      <w:r w:rsidR="00F23983">
        <w:rPr>
          <w:rFonts w:ascii="Times New Roman" w:hAnsi="Times New Roman" w:cs="Times New Roman"/>
          <w:sz w:val="24"/>
          <w:szCs w:val="24"/>
        </w:rPr>
        <w:t>, since</w:t>
      </w:r>
      <w:r w:rsidR="008B2AB0">
        <w:rPr>
          <w:rFonts w:ascii="Times New Roman" w:hAnsi="Times New Roman" w:cs="Times New Roman"/>
          <w:sz w:val="24"/>
          <w:szCs w:val="24"/>
        </w:rPr>
        <w:t xml:space="preserve"> the negative disturbance provides a</w:t>
      </w:r>
      <w:r w:rsidR="00F23983">
        <w:rPr>
          <w:rFonts w:ascii="Times New Roman" w:hAnsi="Times New Roman" w:cs="Times New Roman"/>
          <w:sz w:val="24"/>
          <w:szCs w:val="24"/>
        </w:rPr>
        <w:t xml:space="preserve"> more realistic assessment to controller’s rejection capability under typical operating conditions. And the successful recovery of the system following the applied -20 disturbance demonstrates the effectiveness and robustness of the proposed PI controller in maintaining the desired temperature profile.</w:t>
      </w:r>
    </w:p>
    <w:p w14:paraId="5C1AABFC" w14:textId="77777777" w:rsidR="00013901" w:rsidRDefault="00013901" w:rsidP="008B51C0">
      <w:pPr>
        <w:spacing w:line="360" w:lineRule="auto"/>
        <w:jc w:val="both"/>
        <w:rPr>
          <w:rFonts w:ascii="Times New Roman" w:hAnsi="Times New Roman" w:cs="Times New Roman"/>
          <w:sz w:val="24"/>
          <w:szCs w:val="24"/>
        </w:rPr>
      </w:pPr>
    </w:p>
    <w:p w14:paraId="7191E234" w14:textId="775CA0F5" w:rsidR="00F23983" w:rsidRDefault="00D1761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6.9 </w:t>
      </w:r>
      <w:r w:rsidR="00F23983" w:rsidRPr="00F23983">
        <w:rPr>
          <w:rFonts w:ascii="Times New Roman" w:hAnsi="Times New Roman" w:cs="Times New Roman"/>
          <w:b/>
          <w:bCs/>
          <w:sz w:val="24"/>
          <w:szCs w:val="24"/>
        </w:rPr>
        <w:t>Manual PI Tuning</w:t>
      </w:r>
    </w:p>
    <w:p w14:paraId="2672CB7E" w14:textId="0CE756AA" w:rsidR="00756066" w:rsidRPr="00D3481F" w:rsidRDefault="00756066" w:rsidP="008B51C0">
      <w:pPr>
        <w:spacing w:line="360" w:lineRule="auto"/>
        <w:jc w:val="both"/>
        <w:rPr>
          <w:rFonts w:ascii="Times New Roman" w:hAnsi="Times New Roman" w:cs="Times New Roman"/>
          <w:sz w:val="24"/>
          <w:szCs w:val="24"/>
        </w:rPr>
      </w:pPr>
      <w:r w:rsidRPr="00D3481F">
        <w:rPr>
          <w:rFonts w:ascii="Times New Roman" w:hAnsi="Times New Roman" w:cs="Times New Roman"/>
          <w:sz w:val="24"/>
          <w:szCs w:val="24"/>
        </w:rPr>
        <w:t xml:space="preserve">Before applying MATLAB’s automatic tuning technique, the PI controller was tuned manually </w:t>
      </w:r>
      <w:r w:rsidR="00BE562E" w:rsidRPr="00D3481F">
        <w:rPr>
          <w:rFonts w:ascii="Times New Roman" w:hAnsi="Times New Roman" w:cs="Times New Roman"/>
          <w:sz w:val="24"/>
          <w:szCs w:val="24"/>
        </w:rPr>
        <w:t xml:space="preserve">to understand the influence of the proportional and integral gains on the temperature response of reflow oven. Manual tuning was carried out by </w:t>
      </w:r>
      <w:r w:rsidR="002654A3" w:rsidRPr="00D3481F">
        <w:rPr>
          <w:rFonts w:ascii="Times New Roman" w:hAnsi="Times New Roman" w:cs="Times New Roman"/>
          <w:sz w:val="24"/>
          <w:szCs w:val="24"/>
        </w:rPr>
        <w:t>trial-and-error</w:t>
      </w:r>
      <w:r w:rsidR="00BE562E" w:rsidRPr="00D3481F">
        <w:rPr>
          <w:rFonts w:ascii="Times New Roman" w:hAnsi="Times New Roman" w:cs="Times New Roman"/>
          <w:sz w:val="24"/>
          <w:szCs w:val="24"/>
        </w:rPr>
        <w:t xml:space="preserve"> method in which controller gains were adjusted iteratively while observing the system response.</w:t>
      </w:r>
    </w:p>
    <w:p w14:paraId="1A80DE3A" w14:textId="4BBD7D2D" w:rsidR="00BE562E" w:rsidRPr="00D3481F" w:rsidRDefault="00BE562E" w:rsidP="008B51C0">
      <w:pPr>
        <w:spacing w:line="360" w:lineRule="auto"/>
        <w:jc w:val="both"/>
        <w:rPr>
          <w:rFonts w:ascii="Times New Roman" w:eastAsiaTheme="minorEastAsia" w:hAnsi="Times New Roman" w:cs="Times New Roman"/>
          <w:sz w:val="24"/>
          <w:szCs w:val="24"/>
        </w:rPr>
      </w:pPr>
      <w:r w:rsidRPr="00D3481F">
        <w:rPr>
          <w:rFonts w:ascii="Times New Roman" w:hAnsi="Times New Roman" w:cs="Times New Roman"/>
          <w:sz w:val="24"/>
          <w:szCs w:val="24"/>
        </w:rPr>
        <w:t xml:space="preserve">Initially the controller gains were set to the values such as,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sidRPr="00D3481F">
        <w:rPr>
          <w:rFonts w:ascii="Times New Roman" w:eastAsiaTheme="minorEastAsia" w:hAnsi="Times New Roman" w:cs="Times New Roman"/>
          <w:sz w:val="24"/>
          <w:szCs w:val="24"/>
        </w:rPr>
        <w:t xml:space="preserve"> = 1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i</m:t>
            </m:r>
          </m:sub>
        </m:sSub>
      </m:oMath>
      <w:r w:rsidRPr="00D3481F">
        <w:rPr>
          <w:rFonts w:ascii="Times New Roman" w:eastAsiaTheme="minorEastAsia" w:hAnsi="Times New Roman" w:cs="Times New Roman"/>
          <w:sz w:val="24"/>
          <w:szCs w:val="24"/>
        </w:rPr>
        <w:t xml:space="preserve"> = 0.1. And the corresponding result was stable but relatively slow, with noticeable tracking delay when the reference temperature profile was changed. To improve system performance, the controller parameters were adjusted while observing the results after each simulation.</w:t>
      </w:r>
    </w:p>
    <w:p w14:paraId="16D2AF93" w14:textId="3AB3F819" w:rsidR="00BE562E" w:rsidRPr="00D3481F" w:rsidRDefault="00BE562E" w:rsidP="008B51C0">
      <w:pPr>
        <w:spacing w:line="360" w:lineRule="auto"/>
        <w:jc w:val="both"/>
        <w:rPr>
          <w:rFonts w:ascii="Times New Roman" w:eastAsiaTheme="minorEastAsia" w:hAnsi="Times New Roman" w:cs="Times New Roman"/>
          <w:sz w:val="24"/>
          <w:szCs w:val="24"/>
        </w:rPr>
      </w:pPr>
      <w:r w:rsidRPr="00D3481F">
        <w:rPr>
          <w:rFonts w:ascii="Times New Roman" w:eastAsiaTheme="minorEastAsia" w:hAnsi="Times New Roman" w:cs="Times New Roman"/>
          <w:sz w:val="24"/>
          <w:szCs w:val="24"/>
        </w:rPr>
        <w:t xml:space="preserve">After several iterations, the controller gains were manually tuned to </w:t>
      </w:r>
      <w:r w:rsidRPr="00D3481F">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sidRPr="00D3481F">
        <w:rPr>
          <w:rFonts w:ascii="Times New Roman" w:eastAsiaTheme="minorEastAsia" w:hAnsi="Times New Roman" w:cs="Times New Roman"/>
          <w:sz w:val="24"/>
          <w:szCs w:val="24"/>
        </w:rPr>
        <w:t xml:space="preserve"> = 2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i</m:t>
            </m:r>
          </m:sub>
        </m:sSub>
      </m:oMath>
      <w:r w:rsidRPr="00D3481F">
        <w:rPr>
          <w:rFonts w:ascii="Times New Roman" w:eastAsiaTheme="minorEastAsia" w:hAnsi="Times New Roman" w:cs="Times New Roman"/>
          <w:sz w:val="24"/>
          <w:szCs w:val="24"/>
        </w:rPr>
        <w:t xml:space="preserve"> = 0.2. These values </w:t>
      </w:r>
      <w:r w:rsidR="002654A3" w:rsidRPr="00D3481F">
        <w:rPr>
          <w:rFonts w:ascii="Times New Roman" w:eastAsiaTheme="minorEastAsia" w:hAnsi="Times New Roman" w:cs="Times New Roman"/>
          <w:sz w:val="24"/>
          <w:szCs w:val="24"/>
        </w:rPr>
        <w:t>produce</w:t>
      </w:r>
      <w:r w:rsidRPr="00D3481F">
        <w:rPr>
          <w:rFonts w:ascii="Times New Roman" w:eastAsiaTheme="minorEastAsia" w:hAnsi="Times New Roman" w:cs="Times New Roman"/>
          <w:sz w:val="24"/>
          <w:szCs w:val="24"/>
        </w:rPr>
        <w:t xml:space="preserve"> a faster response comparatively and improved tracking performance while maintaining the stable operation. The response time was reduced and there was a satisfactory temperature regulation compared to the initial parameters.</w:t>
      </w:r>
    </w:p>
    <w:p w14:paraId="7D1C9A37" w14:textId="68F35B1F" w:rsidR="00BE562E" w:rsidRDefault="00BE562E" w:rsidP="008B51C0">
      <w:pPr>
        <w:spacing w:line="360" w:lineRule="auto"/>
        <w:jc w:val="both"/>
        <w:rPr>
          <w:rFonts w:ascii="Times New Roman" w:eastAsiaTheme="minorEastAsia" w:hAnsi="Times New Roman" w:cs="Times New Roman"/>
          <w:sz w:val="24"/>
          <w:szCs w:val="24"/>
        </w:rPr>
      </w:pPr>
      <w:r w:rsidRPr="00D3481F">
        <w:rPr>
          <w:rFonts w:ascii="Times New Roman" w:eastAsiaTheme="minorEastAsia" w:hAnsi="Times New Roman" w:cs="Times New Roman"/>
          <w:sz w:val="24"/>
          <w:szCs w:val="24"/>
        </w:rPr>
        <w:t>Although the manual tuning process resulted in improved controller performance but it required repeated simulations and depended on engineering judgment. To obtain a more systematic and optimized set of controller parameters, MATLAB's pidtune() function was used. The automatically tuned controller is discussed in the following section.</w:t>
      </w:r>
    </w:p>
    <w:p w14:paraId="29CCFA4F" w14:textId="77777777" w:rsidR="008B51C0" w:rsidRDefault="008B51C0" w:rsidP="008B51C0">
      <w:pPr>
        <w:spacing w:line="360" w:lineRule="auto"/>
        <w:jc w:val="both"/>
        <w:rPr>
          <w:rFonts w:ascii="Times New Roman" w:eastAsiaTheme="minorEastAsia" w:hAnsi="Times New Roman" w:cs="Times New Roman"/>
          <w:sz w:val="24"/>
          <w:szCs w:val="24"/>
        </w:rPr>
      </w:pPr>
    </w:p>
    <w:p w14:paraId="58FB498B" w14:textId="48F7B0D2" w:rsidR="00D3481F" w:rsidRPr="00D3481F" w:rsidRDefault="00D3481F" w:rsidP="008B51C0">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response of manual tuning in both the cases can observed and compared from the given responses below:</w:t>
      </w:r>
    </w:p>
    <w:p w14:paraId="02B4C886" w14:textId="39569664" w:rsidR="00BE562E" w:rsidRDefault="00D3481F" w:rsidP="008B51C0">
      <w:pPr>
        <w:spacing w:line="36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58240" behindDoc="1" locked="0" layoutInCell="1" allowOverlap="1" wp14:anchorId="4C7DCE2B" wp14:editId="0038A86D">
            <wp:simplePos x="0" y="0"/>
            <wp:positionH relativeFrom="column">
              <wp:posOffset>3179928</wp:posOffset>
            </wp:positionH>
            <wp:positionV relativeFrom="paragraph">
              <wp:posOffset>332</wp:posOffset>
            </wp:positionV>
            <wp:extent cx="2980055" cy="2408204"/>
            <wp:effectExtent l="0" t="0" r="7620" b="6350"/>
            <wp:wrapTight wrapText="bothSides">
              <wp:wrapPolygon edited="0">
                <wp:start x="0" y="0"/>
                <wp:lineTo x="0" y="21478"/>
                <wp:lineTo x="21511" y="21478"/>
                <wp:lineTo x="21511" y="0"/>
                <wp:lineTo x="0" y="0"/>
              </wp:wrapPolygon>
            </wp:wrapTight>
            <wp:docPr id="6109061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182" name="Picture 61090618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80055" cy="2408204"/>
                    </a:xfrm>
                    <a:prstGeom prst="rect">
                      <a:avLst/>
                    </a:prstGeom>
                  </pic:spPr>
                </pic:pic>
              </a:graphicData>
            </a:graphic>
            <wp14:sizeRelH relativeFrom="margin">
              <wp14:pctWidth>0</wp14:pctWidth>
            </wp14:sizeRelH>
            <wp14:sizeRelV relativeFrom="margin">
              <wp14:pctHeight>0</wp14:pctHeight>
            </wp14:sizeRelV>
          </wp:anchor>
        </w:drawing>
      </w:r>
      <w:r w:rsidR="00BE562E">
        <w:rPr>
          <w:rFonts w:ascii="Times New Roman" w:hAnsi="Times New Roman" w:cs="Times New Roman"/>
          <w:noProof/>
          <w:sz w:val="24"/>
          <w:szCs w:val="24"/>
        </w:rPr>
        <w:drawing>
          <wp:inline distT="0" distB="0" distL="0" distR="0" wp14:anchorId="31EDF45B" wp14:editId="737F9309">
            <wp:extent cx="3028950" cy="2407920"/>
            <wp:effectExtent l="0" t="0" r="0" b="0"/>
            <wp:docPr id="19338639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63934" name="Picture 193386393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8950" cy="2407920"/>
                    </a:xfrm>
                    <a:prstGeom prst="rect">
                      <a:avLst/>
                    </a:prstGeom>
                  </pic:spPr>
                </pic:pic>
              </a:graphicData>
            </a:graphic>
          </wp:inline>
        </w:drawing>
      </w:r>
    </w:p>
    <w:p w14:paraId="7F9200C7" w14:textId="34BC45D5" w:rsidR="00D3481F" w:rsidRPr="00E86625" w:rsidRDefault="00D17615" w:rsidP="008B51C0">
      <w:pPr>
        <w:pStyle w:val="Caption"/>
        <w:spacing w:line="360" w:lineRule="auto"/>
        <w:rPr>
          <w:rFonts w:ascii="Times New Roman" w:eastAsiaTheme="minorEastAsia" w:hAnsi="Times New Roman" w:cs="Times New Roman"/>
          <w:szCs w:val="18"/>
        </w:rPr>
      </w:pPr>
      <w:r w:rsidRPr="00E86625">
        <w:rPr>
          <w:rFonts w:ascii="Times New Roman" w:hAnsi="Times New Roman" w:cs="Times New Roman"/>
        </w:rPr>
        <w:t xml:space="preserve">Figure 6.10: Scope Response with </w:t>
      </w:r>
      <m:oMath>
        <m:sSub>
          <m:sSubPr>
            <m:ctrlPr>
              <w:rPr>
                <w:rFonts w:ascii="Cambria Math" w:hAnsi="Cambria Math" w:cs="Times New Roman"/>
                <w:szCs w:val="18"/>
              </w:rPr>
            </m:ctrlPr>
          </m:sSubPr>
          <m:e>
            <m:r>
              <w:rPr>
                <w:rFonts w:ascii="Cambria Math" w:hAnsi="Cambria Math" w:cs="Times New Roman"/>
                <w:szCs w:val="18"/>
              </w:rPr>
              <m:t>K</m:t>
            </m:r>
          </m:e>
          <m:sub>
            <m:r>
              <w:rPr>
                <w:rFonts w:ascii="Cambria Math" w:hAnsi="Cambria Math" w:cs="Times New Roman"/>
                <w:szCs w:val="18"/>
              </w:rPr>
              <m:t>p</m:t>
            </m:r>
          </m:sub>
        </m:sSub>
      </m:oMath>
      <w:r w:rsidRPr="00E86625">
        <w:rPr>
          <w:rFonts w:ascii="Times New Roman" w:eastAsiaTheme="minorEastAsia" w:hAnsi="Times New Roman" w:cs="Times New Roman"/>
          <w:szCs w:val="18"/>
        </w:rPr>
        <w:t xml:space="preserve">=1 and </w:t>
      </w:r>
      <m:oMath>
        <m:sSub>
          <m:sSubPr>
            <m:ctrlPr>
              <w:rPr>
                <w:rFonts w:ascii="Cambria Math" w:eastAsiaTheme="minorEastAsia" w:hAnsi="Cambria Math" w:cs="Times New Roman"/>
                <w:szCs w:val="18"/>
              </w:rPr>
            </m:ctrlPr>
          </m:sSubPr>
          <m:e>
            <m:r>
              <w:rPr>
                <w:rFonts w:ascii="Cambria Math" w:eastAsiaTheme="minorEastAsia" w:hAnsi="Cambria Math" w:cs="Times New Roman"/>
                <w:szCs w:val="18"/>
              </w:rPr>
              <m:t>K</m:t>
            </m:r>
          </m:e>
          <m:sub>
            <m:r>
              <w:rPr>
                <w:rFonts w:ascii="Cambria Math" w:eastAsiaTheme="minorEastAsia" w:hAnsi="Cambria Math" w:cs="Times New Roman"/>
                <w:szCs w:val="18"/>
              </w:rPr>
              <m:t>i</m:t>
            </m:r>
          </m:sub>
        </m:sSub>
      </m:oMath>
      <w:r w:rsidRPr="00E86625">
        <w:rPr>
          <w:rFonts w:ascii="Times New Roman" w:eastAsiaTheme="minorEastAsia" w:hAnsi="Times New Roman" w:cs="Times New Roman"/>
          <w:szCs w:val="18"/>
        </w:rPr>
        <w:t xml:space="preserve">=0.1.                     </w:t>
      </w:r>
      <w:r w:rsidR="00E86625">
        <w:rPr>
          <w:rFonts w:ascii="Times New Roman" w:eastAsiaTheme="minorEastAsia" w:hAnsi="Times New Roman" w:cs="Times New Roman"/>
          <w:szCs w:val="18"/>
        </w:rPr>
        <w:t xml:space="preserve">     </w:t>
      </w:r>
      <w:r w:rsidRPr="00E86625">
        <w:rPr>
          <w:rFonts w:ascii="Times New Roman" w:eastAsiaTheme="minorEastAsia" w:hAnsi="Times New Roman" w:cs="Times New Roman"/>
          <w:szCs w:val="18"/>
        </w:rPr>
        <w:t xml:space="preserve"> Figure 6.11: Scope Response with </w:t>
      </w:r>
      <m:oMath>
        <m:sSub>
          <m:sSubPr>
            <m:ctrlPr>
              <w:rPr>
                <w:rFonts w:ascii="Cambria Math" w:hAnsi="Cambria Math" w:cs="Times New Roman"/>
                <w:szCs w:val="18"/>
              </w:rPr>
            </m:ctrlPr>
          </m:sSubPr>
          <m:e>
            <m:r>
              <w:rPr>
                <w:rFonts w:ascii="Cambria Math" w:hAnsi="Cambria Math" w:cs="Times New Roman"/>
                <w:szCs w:val="18"/>
              </w:rPr>
              <m:t>K</m:t>
            </m:r>
          </m:e>
          <m:sub>
            <m:r>
              <w:rPr>
                <w:rFonts w:ascii="Cambria Math" w:hAnsi="Cambria Math" w:cs="Times New Roman"/>
                <w:szCs w:val="18"/>
              </w:rPr>
              <m:t>p</m:t>
            </m:r>
          </m:sub>
        </m:sSub>
      </m:oMath>
      <w:r w:rsidR="00E86625">
        <w:rPr>
          <w:rFonts w:ascii="Times New Roman" w:eastAsiaTheme="minorEastAsia" w:hAnsi="Times New Roman" w:cs="Times New Roman"/>
          <w:szCs w:val="18"/>
        </w:rPr>
        <w:t>=</w:t>
      </w:r>
      <w:r w:rsidRPr="00E86625">
        <w:rPr>
          <w:rFonts w:ascii="Times New Roman" w:eastAsiaTheme="minorEastAsia" w:hAnsi="Times New Roman" w:cs="Times New Roman"/>
          <w:szCs w:val="18"/>
        </w:rPr>
        <w:t xml:space="preserve"> 2 and </w:t>
      </w:r>
      <m:oMath>
        <m:sSub>
          <m:sSubPr>
            <m:ctrlPr>
              <w:rPr>
                <w:rFonts w:ascii="Cambria Math" w:eastAsiaTheme="minorEastAsia" w:hAnsi="Cambria Math" w:cs="Times New Roman"/>
                <w:szCs w:val="18"/>
              </w:rPr>
            </m:ctrlPr>
          </m:sSubPr>
          <m:e>
            <m:r>
              <w:rPr>
                <w:rFonts w:ascii="Cambria Math" w:eastAsiaTheme="minorEastAsia" w:hAnsi="Cambria Math" w:cs="Times New Roman"/>
                <w:szCs w:val="18"/>
              </w:rPr>
              <m:t>K</m:t>
            </m:r>
          </m:e>
          <m:sub>
            <m:r>
              <w:rPr>
                <w:rFonts w:ascii="Cambria Math" w:eastAsiaTheme="minorEastAsia" w:hAnsi="Cambria Math" w:cs="Times New Roman"/>
                <w:szCs w:val="18"/>
              </w:rPr>
              <m:t>i</m:t>
            </m:r>
          </m:sub>
        </m:sSub>
      </m:oMath>
      <w:r w:rsidRPr="00E86625">
        <w:rPr>
          <w:rFonts w:ascii="Times New Roman" w:eastAsiaTheme="minorEastAsia" w:hAnsi="Times New Roman" w:cs="Times New Roman"/>
          <w:szCs w:val="18"/>
        </w:rPr>
        <w:t>=0.2.</w:t>
      </w:r>
    </w:p>
    <w:p w14:paraId="67235809" w14:textId="77777777" w:rsidR="00E86625" w:rsidRPr="00E86625" w:rsidRDefault="00E86625" w:rsidP="008B51C0">
      <w:pPr>
        <w:spacing w:line="360" w:lineRule="auto"/>
      </w:pPr>
    </w:p>
    <w:p w14:paraId="54C361D8" w14:textId="36297588" w:rsidR="00BE562E" w:rsidRDefault="00D3481F" w:rsidP="008B51C0">
      <w:pPr>
        <w:spacing w:line="360" w:lineRule="auto"/>
        <w:jc w:val="both"/>
        <w:rPr>
          <w:rFonts w:ascii="Times New Roman" w:hAnsi="Times New Roman" w:cs="Times New Roman"/>
          <w:sz w:val="24"/>
          <w:szCs w:val="24"/>
        </w:rPr>
      </w:pPr>
      <w:r w:rsidRPr="00D3481F">
        <w:rPr>
          <w:rFonts w:ascii="Times New Roman" w:hAnsi="Times New Roman" w:cs="Times New Roman"/>
          <w:sz w:val="24"/>
          <w:szCs w:val="24"/>
        </w:rPr>
        <w:t>The comparison between the initial and manually tuned controller demonstrates that increasing both the proportional and integral gains improved the responsiveness of the system without compromising stability. The manual tuning process provided valuable insight into the influence of controller parameters on the thermal response. However, because trial-and-error tuning can be time-consuming and may not always yield optimal results, automatic tuning using MATLAB's pidtune() function was performed to obtain improved controller parameters.</w:t>
      </w:r>
    </w:p>
    <w:p w14:paraId="4A7A29AE" w14:textId="77777777" w:rsidR="00E86625" w:rsidRDefault="00E86625" w:rsidP="008B51C0">
      <w:pPr>
        <w:spacing w:line="360" w:lineRule="auto"/>
        <w:jc w:val="both"/>
        <w:rPr>
          <w:rFonts w:ascii="Times New Roman" w:hAnsi="Times New Roman" w:cs="Times New Roman"/>
          <w:sz w:val="24"/>
          <w:szCs w:val="24"/>
        </w:rPr>
      </w:pPr>
    </w:p>
    <w:p w14:paraId="29A4DEAF" w14:textId="166C0D5F" w:rsidR="004E18F7" w:rsidRDefault="00D17615" w:rsidP="008B51C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6.10 </w:t>
      </w:r>
      <w:r w:rsidR="004E18F7" w:rsidRPr="004E18F7">
        <w:rPr>
          <w:rFonts w:ascii="Times New Roman" w:hAnsi="Times New Roman" w:cs="Times New Roman"/>
          <w:b/>
          <w:bCs/>
          <w:sz w:val="24"/>
          <w:szCs w:val="24"/>
        </w:rPr>
        <w:t>Automatic PI Tuning using pidtune()</w:t>
      </w:r>
    </w:p>
    <w:p w14:paraId="4AD00A48" w14:textId="05E02030" w:rsidR="004E18F7" w:rsidRDefault="004E18F7"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Manual tuning produced a </w:t>
      </w:r>
      <w:r w:rsidR="002654A3">
        <w:rPr>
          <w:rFonts w:ascii="Times New Roman" w:hAnsi="Times New Roman" w:cs="Times New Roman"/>
          <w:sz w:val="24"/>
          <w:szCs w:val="24"/>
        </w:rPr>
        <w:t>satisfactory result</w:t>
      </w:r>
      <w:r>
        <w:rPr>
          <w:rFonts w:ascii="Times New Roman" w:hAnsi="Times New Roman" w:cs="Times New Roman"/>
          <w:sz w:val="24"/>
          <w:szCs w:val="24"/>
        </w:rPr>
        <w:t xml:space="preserve"> but the tuning process required a number of iterations and was relied on </w:t>
      </w:r>
      <w:r w:rsidR="002654A3">
        <w:rPr>
          <w:rFonts w:ascii="Times New Roman" w:hAnsi="Times New Roman" w:cs="Times New Roman"/>
          <w:sz w:val="24"/>
          <w:szCs w:val="24"/>
        </w:rPr>
        <w:t>trial-and-error</w:t>
      </w:r>
      <w:r>
        <w:rPr>
          <w:rFonts w:ascii="Times New Roman" w:hAnsi="Times New Roman" w:cs="Times New Roman"/>
          <w:sz w:val="24"/>
          <w:szCs w:val="24"/>
        </w:rPr>
        <w:t xml:space="preserve"> method. </w:t>
      </w:r>
      <w:r w:rsidR="002654A3">
        <w:rPr>
          <w:rFonts w:ascii="Times New Roman" w:hAnsi="Times New Roman" w:cs="Times New Roman"/>
          <w:sz w:val="24"/>
          <w:szCs w:val="24"/>
        </w:rPr>
        <w:t>Thus,</w:t>
      </w:r>
      <w:r>
        <w:rPr>
          <w:rFonts w:ascii="Times New Roman" w:hAnsi="Times New Roman" w:cs="Times New Roman"/>
          <w:sz w:val="24"/>
          <w:szCs w:val="24"/>
        </w:rPr>
        <w:t xml:space="preserve"> to obtain a more systematic and optimized set of controller parameters, MATLAB’s pidtune( ) function was used.</w:t>
      </w:r>
    </w:p>
    <w:p w14:paraId="298B6697" w14:textId="052AB9F4" w:rsidR="004E18F7" w:rsidRDefault="004E18F7"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pidtune( ) function automatically determines the suitable controller gains based on the mathematical model of the plant. It analyses the transfer function of the thermal system and computes the controller parameters that provide a good balance between response speed, stability and robustness. This approach reduces the time required for controller design while improving tuning accuracy.</w:t>
      </w:r>
    </w:p>
    <w:p w14:paraId="6B0A12C2" w14:textId="60A19E76" w:rsidR="004E18F7" w:rsidRDefault="00D11CE3"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the first order transfer function was supplied to pidtune( ) function to design a PI controller. The MATLAB code used for tuning is shown below:</w:t>
      </w:r>
    </w:p>
    <w:p w14:paraId="14A91180" w14:textId="0297D5C9" w:rsidR="00D11CE3" w:rsidRDefault="00D11CE3"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5F11F58" wp14:editId="7ACF5C6D">
            <wp:extent cx="5074570" cy="2308514"/>
            <wp:effectExtent l="19050" t="19050" r="12065" b="15875"/>
            <wp:docPr id="110394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45061" name="Picture 1103945061"/>
                    <pic:cNvPicPr/>
                  </pic:nvPicPr>
                  <pic:blipFill>
                    <a:blip r:embed="rId27">
                      <a:extLst>
                        <a:ext uri="{28A0092B-C50C-407E-A947-70E740481C1C}">
                          <a14:useLocalDpi xmlns:a14="http://schemas.microsoft.com/office/drawing/2010/main" val="0"/>
                        </a:ext>
                      </a:extLst>
                    </a:blip>
                    <a:stretch>
                      <a:fillRect/>
                    </a:stretch>
                  </pic:blipFill>
                  <pic:spPr>
                    <a:xfrm>
                      <a:off x="0" y="0"/>
                      <a:ext cx="5146647" cy="2341303"/>
                    </a:xfrm>
                    <a:prstGeom prst="rect">
                      <a:avLst/>
                    </a:prstGeom>
                    <a:ln>
                      <a:solidFill>
                        <a:schemeClr val="tx1">
                          <a:lumMod val="50000"/>
                          <a:lumOff val="50000"/>
                        </a:schemeClr>
                      </a:solidFill>
                    </a:ln>
                  </pic:spPr>
                </pic:pic>
              </a:graphicData>
            </a:graphic>
          </wp:inline>
        </w:drawing>
      </w:r>
    </w:p>
    <w:p w14:paraId="037B6CC6" w14:textId="029394CF" w:rsidR="00E86625" w:rsidRPr="00E86625" w:rsidRDefault="00E86625" w:rsidP="008B51C0">
      <w:pPr>
        <w:pStyle w:val="Caption"/>
        <w:spacing w:line="360" w:lineRule="auto"/>
        <w:jc w:val="center"/>
        <w:rPr>
          <w:rFonts w:ascii="Times New Roman" w:hAnsi="Times New Roman" w:cs="Times New Roman"/>
        </w:rPr>
      </w:pPr>
      <w:r w:rsidRPr="00E86625">
        <w:rPr>
          <w:rFonts w:ascii="Times New Roman" w:hAnsi="Times New Roman" w:cs="Times New Roman"/>
        </w:rPr>
        <w:t>Figure 6.12: MATLAB Code for Automatic Tuning.</w:t>
      </w:r>
    </w:p>
    <w:p w14:paraId="224BFEB5" w14:textId="037CD7D1" w:rsidR="001973A8" w:rsidRDefault="001973A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 automatically tuned controller produced the following results:</w:t>
      </w:r>
    </w:p>
    <w:p w14:paraId="370B413A" w14:textId="6B6F4F68" w:rsidR="008B2AB0" w:rsidRDefault="001973A8" w:rsidP="008B51C0">
      <w:pPr>
        <w:pStyle w:val="ListParagraph"/>
        <w:numPr>
          <w:ilvl w:val="0"/>
          <w:numId w:val="17"/>
        </w:numPr>
        <w:spacing w:line="360" w:lineRule="auto"/>
        <w:jc w:val="both"/>
        <w:rPr>
          <w:rFonts w:ascii="Times New Roman" w:hAnsi="Times New Roman" w:cs="Times New Roman"/>
          <w:sz w:val="24"/>
          <w:szCs w:val="24"/>
        </w:rPr>
      </w:pPr>
      <w:r w:rsidRPr="001973A8">
        <w:rPr>
          <w:rFonts w:ascii="Times New Roman" w:hAnsi="Times New Roman" w:cs="Times New Roman"/>
          <w:sz w:val="24"/>
          <w:szCs w:val="24"/>
        </w:rPr>
        <w:t>Proportional Gain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Pr>
          <w:rFonts w:ascii="Times New Roman" w:hAnsi="Times New Roman" w:cs="Times New Roman"/>
          <w:sz w:val="24"/>
          <w:szCs w:val="24"/>
        </w:rPr>
        <w:t>) = 1.0424</w:t>
      </w:r>
    </w:p>
    <w:p w14:paraId="2BDDB81F" w14:textId="2969F52C" w:rsidR="001973A8" w:rsidRDefault="001973A8" w:rsidP="008B51C0">
      <w:pPr>
        <w:pStyle w:val="ListParagraph"/>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Integral Gain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Pr>
          <w:rFonts w:ascii="Times New Roman" w:hAnsi="Times New Roman" w:cs="Times New Roman"/>
          <w:sz w:val="24"/>
          <w:szCs w:val="24"/>
        </w:rPr>
        <w:t>) = 0.3128</w:t>
      </w:r>
    </w:p>
    <w:p w14:paraId="5C31C48A" w14:textId="40EA1A30" w:rsidR="001973A8" w:rsidRDefault="001973A8"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These gains were then implemented in the Simulink model, and the system response was evaluated. The tuned PI controller produced the improved temperature tracking with response and reduced the effort associated with manual parameter adjustment.</w:t>
      </w:r>
    </w:p>
    <w:p w14:paraId="1D66A573" w14:textId="63623B09" w:rsidR="001973A8" w:rsidRDefault="001973A8"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A7FB8BD" wp14:editId="4E7CAF78">
            <wp:extent cx="2514951" cy="1657581"/>
            <wp:effectExtent l="19050" t="19050" r="19050" b="19050"/>
            <wp:docPr id="490101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01972" name="Picture 490101972"/>
                    <pic:cNvPicPr/>
                  </pic:nvPicPr>
                  <pic:blipFill>
                    <a:blip r:embed="rId28">
                      <a:extLst>
                        <a:ext uri="{28A0092B-C50C-407E-A947-70E740481C1C}">
                          <a14:useLocalDpi xmlns:a14="http://schemas.microsoft.com/office/drawing/2010/main" val="0"/>
                        </a:ext>
                      </a:extLst>
                    </a:blip>
                    <a:stretch>
                      <a:fillRect/>
                    </a:stretch>
                  </pic:blipFill>
                  <pic:spPr>
                    <a:xfrm>
                      <a:off x="0" y="0"/>
                      <a:ext cx="2514951" cy="1657581"/>
                    </a:xfrm>
                    <a:prstGeom prst="rect">
                      <a:avLst/>
                    </a:prstGeom>
                    <a:ln>
                      <a:solidFill>
                        <a:schemeClr val="tx1">
                          <a:lumMod val="50000"/>
                          <a:lumOff val="50000"/>
                        </a:schemeClr>
                      </a:solidFill>
                    </a:ln>
                  </pic:spPr>
                </pic:pic>
              </a:graphicData>
            </a:graphic>
          </wp:inline>
        </w:drawing>
      </w:r>
    </w:p>
    <w:p w14:paraId="7DAB1E6E" w14:textId="64A62333" w:rsidR="00E86625" w:rsidRPr="00E86625" w:rsidRDefault="00E86625" w:rsidP="008B51C0">
      <w:pPr>
        <w:pStyle w:val="Caption"/>
        <w:spacing w:line="360" w:lineRule="auto"/>
        <w:jc w:val="center"/>
        <w:rPr>
          <w:rFonts w:ascii="Times New Roman" w:hAnsi="Times New Roman" w:cs="Times New Roman"/>
        </w:rPr>
      </w:pPr>
      <w:r w:rsidRPr="00E86625">
        <w:rPr>
          <w:rFonts w:ascii="Times New Roman" w:hAnsi="Times New Roman" w:cs="Times New Roman"/>
        </w:rPr>
        <w:t>Figure 6.13: Controller Parameters determined by Automatic Tuning.</w:t>
      </w:r>
    </w:p>
    <w:p w14:paraId="453B50B0" w14:textId="09073A45" w:rsidR="001973A8" w:rsidRDefault="001973A8" w:rsidP="008B51C0">
      <w:pPr>
        <w:spacing w:line="360" w:lineRule="auto"/>
        <w:rPr>
          <w:rFonts w:ascii="Times New Roman" w:hAnsi="Times New Roman" w:cs="Times New Roman"/>
          <w:sz w:val="24"/>
          <w:szCs w:val="24"/>
        </w:rPr>
      </w:pPr>
      <w:r>
        <w:rPr>
          <w:rFonts w:ascii="Times New Roman" w:hAnsi="Times New Roman" w:cs="Times New Roman"/>
          <w:sz w:val="24"/>
          <w:szCs w:val="24"/>
        </w:rPr>
        <w:t xml:space="preserve">Both manual ad automatic tuning produced stable controller performance. Manual tuning provided valuable insight into the influence of controller gains on the system response, whereas the pidtune( ) function offered a faster and more systematic approach to controller design. </w:t>
      </w:r>
      <w:r w:rsidR="006F0C6D" w:rsidRPr="006F0C6D">
        <w:rPr>
          <w:rFonts w:ascii="Times New Roman" w:hAnsi="Times New Roman" w:cs="Times New Roman"/>
          <w:sz w:val="24"/>
          <w:szCs w:val="24"/>
        </w:rPr>
        <w:t>The automatically tuned controller achieved improved tracking performance while reducing the time and effort required for parameter selection. Therefore, the gains obtained using pidtune(</w:t>
      </w:r>
      <w:r w:rsidR="006F0C6D">
        <w:rPr>
          <w:rFonts w:ascii="Times New Roman" w:hAnsi="Times New Roman" w:cs="Times New Roman"/>
          <w:sz w:val="24"/>
          <w:szCs w:val="24"/>
        </w:rPr>
        <w:t xml:space="preserve"> </w:t>
      </w:r>
      <w:r w:rsidR="006F0C6D" w:rsidRPr="006F0C6D">
        <w:rPr>
          <w:rFonts w:ascii="Times New Roman" w:hAnsi="Times New Roman" w:cs="Times New Roman"/>
          <w:sz w:val="24"/>
          <w:szCs w:val="24"/>
        </w:rPr>
        <w:t>) were adopted for the final impl</w:t>
      </w:r>
      <w:r w:rsidR="006F0C6D">
        <w:rPr>
          <w:rFonts w:ascii="Times New Roman" w:hAnsi="Times New Roman" w:cs="Times New Roman"/>
          <w:sz w:val="24"/>
          <w:szCs w:val="24"/>
        </w:rPr>
        <w:t>e</w:t>
      </w:r>
      <w:r w:rsidR="006F0C6D" w:rsidRPr="006F0C6D">
        <w:rPr>
          <w:rFonts w:ascii="Times New Roman" w:hAnsi="Times New Roman" w:cs="Times New Roman"/>
          <w:sz w:val="24"/>
          <w:szCs w:val="24"/>
        </w:rPr>
        <w:t>mentation of the temperature control system</w:t>
      </w:r>
      <w:r w:rsidR="006F0C6D">
        <w:rPr>
          <w:rFonts w:ascii="Times New Roman" w:hAnsi="Times New Roman" w:cs="Times New Roman"/>
          <w:sz w:val="24"/>
          <w:szCs w:val="24"/>
        </w:rPr>
        <w:t>.</w:t>
      </w:r>
    </w:p>
    <w:p w14:paraId="06066050" w14:textId="77777777" w:rsidR="00BD0B7B" w:rsidRDefault="00BD0B7B" w:rsidP="008B51C0">
      <w:pPr>
        <w:spacing w:line="360" w:lineRule="auto"/>
        <w:rPr>
          <w:rFonts w:ascii="Times New Roman" w:hAnsi="Times New Roman" w:cs="Times New Roman"/>
          <w:b/>
          <w:bCs/>
          <w:sz w:val="24"/>
          <w:szCs w:val="24"/>
        </w:rPr>
      </w:pPr>
    </w:p>
    <w:p w14:paraId="7C764F79" w14:textId="424256BD" w:rsidR="006F0C6D" w:rsidRDefault="00E86625" w:rsidP="008B51C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6.11 </w:t>
      </w:r>
      <w:r w:rsidR="006F0C6D" w:rsidRPr="006F0C6D">
        <w:rPr>
          <w:rFonts w:ascii="Times New Roman" w:hAnsi="Times New Roman" w:cs="Times New Roman"/>
          <w:b/>
          <w:bCs/>
          <w:sz w:val="24"/>
          <w:szCs w:val="24"/>
        </w:rPr>
        <w:t>Dashboard Implementation</w:t>
      </w:r>
    </w:p>
    <w:p w14:paraId="56668EE5" w14:textId="06D740D4" w:rsidR="006F0C6D" w:rsidRDefault="006F0C6D" w:rsidP="008B51C0">
      <w:pPr>
        <w:spacing w:line="360" w:lineRule="auto"/>
        <w:rPr>
          <w:rFonts w:ascii="Times New Roman" w:hAnsi="Times New Roman" w:cs="Times New Roman"/>
          <w:sz w:val="24"/>
          <w:szCs w:val="24"/>
        </w:rPr>
      </w:pPr>
      <w:r>
        <w:rPr>
          <w:rFonts w:ascii="Times New Roman" w:hAnsi="Times New Roman" w:cs="Times New Roman"/>
          <w:sz w:val="24"/>
          <w:szCs w:val="24"/>
        </w:rPr>
        <w:t>For improving the visualization and monitoring of the simulated temperature control system, an interactive dashboard was built using the dashboard blocks available in MATLAB/Simulink</w:t>
      </w:r>
      <w:r w:rsidR="003D5B2D">
        <w:rPr>
          <w:rFonts w:ascii="Times New Roman" w:hAnsi="Times New Roman" w:cs="Times New Roman"/>
          <w:sz w:val="24"/>
          <w:szCs w:val="24"/>
        </w:rPr>
        <w:t>. Dashboard provides real time visualizations of the system response thus allowing the user to monitor the simulated oven temperature and operating status during the simulation.</w:t>
      </w:r>
    </w:p>
    <w:p w14:paraId="1C6CD60D" w14:textId="44DC3131" w:rsidR="003D5B2D" w:rsidRDefault="003D5B2D" w:rsidP="008B51C0">
      <w:pPr>
        <w:spacing w:line="360" w:lineRule="auto"/>
        <w:rPr>
          <w:rFonts w:ascii="Times New Roman" w:hAnsi="Times New Roman" w:cs="Times New Roman"/>
          <w:sz w:val="24"/>
          <w:szCs w:val="24"/>
        </w:rPr>
      </w:pPr>
      <w:r>
        <w:rPr>
          <w:rFonts w:ascii="Times New Roman" w:hAnsi="Times New Roman" w:cs="Times New Roman"/>
          <w:sz w:val="24"/>
          <w:szCs w:val="24"/>
        </w:rPr>
        <w:t>The dashboard consists of following components:</w:t>
      </w:r>
    </w:p>
    <w:p w14:paraId="215D84EA" w14:textId="1944254C" w:rsidR="003D5B2D" w:rsidRDefault="003D5B2D" w:rsidP="008B51C0">
      <w:pPr>
        <w:spacing w:line="360" w:lineRule="auto"/>
        <w:rPr>
          <w:rFonts w:ascii="Times New Roman" w:hAnsi="Times New Roman" w:cs="Times New Roman"/>
          <w:sz w:val="24"/>
          <w:szCs w:val="24"/>
        </w:rPr>
      </w:pPr>
      <w:r>
        <w:rPr>
          <w:rFonts w:ascii="Times New Roman" w:hAnsi="Times New Roman" w:cs="Times New Roman"/>
          <w:b/>
          <w:bCs/>
          <w:sz w:val="24"/>
          <w:szCs w:val="24"/>
        </w:rPr>
        <w:t>Circular Gauge</w:t>
      </w:r>
    </w:p>
    <w:p w14:paraId="4A84BDB4" w14:textId="1FCF2197" w:rsidR="003D5B2D" w:rsidRDefault="003D5B2D" w:rsidP="008B51C0">
      <w:pPr>
        <w:spacing w:line="360" w:lineRule="auto"/>
        <w:rPr>
          <w:rFonts w:ascii="Times New Roman" w:hAnsi="Times New Roman" w:cs="Times New Roman"/>
          <w:sz w:val="24"/>
          <w:szCs w:val="24"/>
        </w:rPr>
      </w:pPr>
      <w:r>
        <w:rPr>
          <w:rFonts w:ascii="Times New Roman" w:hAnsi="Times New Roman" w:cs="Times New Roman"/>
          <w:sz w:val="24"/>
          <w:szCs w:val="24"/>
        </w:rPr>
        <w:t>The circular gauge represents the simulated instantaneous temperature of reflow oven graphically, and enables the quick observation of temperature variations throughout the heating cycle.</w:t>
      </w:r>
    </w:p>
    <w:p w14:paraId="3DEE474E" w14:textId="0B472ECC" w:rsidR="003D5B2D" w:rsidRDefault="003D5B2D" w:rsidP="008B51C0">
      <w:pPr>
        <w:spacing w:line="360" w:lineRule="auto"/>
        <w:rPr>
          <w:rFonts w:ascii="Times New Roman" w:hAnsi="Times New Roman" w:cs="Times New Roman"/>
          <w:b/>
          <w:bCs/>
          <w:sz w:val="24"/>
          <w:szCs w:val="24"/>
        </w:rPr>
      </w:pPr>
      <w:r>
        <w:rPr>
          <w:rFonts w:ascii="Times New Roman" w:hAnsi="Times New Roman" w:cs="Times New Roman"/>
          <w:b/>
          <w:bCs/>
          <w:sz w:val="24"/>
          <w:szCs w:val="24"/>
        </w:rPr>
        <w:t>Numeric Display</w:t>
      </w:r>
    </w:p>
    <w:p w14:paraId="20CFD135" w14:textId="5E29CD0C" w:rsidR="003D5B2D" w:rsidRDefault="003D5B2D" w:rsidP="008B51C0">
      <w:pPr>
        <w:spacing w:line="360" w:lineRule="auto"/>
        <w:rPr>
          <w:rFonts w:ascii="Times New Roman" w:hAnsi="Times New Roman" w:cs="Times New Roman"/>
          <w:sz w:val="24"/>
          <w:szCs w:val="24"/>
        </w:rPr>
      </w:pPr>
      <w:r>
        <w:rPr>
          <w:rFonts w:ascii="Times New Roman" w:hAnsi="Times New Roman" w:cs="Times New Roman"/>
          <w:sz w:val="24"/>
          <w:szCs w:val="24"/>
        </w:rPr>
        <w:t>The numeric Display displays the exact numerical value of oven temperature during the simulation thus allowing precise monitoring of the system response.</w:t>
      </w:r>
    </w:p>
    <w:p w14:paraId="5EFE421B" w14:textId="47CC4CB6" w:rsidR="003D5B2D" w:rsidRDefault="003D5B2D" w:rsidP="008B51C0">
      <w:pPr>
        <w:spacing w:line="360" w:lineRule="auto"/>
        <w:rPr>
          <w:rFonts w:ascii="Times New Roman" w:hAnsi="Times New Roman" w:cs="Times New Roman"/>
          <w:b/>
          <w:bCs/>
          <w:sz w:val="24"/>
          <w:szCs w:val="24"/>
        </w:rPr>
      </w:pPr>
      <w:r w:rsidRPr="003D5B2D">
        <w:rPr>
          <w:rFonts w:ascii="Times New Roman" w:hAnsi="Times New Roman" w:cs="Times New Roman"/>
          <w:b/>
          <w:bCs/>
          <w:sz w:val="24"/>
          <w:szCs w:val="24"/>
        </w:rPr>
        <w:t>Constant Comparator</w:t>
      </w:r>
    </w:p>
    <w:p w14:paraId="3E244F8D" w14:textId="59006082" w:rsidR="003D5B2D" w:rsidRDefault="003D5B2D" w:rsidP="008B51C0">
      <w:pPr>
        <w:spacing w:line="360" w:lineRule="auto"/>
        <w:rPr>
          <w:rFonts w:ascii="Times New Roman" w:hAnsi="Times New Roman" w:cs="Times New Roman"/>
          <w:sz w:val="24"/>
          <w:szCs w:val="24"/>
        </w:rPr>
      </w:pPr>
      <w:r w:rsidRPr="003D5B2D">
        <w:rPr>
          <w:rFonts w:ascii="Times New Roman" w:hAnsi="Times New Roman" w:cs="Times New Roman"/>
          <w:sz w:val="24"/>
          <w:szCs w:val="24"/>
        </w:rPr>
        <w:t xml:space="preserve">The </w:t>
      </w:r>
      <w:r>
        <w:rPr>
          <w:rFonts w:ascii="Times New Roman" w:hAnsi="Times New Roman" w:cs="Times New Roman"/>
          <w:sz w:val="24"/>
          <w:szCs w:val="24"/>
        </w:rPr>
        <w:t>C</w:t>
      </w:r>
      <w:r w:rsidRPr="003D5B2D">
        <w:rPr>
          <w:rFonts w:ascii="Times New Roman" w:hAnsi="Times New Roman" w:cs="Times New Roman"/>
          <w:sz w:val="24"/>
          <w:szCs w:val="24"/>
        </w:rPr>
        <w:t>onstant Comparator</w:t>
      </w:r>
      <w:r>
        <w:rPr>
          <w:rFonts w:ascii="Times New Roman" w:hAnsi="Times New Roman" w:cs="Times New Roman"/>
          <w:sz w:val="24"/>
          <w:szCs w:val="24"/>
        </w:rPr>
        <w:t xml:space="preserve"> block compares the simulated oven temperature with a predefined threshold value. When temperature exceeds the threshold value, the comparators </w:t>
      </w:r>
      <w:r w:rsidR="002654A3">
        <w:rPr>
          <w:rFonts w:ascii="Times New Roman" w:hAnsi="Times New Roman" w:cs="Times New Roman"/>
          <w:sz w:val="24"/>
          <w:szCs w:val="24"/>
        </w:rPr>
        <w:t>produce</w:t>
      </w:r>
      <w:r>
        <w:rPr>
          <w:rFonts w:ascii="Times New Roman" w:hAnsi="Times New Roman" w:cs="Times New Roman"/>
          <w:sz w:val="24"/>
          <w:szCs w:val="24"/>
        </w:rPr>
        <w:t xml:space="preserve"> logical output (by default TRUE) that is used to indicate operating status of system. In this project threshold value is defined as 180.</w:t>
      </w:r>
    </w:p>
    <w:p w14:paraId="53EE22AB" w14:textId="1A2C4790" w:rsidR="003D5B2D" w:rsidRDefault="003D5B2D" w:rsidP="008B51C0">
      <w:pPr>
        <w:spacing w:line="360" w:lineRule="auto"/>
        <w:rPr>
          <w:rFonts w:ascii="Times New Roman" w:hAnsi="Times New Roman" w:cs="Times New Roman"/>
          <w:b/>
          <w:bCs/>
          <w:sz w:val="24"/>
          <w:szCs w:val="24"/>
        </w:rPr>
      </w:pPr>
      <w:r w:rsidRPr="003D5B2D">
        <w:rPr>
          <w:rFonts w:ascii="Times New Roman" w:hAnsi="Times New Roman" w:cs="Times New Roman"/>
          <w:b/>
          <w:bCs/>
          <w:sz w:val="24"/>
          <w:szCs w:val="24"/>
        </w:rPr>
        <w:t xml:space="preserve">Indicator Lamp </w:t>
      </w:r>
    </w:p>
    <w:p w14:paraId="57CD895B" w14:textId="44001DE4" w:rsidR="00E86625" w:rsidRDefault="00F6280E" w:rsidP="008B51C0">
      <w:pPr>
        <w:spacing w:line="360" w:lineRule="auto"/>
        <w:rPr>
          <w:rFonts w:ascii="Times New Roman" w:hAnsi="Times New Roman" w:cs="Times New Roman"/>
          <w:sz w:val="24"/>
          <w:szCs w:val="24"/>
        </w:rPr>
      </w:pPr>
      <w:r>
        <w:rPr>
          <w:rFonts w:ascii="Times New Roman" w:hAnsi="Times New Roman" w:cs="Times New Roman"/>
          <w:sz w:val="24"/>
          <w:szCs w:val="24"/>
        </w:rPr>
        <w:t xml:space="preserve">The indicator lamp is connected to the output of constant comparator. The lamp glows green when the temperature exceeds the thresh hold value 180 and remains grey </w:t>
      </w:r>
      <w:r w:rsidR="002654A3">
        <w:rPr>
          <w:rFonts w:ascii="Times New Roman" w:hAnsi="Times New Roman" w:cs="Times New Roman"/>
          <w:sz w:val="24"/>
          <w:szCs w:val="24"/>
        </w:rPr>
        <w:t>coloured</w:t>
      </w:r>
      <w:r>
        <w:rPr>
          <w:rFonts w:ascii="Times New Roman" w:hAnsi="Times New Roman" w:cs="Times New Roman"/>
          <w:sz w:val="24"/>
          <w:szCs w:val="24"/>
        </w:rPr>
        <w:t xml:space="preserve"> when temperature is below the threshold value.</w:t>
      </w:r>
    </w:p>
    <w:p w14:paraId="7E76B485" w14:textId="77777777" w:rsidR="00BD0B7B" w:rsidRDefault="00F6280E" w:rsidP="008B51C0">
      <w:pPr>
        <w:spacing w:line="360" w:lineRule="auto"/>
        <w:rPr>
          <w:rFonts w:ascii="Times New Roman" w:hAnsi="Times New Roman" w:cs="Times New Roman"/>
          <w:sz w:val="24"/>
          <w:szCs w:val="24"/>
        </w:rPr>
      </w:pPr>
      <w:r>
        <w:rPr>
          <w:rFonts w:ascii="Times New Roman" w:hAnsi="Times New Roman" w:cs="Times New Roman"/>
          <w:sz w:val="24"/>
          <w:szCs w:val="24"/>
        </w:rPr>
        <w:t>A threshold value of 180</w:t>
      </w:r>
      <w:r w:rsidRPr="00F6280E">
        <w:rPr>
          <w:rFonts w:ascii="Times New Roman" w:hAnsi="Times New Roman" w:cs="Times New Roman"/>
          <w:sz w:val="24"/>
          <w:szCs w:val="24"/>
        </w:rPr>
        <w:t>°C</w:t>
      </w:r>
      <w:r>
        <w:rPr>
          <w:rFonts w:ascii="Times New Roman" w:hAnsi="Times New Roman" w:cs="Times New Roman"/>
          <w:sz w:val="24"/>
          <w:szCs w:val="24"/>
        </w:rPr>
        <w:t xml:space="preserve"> was selected for the constant comparator because it represents the transition from the soaking stage to the reflow stage of the temperature profile. This is the stage where PCB assembly has completed its uniform heating and is approaching the temperature at which solder paste begins to melt. !80</w:t>
      </w:r>
      <w:r w:rsidRPr="00F6280E">
        <w:rPr>
          <w:rFonts w:ascii="Times New Roman" w:hAnsi="Times New Roman" w:cs="Times New Roman"/>
          <w:sz w:val="24"/>
          <w:szCs w:val="24"/>
        </w:rPr>
        <w:t>°C</w:t>
      </w:r>
      <w:r>
        <w:rPr>
          <w:rFonts w:ascii="Times New Roman" w:hAnsi="Times New Roman" w:cs="Times New Roman"/>
          <w:sz w:val="24"/>
          <w:szCs w:val="24"/>
        </w:rPr>
        <w:t xml:space="preserve"> is used as the threshold because it is </w:t>
      </w:r>
      <w:r>
        <w:rPr>
          <w:rFonts w:ascii="Times New Roman" w:hAnsi="Times New Roman" w:cs="Times New Roman"/>
          <w:sz w:val="24"/>
          <w:szCs w:val="24"/>
        </w:rPr>
        <w:lastRenderedPageBreak/>
        <w:t xml:space="preserve">the meaningful indication that the oven has entered  the critical heating phase of the reflow process. And </w:t>
      </w:r>
      <w:r w:rsidR="002654A3">
        <w:rPr>
          <w:rFonts w:ascii="Times New Roman" w:hAnsi="Times New Roman" w:cs="Times New Roman"/>
          <w:sz w:val="24"/>
          <w:szCs w:val="24"/>
        </w:rPr>
        <w:t>thus,</w:t>
      </w:r>
      <w:r>
        <w:rPr>
          <w:rFonts w:ascii="Times New Roman" w:hAnsi="Times New Roman" w:cs="Times New Roman"/>
          <w:sz w:val="24"/>
          <w:szCs w:val="24"/>
        </w:rPr>
        <w:t xml:space="preserve"> indicator lamp changes its state to notify the user that the desired operating region has been reached.</w:t>
      </w:r>
    </w:p>
    <w:p w14:paraId="7AD3F389" w14:textId="2D966A3F" w:rsidR="00F00E43" w:rsidRPr="00BD0B7B" w:rsidRDefault="00E86625" w:rsidP="008B51C0">
      <w:pPr>
        <w:spacing w:line="360" w:lineRule="auto"/>
        <w:rPr>
          <w:rFonts w:ascii="Times New Roman" w:hAnsi="Times New Roman" w:cs="Times New Roman"/>
          <w:sz w:val="24"/>
          <w:szCs w:val="24"/>
        </w:rPr>
      </w:pPr>
      <w:r>
        <w:rPr>
          <w:rFonts w:ascii="Times New Roman" w:hAnsi="Times New Roman" w:cs="Times New Roman"/>
          <w:b/>
          <w:bCs/>
          <w:sz w:val="24"/>
          <w:szCs w:val="24"/>
        </w:rPr>
        <w:t xml:space="preserve">6.12 </w:t>
      </w:r>
      <w:r w:rsidR="00F00E43" w:rsidRPr="00F00E43">
        <w:rPr>
          <w:rFonts w:ascii="Times New Roman" w:hAnsi="Times New Roman" w:cs="Times New Roman"/>
          <w:b/>
          <w:bCs/>
          <w:sz w:val="24"/>
          <w:szCs w:val="24"/>
        </w:rPr>
        <w:t>Simulation Results and Discussion</w:t>
      </w:r>
    </w:p>
    <w:p w14:paraId="764E5693" w14:textId="3F1FF021" w:rsidR="00F00E43" w:rsidRDefault="00F00E43" w:rsidP="008B51C0">
      <w:pPr>
        <w:spacing w:line="360" w:lineRule="auto"/>
        <w:rPr>
          <w:rFonts w:ascii="Times New Roman" w:hAnsi="Times New Roman" w:cs="Times New Roman"/>
          <w:sz w:val="24"/>
          <w:szCs w:val="24"/>
        </w:rPr>
      </w:pPr>
      <w:r>
        <w:rPr>
          <w:rFonts w:ascii="Times New Roman" w:hAnsi="Times New Roman" w:cs="Times New Roman"/>
          <w:sz w:val="24"/>
          <w:szCs w:val="24"/>
        </w:rPr>
        <w:t>The proposed PI controlled reflow oven temperature control system was successfully modelled and simulated in MATLAB/Simulink. Simulation results demonstrates that the developed controller effectively regulated the oven temperature and closely tracked the desired reflow temperature profile under different applied conditions.</w:t>
      </w:r>
    </w:p>
    <w:p w14:paraId="4725DB6A" w14:textId="6FD481EA" w:rsidR="00F00E43" w:rsidRDefault="00F00E43" w:rsidP="008B51C0">
      <w:pPr>
        <w:spacing w:line="360" w:lineRule="auto"/>
        <w:rPr>
          <w:rFonts w:ascii="Times New Roman" w:hAnsi="Times New Roman" w:cs="Times New Roman"/>
          <w:sz w:val="24"/>
          <w:szCs w:val="24"/>
        </w:rPr>
      </w:pPr>
      <w:r>
        <w:rPr>
          <w:rFonts w:ascii="Times New Roman" w:hAnsi="Times New Roman" w:cs="Times New Roman"/>
          <w:sz w:val="24"/>
          <w:szCs w:val="24"/>
        </w:rPr>
        <w:t>Initially the thermal characteristics were analysed by comparing the model at different time constants that is 5s, 10s and 20s. The study suggested that a smaller time constant results in a faster response whereas a large time constant has a slow response</w:t>
      </w:r>
      <w:r w:rsidR="00BF47C4">
        <w:rPr>
          <w:rFonts w:ascii="Times New Roman" w:hAnsi="Times New Roman" w:cs="Times New Roman"/>
          <w:sz w:val="24"/>
          <w:szCs w:val="24"/>
        </w:rPr>
        <w:t xml:space="preserve"> due its increased thermal inertia. </w:t>
      </w:r>
      <w:r w:rsidR="002654A3">
        <w:rPr>
          <w:rFonts w:ascii="Times New Roman" w:hAnsi="Times New Roman" w:cs="Times New Roman"/>
          <w:sz w:val="24"/>
          <w:szCs w:val="24"/>
        </w:rPr>
        <w:t>Thus,</w:t>
      </w:r>
      <w:r w:rsidR="00BF47C4">
        <w:rPr>
          <w:rFonts w:ascii="Times New Roman" w:hAnsi="Times New Roman" w:cs="Times New Roman"/>
          <w:sz w:val="24"/>
          <w:szCs w:val="24"/>
        </w:rPr>
        <w:t xml:space="preserve"> based on the overall performance and practical thermal </w:t>
      </w:r>
      <w:r w:rsidR="002654A3">
        <w:rPr>
          <w:rFonts w:ascii="Times New Roman" w:hAnsi="Times New Roman" w:cs="Times New Roman"/>
          <w:sz w:val="24"/>
          <w:szCs w:val="24"/>
        </w:rPr>
        <w:t>behaviour</w:t>
      </w:r>
      <w:r w:rsidR="00BF47C4">
        <w:rPr>
          <w:rFonts w:ascii="Times New Roman" w:hAnsi="Times New Roman" w:cs="Times New Roman"/>
          <w:sz w:val="24"/>
          <w:szCs w:val="24"/>
        </w:rPr>
        <w:t xml:space="preserve"> time constant 10s was selected for the further analyses.</w:t>
      </w:r>
    </w:p>
    <w:p w14:paraId="54EBE17D" w14:textId="0907B550" w:rsidR="00BF47C4" w:rsidRDefault="00BF47C4" w:rsidP="008B51C0">
      <w:pPr>
        <w:spacing w:line="360" w:lineRule="auto"/>
        <w:rPr>
          <w:rFonts w:ascii="Times New Roman" w:hAnsi="Times New Roman" w:cs="Times New Roman"/>
          <w:sz w:val="24"/>
          <w:szCs w:val="24"/>
        </w:rPr>
      </w:pPr>
      <w:r>
        <w:rPr>
          <w:rFonts w:ascii="Times New Roman" w:hAnsi="Times New Roman" w:cs="Times New Roman"/>
          <w:sz w:val="24"/>
          <w:szCs w:val="24"/>
        </w:rPr>
        <w:t>To evaluate the robustness of the PI Controller a disturbance of -20 was introduced in to the model. The disturbance caused the deviation in the output temperature but the PI controller successfully compensated the disturbance and restored the system to the desired operating condition without instability.</w:t>
      </w:r>
    </w:p>
    <w:p w14:paraId="7066071D" w14:textId="27230AC7" w:rsidR="00BF47C4" w:rsidRDefault="00BF47C4" w:rsidP="008B51C0">
      <w:pPr>
        <w:spacing w:line="360" w:lineRule="auto"/>
        <w:rPr>
          <w:rFonts w:ascii="Times New Roman" w:hAnsi="Times New Roman" w:cs="Times New Roman"/>
          <w:sz w:val="24"/>
          <w:szCs w:val="24"/>
        </w:rPr>
      </w:pPr>
      <w:r>
        <w:rPr>
          <w:rFonts w:ascii="Times New Roman" w:hAnsi="Times New Roman" w:cs="Times New Roman"/>
          <w:sz w:val="24"/>
          <w:szCs w:val="24"/>
        </w:rPr>
        <w:t>Performance of controller was further investigated by tuning the PI controller through both manual and automatic tuning methods. Manual tuning improved the response by adjusting the controller parameters from</w:t>
      </w:r>
      <w:r w:rsidRPr="00BF47C4">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=1,</m:t>
        </m:r>
        <m:r>
          <m:rPr>
            <m:nor/>
          </m:rPr>
          <w:rPr>
            <w:rFonts w:ascii="Times New Roman" w:hAnsi="Times New Roman" w:cs="Times New Roman"/>
            <w:sz w:val="24"/>
            <w:szCs w:val="24"/>
          </w:rPr>
          <m:t>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=0.1</m:t>
        </m:r>
      </m:oMath>
      <w:r>
        <w:rPr>
          <w:rFonts w:ascii="Times New Roman" w:eastAsiaTheme="minorEastAsia" w:hAnsi="Times New Roman" w:cs="Times New Roman"/>
          <w:sz w:val="24"/>
          <w:szCs w:val="24"/>
        </w:rPr>
        <w:t xml:space="preserve"> to</w:t>
      </w:r>
      <w:r w:rsidRPr="00BF47C4">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=2,</m:t>
        </m:r>
        <m:r>
          <m:rPr>
            <m:nor/>
          </m:rPr>
          <w:rPr>
            <w:rFonts w:ascii="Times New Roman" w:hAnsi="Times New Roman" w:cs="Times New Roman"/>
            <w:sz w:val="24"/>
            <w:szCs w:val="24"/>
          </w:rPr>
          <m:t>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=0.2</m:t>
        </m:r>
      </m:oMath>
      <w:r w:rsidRPr="00BF47C4">
        <w:rPr>
          <w:rFonts w:ascii="Times New Roman" w:hAnsi="Times New Roman" w:cs="Times New Roman"/>
          <w:sz w:val="24"/>
          <w:szCs w:val="24"/>
        </w:rPr>
        <w:t>.</w:t>
      </w:r>
      <w:r>
        <w:rPr>
          <w:rFonts w:ascii="Times New Roman" w:hAnsi="Times New Roman" w:cs="Times New Roman"/>
          <w:sz w:val="24"/>
          <w:szCs w:val="24"/>
        </w:rPr>
        <w:t xml:space="preserve"> After that controller parameters were obtained through the MATLAB’s automatic tuning function pidtune( ) and the parameters were found to be </w:t>
      </w:r>
      <w:r w:rsidR="005A4217" w:rsidRPr="005A421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 xml:space="preserve">=1.0424  and </m:t>
        </m:r>
        <m:sSub>
          <m:sSubPr>
            <m:ctrlPr>
              <w:rPr>
                <w:rFonts w:ascii="Cambria Math" w:hAnsi="Cambria Math" w:cs="Times New Roman"/>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=0.3128</m:t>
        </m:r>
      </m:oMath>
      <w:r w:rsidR="005A4217" w:rsidRPr="005A4217">
        <w:rPr>
          <w:rFonts w:ascii="Times New Roman" w:hAnsi="Times New Roman" w:cs="Times New Roman"/>
          <w:sz w:val="24"/>
          <w:szCs w:val="24"/>
        </w:rPr>
        <w:t>.</w:t>
      </w:r>
      <w:r w:rsidR="005A4217">
        <w:rPr>
          <w:rFonts w:ascii="Times New Roman" w:hAnsi="Times New Roman" w:cs="Times New Roman"/>
          <w:sz w:val="24"/>
          <w:szCs w:val="24"/>
        </w:rPr>
        <w:t xml:space="preserve"> And these parameters were employed to the system for further investigation.</w:t>
      </w:r>
    </w:p>
    <w:p w14:paraId="59D7AFDF" w14:textId="78979DB1" w:rsidR="005A4217" w:rsidRDefault="005A4217" w:rsidP="008B51C0">
      <w:pPr>
        <w:spacing w:line="360" w:lineRule="auto"/>
        <w:rPr>
          <w:rFonts w:ascii="Times New Roman" w:hAnsi="Times New Roman" w:cs="Times New Roman"/>
          <w:sz w:val="24"/>
          <w:szCs w:val="24"/>
        </w:rPr>
      </w:pPr>
      <w:r>
        <w:rPr>
          <w:rFonts w:ascii="Times New Roman" w:hAnsi="Times New Roman" w:cs="Times New Roman"/>
          <w:sz w:val="24"/>
          <w:szCs w:val="24"/>
        </w:rPr>
        <w:t xml:space="preserve">An interactive dashboard was also developed using the Simulink dashboard blocks which includes the circular gauge, numeric display, constant comparator and the indicator lamp. The dashboard enabled the user with </w:t>
      </w:r>
      <w:r w:rsidR="002654A3">
        <w:rPr>
          <w:rFonts w:ascii="Times New Roman" w:hAnsi="Times New Roman" w:cs="Times New Roman"/>
          <w:sz w:val="24"/>
          <w:szCs w:val="24"/>
        </w:rPr>
        <w:t>an</w:t>
      </w:r>
      <w:r>
        <w:rPr>
          <w:rFonts w:ascii="Times New Roman" w:hAnsi="Times New Roman" w:cs="Times New Roman"/>
          <w:sz w:val="24"/>
          <w:szCs w:val="24"/>
        </w:rPr>
        <w:t xml:space="preserve"> improved visualizations and interpretations of simulation results.</w:t>
      </w:r>
    </w:p>
    <w:p w14:paraId="769F61CE" w14:textId="6AFC6862" w:rsidR="005A4217" w:rsidRDefault="005A4217" w:rsidP="008B51C0">
      <w:pPr>
        <w:spacing w:line="360" w:lineRule="auto"/>
        <w:rPr>
          <w:rFonts w:ascii="Times New Roman" w:hAnsi="Times New Roman" w:cs="Times New Roman"/>
          <w:sz w:val="24"/>
          <w:szCs w:val="24"/>
        </w:rPr>
      </w:pPr>
      <w:r>
        <w:rPr>
          <w:rFonts w:ascii="Times New Roman" w:hAnsi="Times New Roman" w:cs="Times New Roman"/>
          <w:sz w:val="24"/>
          <w:szCs w:val="24"/>
        </w:rPr>
        <w:t>Fig.</w:t>
      </w:r>
      <w:r w:rsidR="00E86625">
        <w:rPr>
          <w:rFonts w:ascii="Times New Roman" w:hAnsi="Times New Roman" w:cs="Times New Roman"/>
          <w:sz w:val="24"/>
          <w:szCs w:val="24"/>
        </w:rPr>
        <w:t>6.14</w:t>
      </w:r>
      <w:r>
        <w:rPr>
          <w:rFonts w:ascii="Times New Roman" w:hAnsi="Times New Roman" w:cs="Times New Roman"/>
          <w:sz w:val="24"/>
          <w:szCs w:val="24"/>
        </w:rPr>
        <w:t xml:space="preserve"> presents the final simulation response of the proposed PI controlled reflow oven using the selected parameters. The output temperature closely follows the desired reflow temperature profile throughout the simulation cycle. The response is stable with satisfactory </w:t>
      </w:r>
      <w:r>
        <w:rPr>
          <w:rFonts w:ascii="Times New Roman" w:hAnsi="Times New Roman" w:cs="Times New Roman"/>
          <w:sz w:val="24"/>
          <w:szCs w:val="24"/>
        </w:rPr>
        <w:lastRenderedPageBreak/>
        <w:t>tracking performance and maintains desired temperature trajectory.</w:t>
      </w:r>
      <w:r w:rsidRPr="005A4217">
        <w:t xml:space="preserve"> </w:t>
      </w:r>
      <w:r w:rsidRPr="005A4217">
        <w:rPr>
          <w:rFonts w:ascii="Times New Roman" w:hAnsi="Times New Roman" w:cs="Times New Roman"/>
          <w:sz w:val="24"/>
          <w:szCs w:val="24"/>
        </w:rPr>
        <w:t xml:space="preserve">The graph also shows that after the introduction of the negative </w:t>
      </w:r>
      <w:r w:rsidR="002654A3" w:rsidRPr="005A4217">
        <w:rPr>
          <w:rFonts w:ascii="Times New Roman" w:hAnsi="Times New Roman" w:cs="Times New Roman"/>
          <w:sz w:val="24"/>
          <w:szCs w:val="24"/>
        </w:rPr>
        <w:t>disturbance;</w:t>
      </w:r>
      <w:r w:rsidRPr="005A4217">
        <w:rPr>
          <w:rFonts w:ascii="Times New Roman" w:hAnsi="Times New Roman" w:cs="Times New Roman"/>
          <w:sz w:val="24"/>
          <w:szCs w:val="24"/>
        </w:rPr>
        <w:t xml:space="preserve"> the controller effectively compensates for the deviation and restores the system to the desired operating condition without instability</w:t>
      </w:r>
      <w:r>
        <w:rPr>
          <w:rFonts w:ascii="Times New Roman" w:hAnsi="Times New Roman" w:cs="Times New Roman"/>
          <w:sz w:val="24"/>
          <w:szCs w:val="24"/>
        </w:rPr>
        <w:t>. The</w:t>
      </w:r>
      <w:r w:rsidR="002842A2">
        <w:rPr>
          <w:rFonts w:ascii="Times New Roman" w:hAnsi="Times New Roman" w:cs="Times New Roman"/>
          <w:sz w:val="24"/>
          <w:szCs w:val="24"/>
        </w:rPr>
        <w:t xml:space="preserve"> overall</w:t>
      </w:r>
      <w:r>
        <w:rPr>
          <w:rFonts w:ascii="Times New Roman" w:hAnsi="Times New Roman" w:cs="Times New Roman"/>
          <w:sz w:val="24"/>
          <w:szCs w:val="24"/>
        </w:rPr>
        <w:t xml:space="preserve"> simulation result </w:t>
      </w:r>
      <w:r w:rsidR="002654A3">
        <w:rPr>
          <w:rFonts w:ascii="Times New Roman" w:hAnsi="Times New Roman" w:cs="Times New Roman"/>
          <w:sz w:val="24"/>
          <w:szCs w:val="24"/>
        </w:rPr>
        <w:t>demonstrates</w:t>
      </w:r>
      <w:r>
        <w:rPr>
          <w:rFonts w:ascii="Times New Roman" w:hAnsi="Times New Roman" w:cs="Times New Roman"/>
          <w:sz w:val="24"/>
          <w:szCs w:val="24"/>
        </w:rPr>
        <w:t xml:space="preserve"> the effectiveness of the proposed control strategy for regulating the thermal process of the reflow oven.</w:t>
      </w:r>
    </w:p>
    <w:p w14:paraId="2DCDAF5C" w14:textId="4A28D431" w:rsidR="005A4217" w:rsidRDefault="005A4217" w:rsidP="008B51C0">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B613B90" wp14:editId="4BD08567">
            <wp:extent cx="4857363" cy="3050786"/>
            <wp:effectExtent l="19050" t="19050" r="19685" b="16510"/>
            <wp:docPr id="353771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71222" name="Picture 3537712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83809" cy="3067396"/>
                    </a:xfrm>
                    <a:prstGeom prst="rect">
                      <a:avLst/>
                    </a:prstGeom>
                    <a:ln>
                      <a:solidFill>
                        <a:schemeClr val="tx1">
                          <a:lumMod val="50000"/>
                          <a:lumOff val="50000"/>
                        </a:schemeClr>
                      </a:solidFill>
                    </a:ln>
                  </pic:spPr>
                </pic:pic>
              </a:graphicData>
            </a:graphic>
          </wp:inline>
        </w:drawing>
      </w:r>
    </w:p>
    <w:p w14:paraId="35DF9114" w14:textId="47F64378" w:rsidR="00E86625" w:rsidRPr="00E86625" w:rsidRDefault="00E86625" w:rsidP="008B51C0">
      <w:pPr>
        <w:pStyle w:val="Caption"/>
        <w:spacing w:line="360" w:lineRule="auto"/>
        <w:jc w:val="center"/>
        <w:rPr>
          <w:rFonts w:ascii="Times New Roman" w:hAnsi="Times New Roman" w:cs="Times New Roman"/>
        </w:rPr>
      </w:pPr>
      <w:r w:rsidRPr="00E86625">
        <w:rPr>
          <w:rFonts w:ascii="Times New Roman" w:hAnsi="Times New Roman" w:cs="Times New Roman"/>
        </w:rPr>
        <w:t>Figure 6.14: Final Scope Response of Simulation.</w:t>
      </w:r>
    </w:p>
    <w:p w14:paraId="4052DC14" w14:textId="32EA20FB" w:rsidR="005A4217" w:rsidRDefault="005A4217" w:rsidP="008B51C0">
      <w:pPr>
        <w:spacing w:line="360" w:lineRule="auto"/>
        <w:rPr>
          <w:rFonts w:ascii="Times New Roman" w:hAnsi="Times New Roman" w:cs="Times New Roman"/>
          <w:sz w:val="24"/>
          <w:szCs w:val="24"/>
        </w:rPr>
      </w:pPr>
      <w:r>
        <w:rPr>
          <w:rFonts w:ascii="Times New Roman" w:hAnsi="Times New Roman" w:cs="Times New Roman"/>
          <w:sz w:val="24"/>
          <w:szCs w:val="24"/>
        </w:rPr>
        <w:t xml:space="preserve">Overall, the simulation demonstrates that the PI control strategy provides a stable temperature regulation, satisfactory tracking performance and effective disturbance rejection making it suitable for temperature control applications in reflow soldering systems. </w:t>
      </w:r>
    </w:p>
    <w:p w14:paraId="376025C8" w14:textId="7E963E79" w:rsidR="00A90E17" w:rsidRDefault="00A90E17" w:rsidP="008B51C0">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8CAA792" w14:textId="5B0E22B0" w:rsidR="00556080" w:rsidRPr="00DC0C74" w:rsidRDefault="00556080" w:rsidP="008B51C0">
      <w:pPr>
        <w:pStyle w:val="Heading1"/>
        <w:numPr>
          <w:ilvl w:val="0"/>
          <w:numId w:val="23"/>
        </w:numPr>
        <w:spacing w:line="360" w:lineRule="auto"/>
        <w:jc w:val="center"/>
        <w:rPr>
          <w:rFonts w:ascii="Times New Roman" w:hAnsi="Times New Roman" w:cs="Times New Roman"/>
          <w:b/>
          <w:bCs/>
          <w:color w:val="000000" w:themeColor="text1"/>
        </w:rPr>
      </w:pPr>
      <w:r w:rsidRPr="00DC0C74">
        <w:rPr>
          <w:rFonts w:ascii="Times New Roman" w:hAnsi="Times New Roman" w:cs="Times New Roman"/>
          <w:b/>
          <w:bCs/>
          <w:color w:val="000000" w:themeColor="text1"/>
        </w:rPr>
        <w:lastRenderedPageBreak/>
        <w:t>Challenges Faced</w:t>
      </w:r>
    </w:p>
    <w:p w14:paraId="27F11CFD" w14:textId="6315279F" w:rsidR="00A90E17" w:rsidRDefault="00556080" w:rsidP="008B51C0">
      <w:pPr>
        <w:spacing w:line="360" w:lineRule="auto"/>
        <w:jc w:val="both"/>
        <w:rPr>
          <w:rFonts w:ascii="Times New Roman" w:hAnsi="Times New Roman" w:cs="Times New Roman"/>
          <w:sz w:val="24"/>
          <w:szCs w:val="24"/>
        </w:rPr>
      </w:pPr>
      <w:r>
        <w:rPr>
          <w:rFonts w:ascii="Times New Roman" w:hAnsi="Times New Roman" w:cs="Times New Roman"/>
          <w:sz w:val="24"/>
          <w:szCs w:val="24"/>
        </w:rPr>
        <w:t>Several  technical challenges were faced during the project development and simulating the PI controlled reflow oven temperature control system. And these challenges provide a valuable learning opportunity and a practical understanding of MATLAB/Simulink and control system design.</w:t>
      </w:r>
    </w:p>
    <w:p w14:paraId="7059A643" w14:textId="07C45D68" w:rsidR="00556080" w:rsidRDefault="00556080" w:rsidP="008B51C0">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One of the </w:t>
      </w:r>
      <w:r w:rsidR="002654A3">
        <w:rPr>
          <w:rFonts w:ascii="Times New Roman" w:hAnsi="Times New Roman" w:cs="Times New Roman"/>
          <w:sz w:val="24"/>
          <w:szCs w:val="24"/>
        </w:rPr>
        <w:t>challenges</w:t>
      </w:r>
      <w:r>
        <w:rPr>
          <w:rFonts w:ascii="Times New Roman" w:hAnsi="Times New Roman" w:cs="Times New Roman"/>
          <w:sz w:val="24"/>
          <w:szCs w:val="24"/>
        </w:rPr>
        <w:t xml:space="preserve"> was to develop the mathematical model of the reflow oven as the no real industrial data was available, thus a simplified first order transfer function was chosen based on thermal characteristics of the reflow oven.</w:t>
      </w:r>
    </w:p>
    <w:p w14:paraId="72A7AEE3" w14:textId="663FD5EE" w:rsidR="00556080" w:rsidRDefault="00556080" w:rsidP="008B51C0">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determine a suitable time constant multiple simulations had to be carried out. Different values of time constants were applied and response was </w:t>
      </w:r>
      <w:r w:rsidR="002654A3">
        <w:rPr>
          <w:rFonts w:ascii="Times New Roman" w:hAnsi="Times New Roman" w:cs="Times New Roman"/>
          <w:sz w:val="24"/>
          <w:szCs w:val="24"/>
        </w:rPr>
        <w:t>analysed</w:t>
      </w:r>
      <w:r>
        <w:rPr>
          <w:rFonts w:ascii="Times New Roman" w:hAnsi="Times New Roman" w:cs="Times New Roman"/>
          <w:sz w:val="24"/>
          <w:szCs w:val="24"/>
        </w:rPr>
        <w:t xml:space="preserve"> then a final value for further investigation was </w:t>
      </w:r>
      <w:r w:rsidR="002654A3">
        <w:rPr>
          <w:rFonts w:ascii="Times New Roman" w:hAnsi="Times New Roman" w:cs="Times New Roman"/>
          <w:sz w:val="24"/>
          <w:szCs w:val="24"/>
        </w:rPr>
        <w:t>chosen</w:t>
      </w:r>
      <w:r>
        <w:rPr>
          <w:rFonts w:ascii="Times New Roman" w:hAnsi="Times New Roman" w:cs="Times New Roman"/>
          <w:sz w:val="24"/>
          <w:szCs w:val="24"/>
        </w:rPr>
        <w:t>.</w:t>
      </w:r>
    </w:p>
    <w:p w14:paraId="797915AD" w14:textId="3B029487" w:rsidR="00556080" w:rsidRDefault="00556080" w:rsidP="008B51C0">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a good performance of PI </w:t>
      </w:r>
      <w:r w:rsidR="002654A3">
        <w:rPr>
          <w:rFonts w:ascii="Times New Roman" w:hAnsi="Times New Roman" w:cs="Times New Roman"/>
          <w:sz w:val="24"/>
          <w:szCs w:val="24"/>
        </w:rPr>
        <w:t>controller,</w:t>
      </w:r>
      <w:r>
        <w:rPr>
          <w:rFonts w:ascii="Times New Roman" w:hAnsi="Times New Roman" w:cs="Times New Roman"/>
          <w:sz w:val="24"/>
          <w:szCs w:val="24"/>
        </w:rPr>
        <w:t xml:space="preserve"> the tuning was done manually first by iterating the controller parameters with different values. Understanding the influence of changing the gain values was essential to understand for the controller design.</w:t>
      </w:r>
    </w:p>
    <w:p w14:paraId="6F9B597A" w14:textId="374A9590" w:rsidR="00556080" w:rsidRDefault="00556080" w:rsidP="008B51C0">
      <w:pPr>
        <w:pStyle w:val="ListParagraph"/>
        <w:numPr>
          <w:ilvl w:val="0"/>
          <w:numId w:val="18"/>
        </w:numPr>
        <w:spacing w:line="360" w:lineRule="auto"/>
        <w:jc w:val="both"/>
        <w:rPr>
          <w:rFonts w:ascii="Times New Roman" w:hAnsi="Times New Roman" w:cs="Times New Roman"/>
          <w:sz w:val="24"/>
          <w:szCs w:val="24"/>
        </w:rPr>
      </w:pPr>
      <w:r>
        <w:rPr>
          <w:rFonts w:ascii="Times New Roman" w:hAnsi="Times New Roman" w:cs="Times New Roman"/>
          <w:sz w:val="24"/>
          <w:szCs w:val="24"/>
        </w:rPr>
        <w:t>Integrating the dashboard blocks with Simulink model required proper signal connections</w:t>
      </w:r>
      <w:r w:rsidR="00E52924">
        <w:rPr>
          <w:rFonts w:ascii="Times New Roman" w:hAnsi="Times New Roman" w:cs="Times New Roman"/>
          <w:sz w:val="24"/>
          <w:szCs w:val="24"/>
        </w:rPr>
        <w:t>. Ensuring that each component displayed correct simulation data was an important part of implementation.</w:t>
      </w:r>
    </w:p>
    <w:p w14:paraId="33AD088E" w14:textId="1EFAF734" w:rsidR="00E52924" w:rsidRDefault="00E52924" w:rsidP="008B51C0">
      <w:pPr>
        <w:pStyle w:val="ListParagraph"/>
        <w:numPr>
          <w:ilvl w:val="0"/>
          <w:numId w:val="18"/>
        </w:numPr>
        <w:spacing w:line="360" w:lineRule="auto"/>
        <w:jc w:val="both"/>
        <w:rPr>
          <w:rFonts w:ascii="Times New Roman" w:hAnsi="Times New Roman" w:cs="Times New Roman"/>
          <w:sz w:val="24"/>
          <w:szCs w:val="24"/>
        </w:rPr>
      </w:pPr>
      <w:r w:rsidRPr="00E52924">
        <w:rPr>
          <w:rFonts w:ascii="Times New Roman" w:hAnsi="Times New Roman" w:cs="Times New Roman"/>
          <w:sz w:val="24"/>
          <w:szCs w:val="24"/>
        </w:rPr>
        <w:t xml:space="preserve">Preparing a </w:t>
      </w:r>
      <w:r w:rsidR="002654A3" w:rsidRPr="00E52924">
        <w:rPr>
          <w:rFonts w:ascii="Times New Roman" w:hAnsi="Times New Roman" w:cs="Times New Roman"/>
          <w:sz w:val="24"/>
          <w:szCs w:val="24"/>
        </w:rPr>
        <w:t>well</w:t>
      </w:r>
      <w:r w:rsidR="002654A3">
        <w:rPr>
          <w:rFonts w:ascii="Times New Roman" w:hAnsi="Times New Roman" w:cs="Times New Roman"/>
          <w:sz w:val="24"/>
          <w:szCs w:val="24"/>
        </w:rPr>
        <w:t>-</w:t>
      </w:r>
      <w:r w:rsidR="002654A3" w:rsidRPr="00E52924">
        <w:rPr>
          <w:rFonts w:ascii="Times New Roman" w:hAnsi="Times New Roman" w:cs="Times New Roman"/>
          <w:sz w:val="24"/>
          <w:szCs w:val="24"/>
        </w:rPr>
        <w:t>structured</w:t>
      </w:r>
      <w:r w:rsidRPr="00E52924">
        <w:rPr>
          <w:rFonts w:ascii="Times New Roman" w:hAnsi="Times New Roman" w:cs="Times New Roman"/>
          <w:sz w:val="24"/>
          <w:szCs w:val="24"/>
        </w:rPr>
        <w:t xml:space="preserve"> technical report required organizing simulation results, figures, tables, and explanations in a logical sequence while avoiding unnecessary repetition across different </w:t>
      </w:r>
      <w:r>
        <w:rPr>
          <w:rFonts w:ascii="Times New Roman" w:hAnsi="Times New Roman" w:cs="Times New Roman"/>
          <w:sz w:val="24"/>
          <w:szCs w:val="24"/>
        </w:rPr>
        <w:t>sections</w:t>
      </w:r>
      <w:r w:rsidRPr="00E52924">
        <w:rPr>
          <w:rFonts w:ascii="Times New Roman" w:hAnsi="Times New Roman" w:cs="Times New Roman"/>
          <w:sz w:val="24"/>
          <w:szCs w:val="24"/>
        </w:rPr>
        <w:t>.</w:t>
      </w:r>
    </w:p>
    <w:p w14:paraId="5E9E321F" w14:textId="77777777" w:rsidR="00E52924" w:rsidRPr="00E52924" w:rsidRDefault="00E52924" w:rsidP="008B51C0">
      <w:pPr>
        <w:pStyle w:val="Heading2"/>
        <w:spacing w:line="360" w:lineRule="auto"/>
        <w:rPr>
          <w:rFonts w:ascii="Times New Roman" w:hAnsi="Times New Roman" w:cs="Times New Roman"/>
          <w:b/>
          <w:bCs/>
          <w:color w:val="000000" w:themeColor="text1"/>
        </w:rPr>
      </w:pPr>
      <w:r w:rsidRPr="00E52924">
        <w:rPr>
          <w:rFonts w:ascii="Times New Roman" w:hAnsi="Times New Roman" w:cs="Times New Roman"/>
          <w:b/>
          <w:bCs/>
          <w:color w:val="000000" w:themeColor="text1"/>
        </w:rPr>
        <w:t>Outcome</w:t>
      </w:r>
    </w:p>
    <w:p w14:paraId="75F5A547" w14:textId="6F173C69" w:rsidR="00DC0C74" w:rsidRDefault="00E52924" w:rsidP="008B51C0">
      <w:pPr>
        <w:pStyle w:val="NormalWeb"/>
        <w:spacing w:line="360" w:lineRule="auto"/>
        <w:jc w:val="both"/>
      </w:pPr>
      <w:r>
        <w:t xml:space="preserve">The challenges encountered during the internship strengthened practical skills in thermal system </w:t>
      </w:r>
      <w:r w:rsidR="002654A3">
        <w:t>modelling</w:t>
      </w:r>
      <w:r>
        <w:t>, controller design, MATLAB/Simulink simulation, troubleshooting, and technical documentation. Successfully overcoming these challenges contributed significantly to the completion of the project.</w:t>
      </w:r>
    </w:p>
    <w:p w14:paraId="161D1F52" w14:textId="77777777" w:rsidR="00DC0C74" w:rsidRDefault="00DC0C74" w:rsidP="008B51C0">
      <w:pPr>
        <w:spacing w:line="360" w:lineRule="auto"/>
        <w:rPr>
          <w:rFonts w:ascii="Times New Roman" w:eastAsia="Times New Roman" w:hAnsi="Times New Roman" w:cs="Times New Roman"/>
          <w:sz w:val="24"/>
          <w:szCs w:val="24"/>
          <w:lang w:eastAsia="en-IN"/>
        </w:rPr>
      </w:pPr>
      <w:r>
        <w:br w:type="page"/>
      </w:r>
    </w:p>
    <w:p w14:paraId="76474A74" w14:textId="147F44E7" w:rsidR="00DC0C74" w:rsidRDefault="00DC0C74" w:rsidP="008B51C0">
      <w:pPr>
        <w:pStyle w:val="Heading1"/>
        <w:numPr>
          <w:ilvl w:val="0"/>
          <w:numId w:val="23"/>
        </w:numPr>
        <w:spacing w:line="360" w:lineRule="auto"/>
        <w:jc w:val="center"/>
        <w:rPr>
          <w:rFonts w:ascii="Times New Roman" w:hAnsi="Times New Roman" w:cs="Times New Roman"/>
          <w:b/>
          <w:bCs/>
          <w:color w:val="000000" w:themeColor="text1"/>
        </w:rPr>
      </w:pPr>
      <w:r w:rsidRPr="00A90E17">
        <w:rPr>
          <w:rFonts w:ascii="Times New Roman" w:hAnsi="Times New Roman" w:cs="Times New Roman"/>
          <w:b/>
          <w:bCs/>
          <w:color w:val="000000" w:themeColor="text1"/>
        </w:rPr>
        <w:lastRenderedPageBreak/>
        <w:t>Conclusion</w:t>
      </w:r>
    </w:p>
    <w:p w14:paraId="280030CA" w14:textId="159E0C0A" w:rsidR="00DC0C74" w:rsidRPr="00A90E17" w:rsidRDefault="00DC0C74" w:rsidP="008B51C0">
      <w:pPr>
        <w:spacing w:line="360" w:lineRule="auto"/>
        <w:jc w:val="both"/>
        <w:rPr>
          <w:rFonts w:ascii="Times New Roman" w:hAnsi="Times New Roman" w:cs="Times New Roman"/>
          <w:sz w:val="24"/>
          <w:szCs w:val="24"/>
        </w:rPr>
      </w:pPr>
      <w:r w:rsidRPr="00A90E17">
        <w:rPr>
          <w:rFonts w:ascii="Times New Roman" w:hAnsi="Times New Roman" w:cs="Times New Roman"/>
          <w:sz w:val="24"/>
          <w:szCs w:val="24"/>
        </w:rPr>
        <w:t xml:space="preserve">The objective of this internship project was to develop and simulate a PI controlled temperature control system for a multizone reflow oven using MATLAB/Simulink. </w:t>
      </w:r>
      <w:r w:rsidR="002654A3" w:rsidRPr="00A90E17">
        <w:rPr>
          <w:rFonts w:ascii="Times New Roman" w:hAnsi="Times New Roman" w:cs="Times New Roman"/>
          <w:sz w:val="24"/>
          <w:szCs w:val="24"/>
        </w:rPr>
        <w:t>Thus,</w:t>
      </w:r>
      <w:r w:rsidRPr="00A90E17">
        <w:rPr>
          <w:rFonts w:ascii="Times New Roman" w:hAnsi="Times New Roman" w:cs="Times New Roman"/>
          <w:sz w:val="24"/>
          <w:szCs w:val="24"/>
        </w:rPr>
        <w:t xml:space="preserve"> a mathematical model of the thermal system was developed and a PI controller was designed to regulate the oven temperature according to the required reflow temperature profile.</w:t>
      </w:r>
    </w:p>
    <w:p w14:paraId="2A5C778C" w14:textId="2A2C7D3F" w:rsidR="00DC0C74" w:rsidRPr="00A90E17" w:rsidRDefault="00DC0C74" w:rsidP="008B51C0">
      <w:pPr>
        <w:spacing w:line="360" w:lineRule="auto"/>
        <w:jc w:val="both"/>
        <w:rPr>
          <w:rFonts w:ascii="Times New Roman" w:hAnsi="Times New Roman" w:cs="Times New Roman"/>
          <w:sz w:val="24"/>
          <w:szCs w:val="24"/>
        </w:rPr>
      </w:pPr>
      <w:r w:rsidRPr="00A90E17">
        <w:rPr>
          <w:rFonts w:ascii="Times New Roman" w:hAnsi="Times New Roman" w:cs="Times New Roman"/>
          <w:sz w:val="24"/>
          <w:szCs w:val="24"/>
        </w:rPr>
        <w:t xml:space="preserve">The completed simulation demonstrated that the proposed control strategy is capable of achieving stable temperature regulation and satisfactory tracking of the desired thermal profile. The project also highlighted the importance of proper controller tuning and process </w:t>
      </w:r>
      <w:r w:rsidR="002654A3" w:rsidRPr="00A90E17">
        <w:rPr>
          <w:rFonts w:ascii="Times New Roman" w:hAnsi="Times New Roman" w:cs="Times New Roman"/>
          <w:sz w:val="24"/>
          <w:szCs w:val="24"/>
        </w:rPr>
        <w:t>modelling</w:t>
      </w:r>
      <w:r w:rsidRPr="00A90E17">
        <w:rPr>
          <w:rFonts w:ascii="Times New Roman" w:hAnsi="Times New Roman" w:cs="Times New Roman"/>
          <w:sz w:val="24"/>
          <w:szCs w:val="24"/>
        </w:rPr>
        <w:t xml:space="preserve"> in achieving reliable thermal control. An interactive dashboard was developed to provide real-time monitoring of the simulated process, making the system easier to observe and </w:t>
      </w:r>
      <w:r w:rsidR="002654A3" w:rsidRPr="00A90E17">
        <w:rPr>
          <w:rFonts w:ascii="Times New Roman" w:hAnsi="Times New Roman" w:cs="Times New Roman"/>
          <w:sz w:val="24"/>
          <w:szCs w:val="24"/>
        </w:rPr>
        <w:t>analyse</w:t>
      </w:r>
      <w:r w:rsidRPr="00A90E17">
        <w:rPr>
          <w:rFonts w:ascii="Times New Roman" w:hAnsi="Times New Roman" w:cs="Times New Roman"/>
          <w:sz w:val="24"/>
          <w:szCs w:val="24"/>
        </w:rPr>
        <w:t>.</w:t>
      </w:r>
    </w:p>
    <w:p w14:paraId="3862F83F" w14:textId="2C270D7A" w:rsidR="00DC0C74" w:rsidRPr="00A90E17" w:rsidRDefault="00DC0C74" w:rsidP="008B51C0">
      <w:pPr>
        <w:spacing w:line="360" w:lineRule="auto"/>
        <w:jc w:val="both"/>
        <w:rPr>
          <w:rFonts w:ascii="Times New Roman" w:hAnsi="Times New Roman" w:cs="Times New Roman"/>
          <w:sz w:val="24"/>
          <w:szCs w:val="24"/>
        </w:rPr>
      </w:pPr>
      <w:r w:rsidRPr="00A90E17">
        <w:rPr>
          <w:rFonts w:ascii="Times New Roman" w:hAnsi="Times New Roman" w:cs="Times New Roman"/>
          <w:sz w:val="24"/>
          <w:szCs w:val="24"/>
        </w:rPr>
        <w:t xml:space="preserve">Through this project, practical knowledge of thermal process </w:t>
      </w:r>
      <w:r w:rsidR="002654A3" w:rsidRPr="00A90E17">
        <w:rPr>
          <w:rFonts w:ascii="Times New Roman" w:hAnsi="Times New Roman" w:cs="Times New Roman"/>
          <w:sz w:val="24"/>
          <w:szCs w:val="24"/>
        </w:rPr>
        <w:t>modelling</w:t>
      </w:r>
      <w:r w:rsidRPr="00A90E17">
        <w:rPr>
          <w:rFonts w:ascii="Times New Roman" w:hAnsi="Times New Roman" w:cs="Times New Roman"/>
          <w:sz w:val="24"/>
          <w:szCs w:val="24"/>
        </w:rPr>
        <w:t>, transfer function development, PI controller design, MATLAB programming, Simulink simulation, controller tuning, and industrial process visualization was gained. The internship provided valuable exposure to control engineering concepts and strengthened the ability to apply theoretical knowledge to an industrially relevant application.</w:t>
      </w:r>
    </w:p>
    <w:p w14:paraId="47DA602E" w14:textId="77777777" w:rsidR="00DC0C74" w:rsidRDefault="00DC0C74" w:rsidP="008B51C0">
      <w:pPr>
        <w:spacing w:line="360" w:lineRule="auto"/>
        <w:jc w:val="both"/>
        <w:rPr>
          <w:rFonts w:ascii="Times New Roman" w:hAnsi="Times New Roman" w:cs="Times New Roman"/>
          <w:sz w:val="24"/>
          <w:szCs w:val="24"/>
        </w:rPr>
      </w:pPr>
      <w:r w:rsidRPr="00A90E17">
        <w:rPr>
          <w:rFonts w:ascii="Times New Roman" w:hAnsi="Times New Roman" w:cs="Times New Roman"/>
          <w:sz w:val="24"/>
          <w:szCs w:val="24"/>
        </w:rPr>
        <w:t>Overall, the project successfully met its objectives and demonstrated the effectiveness of PI control for temperature regulation in a simulated reflow oven environment.</w:t>
      </w:r>
    </w:p>
    <w:p w14:paraId="7D63B269" w14:textId="209B52A2" w:rsidR="00E52924" w:rsidRPr="00DC0C74" w:rsidRDefault="00DC0C74" w:rsidP="008B51C0">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2E1179A5" w14:textId="0DA9B47E" w:rsidR="00E52924" w:rsidRPr="00DC0C74" w:rsidRDefault="002654A3" w:rsidP="008B51C0">
      <w:pPr>
        <w:pStyle w:val="Heading1"/>
        <w:spacing w:line="360" w:lineRule="auto"/>
        <w:jc w:val="center"/>
        <w:rPr>
          <w:rFonts w:ascii="Times New Roman" w:eastAsia="Times New Roman" w:hAnsi="Times New Roman" w:cs="Times New Roman"/>
          <w:b/>
          <w:bCs/>
          <w:color w:val="auto"/>
          <w:sz w:val="24"/>
          <w:szCs w:val="24"/>
          <w:lang w:eastAsia="en-IN"/>
        </w:rPr>
      </w:pPr>
      <w:r>
        <w:rPr>
          <w:rFonts w:ascii="Times New Roman" w:hAnsi="Times New Roman" w:cs="Times New Roman"/>
          <w:b/>
          <w:bCs/>
          <w:color w:val="auto"/>
        </w:rPr>
        <w:lastRenderedPageBreak/>
        <w:t>9.</w:t>
      </w:r>
      <w:r w:rsidR="00E52924" w:rsidRPr="00DC0C74">
        <w:rPr>
          <w:rFonts w:ascii="Times New Roman" w:hAnsi="Times New Roman" w:cs="Times New Roman"/>
          <w:b/>
          <w:bCs/>
          <w:color w:val="auto"/>
        </w:rPr>
        <w:t>Future Scope</w:t>
      </w:r>
    </w:p>
    <w:p w14:paraId="6E01ED97" w14:textId="7D8EA9A7" w:rsidR="00E52924" w:rsidRPr="006A405E" w:rsidRDefault="00E52924" w:rsidP="008B51C0">
      <w:pPr>
        <w:spacing w:line="360" w:lineRule="auto"/>
        <w:jc w:val="both"/>
        <w:rPr>
          <w:rFonts w:ascii="Times New Roman" w:hAnsi="Times New Roman" w:cs="Times New Roman"/>
          <w:sz w:val="24"/>
          <w:szCs w:val="24"/>
        </w:rPr>
      </w:pPr>
      <w:r w:rsidRPr="006A405E">
        <w:rPr>
          <w:rFonts w:ascii="Times New Roman" w:hAnsi="Times New Roman" w:cs="Times New Roman"/>
          <w:sz w:val="24"/>
          <w:szCs w:val="24"/>
        </w:rPr>
        <w:t>Although the proposed PI controlled reflow oven temperature control system showed satisfactory results in simulation but several enhancements can be made in future to improve its functionality and practical applicability.</w:t>
      </w:r>
    </w:p>
    <w:p w14:paraId="1B008351" w14:textId="2AE98882" w:rsidR="00E52924" w:rsidRPr="006A405E" w:rsidRDefault="00E52924" w:rsidP="008B51C0">
      <w:pPr>
        <w:spacing w:line="360" w:lineRule="auto"/>
        <w:jc w:val="both"/>
        <w:rPr>
          <w:rFonts w:ascii="Times New Roman" w:hAnsi="Times New Roman" w:cs="Times New Roman"/>
          <w:sz w:val="24"/>
          <w:szCs w:val="24"/>
        </w:rPr>
      </w:pPr>
      <w:r w:rsidRPr="006A405E">
        <w:rPr>
          <w:rFonts w:ascii="Times New Roman" w:hAnsi="Times New Roman" w:cs="Times New Roman"/>
          <w:sz w:val="24"/>
          <w:szCs w:val="24"/>
        </w:rPr>
        <w:t>Some possible future developments are as follows:</w:t>
      </w:r>
    </w:p>
    <w:p w14:paraId="4D9EE442" w14:textId="438BA9C7" w:rsidR="00E52924" w:rsidRPr="006A405E" w:rsidRDefault="00E52924" w:rsidP="008B51C0">
      <w:pPr>
        <w:pStyle w:val="ListParagraph"/>
        <w:numPr>
          <w:ilvl w:val="0"/>
          <w:numId w:val="19"/>
        </w:numPr>
        <w:spacing w:line="360" w:lineRule="auto"/>
        <w:jc w:val="both"/>
        <w:rPr>
          <w:rFonts w:ascii="Times New Roman" w:hAnsi="Times New Roman" w:cs="Times New Roman"/>
          <w:b/>
          <w:bCs/>
          <w:sz w:val="24"/>
          <w:szCs w:val="24"/>
        </w:rPr>
      </w:pPr>
      <w:r w:rsidRPr="006A405E">
        <w:rPr>
          <w:rFonts w:ascii="Times New Roman" w:hAnsi="Times New Roman" w:cs="Times New Roman"/>
          <w:b/>
          <w:bCs/>
          <w:sz w:val="24"/>
          <w:szCs w:val="24"/>
        </w:rPr>
        <w:t xml:space="preserve">Real Time Hardware </w:t>
      </w:r>
      <w:r w:rsidR="002654A3" w:rsidRPr="006A405E">
        <w:rPr>
          <w:rFonts w:ascii="Times New Roman" w:hAnsi="Times New Roman" w:cs="Times New Roman"/>
          <w:b/>
          <w:bCs/>
          <w:sz w:val="24"/>
          <w:szCs w:val="24"/>
        </w:rPr>
        <w:t>Implementation</w:t>
      </w:r>
    </w:p>
    <w:p w14:paraId="36F38B58" w14:textId="7D71FEA1" w:rsidR="006A405E" w:rsidRPr="006A405E" w:rsidRDefault="00E52924"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 xml:space="preserve">This proposed controller can be implemented on </w:t>
      </w:r>
      <w:r w:rsidR="002654A3" w:rsidRPr="006A405E">
        <w:rPr>
          <w:rFonts w:ascii="Times New Roman" w:hAnsi="Times New Roman" w:cs="Times New Roman"/>
          <w:sz w:val="24"/>
          <w:szCs w:val="24"/>
        </w:rPr>
        <w:t>an</w:t>
      </w:r>
      <w:r w:rsidRPr="006A405E">
        <w:rPr>
          <w:rFonts w:ascii="Times New Roman" w:hAnsi="Times New Roman" w:cs="Times New Roman"/>
          <w:sz w:val="24"/>
          <w:szCs w:val="24"/>
        </w:rPr>
        <w:t xml:space="preserve"> actual hardware using microcontrollers, PLCs or embedded control platforms to analyse the simulation results under real operating conditions.</w:t>
      </w:r>
    </w:p>
    <w:p w14:paraId="19CA451A" w14:textId="1C55BD29" w:rsidR="00E52924" w:rsidRPr="006A405E" w:rsidRDefault="00E52924" w:rsidP="008B51C0">
      <w:pPr>
        <w:pStyle w:val="ListParagraph"/>
        <w:numPr>
          <w:ilvl w:val="0"/>
          <w:numId w:val="19"/>
        </w:numPr>
        <w:spacing w:line="360" w:lineRule="auto"/>
        <w:jc w:val="both"/>
        <w:rPr>
          <w:rFonts w:ascii="Times New Roman" w:hAnsi="Times New Roman" w:cs="Times New Roman"/>
          <w:b/>
          <w:bCs/>
          <w:sz w:val="24"/>
          <w:szCs w:val="24"/>
        </w:rPr>
      </w:pPr>
      <w:r w:rsidRPr="006A405E">
        <w:rPr>
          <w:rFonts w:ascii="Times New Roman" w:hAnsi="Times New Roman" w:cs="Times New Roman"/>
          <w:b/>
          <w:bCs/>
          <w:sz w:val="24"/>
          <w:szCs w:val="24"/>
        </w:rPr>
        <w:t>M</w:t>
      </w:r>
      <w:r w:rsidR="006A405E">
        <w:rPr>
          <w:rFonts w:ascii="Times New Roman" w:hAnsi="Times New Roman" w:cs="Times New Roman"/>
          <w:b/>
          <w:bCs/>
          <w:sz w:val="24"/>
          <w:szCs w:val="24"/>
        </w:rPr>
        <w:t>u</w:t>
      </w:r>
      <w:r w:rsidRPr="006A405E">
        <w:rPr>
          <w:rFonts w:ascii="Times New Roman" w:hAnsi="Times New Roman" w:cs="Times New Roman"/>
          <w:b/>
          <w:bCs/>
          <w:sz w:val="24"/>
          <w:szCs w:val="24"/>
        </w:rPr>
        <w:t>ltizone Temperature Control</w:t>
      </w:r>
    </w:p>
    <w:p w14:paraId="76DA155F" w14:textId="7C20E6B9" w:rsidR="006A405E" w:rsidRPr="006A405E" w:rsidRDefault="0048677A"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Present work includes a simplified thermal model but in future separate controllers can be designed for the different heating zones. It will help to achieve more accurate temperature control throughout the reflow oven.</w:t>
      </w:r>
    </w:p>
    <w:p w14:paraId="0EDA2D47" w14:textId="6641EA41" w:rsidR="00E52924" w:rsidRPr="006A405E" w:rsidRDefault="00E52924" w:rsidP="008B51C0">
      <w:pPr>
        <w:pStyle w:val="ListParagraph"/>
        <w:numPr>
          <w:ilvl w:val="0"/>
          <w:numId w:val="19"/>
        </w:numPr>
        <w:spacing w:line="360" w:lineRule="auto"/>
        <w:jc w:val="both"/>
        <w:rPr>
          <w:rFonts w:ascii="Times New Roman" w:hAnsi="Times New Roman" w:cs="Times New Roman"/>
          <w:b/>
          <w:bCs/>
          <w:sz w:val="24"/>
          <w:szCs w:val="24"/>
        </w:rPr>
      </w:pPr>
      <w:r w:rsidRPr="006A405E">
        <w:rPr>
          <w:rFonts w:ascii="Times New Roman" w:hAnsi="Times New Roman" w:cs="Times New Roman"/>
          <w:b/>
          <w:bCs/>
          <w:sz w:val="24"/>
          <w:szCs w:val="24"/>
        </w:rPr>
        <w:t>Advanced Control Techniques</w:t>
      </w:r>
    </w:p>
    <w:p w14:paraId="7AD91C6F" w14:textId="08B7321E" w:rsidR="006A405E" w:rsidRPr="006A405E" w:rsidRDefault="0048677A"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 xml:space="preserve">More advanced techniques such as Model Predictive Control (MPC), Fuzzy Logic Control or adaptive Control can be investigated and compared with the PI controller to have </w:t>
      </w:r>
      <w:r w:rsidR="002654A3" w:rsidRPr="006A405E">
        <w:rPr>
          <w:rFonts w:ascii="Times New Roman" w:hAnsi="Times New Roman" w:cs="Times New Roman"/>
          <w:sz w:val="24"/>
          <w:szCs w:val="24"/>
        </w:rPr>
        <w:t>an</w:t>
      </w:r>
      <w:r w:rsidRPr="006A405E">
        <w:rPr>
          <w:rFonts w:ascii="Times New Roman" w:hAnsi="Times New Roman" w:cs="Times New Roman"/>
          <w:sz w:val="24"/>
          <w:szCs w:val="24"/>
        </w:rPr>
        <w:t xml:space="preserve"> improved performance control system.</w:t>
      </w:r>
    </w:p>
    <w:p w14:paraId="58EBEA08" w14:textId="67097ABF" w:rsidR="00E52924" w:rsidRPr="006A405E" w:rsidRDefault="00E52924" w:rsidP="008B51C0">
      <w:pPr>
        <w:pStyle w:val="ListParagraph"/>
        <w:numPr>
          <w:ilvl w:val="0"/>
          <w:numId w:val="19"/>
        </w:numPr>
        <w:spacing w:line="360" w:lineRule="auto"/>
        <w:jc w:val="both"/>
        <w:rPr>
          <w:rFonts w:ascii="Times New Roman" w:hAnsi="Times New Roman" w:cs="Times New Roman"/>
          <w:b/>
          <w:bCs/>
          <w:sz w:val="24"/>
          <w:szCs w:val="24"/>
        </w:rPr>
      </w:pPr>
      <w:r w:rsidRPr="006A405E">
        <w:rPr>
          <w:rFonts w:ascii="Times New Roman" w:hAnsi="Times New Roman" w:cs="Times New Roman"/>
          <w:b/>
          <w:bCs/>
          <w:sz w:val="24"/>
          <w:szCs w:val="24"/>
        </w:rPr>
        <w:t>Integration with IOT</w:t>
      </w:r>
    </w:p>
    <w:p w14:paraId="7BDA90F5" w14:textId="4ABE0C64" w:rsidR="006A405E" w:rsidRPr="006A405E" w:rsidRDefault="0048677A"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The temperature monitoring system can be integrated with IOT technology for remote supervision, real time data logging and predictive maintenance of industrial reflow ovens.</w:t>
      </w:r>
    </w:p>
    <w:p w14:paraId="10931439" w14:textId="756269D2" w:rsidR="00E52924" w:rsidRPr="006A405E" w:rsidRDefault="00E52924" w:rsidP="008B51C0">
      <w:pPr>
        <w:pStyle w:val="ListParagraph"/>
        <w:numPr>
          <w:ilvl w:val="0"/>
          <w:numId w:val="19"/>
        </w:numPr>
        <w:spacing w:line="360" w:lineRule="auto"/>
        <w:jc w:val="both"/>
        <w:rPr>
          <w:rFonts w:ascii="Times New Roman" w:hAnsi="Times New Roman" w:cs="Times New Roman"/>
          <w:b/>
          <w:bCs/>
          <w:sz w:val="24"/>
          <w:szCs w:val="24"/>
        </w:rPr>
      </w:pPr>
      <w:r w:rsidRPr="006A405E">
        <w:rPr>
          <w:rFonts w:ascii="Times New Roman" w:hAnsi="Times New Roman" w:cs="Times New Roman"/>
          <w:b/>
          <w:bCs/>
          <w:sz w:val="24"/>
          <w:szCs w:val="24"/>
        </w:rPr>
        <w:t>AI based Optimization</w:t>
      </w:r>
    </w:p>
    <w:p w14:paraId="5296FF2C" w14:textId="2256F0C1" w:rsidR="0048677A" w:rsidRPr="006A405E" w:rsidRDefault="0048677A"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Machine learning and Artificial Intelligence Techniques can be used to automatically optimize controller parameters, to predict temperature variations and to improve energy efficiency.</w:t>
      </w:r>
    </w:p>
    <w:p w14:paraId="3DDDB124" w14:textId="1C282FA7" w:rsidR="00E52924" w:rsidRPr="006A405E" w:rsidRDefault="00E52924" w:rsidP="008B51C0">
      <w:pPr>
        <w:pStyle w:val="ListParagraph"/>
        <w:numPr>
          <w:ilvl w:val="0"/>
          <w:numId w:val="19"/>
        </w:numPr>
        <w:spacing w:line="360" w:lineRule="auto"/>
        <w:jc w:val="both"/>
        <w:rPr>
          <w:rFonts w:ascii="Times New Roman" w:hAnsi="Times New Roman" w:cs="Times New Roman"/>
          <w:sz w:val="24"/>
          <w:szCs w:val="24"/>
        </w:rPr>
      </w:pPr>
      <w:r w:rsidRPr="006A405E">
        <w:rPr>
          <w:rFonts w:ascii="Times New Roman" w:hAnsi="Times New Roman" w:cs="Times New Roman"/>
          <w:b/>
          <w:bCs/>
          <w:sz w:val="24"/>
          <w:szCs w:val="24"/>
        </w:rPr>
        <w:t>Industrial Validation</w:t>
      </w:r>
    </w:p>
    <w:p w14:paraId="3B00F624" w14:textId="6330646D" w:rsidR="006A405E" w:rsidRDefault="0048677A" w:rsidP="008B51C0">
      <w:pPr>
        <w:pStyle w:val="ListParagraph"/>
        <w:spacing w:line="360" w:lineRule="auto"/>
        <w:ind w:left="1080"/>
        <w:jc w:val="both"/>
        <w:rPr>
          <w:rFonts w:ascii="Times New Roman" w:hAnsi="Times New Roman" w:cs="Times New Roman"/>
          <w:sz w:val="24"/>
          <w:szCs w:val="24"/>
        </w:rPr>
      </w:pPr>
      <w:r w:rsidRPr="006A405E">
        <w:rPr>
          <w:rFonts w:ascii="Times New Roman" w:hAnsi="Times New Roman" w:cs="Times New Roman"/>
          <w:sz w:val="24"/>
          <w:szCs w:val="24"/>
        </w:rPr>
        <w:t xml:space="preserve">This proposed technique can also be tested on industrial reflow oven to compare the simulated performance with a </w:t>
      </w:r>
      <w:r w:rsidR="002654A3" w:rsidRPr="006A405E">
        <w:rPr>
          <w:rFonts w:ascii="Times New Roman" w:hAnsi="Times New Roman" w:cs="Times New Roman"/>
          <w:sz w:val="24"/>
          <w:szCs w:val="24"/>
        </w:rPr>
        <w:t>real manufacturing condition</w:t>
      </w:r>
      <w:r w:rsidRPr="006A405E">
        <w:rPr>
          <w:rFonts w:ascii="Times New Roman" w:hAnsi="Times New Roman" w:cs="Times New Roman"/>
          <w:sz w:val="24"/>
          <w:szCs w:val="24"/>
        </w:rPr>
        <w:t xml:space="preserve"> and evaluate its practical effectiveness.</w:t>
      </w:r>
    </w:p>
    <w:p w14:paraId="05F397B2" w14:textId="77777777" w:rsidR="006A405E" w:rsidRDefault="006A405E" w:rsidP="008B51C0">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4F420420" w14:textId="71087D71" w:rsidR="0048677A" w:rsidRDefault="006A405E" w:rsidP="008B51C0">
      <w:pPr>
        <w:pStyle w:val="Heading1"/>
        <w:spacing w:line="360" w:lineRule="auto"/>
        <w:jc w:val="center"/>
        <w:rPr>
          <w:rFonts w:ascii="Times New Roman" w:hAnsi="Times New Roman" w:cs="Times New Roman"/>
          <w:b/>
          <w:bCs/>
          <w:color w:val="000000" w:themeColor="text1"/>
        </w:rPr>
      </w:pPr>
      <w:r w:rsidRPr="006A405E">
        <w:rPr>
          <w:rFonts w:ascii="Times New Roman" w:hAnsi="Times New Roman" w:cs="Times New Roman"/>
          <w:b/>
          <w:bCs/>
          <w:color w:val="000000" w:themeColor="text1"/>
        </w:rPr>
        <w:lastRenderedPageBreak/>
        <w:t>References</w:t>
      </w:r>
    </w:p>
    <w:p w14:paraId="4DFD8D70" w14:textId="62D7ABCC" w:rsidR="006A405E"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K. J. Åström and R. M. Murray, </w:t>
      </w:r>
      <w:r w:rsidRPr="004F2F17">
        <w:rPr>
          <w:rFonts w:ascii="Times New Roman" w:hAnsi="Times New Roman" w:cs="Times New Roman"/>
          <w:i/>
          <w:iCs/>
          <w:sz w:val="24"/>
          <w:szCs w:val="24"/>
        </w:rPr>
        <w:t>Feedback Systems: An Introduction for Scientists and Engineers</w:t>
      </w:r>
      <w:r w:rsidRPr="004F2F17">
        <w:rPr>
          <w:rFonts w:ascii="Times New Roman" w:hAnsi="Times New Roman" w:cs="Times New Roman"/>
          <w:sz w:val="24"/>
          <w:szCs w:val="24"/>
        </w:rPr>
        <w:t>. Princeton, NJ, USA: Princeton University Press, 2008.</w:t>
      </w:r>
    </w:p>
    <w:p w14:paraId="0CA2F683" w14:textId="4CD324D1"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K. Ogata, </w:t>
      </w:r>
      <w:r w:rsidRPr="004F2F17">
        <w:rPr>
          <w:rFonts w:ascii="Times New Roman" w:hAnsi="Times New Roman" w:cs="Times New Roman"/>
          <w:i/>
          <w:iCs/>
          <w:sz w:val="24"/>
          <w:szCs w:val="24"/>
        </w:rPr>
        <w:t>Modern Control Engineering</w:t>
      </w:r>
      <w:r w:rsidRPr="004F2F17">
        <w:rPr>
          <w:rFonts w:ascii="Times New Roman" w:hAnsi="Times New Roman" w:cs="Times New Roman"/>
          <w:sz w:val="24"/>
          <w:szCs w:val="24"/>
        </w:rPr>
        <w:t>, 5th ed. Upper Saddle River, NJ, USA: Pearson Education, 2010.</w:t>
      </w:r>
    </w:p>
    <w:p w14:paraId="3DAD8B85" w14:textId="6BB51803"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N. S. Nise, </w:t>
      </w:r>
      <w:r w:rsidRPr="004F2F17">
        <w:rPr>
          <w:rFonts w:ascii="Times New Roman" w:hAnsi="Times New Roman" w:cs="Times New Roman"/>
          <w:i/>
          <w:iCs/>
          <w:sz w:val="24"/>
          <w:szCs w:val="24"/>
        </w:rPr>
        <w:t>Control Systems Engineering</w:t>
      </w:r>
      <w:r w:rsidRPr="004F2F17">
        <w:rPr>
          <w:rFonts w:ascii="Times New Roman" w:hAnsi="Times New Roman" w:cs="Times New Roman"/>
          <w:sz w:val="24"/>
          <w:szCs w:val="24"/>
        </w:rPr>
        <w:t>, 8th ed. Hoboken, NJ, USA: John Wiley &amp; Sons, 2019.</w:t>
      </w:r>
    </w:p>
    <w:p w14:paraId="0EDECBCD" w14:textId="1164CCC9"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MathWorks, </w:t>
      </w:r>
      <w:r w:rsidRPr="00050D21">
        <w:rPr>
          <w:rFonts w:ascii="Times New Roman" w:hAnsi="Times New Roman" w:cs="Times New Roman"/>
          <w:b/>
          <w:bCs/>
          <w:sz w:val="24"/>
          <w:szCs w:val="24"/>
        </w:rPr>
        <w:t>Control System Toolbox Documentation.</w:t>
      </w:r>
      <w:r w:rsidRPr="004F2F17">
        <w:rPr>
          <w:rFonts w:ascii="Times New Roman" w:hAnsi="Times New Roman" w:cs="Times New Roman"/>
          <w:sz w:val="24"/>
          <w:szCs w:val="24"/>
        </w:rPr>
        <w:t xml:space="preserve"> Available: </w:t>
      </w:r>
      <w:hyperlink r:id="rId30" w:tgtFrame="_new" w:history="1">
        <w:r w:rsidRPr="004F2F17">
          <w:rPr>
            <w:rStyle w:val="Hyperlink"/>
            <w:rFonts w:ascii="Times New Roman" w:hAnsi="Times New Roman" w:cs="Times New Roman"/>
            <w:sz w:val="24"/>
            <w:szCs w:val="24"/>
          </w:rPr>
          <w:t>https://www.mathworks.com/help/control/</w:t>
        </w:r>
      </w:hyperlink>
    </w:p>
    <w:p w14:paraId="2EBF2DBD" w14:textId="183EB47B"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MathWorks, </w:t>
      </w:r>
      <w:r w:rsidRPr="004F2F17">
        <w:rPr>
          <w:rFonts w:ascii="Times New Roman" w:hAnsi="Times New Roman" w:cs="Times New Roman"/>
          <w:b/>
          <w:bCs/>
          <w:sz w:val="24"/>
          <w:szCs w:val="24"/>
        </w:rPr>
        <w:t>Simulink Documentation</w:t>
      </w:r>
      <w:r w:rsidRPr="004F2F17">
        <w:rPr>
          <w:rFonts w:ascii="Times New Roman" w:hAnsi="Times New Roman" w:cs="Times New Roman"/>
          <w:sz w:val="24"/>
          <w:szCs w:val="24"/>
        </w:rPr>
        <w:t xml:space="preserve">. Available: </w:t>
      </w:r>
      <w:hyperlink r:id="rId31" w:tgtFrame="_new" w:history="1">
        <w:r w:rsidRPr="004F2F17">
          <w:rPr>
            <w:rStyle w:val="Hyperlink"/>
            <w:rFonts w:ascii="Times New Roman" w:hAnsi="Times New Roman" w:cs="Times New Roman"/>
            <w:sz w:val="24"/>
            <w:szCs w:val="24"/>
          </w:rPr>
          <w:t>https://www.mathworks.com/help/simulink/</w:t>
        </w:r>
      </w:hyperlink>
    </w:p>
    <w:p w14:paraId="4628E0BB" w14:textId="07280C2D"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MathWorks, </w:t>
      </w:r>
      <w:r w:rsidRPr="004F2F17">
        <w:rPr>
          <w:rFonts w:ascii="Times New Roman" w:hAnsi="Times New Roman" w:cs="Times New Roman"/>
          <w:b/>
          <w:bCs/>
          <w:sz w:val="24"/>
          <w:szCs w:val="24"/>
        </w:rPr>
        <w:t>pidtune Documentation</w:t>
      </w:r>
      <w:r w:rsidRPr="004F2F17">
        <w:rPr>
          <w:rFonts w:ascii="Times New Roman" w:hAnsi="Times New Roman" w:cs="Times New Roman"/>
          <w:sz w:val="24"/>
          <w:szCs w:val="24"/>
        </w:rPr>
        <w:t xml:space="preserve">. Available: </w:t>
      </w:r>
      <w:hyperlink r:id="rId32" w:tgtFrame="_new" w:history="1">
        <w:r w:rsidRPr="004F2F17">
          <w:rPr>
            <w:rStyle w:val="Hyperlink"/>
            <w:rFonts w:ascii="Times New Roman" w:hAnsi="Times New Roman" w:cs="Times New Roman"/>
            <w:sz w:val="24"/>
            <w:szCs w:val="24"/>
          </w:rPr>
          <w:t>https://www.mathworks.com/help/control/ref/dynamicsystem.pidtune.html</w:t>
        </w:r>
      </w:hyperlink>
    </w:p>
    <w:p w14:paraId="51F4C287" w14:textId="23A0F460"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MathWorks, </w:t>
      </w:r>
      <w:r w:rsidRPr="004F2F17">
        <w:rPr>
          <w:rFonts w:ascii="Times New Roman" w:hAnsi="Times New Roman" w:cs="Times New Roman"/>
          <w:b/>
          <w:bCs/>
          <w:sz w:val="24"/>
          <w:szCs w:val="24"/>
        </w:rPr>
        <w:t>Transfer Function (tf) Documentation</w:t>
      </w:r>
      <w:r w:rsidRPr="004F2F17">
        <w:rPr>
          <w:rFonts w:ascii="Times New Roman" w:hAnsi="Times New Roman" w:cs="Times New Roman"/>
          <w:sz w:val="24"/>
          <w:szCs w:val="24"/>
        </w:rPr>
        <w:t xml:space="preserve">. Available: </w:t>
      </w:r>
      <w:hyperlink r:id="rId33" w:tgtFrame="_new" w:history="1">
        <w:r w:rsidRPr="004F2F17">
          <w:rPr>
            <w:rStyle w:val="Hyperlink"/>
            <w:rFonts w:ascii="Times New Roman" w:hAnsi="Times New Roman" w:cs="Times New Roman"/>
            <w:sz w:val="24"/>
            <w:szCs w:val="24"/>
          </w:rPr>
          <w:t>https://www.mathworks.com/help/control/ref/tf.html</w:t>
        </w:r>
      </w:hyperlink>
    </w:p>
    <w:p w14:paraId="09AF1F9A" w14:textId="1B2148C9"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J. H. Lau, </w:t>
      </w:r>
      <w:r w:rsidRPr="004F2F17">
        <w:rPr>
          <w:rFonts w:ascii="Times New Roman" w:hAnsi="Times New Roman" w:cs="Times New Roman"/>
          <w:i/>
          <w:iCs/>
          <w:sz w:val="24"/>
          <w:szCs w:val="24"/>
        </w:rPr>
        <w:t>Reflow Soldering Processes and Troubleshooting: SMT, BGA, CSP and Flip Chip Technologies</w:t>
      </w:r>
      <w:r w:rsidRPr="004F2F17">
        <w:rPr>
          <w:rFonts w:ascii="Times New Roman" w:hAnsi="Times New Roman" w:cs="Times New Roman"/>
          <w:sz w:val="24"/>
          <w:szCs w:val="24"/>
        </w:rPr>
        <w:t>. New York, NY, USA: McGraw-Hill, 2003.</w:t>
      </w:r>
    </w:p>
    <w:p w14:paraId="32EE6104" w14:textId="7B156C34"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S. Kalpakjian and S. R. Schmid, </w:t>
      </w:r>
      <w:r w:rsidRPr="004F2F17">
        <w:rPr>
          <w:rFonts w:ascii="Times New Roman" w:hAnsi="Times New Roman" w:cs="Times New Roman"/>
          <w:i/>
          <w:iCs/>
          <w:sz w:val="24"/>
          <w:szCs w:val="24"/>
        </w:rPr>
        <w:t>Manufacturing Engineering and Technology</w:t>
      </w:r>
      <w:r w:rsidRPr="004F2F17">
        <w:rPr>
          <w:rFonts w:ascii="Times New Roman" w:hAnsi="Times New Roman" w:cs="Times New Roman"/>
          <w:sz w:val="24"/>
          <w:szCs w:val="24"/>
        </w:rPr>
        <w:t>, 7th ed. Pearson Education, 2014.</w:t>
      </w:r>
    </w:p>
    <w:p w14:paraId="4BCE3C64" w14:textId="2F617B09" w:rsidR="004F2F17" w:rsidRPr="004F2F17" w:rsidRDefault="004F2F17" w:rsidP="008B51C0">
      <w:pPr>
        <w:pStyle w:val="ListParagraph"/>
        <w:numPr>
          <w:ilvl w:val="0"/>
          <w:numId w:val="20"/>
        </w:numPr>
        <w:spacing w:line="360" w:lineRule="auto"/>
        <w:jc w:val="both"/>
        <w:rPr>
          <w:rFonts w:ascii="Times New Roman" w:hAnsi="Times New Roman" w:cs="Times New Roman"/>
          <w:sz w:val="24"/>
          <w:szCs w:val="24"/>
        </w:rPr>
      </w:pPr>
      <w:r w:rsidRPr="004F2F17">
        <w:rPr>
          <w:rFonts w:ascii="Times New Roman" w:hAnsi="Times New Roman" w:cs="Times New Roman"/>
          <w:sz w:val="24"/>
          <w:szCs w:val="24"/>
        </w:rPr>
        <w:t xml:space="preserve">IPC Association Connecting Electronics Industries, </w:t>
      </w:r>
      <w:r w:rsidRPr="004F2F17">
        <w:rPr>
          <w:rFonts w:ascii="Times New Roman" w:hAnsi="Times New Roman" w:cs="Times New Roman"/>
          <w:i/>
          <w:iCs/>
          <w:sz w:val="24"/>
          <w:szCs w:val="24"/>
        </w:rPr>
        <w:t>IPC-7530: Guidelines for Temperature Profiling for Mass Soldering Processes (Reflow and Wave)</w:t>
      </w:r>
      <w:r w:rsidRPr="004F2F17">
        <w:rPr>
          <w:rFonts w:ascii="Times New Roman" w:hAnsi="Times New Roman" w:cs="Times New Roman"/>
          <w:sz w:val="24"/>
          <w:szCs w:val="24"/>
        </w:rPr>
        <w:t>, Bannockburn, IL, USA.</w:t>
      </w:r>
    </w:p>
    <w:p w14:paraId="6CC7F61E" w14:textId="77777777" w:rsidR="00E52924" w:rsidRPr="00E52924" w:rsidRDefault="00E52924" w:rsidP="008B51C0">
      <w:pPr>
        <w:spacing w:line="360" w:lineRule="auto"/>
        <w:jc w:val="both"/>
        <w:rPr>
          <w:rFonts w:ascii="Times New Roman" w:hAnsi="Times New Roman" w:cs="Times New Roman"/>
          <w:sz w:val="24"/>
          <w:szCs w:val="24"/>
        </w:rPr>
      </w:pPr>
    </w:p>
    <w:p w14:paraId="6F43B3EE" w14:textId="6C730F52" w:rsidR="00050D21" w:rsidRDefault="00050D21" w:rsidP="008B51C0">
      <w:pPr>
        <w:spacing w:line="360" w:lineRule="auto"/>
      </w:pPr>
      <w:r>
        <w:br w:type="page"/>
      </w:r>
    </w:p>
    <w:p w14:paraId="46F5370E" w14:textId="7EA9E9D9" w:rsidR="00DC0C74" w:rsidRPr="00DC0C74" w:rsidRDefault="00050D21" w:rsidP="008B51C0">
      <w:pPr>
        <w:pStyle w:val="Heading1"/>
        <w:spacing w:line="360" w:lineRule="auto"/>
        <w:jc w:val="center"/>
        <w:rPr>
          <w:rFonts w:ascii="Times New Roman" w:hAnsi="Times New Roman" w:cs="Times New Roman"/>
          <w:b/>
          <w:bCs/>
          <w:color w:val="000000" w:themeColor="text1"/>
        </w:rPr>
      </w:pPr>
      <w:r w:rsidRPr="00050D21">
        <w:rPr>
          <w:rFonts w:ascii="Times New Roman" w:hAnsi="Times New Roman" w:cs="Times New Roman"/>
          <w:b/>
          <w:bCs/>
          <w:color w:val="000000" w:themeColor="text1"/>
        </w:rPr>
        <w:lastRenderedPageBreak/>
        <w:t>Internship Certificate</w:t>
      </w:r>
    </w:p>
    <w:p w14:paraId="5D5D133E" w14:textId="585D78BE" w:rsidR="008A5A43" w:rsidRPr="008A5A43" w:rsidRDefault="00DC0C74" w:rsidP="00BD0B7B">
      <w:pPr>
        <w:spacing w:line="360" w:lineRule="auto"/>
        <w:jc w:val="center"/>
      </w:pPr>
      <w:r>
        <w:rPr>
          <w:noProof/>
        </w:rPr>
        <w:drawing>
          <wp:inline distT="0" distB="0" distL="0" distR="0" wp14:anchorId="14EE07A3" wp14:editId="1A0F6D16">
            <wp:extent cx="5579467" cy="7972345"/>
            <wp:effectExtent l="19050" t="19050" r="21590" b="10160"/>
            <wp:docPr id="101537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296" name="Picture 101537296"/>
                    <pic:cNvPicPr/>
                  </pic:nvPicPr>
                  <pic:blipFill>
                    <a:blip r:embed="rId34">
                      <a:extLst>
                        <a:ext uri="{28A0092B-C50C-407E-A947-70E740481C1C}">
                          <a14:useLocalDpi xmlns:a14="http://schemas.microsoft.com/office/drawing/2010/main" val="0"/>
                        </a:ext>
                      </a:extLst>
                    </a:blip>
                    <a:stretch>
                      <a:fillRect/>
                    </a:stretch>
                  </pic:blipFill>
                  <pic:spPr>
                    <a:xfrm>
                      <a:off x="0" y="0"/>
                      <a:ext cx="5581911" cy="7975837"/>
                    </a:xfrm>
                    <a:prstGeom prst="rect">
                      <a:avLst/>
                    </a:prstGeom>
                    <a:ln>
                      <a:solidFill>
                        <a:schemeClr val="tx1">
                          <a:lumMod val="50000"/>
                          <a:lumOff val="50000"/>
                        </a:schemeClr>
                      </a:solidFill>
                    </a:ln>
                  </pic:spPr>
                </pic:pic>
              </a:graphicData>
            </a:graphic>
          </wp:inline>
        </w:drawing>
      </w:r>
    </w:p>
    <w:sectPr w:rsidR="008A5A43" w:rsidRPr="008A5A43" w:rsidSect="00036042">
      <w:footerReference w:type="defaul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65A7" w14:textId="77777777" w:rsidR="00D4471B" w:rsidRDefault="00D4471B" w:rsidP="00DF188A">
      <w:pPr>
        <w:spacing w:after="0" w:line="240" w:lineRule="auto"/>
      </w:pPr>
      <w:r>
        <w:separator/>
      </w:r>
    </w:p>
  </w:endnote>
  <w:endnote w:type="continuationSeparator" w:id="0">
    <w:p w14:paraId="608F89FD" w14:textId="77777777" w:rsidR="00D4471B" w:rsidRDefault="00D4471B" w:rsidP="00DF1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2E8BB" w14:textId="77777777" w:rsidR="008B51C0" w:rsidRDefault="008B51C0">
    <w:pPr>
      <w:pStyle w:val="Footer"/>
      <w:jc w:val="center"/>
    </w:pPr>
  </w:p>
  <w:sdt>
    <w:sdtPr>
      <w:id w:val="-1153598542"/>
      <w:docPartObj>
        <w:docPartGallery w:val="Page Numbers (Bottom of Page)"/>
        <w:docPartUnique/>
      </w:docPartObj>
    </w:sdtPr>
    <w:sdtEndPr>
      <w:rPr>
        <w:noProof/>
      </w:rPr>
    </w:sdtEndPr>
    <w:sdtContent>
      <w:p w14:paraId="02417F9F" w14:textId="5E183EED" w:rsidR="008B51C0" w:rsidRDefault="008B51C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21FE29" w14:textId="77777777" w:rsidR="00036042" w:rsidRPr="00036042" w:rsidRDefault="00036042">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255C7" w14:textId="77777777" w:rsidR="00D4471B" w:rsidRDefault="00D4471B" w:rsidP="00DF188A">
      <w:pPr>
        <w:spacing w:after="0" w:line="240" w:lineRule="auto"/>
      </w:pPr>
      <w:r>
        <w:separator/>
      </w:r>
    </w:p>
  </w:footnote>
  <w:footnote w:type="continuationSeparator" w:id="0">
    <w:p w14:paraId="6AC9A696" w14:textId="77777777" w:rsidR="00D4471B" w:rsidRDefault="00D4471B" w:rsidP="00DF18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E3E79"/>
    <w:multiLevelType w:val="hybridMultilevel"/>
    <w:tmpl w:val="F86626AC"/>
    <w:lvl w:ilvl="0" w:tplc="D6647B8E">
      <w:start w:val="1"/>
      <w:numFmt w:val="decimal"/>
      <w:lvlText w:val="%1."/>
      <w:lvlJc w:val="left"/>
      <w:pPr>
        <w:ind w:left="3600" w:hanging="360"/>
      </w:pPr>
      <w:rPr>
        <w:rFonts w:hint="default"/>
        <w:sz w:val="40"/>
        <w:szCs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F30EA7"/>
    <w:multiLevelType w:val="hybridMultilevel"/>
    <w:tmpl w:val="87C86BFC"/>
    <w:lvl w:ilvl="0" w:tplc="40090001">
      <w:start w:val="1"/>
      <w:numFmt w:val="bullet"/>
      <w:lvlText w:val=""/>
      <w:lvlJc w:val="left"/>
      <w:pPr>
        <w:ind w:left="1501" w:hanging="360"/>
      </w:pPr>
      <w:rPr>
        <w:rFonts w:ascii="Symbol" w:hAnsi="Symbol" w:hint="default"/>
      </w:rPr>
    </w:lvl>
    <w:lvl w:ilvl="1" w:tplc="40090003" w:tentative="1">
      <w:start w:val="1"/>
      <w:numFmt w:val="bullet"/>
      <w:lvlText w:val="o"/>
      <w:lvlJc w:val="left"/>
      <w:pPr>
        <w:ind w:left="2221" w:hanging="360"/>
      </w:pPr>
      <w:rPr>
        <w:rFonts w:ascii="Courier New" w:hAnsi="Courier New" w:cs="Courier New" w:hint="default"/>
      </w:rPr>
    </w:lvl>
    <w:lvl w:ilvl="2" w:tplc="40090005" w:tentative="1">
      <w:start w:val="1"/>
      <w:numFmt w:val="bullet"/>
      <w:lvlText w:val=""/>
      <w:lvlJc w:val="left"/>
      <w:pPr>
        <w:ind w:left="2941" w:hanging="360"/>
      </w:pPr>
      <w:rPr>
        <w:rFonts w:ascii="Wingdings" w:hAnsi="Wingdings" w:hint="default"/>
      </w:rPr>
    </w:lvl>
    <w:lvl w:ilvl="3" w:tplc="40090001" w:tentative="1">
      <w:start w:val="1"/>
      <w:numFmt w:val="bullet"/>
      <w:lvlText w:val=""/>
      <w:lvlJc w:val="left"/>
      <w:pPr>
        <w:ind w:left="3661" w:hanging="360"/>
      </w:pPr>
      <w:rPr>
        <w:rFonts w:ascii="Symbol" w:hAnsi="Symbol" w:hint="default"/>
      </w:rPr>
    </w:lvl>
    <w:lvl w:ilvl="4" w:tplc="40090003" w:tentative="1">
      <w:start w:val="1"/>
      <w:numFmt w:val="bullet"/>
      <w:lvlText w:val="o"/>
      <w:lvlJc w:val="left"/>
      <w:pPr>
        <w:ind w:left="4381" w:hanging="360"/>
      </w:pPr>
      <w:rPr>
        <w:rFonts w:ascii="Courier New" w:hAnsi="Courier New" w:cs="Courier New" w:hint="default"/>
      </w:rPr>
    </w:lvl>
    <w:lvl w:ilvl="5" w:tplc="40090005" w:tentative="1">
      <w:start w:val="1"/>
      <w:numFmt w:val="bullet"/>
      <w:lvlText w:val=""/>
      <w:lvlJc w:val="left"/>
      <w:pPr>
        <w:ind w:left="5101" w:hanging="360"/>
      </w:pPr>
      <w:rPr>
        <w:rFonts w:ascii="Wingdings" w:hAnsi="Wingdings" w:hint="default"/>
      </w:rPr>
    </w:lvl>
    <w:lvl w:ilvl="6" w:tplc="40090001" w:tentative="1">
      <w:start w:val="1"/>
      <w:numFmt w:val="bullet"/>
      <w:lvlText w:val=""/>
      <w:lvlJc w:val="left"/>
      <w:pPr>
        <w:ind w:left="5821" w:hanging="360"/>
      </w:pPr>
      <w:rPr>
        <w:rFonts w:ascii="Symbol" w:hAnsi="Symbol" w:hint="default"/>
      </w:rPr>
    </w:lvl>
    <w:lvl w:ilvl="7" w:tplc="40090003" w:tentative="1">
      <w:start w:val="1"/>
      <w:numFmt w:val="bullet"/>
      <w:lvlText w:val="o"/>
      <w:lvlJc w:val="left"/>
      <w:pPr>
        <w:ind w:left="6541" w:hanging="360"/>
      </w:pPr>
      <w:rPr>
        <w:rFonts w:ascii="Courier New" w:hAnsi="Courier New" w:cs="Courier New" w:hint="default"/>
      </w:rPr>
    </w:lvl>
    <w:lvl w:ilvl="8" w:tplc="40090005" w:tentative="1">
      <w:start w:val="1"/>
      <w:numFmt w:val="bullet"/>
      <w:lvlText w:val=""/>
      <w:lvlJc w:val="left"/>
      <w:pPr>
        <w:ind w:left="7261" w:hanging="360"/>
      </w:pPr>
      <w:rPr>
        <w:rFonts w:ascii="Wingdings" w:hAnsi="Wingdings" w:hint="default"/>
      </w:rPr>
    </w:lvl>
  </w:abstractNum>
  <w:abstractNum w:abstractNumId="2" w15:restartNumberingAfterBreak="0">
    <w:nsid w:val="19EA5AB1"/>
    <w:multiLevelType w:val="hybridMultilevel"/>
    <w:tmpl w:val="1E38A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F544A"/>
    <w:multiLevelType w:val="hybridMultilevel"/>
    <w:tmpl w:val="DEA63B96"/>
    <w:lvl w:ilvl="0" w:tplc="40090001">
      <w:start w:val="1"/>
      <w:numFmt w:val="bullet"/>
      <w:lvlText w:val=""/>
      <w:lvlJc w:val="left"/>
      <w:pPr>
        <w:ind w:left="781" w:hanging="360"/>
      </w:pPr>
      <w:rPr>
        <w:rFonts w:ascii="Symbol" w:hAnsi="Symbol" w:hint="default"/>
      </w:rPr>
    </w:lvl>
    <w:lvl w:ilvl="1" w:tplc="40090003" w:tentative="1">
      <w:start w:val="1"/>
      <w:numFmt w:val="bullet"/>
      <w:lvlText w:val="o"/>
      <w:lvlJc w:val="left"/>
      <w:pPr>
        <w:ind w:left="1501" w:hanging="360"/>
      </w:pPr>
      <w:rPr>
        <w:rFonts w:ascii="Courier New" w:hAnsi="Courier New" w:cs="Courier New" w:hint="default"/>
      </w:rPr>
    </w:lvl>
    <w:lvl w:ilvl="2" w:tplc="40090005" w:tentative="1">
      <w:start w:val="1"/>
      <w:numFmt w:val="bullet"/>
      <w:lvlText w:val=""/>
      <w:lvlJc w:val="left"/>
      <w:pPr>
        <w:ind w:left="2221" w:hanging="360"/>
      </w:pPr>
      <w:rPr>
        <w:rFonts w:ascii="Wingdings" w:hAnsi="Wingdings" w:hint="default"/>
      </w:rPr>
    </w:lvl>
    <w:lvl w:ilvl="3" w:tplc="40090001" w:tentative="1">
      <w:start w:val="1"/>
      <w:numFmt w:val="bullet"/>
      <w:lvlText w:val=""/>
      <w:lvlJc w:val="left"/>
      <w:pPr>
        <w:ind w:left="2941" w:hanging="360"/>
      </w:pPr>
      <w:rPr>
        <w:rFonts w:ascii="Symbol" w:hAnsi="Symbol" w:hint="default"/>
      </w:rPr>
    </w:lvl>
    <w:lvl w:ilvl="4" w:tplc="40090003" w:tentative="1">
      <w:start w:val="1"/>
      <w:numFmt w:val="bullet"/>
      <w:lvlText w:val="o"/>
      <w:lvlJc w:val="left"/>
      <w:pPr>
        <w:ind w:left="3661" w:hanging="360"/>
      </w:pPr>
      <w:rPr>
        <w:rFonts w:ascii="Courier New" w:hAnsi="Courier New" w:cs="Courier New" w:hint="default"/>
      </w:rPr>
    </w:lvl>
    <w:lvl w:ilvl="5" w:tplc="40090005" w:tentative="1">
      <w:start w:val="1"/>
      <w:numFmt w:val="bullet"/>
      <w:lvlText w:val=""/>
      <w:lvlJc w:val="left"/>
      <w:pPr>
        <w:ind w:left="4381" w:hanging="360"/>
      </w:pPr>
      <w:rPr>
        <w:rFonts w:ascii="Wingdings" w:hAnsi="Wingdings" w:hint="default"/>
      </w:rPr>
    </w:lvl>
    <w:lvl w:ilvl="6" w:tplc="40090001" w:tentative="1">
      <w:start w:val="1"/>
      <w:numFmt w:val="bullet"/>
      <w:lvlText w:val=""/>
      <w:lvlJc w:val="left"/>
      <w:pPr>
        <w:ind w:left="5101" w:hanging="360"/>
      </w:pPr>
      <w:rPr>
        <w:rFonts w:ascii="Symbol" w:hAnsi="Symbol" w:hint="default"/>
      </w:rPr>
    </w:lvl>
    <w:lvl w:ilvl="7" w:tplc="40090003" w:tentative="1">
      <w:start w:val="1"/>
      <w:numFmt w:val="bullet"/>
      <w:lvlText w:val="o"/>
      <w:lvlJc w:val="left"/>
      <w:pPr>
        <w:ind w:left="5821" w:hanging="360"/>
      </w:pPr>
      <w:rPr>
        <w:rFonts w:ascii="Courier New" w:hAnsi="Courier New" w:cs="Courier New" w:hint="default"/>
      </w:rPr>
    </w:lvl>
    <w:lvl w:ilvl="8" w:tplc="40090005" w:tentative="1">
      <w:start w:val="1"/>
      <w:numFmt w:val="bullet"/>
      <w:lvlText w:val=""/>
      <w:lvlJc w:val="left"/>
      <w:pPr>
        <w:ind w:left="6541" w:hanging="360"/>
      </w:pPr>
      <w:rPr>
        <w:rFonts w:ascii="Wingdings" w:hAnsi="Wingdings" w:hint="default"/>
      </w:rPr>
    </w:lvl>
  </w:abstractNum>
  <w:abstractNum w:abstractNumId="7"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8" w15:restartNumberingAfterBreak="0">
    <w:nsid w:val="3A162810"/>
    <w:multiLevelType w:val="hybridMultilevel"/>
    <w:tmpl w:val="F17CC44C"/>
    <w:lvl w:ilvl="0" w:tplc="4009000F">
      <w:start w:val="6"/>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4EB71C7"/>
    <w:multiLevelType w:val="hybridMultilevel"/>
    <w:tmpl w:val="84A4F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68276B5"/>
    <w:multiLevelType w:val="hybridMultilevel"/>
    <w:tmpl w:val="E6A850E0"/>
    <w:lvl w:ilvl="0" w:tplc="2E18D11E">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5C864D33"/>
    <w:multiLevelType w:val="hybridMultilevel"/>
    <w:tmpl w:val="C5669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6A4D5540"/>
    <w:multiLevelType w:val="hybridMultilevel"/>
    <w:tmpl w:val="9F3677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72627AE5"/>
    <w:multiLevelType w:val="hybridMultilevel"/>
    <w:tmpl w:val="A9406568"/>
    <w:lvl w:ilvl="0" w:tplc="CD70BE76">
      <w:start w:val="6"/>
      <w:numFmt w:val="decimal"/>
      <w:lvlText w:val="%1."/>
      <w:lvlJc w:val="left"/>
      <w:pPr>
        <w:ind w:left="720" w:hanging="360"/>
      </w:pPr>
      <w:rPr>
        <w:rFonts w:hint="default"/>
        <w:sz w:val="40"/>
        <w:szCs w:val="4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728938CD"/>
    <w:multiLevelType w:val="hybridMultilevel"/>
    <w:tmpl w:val="5186D8FC"/>
    <w:lvl w:ilvl="0" w:tplc="684A795C">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740708E2"/>
    <w:multiLevelType w:val="hybridMultilevel"/>
    <w:tmpl w:val="CEB8FC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BDE4899"/>
    <w:multiLevelType w:val="hybridMultilevel"/>
    <w:tmpl w:val="CBCCFFB8"/>
    <w:lvl w:ilvl="0" w:tplc="47D07EE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9"/>
  </w:num>
  <w:num w:numId="2" w16cid:durableId="793670838">
    <w:abstractNumId w:val="5"/>
  </w:num>
  <w:num w:numId="3" w16cid:durableId="1197501969">
    <w:abstractNumId w:val="10"/>
  </w:num>
  <w:num w:numId="4" w16cid:durableId="1782727289">
    <w:abstractNumId w:val="16"/>
  </w:num>
  <w:num w:numId="5" w16cid:durableId="595528463">
    <w:abstractNumId w:val="17"/>
  </w:num>
  <w:num w:numId="6" w16cid:durableId="562108961">
    <w:abstractNumId w:val="4"/>
  </w:num>
  <w:num w:numId="7" w16cid:durableId="1476604863">
    <w:abstractNumId w:val="14"/>
  </w:num>
  <w:num w:numId="8" w16cid:durableId="1092624181">
    <w:abstractNumId w:val="22"/>
  </w:num>
  <w:num w:numId="9" w16cid:durableId="973213524">
    <w:abstractNumId w:val="7"/>
  </w:num>
  <w:num w:numId="10" w16cid:durableId="649481661">
    <w:abstractNumId w:val="3"/>
  </w:num>
  <w:num w:numId="11" w16cid:durableId="884096363">
    <w:abstractNumId w:val="15"/>
  </w:num>
  <w:num w:numId="12" w16cid:durableId="410930558">
    <w:abstractNumId w:val="0"/>
  </w:num>
  <w:num w:numId="13" w16cid:durableId="1776437466">
    <w:abstractNumId w:val="2"/>
  </w:num>
  <w:num w:numId="14" w16cid:durableId="1741634327">
    <w:abstractNumId w:val="6"/>
  </w:num>
  <w:num w:numId="15" w16cid:durableId="891042806">
    <w:abstractNumId w:val="1"/>
  </w:num>
  <w:num w:numId="16" w16cid:durableId="44378570">
    <w:abstractNumId w:val="11"/>
  </w:num>
  <w:num w:numId="17" w16cid:durableId="1355837176">
    <w:abstractNumId w:val="20"/>
  </w:num>
  <w:num w:numId="18" w16cid:durableId="820736329">
    <w:abstractNumId w:val="13"/>
  </w:num>
  <w:num w:numId="19" w16cid:durableId="1531608453">
    <w:abstractNumId w:val="21"/>
  </w:num>
  <w:num w:numId="20" w16cid:durableId="1288045492">
    <w:abstractNumId w:val="19"/>
  </w:num>
  <w:num w:numId="21" w16cid:durableId="1072655186">
    <w:abstractNumId w:val="8"/>
  </w:num>
  <w:num w:numId="22" w16cid:durableId="2008708094">
    <w:abstractNumId w:val="18"/>
  </w:num>
  <w:num w:numId="23" w16cid:durableId="9959554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13901"/>
    <w:rsid w:val="00036042"/>
    <w:rsid w:val="00050D21"/>
    <w:rsid w:val="000818C8"/>
    <w:rsid w:val="00087D5B"/>
    <w:rsid w:val="000A0AC4"/>
    <w:rsid w:val="000B0A70"/>
    <w:rsid w:val="000B350E"/>
    <w:rsid w:val="000D2CDB"/>
    <w:rsid w:val="0013732D"/>
    <w:rsid w:val="00166AF3"/>
    <w:rsid w:val="00187AB0"/>
    <w:rsid w:val="001973A8"/>
    <w:rsid w:val="001A1259"/>
    <w:rsid w:val="00204B4A"/>
    <w:rsid w:val="002073A2"/>
    <w:rsid w:val="002654A3"/>
    <w:rsid w:val="0027028A"/>
    <w:rsid w:val="002842A2"/>
    <w:rsid w:val="00291F13"/>
    <w:rsid w:val="002A02D0"/>
    <w:rsid w:val="002C2E8A"/>
    <w:rsid w:val="002C50F4"/>
    <w:rsid w:val="002C75FE"/>
    <w:rsid w:val="002E1DBC"/>
    <w:rsid w:val="002E6B60"/>
    <w:rsid w:val="002F6589"/>
    <w:rsid w:val="00321BC6"/>
    <w:rsid w:val="00390C54"/>
    <w:rsid w:val="00395AF4"/>
    <w:rsid w:val="003963FD"/>
    <w:rsid w:val="003B2082"/>
    <w:rsid w:val="003D5B2D"/>
    <w:rsid w:val="004021E0"/>
    <w:rsid w:val="004409BB"/>
    <w:rsid w:val="00466436"/>
    <w:rsid w:val="0048677A"/>
    <w:rsid w:val="004B05D5"/>
    <w:rsid w:val="004C5361"/>
    <w:rsid w:val="004D71FA"/>
    <w:rsid w:val="004E18F7"/>
    <w:rsid w:val="004F2F17"/>
    <w:rsid w:val="00504EDC"/>
    <w:rsid w:val="00505F14"/>
    <w:rsid w:val="00556080"/>
    <w:rsid w:val="005A4217"/>
    <w:rsid w:val="005B7270"/>
    <w:rsid w:val="005C1B18"/>
    <w:rsid w:val="005F4E85"/>
    <w:rsid w:val="00607682"/>
    <w:rsid w:val="00613F63"/>
    <w:rsid w:val="006A405E"/>
    <w:rsid w:val="006D1593"/>
    <w:rsid w:val="006D2A27"/>
    <w:rsid w:val="006F0C6D"/>
    <w:rsid w:val="00703525"/>
    <w:rsid w:val="00740488"/>
    <w:rsid w:val="00742D1C"/>
    <w:rsid w:val="00751DBD"/>
    <w:rsid w:val="00756066"/>
    <w:rsid w:val="00764F4D"/>
    <w:rsid w:val="007A3C1C"/>
    <w:rsid w:val="007D5EBB"/>
    <w:rsid w:val="007E2FAE"/>
    <w:rsid w:val="00803C33"/>
    <w:rsid w:val="00833153"/>
    <w:rsid w:val="0084347E"/>
    <w:rsid w:val="00846E1E"/>
    <w:rsid w:val="008A5A43"/>
    <w:rsid w:val="008A69D1"/>
    <w:rsid w:val="008B2AB0"/>
    <w:rsid w:val="008B51C0"/>
    <w:rsid w:val="008B78FF"/>
    <w:rsid w:val="008F63E8"/>
    <w:rsid w:val="00981E35"/>
    <w:rsid w:val="00A0332D"/>
    <w:rsid w:val="00A17473"/>
    <w:rsid w:val="00A259C5"/>
    <w:rsid w:val="00A25DFA"/>
    <w:rsid w:val="00A538CA"/>
    <w:rsid w:val="00A65EA9"/>
    <w:rsid w:val="00A75D42"/>
    <w:rsid w:val="00A90E17"/>
    <w:rsid w:val="00A9192E"/>
    <w:rsid w:val="00AB3013"/>
    <w:rsid w:val="00AC22B8"/>
    <w:rsid w:val="00AF1DCB"/>
    <w:rsid w:val="00AF4702"/>
    <w:rsid w:val="00B0614C"/>
    <w:rsid w:val="00B31070"/>
    <w:rsid w:val="00B42333"/>
    <w:rsid w:val="00BD0B7B"/>
    <w:rsid w:val="00BD616D"/>
    <w:rsid w:val="00BE562E"/>
    <w:rsid w:val="00BF47C4"/>
    <w:rsid w:val="00C03179"/>
    <w:rsid w:val="00C10444"/>
    <w:rsid w:val="00C20F13"/>
    <w:rsid w:val="00C929C7"/>
    <w:rsid w:val="00C949FA"/>
    <w:rsid w:val="00D11CE3"/>
    <w:rsid w:val="00D17615"/>
    <w:rsid w:val="00D3481F"/>
    <w:rsid w:val="00D4471B"/>
    <w:rsid w:val="00D44BD1"/>
    <w:rsid w:val="00D86E30"/>
    <w:rsid w:val="00D93AA6"/>
    <w:rsid w:val="00D97290"/>
    <w:rsid w:val="00DA0714"/>
    <w:rsid w:val="00DC0C74"/>
    <w:rsid w:val="00DD46DC"/>
    <w:rsid w:val="00DF188A"/>
    <w:rsid w:val="00E135A4"/>
    <w:rsid w:val="00E31025"/>
    <w:rsid w:val="00E44867"/>
    <w:rsid w:val="00E52924"/>
    <w:rsid w:val="00E67C29"/>
    <w:rsid w:val="00E86625"/>
    <w:rsid w:val="00EA11FF"/>
    <w:rsid w:val="00EB455D"/>
    <w:rsid w:val="00EB5BAC"/>
    <w:rsid w:val="00EB6E84"/>
    <w:rsid w:val="00EE14F3"/>
    <w:rsid w:val="00EE513B"/>
    <w:rsid w:val="00EE67DA"/>
    <w:rsid w:val="00EF17DA"/>
    <w:rsid w:val="00EF7943"/>
    <w:rsid w:val="00F00E43"/>
    <w:rsid w:val="00F01B7D"/>
    <w:rsid w:val="00F146EA"/>
    <w:rsid w:val="00F23983"/>
    <w:rsid w:val="00F5020D"/>
    <w:rsid w:val="00F6280E"/>
    <w:rsid w:val="00F77F65"/>
    <w:rsid w:val="00F926D0"/>
    <w:rsid w:val="00FC0726"/>
    <w:rsid w:val="00FC3D16"/>
    <w:rsid w:val="00FC7CEB"/>
    <w:rsid w:val="00FD0E7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pPr>
    <w:rPr>
      <w:rFonts w:cs="Mangal"/>
    </w:rPr>
  </w:style>
  <w:style w:type="paragraph" w:styleId="Caption">
    <w:name w:val="caption"/>
    <w:basedOn w:val="Normal"/>
    <w:next w:val="Normal"/>
    <w:uiPriority w:val="35"/>
    <w:unhideWhenUsed/>
    <w:qFormat/>
    <w:rsid w:val="002073A2"/>
    <w:pPr>
      <w:spacing w:after="200"/>
    </w:pPr>
    <w:rPr>
      <w:i/>
      <w:iCs/>
      <w:color w:val="44546A" w:themeColor="text2"/>
      <w:sz w:val="18"/>
      <w:szCs w:val="16"/>
    </w:rPr>
  </w:style>
  <w:style w:type="table" w:styleId="TableGrid">
    <w:name w:val="Table Grid"/>
    <w:basedOn w:val="TableNormal"/>
    <w:uiPriority w:val="39"/>
    <w:rsid w:val="00BD616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D616D"/>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D616D"/>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D616D"/>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D616D"/>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BD616D"/>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D616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5">
    <w:name w:val="Grid Table 2 Accent 5"/>
    <w:basedOn w:val="TableNormal"/>
    <w:uiPriority w:val="47"/>
    <w:rsid w:val="00BD616D"/>
    <w:pPr>
      <w:spacing w:after="0"/>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3">
    <w:name w:val="Grid Table 2 Accent 3"/>
    <w:basedOn w:val="TableNormal"/>
    <w:uiPriority w:val="47"/>
    <w:rsid w:val="00BD616D"/>
    <w:pPr>
      <w:spacing w:after="0"/>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E44867"/>
    <w:rPr>
      <w:color w:val="666666"/>
    </w:rPr>
  </w:style>
  <w:style w:type="paragraph" w:styleId="NormalWeb">
    <w:name w:val="Normal (Web)"/>
    <w:basedOn w:val="Normal"/>
    <w:uiPriority w:val="99"/>
    <w:semiHidden/>
    <w:unhideWhenUsed/>
    <w:rsid w:val="00E52924"/>
    <w:pPr>
      <w:spacing w:before="100" w:beforeAutospacing="1" w:after="100" w:afterAutospacing="1"/>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F2F17"/>
    <w:rPr>
      <w:color w:val="0563C1" w:themeColor="hyperlink"/>
      <w:u w:val="single"/>
    </w:rPr>
  </w:style>
  <w:style w:type="character" w:styleId="UnresolvedMention">
    <w:name w:val="Unresolved Mention"/>
    <w:basedOn w:val="DefaultParagraphFont"/>
    <w:uiPriority w:val="99"/>
    <w:semiHidden/>
    <w:unhideWhenUsed/>
    <w:rsid w:val="004F2F17"/>
    <w:rPr>
      <w:color w:val="605E5C"/>
      <w:shd w:val="clear" w:color="auto" w:fill="E1DFDD"/>
    </w:rPr>
  </w:style>
  <w:style w:type="paragraph" w:styleId="Header">
    <w:name w:val="header"/>
    <w:basedOn w:val="Normal"/>
    <w:link w:val="HeaderChar"/>
    <w:uiPriority w:val="99"/>
    <w:unhideWhenUsed/>
    <w:rsid w:val="00DF188A"/>
    <w:pPr>
      <w:tabs>
        <w:tab w:val="center" w:pos="4513"/>
        <w:tab w:val="right" w:pos="9026"/>
      </w:tabs>
      <w:spacing w:after="0"/>
    </w:pPr>
  </w:style>
  <w:style w:type="character" w:customStyle="1" w:styleId="HeaderChar">
    <w:name w:val="Header Char"/>
    <w:basedOn w:val="DefaultParagraphFont"/>
    <w:link w:val="Header"/>
    <w:uiPriority w:val="99"/>
    <w:rsid w:val="00DF188A"/>
    <w:rPr>
      <w:rFonts w:cs="Mangal"/>
    </w:rPr>
  </w:style>
  <w:style w:type="paragraph" w:styleId="Footer">
    <w:name w:val="footer"/>
    <w:basedOn w:val="Normal"/>
    <w:link w:val="FooterChar"/>
    <w:uiPriority w:val="99"/>
    <w:unhideWhenUsed/>
    <w:rsid w:val="00DF188A"/>
    <w:pPr>
      <w:tabs>
        <w:tab w:val="center" w:pos="4513"/>
        <w:tab w:val="right" w:pos="9026"/>
      </w:tabs>
      <w:spacing w:after="0"/>
    </w:pPr>
  </w:style>
  <w:style w:type="character" w:customStyle="1" w:styleId="FooterChar">
    <w:name w:val="Footer Char"/>
    <w:basedOn w:val="DefaultParagraphFont"/>
    <w:link w:val="Footer"/>
    <w:uiPriority w:val="99"/>
    <w:rsid w:val="00DF188A"/>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18.jpeg"/><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mathworks.com/help/control/ref/tf.html" TargetMode="Externa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mathworks.com/help/control/ref/dynamicsystem.pidtune.ht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hyperlink" Target="https://www.mathworks.com/help/simulink/"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QuickStyle" Target="diagrams/quickStyle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mathworks.com/help/control/"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208963"/>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224016"/>
        <a:ext cx="720865" cy="483839"/>
      </dsp:txXfrm>
    </dsp:sp>
    <dsp:sp modelId="{F1EB64AE-0E3B-4CFE-9BF9-E5B12F426203}">
      <dsp:nvSpPr>
        <dsp:cNvPr id="0" name=""/>
        <dsp:cNvSpPr/>
      </dsp:nvSpPr>
      <dsp:spPr>
        <a:xfrm>
          <a:off x="828490" y="372815"/>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410063"/>
        <a:ext cx="111444" cy="111744"/>
      </dsp:txXfrm>
    </dsp:sp>
    <dsp:sp modelId="{3AD15DF4-732C-41F7-A8CC-DD671F83E341}">
      <dsp:nvSpPr>
        <dsp:cNvPr id="0" name=""/>
        <dsp:cNvSpPr/>
      </dsp:nvSpPr>
      <dsp:spPr>
        <a:xfrm>
          <a:off x="1053782" y="208963"/>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224016"/>
        <a:ext cx="720865" cy="483839"/>
      </dsp:txXfrm>
    </dsp:sp>
    <dsp:sp modelId="{47354154-6730-487B-A49A-29058D84F20B}">
      <dsp:nvSpPr>
        <dsp:cNvPr id="0" name=""/>
        <dsp:cNvSpPr/>
      </dsp:nvSpPr>
      <dsp:spPr>
        <a:xfrm>
          <a:off x="1879850" y="372815"/>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410063"/>
        <a:ext cx="111444" cy="111744"/>
      </dsp:txXfrm>
    </dsp:sp>
    <dsp:sp modelId="{AB60C729-1528-4D8A-B203-A9A0EE3A197E}">
      <dsp:nvSpPr>
        <dsp:cNvPr id="0" name=""/>
        <dsp:cNvSpPr/>
      </dsp:nvSpPr>
      <dsp:spPr>
        <a:xfrm>
          <a:off x="2105141" y="208963"/>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224016"/>
        <a:ext cx="720865" cy="483839"/>
      </dsp:txXfrm>
    </dsp:sp>
    <dsp:sp modelId="{7FA8AA40-FF20-4467-8714-0D9E18F8D27B}">
      <dsp:nvSpPr>
        <dsp:cNvPr id="0" name=""/>
        <dsp:cNvSpPr/>
      </dsp:nvSpPr>
      <dsp:spPr>
        <a:xfrm>
          <a:off x="2931210" y="372815"/>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410063"/>
        <a:ext cx="111444" cy="111744"/>
      </dsp:txXfrm>
    </dsp:sp>
    <dsp:sp modelId="{9DC5476C-300C-406C-B541-EC43DFBDB9A0}">
      <dsp:nvSpPr>
        <dsp:cNvPr id="0" name=""/>
        <dsp:cNvSpPr/>
      </dsp:nvSpPr>
      <dsp:spPr>
        <a:xfrm>
          <a:off x="3156501" y="208963"/>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224016"/>
        <a:ext cx="720865" cy="483839"/>
      </dsp:txXfrm>
    </dsp:sp>
    <dsp:sp modelId="{E210D727-93C5-425E-BC7C-C88B5118F5F6}">
      <dsp:nvSpPr>
        <dsp:cNvPr id="0" name=""/>
        <dsp:cNvSpPr/>
      </dsp:nvSpPr>
      <dsp:spPr>
        <a:xfrm>
          <a:off x="3982569" y="372815"/>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410063"/>
        <a:ext cx="111444" cy="111744"/>
      </dsp:txXfrm>
    </dsp:sp>
    <dsp:sp modelId="{FF1210A1-B4C9-42FA-A5F0-52F0EF58C4C4}">
      <dsp:nvSpPr>
        <dsp:cNvPr id="0" name=""/>
        <dsp:cNvSpPr/>
      </dsp:nvSpPr>
      <dsp:spPr>
        <a:xfrm>
          <a:off x="4207861" y="208963"/>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224016"/>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72CD5-0A11-4618-9D93-BDB9CB97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37</Pages>
  <Words>7300</Words>
  <Characters>41613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36</cp:revision>
  <cp:lastPrinted>2026-07-22T17:23:00Z</cp:lastPrinted>
  <dcterms:created xsi:type="dcterms:W3CDTF">2026-07-03T12:52:00Z</dcterms:created>
  <dcterms:modified xsi:type="dcterms:W3CDTF">2026-07-22T17:26:00Z</dcterms:modified>
</cp:coreProperties>
</file>