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9AF99" w14:textId="4C1B2036" w:rsidR="00291F13" w:rsidRPr="00A25DFA" w:rsidRDefault="00D44BD1" w:rsidP="008F63E8">
      <w:pPr>
        <w:jc w:val="center"/>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Dr. B.R. Ambedkar National Institute of Technology, Jalandhar</w:t>
      </w:r>
    </w:p>
    <w:p w14:paraId="11D6133C" w14:textId="6357D2BD" w:rsidR="00D44BD1" w:rsidRPr="00A25DFA" w:rsidRDefault="00D44BD1" w:rsidP="00D44BD1">
      <w:pPr>
        <w:spacing w:line="360" w:lineRule="auto"/>
        <w:jc w:val="center"/>
        <w:rPr>
          <w:rStyle w:val="Strong"/>
          <w:rFonts w:ascii="Times New Roman" w:hAnsi="Times New Roman" w:cs="Times New Roman"/>
          <w:sz w:val="40"/>
          <w:szCs w:val="40"/>
          <w:lang w:val="en-US"/>
        </w:rPr>
      </w:pPr>
      <w:r w:rsidRPr="00A25DFA">
        <w:rPr>
          <w:rFonts w:ascii="Times New Roman" w:hAnsi="Times New Roman" w:cs="Times New Roman"/>
          <w:b/>
          <w:bCs/>
          <w:noProof/>
          <w:sz w:val="40"/>
          <w:szCs w:val="40"/>
          <w:lang w:val="en-US"/>
        </w:rPr>
        <w:drawing>
          <wp:inline distT="0" distB="0" distL="0" distR="0" wp14:anchorId="3B3C8FAD" wp14:editId="049A0C4E">
            <wp:extent cx="2076450" cy="2270186"/>
            <wp:effectExtent l="0" t="0" r="0" b="0"/>
            <wp:docPr id="103729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93824" name="Picture 1037293824"/>
                    <pic:cNvPicPr/>
                  </pic:nvPicPr>
                  <pic:blipFill>
                    <a:blip r:embed="rId5">
                      <a:extLst>
                        <a:ext uri="{28A0092B-C50C-407E-A947-70E740481C1C}">
                          <a14:useLocalDpi xmlns:a14="http://schemas.microsoft.com/office/drawing/2010/main" val="0"/>
                        </a:ext>
                      </a:extLst>
                    </a:blip>
                    <a:stretch>
                      <a:fillRect/>
                    </a:stretch>
                  </pic:blipFill>
                  <pic:spPr>
                    <a:xfrm>
                      <a:off x="0" y="0"/>
                      <a:ext cx="2088952" cy="2283854"/>
                    </a:xfrm>
                    <a:prstGeom prst="rect">
                      <a:avLst/>
                    </a:prstGeom>
                  </pic:spPr>
                </pic:pic>
              </a:graphicData>
            </a:graphic>
          </wp:inline>
        </w:drawing>
      </w:r>
    </w:p>
    <w:p w14:paraId="5E4717B3" w14:textId="0820AD40" w:rsidR="00D44BD1" w:rsidRPr="00A25DFA" w:rsidRDefault="00D44BD1" w:rsidP="00D44BD1">
      <w:pPr>
        <w:pStyle w:val="IntenseQuote"/>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Department of Instrumentation and Control Engineering</w:t>
      </w:r>
    </w:p>
    <w:p w14:paraId="5AB3B356" w14:textId="3933F792" w:rsidR="00A25DFA" w:rsidRPr="00A25DFA" w:rsidRDefault="00D44BD1"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Internship Report</w:t>
      </w:r>
    </w:p>
    <w:p w14:paraId="651E909C" w14:textId="77777777" w:rsidR="00A25DFA" w:rsidRPr="00A25DFA" w:rsidRDefault="00A25DFA" w:rsidP="00A25DFA">
      <w:pPr>
        <w:jc w:val="center"/>
        <w:rPr>
          <w:rStyle w:val="IntenseEmphasis"/>
          <w:rFonts w:ascii="Times New Roman" w:hAnsi="Times New Roman" w:cs="Times New Roman"/>
          <w:b/>
          <w:bCs/>
          <w:i w:val="0"/>
          <w:iCs w:val="0"/>
          <w:sz w:val="40"/>
          <w:szCs w:val="40"/>
        </w:rPr>
      </w:pPr>
      <w:r w:rsidRPr="00A25DFA">
        <w:rPr>
          <w:rStyle w:val="IntenseEmphasis"/>
          <w:rFonts w:ascii="Times New Roman" w:hAnsi="Times New Roman" w:cs="Times New Roman"/>
          <w:b/>
          <w:bCs/>
          <w:i w:val="0"/>
          <w:iCs w:val="0"/>
          <w:sz w:val="40"/>
          <w:szCs w:val="40"/>
        </w:rPr>
        <w:t>Project: Multi-Zone Reflow Oven Temperature Control Using PI Controller</w:t>
      </w:r>
    </w:p>
    <w:p w14:paraId="203D276F" w14:textId="77777777" w:rsidR="00A25DFA" w:rsidRPr="00A25DFA" w:rsidRDefault="00A25DFA" w:rsidP="00A25DFA">
      <w:pPr>
        <w:jc w:val="center"/>
        <w:rPr>
          <w:rFonts w:ascii="Times New Roman" w:hAnsi="Times New Roman" w:cs="Times New Roman"/>
          <w:b/>
          <w:bCs/>
          <w:sz w:val="40"/>
          <w:szCs w:val="40"/>
          <w:lang w:val="en-US"/>
        </w:rPr>
      </w:pPr>
    </w:p>
    <w:p w14:paraId="3B5C7F44" w14:textId="0CAC3429" w:rsidR="00A25DFA" w:rsidRPr="00A25DFA" w:rsidRDefault="00A25DFA" w:rsidP="00A25DFA">
      <w:pPr>
        <w:jc w:val="center"/>
        <w:rPr>
          <w:rFonts w:ascii="Times New Roman" w:hAnsi="Times New Roman" w:cs="Times New Roman"/>
          <w:b/>
          <w:bCs/>
          <w:sz w:val="40"/>
          <w:szCs w:val="40"/>
          <w:lang w:val="en-US"/>
        </w:rPr>
      </w:pPr>
      <w:proofErr w:type="spellStart"/>
      <w:proofErr w:type="gramStart"/>
      <w:r w:rsidRPr="00A25DFA">
        <w:rPr>
          <w:rFonts w:ascii="Times New Roman" w:hAnsi="Times New Roman" w:cs="Times New Roman"/>
          <w:b/>
          <w:bCs/>
          <w:sz w:val="40"/>
          <w:szCs w:val="40"/>
          <w:lang w:val="en-US"/>
        </w:rPr>
        <w:t>B.Tech</w:t>
      </w:r>
      <w:proofErr w:type="spellEnd"/>
      <w:proofErr w:type="gramEnd"/>
      <w:r w:rsidRPr="00A25DFA">
        <w:rPr>
          <w:rFonts w:ascii="Times New Roman" w:hAnsi="Times New Roman" w:cs="Times New Roman"/>
          <w:b/>
          <w:bCs/>
          <w:sz w:val="40"/>
          <w:szCs w:val="40"/>
          <w:lang w:val="en-US"/>
        </w:rPr>
        <w:t xml:space="preserve"> 5</w:t>
      </w:r>
      <w:r w:rsidRPr="00A25DFA">
        <w:rPr>
          <w:rFonts w:ascii="Times New Roman" w:hAnsi="Times New Roman" w:cs="Times New Roman"/>
          <w:b/>
          <w:bCs/>
          <w:sz w:val="40"/>
          <w:szCs w:val="40"/>
          <w:vertAlign w:val="superscript"/>
          <w:lang w:val="en-US"/>
        </w:rPr>
        <w:t>th</w:t>
      </w:r>
      <w:r w:rsidRPr="00A25DFA">
        <w:rPr>
          <w:rFonts w:ascii="Times New Roman" w:hAnsi="Times New Roman" w:cs="Times New Roman"/>
          <w:b/>
          <w:bCs/>
          <w:sz w:val="40"/>
          <w:szCs w:val="40"/>
          <w:lang w:val="en-US"/>
        </w:rPr>
        <w:t xml:space="preserve"> Semester</w:t>
      </w:r>
    </w:p>
    <w:p w14:paraId="0F533B6F" w14:textId="4E96AE26" w:rsidR="00A25DFA" w:rsidRPr="00A25DFA" w:rsidRDefault="00A25DFA"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Session: 2026-2027</w:t>
      </w:r>
    </w:p>
    <w:p w14:paraId="74741DB1" w14:textId="77777777" w:rsidR="00A25DFA" w:rsidRPr="00A25DFA" w:rsidRDefault="00A25DFA" w:rsidP="00A25DFA">
      <w:pPr>
        <w:jc w:val="center"/>
        <w:rPr>
          <w:rFonts w:ascii="Times New Roman" w:hAnsi="Times New Roman" w:cs="Times New Roman"/>
          <w:b/>
          <w:bCs/>
          <w:sz w:val="40"/>
          <w:szCs w:val="40"/>
          <w:lang w:val="en-US"/>
        </w:rPr>
      </w:pPr>
    </w:p>
    <w:p w14:paraId="1F10DAED" w14:textId="48FA5605" w:rsidR="00A25DFA" w:rsidRPr="00A25DFA" w:rsidRDefault="00A25DFA" w:rsidP="00A25DFA">
      <w:pPr>
        <w:rPr>
          <w:rFonts w:ascii="Times New Roman" w:hAnsi="Times New Roman" w:cs="Times New Roman"/>
          <w:b/>
          <w:bCs/>
          <w:i/>
          <w:iCs/>
          <w:sz w:val="40"/>
          <w:szCs w:val="40"/>
          <w:lang w:val="en-US"/>
        </w:rPr>
      </w:pPr>
      <w:r w:rsidRPr="00A25DFA">
        <w:rPr>
          <w:rFonts w:ascii="Times New Roman" w:hAnsi="Times New Roman" w:cs="Times New Roman"/>
          <w:b/>
          <w:bCs/>
          <w:i/>
          <w:iCs/>
          <w:sz w:val="40"/>
          <w:szCs w:val="40"/>
          <w:lang w:val="en-US"/>
        </w:rPr>
        <w:t>Submitted by:                                      Submitted to:</w:t>
      </w:r>
    </w:p>
    <w:p w14:paraId="59D0720B" w14:textId="452D2911" w:rsidR="00A25DFA" w:rsidRPr="00A25DFA" w:rsidRDefault="00A25DFA" w:rsidP="00A25DFA">
      <w:pP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Preeti Sharma</w:t>
      </w:r>
    </w:p>
    <w:p w14:paraId="7610DACE" w14:textId="67FC46CD" w:rsidR="00A25DFA" w:rsidRPr="00A25DFA" w:rsidRDefault="00A25DFA" w:rsidP="00A25DFA">
      <w:pPr>
        <w:rPr>
          <w:rStyle w:val="IntenseEmphasis"/>
          <w:rFonts w:ascii="Times New Roman" w:hAnsi="Times New Roman" w:cs="Times New Roman"/>
          <w:b/>
          <w:bCs/>
          <w:i w:val="0"/>
          <w:iCs w:val="0"/>
          <w:color w:val="auto"/>
          <w:sz w:val="40"/>
          <w:szCs w:val="40"/>
          <w:lang w:val="en-US"/>
        </w:rPr>
      </w:pPr>
      <w:r w:rsidRPr="00A25DFA">
        <w:rPr>
          <w:rFonts w:ascii="Times New Roman" w:hAnsi="Times New Roman" w:cs="Times New Roman"/>
          <w:b/>
          <w:bCs/>
          <w:sz w:val="40"/>
          <w:szCs w:val="40"/>
          <w:lang w:val="en-US"/>
        </w:rPr>
        <w:t>Roll no.: 24106069</w:t>
      </w:r>
    </w:p>
    <w:p w14:paraId="73EC6C24" w14:textId="6DD3B252" w:rsidR="00D44BD1" w:rsidRPr="00A25DFA" w:rsidRDefault="00A25DFA" w:rsidP="00B0614C">
      <w:pPr>
        <w:pStyle w:val="IntenseQuote"/>
        <w:rPr>
          <w:rStyle w:val="IntenseEmphasis"/>
          <w:rFonts w:ascii="Times New Roman" w:hAnsi="Times New Roman" w:cs="Times New Roman"/>
          <w:b/>
          <w:bCs/>
          <w:sz w:val="56"/>
          <w:szCs w:val="56"/>
        </w:rPr>
      </w:pPr>
      <w:r w:rsidRPr="00A25DFA">
        <w:rPr>
          <w:rStyle w:val="IntenseEmphasis"/>
          <w:rFonts w:ascii="Times New Roman" w:hAnsi="Times New Roman" w:cs="Times New Roman"/>
          <w:b/>
          <w:bCs/>
          <w:sz w:val="56"/>
          <w:szCs w:val="56"/>
        </w:rPr>
        <w:lastRenderedPageBreak/>
        <w:t>Table of Contents</w:t>
      </w:r>
    </w:p>
    <w:p w14:paraId="767359D0" w14:textId="40A4E11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Acknowledgment</w:t>
      </w:r>
    </w:p>
    <w:p w14:paraId="14758A6C" w14:textId="4E5A3948"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Introduction</w:t>
      </w:r>
    </w:p>
    <w:p w14:paraId="1F87A20C" w14:textId="27839B0D"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Objective of Internship</w:t>
      </w:r>
    </w:p>
    <w:p w14:paraId="76B9530B" w14:textId="2346855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Company Profile</w:t>
      </w:r>
    </w:p>
    <w:p w14:paraId="5D292A8C" w14:textId="10941ACD"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About Elin Electronics</w:t>
      </w:r>
    </w:p>
    <w:p w14:paraId="2E985656" w14:textId="1EBB44EE"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Organizational Overview</w:t>
      </w:r>
    </w:p>
    <w:p w14:paraId="4BE90687" w14:textId="3CF11ADB"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Products and Services</w:t>
      </w:r>
    </w:p>
    <w:p w14:paraId="57DB3D66" w14:textId="40F6474B"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Focus Area</w:t>
      </w:r>
    </w:p>
    <w:p w14:paraId="0141477B" w14:textId="6FA922CC"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Reflow Oven</w:t>
      </w:r>
    </w:p>
    <w:p w14:paraId="55EF53E1" w14:textId="68949E0F"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Surface Mount Technology (SMT)</w:t>
      </w:r>
    </w:p>
    <w:p w14:paraId="68C4BBD5" w14:textId="00F734DD"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Temperature Profile Tracking</w:t>
      </w:r>
    </w:p>
    <w:p w14:paraId="55820055" w14:textId="561703CA"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Multi-Zone Temperature</w:t>
      </w:r>
      <w:r w:rsidR="00166AF3">
        <w:rPr>
          <w:rFonts w:ascii="Times New Roman" w:hAnsi="Times New Roman" w:cs="Times New Roman"/>
          <w:sz w:val="24"/>
          <w:szCs w:val="24"/>
        </w:rPr>
        <w:t xml:space="preserve"> Control</w:t>
      </w:r>
    </w:p>
    <w:p w14:paraId="515CAAAD" w14:textId="24480257"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Roles and Responsibilities</w:t>
      </w:r>
    </w:p>
    <w:p w14:paraId="320F60FA" w14:textId="412E1F66"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Understanding the Reflow Oven Process</w:t>
      </w:r>
    </w:p>
    <w:p w14:paraId="7AEEE67C" w14:textId="64CE8312"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Mathematical </w:t>
      </w:r>
      <w:proofErr w:type="spellStart"/>
      <w:r>
        <w:rPr>
          <w:rFonts w:ascii="Times New Roman" w:hAnsi="Times New Roman" w:cs="Times New Roman"/>
          <w:sz w:val="24"/>
          <w:szCs w:val="24"/>
        </w:rPr>
        <w:t>Modeling</w:t>
      </w:r>
      <w:proofErr w:type="spellEnd"/>
      <w:r>
        <w:rPr>
          <w:rFonts w:ascii="Times New Roman" w:hAnsi="Times New Roman" w:cs="Times New Roman"/>
          <w:sz w:val="24"/>
          <w:szCs w:val="24"/>
        </w:rPr>
        <w:t xml:space="preserve"> of the Thermal System</w:t>
      </w:r>
    </w:p>
    <w:p w14:paraId="1964E667" w14:textId="6D9E3A5A"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06EE25CA" w14:textId="5ACBCF45"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MATLAB/Simulink Model Development</w:t>
      </w:r>
    </w:p>
    <w:p w14:paraId="1B57561F" w14:textId="3FAECD57"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Performance Analysis and Testing</w:t>
      </w:r>
    </w:p>
    <w:p w14:paraId="4E24BDC8" w14:textId="1D49DAAD" w:rsidR="00166AF3" w:rsidRP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Dashboard Development</w:t>
      </w:r>
    </w:p>
    <w:p w14:paraId="6AE841E0" w14:textId="2C5208FF"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Multi-Zone Reflow Oven Temperature Control using PI Controller</w:t>
      </w:r>
    </w:p>
    <w:p w14:paraId="607618D0" w14:textId="50166D4B"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Problem Statement</w:t>
      </w:r>
    </w:p>
    <w:p w14:paraId="48A5754B" w14:textId="07D987D1"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Literature Overview</w:t>
      </w:r>
    </w:p>
    <w:p w14:paraId="7BC74E2F" w14:textId="37ACBE75"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System </w:t>
      </w:r>
      <w:proofErr w:type="spellStart"/>
      <w:r>
        <w:rPr>
          <w:rFonts w:ascii="Times New Roman" w:hAnsi="Times New Roman" w:cs="Times New Roman"/>
          <w:sz w:val="24"/>
          <w:szCs w:val="24"/>
        </w:rPr>
        <w:t>Modeling</w:t>
      </w:r>
      <w:proofErr w:type="spellEnd"/>
    </w:p>
    <w:p w14:paraId="78630BF7" w14:textId="2C3B6000"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Transfer Function Development</w:t>
      </w:r>
    </w:p>
    <w:p w14:paraId="0686AA8D" w14:textId="75DADCA3"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46237B42" w14:textId="734BFAC2"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Manual PI Tuning</w:t>
      </w:r>
    </w:p>
    <w:p w14:paraId="0822E569" w14:textId="32B4BCCC"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Automatic PI Tuning using </w:t>
      </w:r>
      <w:proofErr w:type="spellStart"/>
      <w:proofErr w:type="gramStart"/>
      <w:r>
        <w:rPr>
          <w:rFonts w:ascii="Times New Roman" w:hAnsi="Times New Roman" w:cs="Times New Roman"/>
          <w:sz w:val="24"/>
          <w:szCs w:val="24"/>
        </w:rPr>
        <w:t>pidtune</w:t>
      </w:r>
      <w:proofErr w:type="spellEnd"/>
      <w:r>
        <w:rPr>
          <w:rFonts w:ascii="Times New Roman" w:hAnsi="Times New Roman" w:cs="Times New Roman"/>
          <w:sz w:val="24"/>
          <w:szCs w:val="24"/>
        </w:rPr>
        <w:t>(</w:t>
      </w:r>
      <w:proofErr w:type="gramEnd"/>
      <w:r>
        <w:rPr>
          <w:rFonts w:ascii="Times New Roman" w:hAnsi="Times New Roman" w:cs="Times New Roman"/>
          <w:sz w:val="24"/>
          <w:szCs w:val="24"/>
        </w:rPr>
        <w:t>)</w:t>
      </w:r>
    </w:p>
    <w:p w14:paraId="6A59A751" w14:textId="09AC3AD3"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Temperature Profile Tracking</w:t>
      </w:r>
    </w:p>
    <w:p w14:paraId="1468ABE5" w14:textId="6498F109"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Time Constant Comparison</w:t>
      </w:r>
    </w:p>
    <w:p w14:paraId="41EA2B88" w14:textId="51138C6C"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Disturbance Analysis</w:t>
      </w:r>
    </w:p>
    <w:p w14:paraId="5255B128" w14:textId="6ED820E8"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Dashboard Implementation</w:t>
      </w:r>
    </w:p>
    <w:p w14:paraId="09951E37" w14:textId="1B3FB1C9" w:rsidR="00166AF3" w:rsidRP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Simulation Results and Discussion</w:t>
      </w:r>
    </w:p>
    <w:p w14:paraId="606E4AC4" w14:textId="7832CFD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Learning Outcomes</w:t>
      </w:r>
    </w:p>
    <w:p w14:paraId="5CA2B320" w14:textId="75CB93A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Challenges Faced</w:t>
      </w:r>
    </w:p>
    <w:p w14:paraId="21BEA34A" w14:textId="11368B45"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Conclusion</w:t>
      </w:r>
    </w:p>
    <w:p w14:paraId="5A3AD901" w14:textId="73CD1BB3"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Future Scope</w:t>
      </w:r>
    </w:p>
    <w:p w14:paraId="601AA047" w14:textId="2FCE2444"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References</w:t>
      </w:r>
    </w:p>
    <w:p w14:paraId="728D3620" w14:textId="0756AFE7" w:rsidR="00A25DFA"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Certificate</w:t>
      </w:r>
    </w:p>
    <w:p w14:paraId="329C42BA" w14:textId="58499D09" w:rsidR="00166AF3" w:rsidRDefault="00166AF3" w:rsidP="00B0614C">
      <w:pPr>
        <w:jc w:val="both"/>
      </w:pPr>
    </w:p>
    <w:p w14:paraId="18E938F0" w14:textId="77777777" w:rsidR="00166AF3" w:rsidRDefault="00166AF3" w:rsidP="00B0614C">
      <w:pPr>
        <w:jc w:val="both"/>
      </w:pPr>
    </w:p>
    <w:p w14:paraId="3B11DF18" w14:textId="530E4073" w:rsidR="00166AF3" w:rsidRPr="00B0614C" w:rsidRDefault="00166AF3" w:rsidP="00166AF3">
      <w:pPr>
        <w:pStyle w:val="Heading1"/>
        <w:jc w:val="center"/>
        <w:rPr>
          <w:rFonts w:ascii="Times New Roman" w:hAnsi="Times New Roman" w:cs="Times New Roman"/>
          <w:b/>
          <w:bCs/>
          <w:color w:val="000000" w:themeColor="text1"/>
        </w:rPr>
      </w:pPr>
      <w:r w:rsidRPr="00B0614C">
        <w:rPr>
          <w:rFonts w:ascii="Times New Roman" w:hAnsi="Times New Roman" w:cs="Times New Roman"/>
          <w:b/>
          <w:bCs/>
          <w:color w:val="000000" w:themeColor="text1"/>
        </w:rPr>
        <w:lastRenderedPageBreak/>
        <w:t>Acknowledgment</w:t>
      </w:r>
    </w:p>
    <w:p w14:paraId="1CAC53AC" w14:textId="77777777" w:rsidR="00166AF3" w:rsidRPr="00166AF3" w:rsidRDefault="00166AF3" w:rsidP="00166AF3"/>
    <w:p w14:paraId="19801E9F"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like to express my sincere gratitude to </w:t>
      </w:r>
      <w:r w:rsidRPr="00166AF3">
        <w:rPr>
          <w:rFonts w:ascii="Times New Roman" w:hAnsi="Times New Roman" w:cs="Times New Roman"/>
          <w:b/>
          <w:bCs/>
          <w:sz w:val="24"/>
          <w:szCs w:val="24"/>
        </w:rPr>
        <w:t>Elin Electronics Ltd.</w:t>
      </w:r>
      <w:r w:rsidRPr="00166AF3">
        <w:rPr>
          <w:rFonts w:ascii="Times New Roman" w:hAnsi="Times New Roman" w:cs="Times New Roman"/>
          <w:sz w:val="24"/>
          <w:szCs w:val="24"/>
        </w:rPr>
        <w:t xml:space="preserve"> for providing me with the opportunity to undertake my internship and gain practical exposure to industrial processes and control systems. This internship has been an invaluable learning experience, allowing me to bridge the gap between theoretical concepts and real-world engineering applications.</w:t>
      </w:r>
    </w:p>
    <w:p w14:paraId="632377CD"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I am deeply thankful to the management and technical staff of Elin Electronics Ltd. for their guidance, encouragement, and support throughout the internship period. Their valuable insights into manufacturing processes and industrial automation greatly enhanced my understanding of control engineering and its practical applications.</w:t>
      </w:r>
    </w:p>
    <w:p w14:paraId="62B7DC98"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also like to express my heartfelt gratitude to the faculty members of the </w:t>
      </w:r>
      <w:r w:rsidRPr="00166AF3">
        <w:rPr>
          <w:rFonts w:ascii="Times New Roman" w:hAnsi="Times New Roman" w:cs="Times New Roman"/>
          <w:b/>
          <w:bCs/>
          <w:sz w:val="24"/>
          <w:szCs w:val="24"/>
        </w:rPr>
        <w:t>Department of Instrumentation and Control Engineering, Dr. B. R. Ambedkar National Institute of Technology (NIT) Jalandhar</w:t>
      </w:r>
      <w:r w:rsidRPr="00166AF3">
        <w:rPr>
          <w:rFonts w:ascii="Times New Roman" w:hAnsi="Times New Roman" w:cs="Times New Roman"/>
          <w:sz w:val="24"/>
          <w:szCs w:val="24"/>
        </w:rPr>
        <w:t>, for providing me with the academic foundation and motivation to undertake this project. Their continuous encouragement has played a significant role in the successful completion of my internship.</w:t>
      </w:r>
    </w:p>
    <w:p w14:paraId="4296AD5A"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Finally, I would like to thank my family and friends for their constant support, motivation, and encouragement throughout this internship. Their confidence in me inspired me to complete this project successfully</w:t>
      </w:r>
    </w:p>
    <w:p w14:paraId="26AA4E65" w14:textId="77777777" w:rsidR="00166AF3" w:rsidRDefault="00166AF3" w:rsidP="00166AF3"/>
    <w:p w14:paraId="06E7B3E3" w14:textId="77777777" w:rsidR="00B0614C" w:rsidRDefault="00B0614C" w:rsidP="00166AF3"/>
    <w:p w14:paraId="7385684A" w14:textId="77777777" w:rsidR="00B0614C" w:rsidRPr="00B0614C" w:rsidRDefault="00B0614C" w:rsidP="00166AF3">
      <w:pPr>
        <w:rPr>
          <w:rFonts w:ascii="Times New Roman" w:hAnsi="Times New Roman" w:cs="Times New Roman"/>
          <w:sz w:val="24"/>
          <w:szCs w:val="24"/>
        </w:rPr>
      </w:pPr>
    </w:p>
    <w:p w14:paraId="4B6BA996" w14:textId="77777777" w:rsidR="00B0614C" w:rsidRDefault="00B0614C" w:rsidP="00166AF3"/>
    <w:p w14:paraId="00F2D533" w14:textId="77777777" w:rsidR="00B0614C" w:rsidRDefault="00B0614C" w:rsidP="00166AF3"/>
    <w:p w14:paraId="67CCE8A3" w14:textId="77777777" w:rsidR="00B0614C" w:rsidRDefault="00B0614C" w:rsidP="00166AF3"/>
    <w:p w14:paraId="62F6F399" w14:textId="77777777" w:rsidR="00B0614C" w:rsidRDefault="00B0614C" w:rsidP="00166AF3"/>
    <w:p w14:paraId="18C418FA" w14:textId="77777777" w:rsidR="00B0614C" w:rsidRDefault="00B0614C" w:rsidP="00166AF3"/>
    <w:p w14:paraId="124CE078" w14:textId="77777777" w:rsidR="00B0614C" w:rsidRDefault="00B0614C" w:rsidP="00166AF3"/>
    <w:p w14:paraId="4380707C" w14:textId="77777777" w:rsidR="00B0614C" w:rsidRDefault="00B0614C" w:rsidP="00166AF3"/>
    <w:p w14:paraId="04C5E180" w14:textId="77777777" w:rsidR="00B0614C" w:rsidRDefault="00B0614C" w:rsidP="00166AF3"/>
    <w:p w14:paraId="65D8B7CD" w14:textId="77777777" w:rsidR="00B0614C" w:rsidRDefault="00B0614C" w:rsidP="00166AF3"/>
    <w:p w14:paraId="750317E1" w14:textId="77777777" w:rsidR="00B0614C" w:rsidRDefault="00B0614C" w:rsidP="007D5EBB">
      <w:pPr>
        <w:spacing w:line="360" w:lineRule="auto"/>
      </w:pPr>
    </w:p>
    <w:p w14:paraId="3C1FE943" w14:textId="7AAC3CC1" w:rsidR="00B0614C" w:rsidRDefault="00B0614C" w:rsidP="007D5EBB">
      <w:pPr>
        <w:pStyle w:val="Heading1"/>
        <w:spacing w:line="360" w:lineRule="auto"/>
        <w:jc w:val="center"/>
        <w:rPr>
          <w:rFonts w:ascii="Times New Roman" w:hAnsi="Times New Roman" w:cs="Times New Roman"/>
          <w:b/>
          <w:bCs/>
          <w:color w:val="000000" w:themeColor="text1"/>
        </w:rPr>
      </w:pPr>
      <w:r w:rsidRPr="00B0614C">
        <w:rPr>
          <w:rFonts w:ascii="Times New Roman" w:hAnsi="Times New Roman" w:cs="Times New Roman"/>
          <w:b/>
          <w:bCs/>
          <w:color w:val="000000" w:themeColor="text1"/>
        </w:rPr>
        <w:t>Introduction</w:t>
      </w:r>
    </w:p>
    <w:p w14:paraId="1B8BE549" w14:textId="2A319EB4" w:rsidR="00B0614C" w:rsidRPr="007D5EBB" w:rsidRDefault="00DA0714"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rapid advancement in electronics technology has </w:t>
      </w:r>
      <w:proofErr w:type="spellStart"/>
      <w:proofErr w:type="gramStart"/>
      <w:r w:rsidRPr="007D5EBB">
        <w:rPr>
          <w:rFonts w:ascii="Times New Roman" w:hAnsi="Times New Roman" w:cs="Times New Roman"/>
          <w:sz w:val="24"/>
          <w:szCs w:val="24"/>
        </w:rPr>
        <w:t>lead</w:t>
      </w:r>
      <w:proofErr w:type="spellEnd"/>
      <w:proofErr w:type="gramEnd"/>
      <w:r w:rsidRPr="007D5EBB">
        <w:rPr>
          <w:rFonts w:ascii="Times New Roman" w:hAnsi="Times New Roman" w:cs="Times New Roman"/>
          <w:sz w:val="24"/>
          <w:szCs w:val="24"/>
        </w:rPr>
        <w:t xml:space="preserve"> to the significant increase in demand for a compact, reliable and high performance</w:t>
      </w:r>
      <w:r w:rsidR="007D5EBB">
        <w:rPr>
          <w:rFonts w:ascii="Times New Roman" w:hAnsi="Times New Roman" w:cs="Times New Roman"/>
          <w:sz w:val="24"/>
          <w:szCs w:val="24"/>
        </w:rPr>
        <w:t xml:space="preserve"> of</w:t>
      </w:r>
      <w:r w:rsidRPr="007D5EBB">
        <w:rPr>
          <w:rFonts w:ascii="Times New Roman" w:hAnsi="Times New Roman" w:cs="Times New Roman"/>
          <w:sz w:val="24"/>
          <w:szCs w:val="24"/>
        </w:rPr>
        <w:t xml:space="preserve"> electronic devices. Now</w:t>
      </w:r>
      <w:r w:rsidR="007D5EBB">
        <w:rPr>
          <w:rFonts w:ascii="Times New Roman" w:hAnsi="Times New Roman" w:cs="Times New Roman"/>
          <w:sz w:val="24"/>
          <w:szCs w:val="24"/>
        </w:rPr>
        <w:t>adays</w:t>
      </w:r>
      <w:r w:rsidRPr="007D5EBB">
        <w:rPr>
          <w:rFonts w:ascii="Times New Roman" w:hAnsi="Times New Roman" w:cs="Times New Roman"/>
          <w:sz w:val="24"/>
          <w:szCs w:val="24"/>
        </w:rPr>
        <w:t>, Surface Mount Technology (SMT) has become the standard manufacturing process for assembling the modern electronic circuits due to its high production speed, improved reliability and efficient utilization of printed circuit boards (PCBs). SMT process involves a crucial stage of reflow soldering, in which the electronic components are permanently gets attached to the PCB using a controlled heating process.</w:t>
      </w:r>
    </w:p>
    <w:p w14:paraId="32A52D9C" w14:textId="03348BE4" w:rsidR="00DA0714"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 reflow oven is a specialized industrial machine which is designed to heat assembled PCBs according to a predefined temperature profile. The profile consists of 4 stages which are as following-</w:t>
      </w:r>
    </w:p>
    <w:p w14:paraId="73DC4C0B" w14:textId="43AB7877"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Preheating </w:t>
      </w:r>
    </w:p>
    <w:p w14:paraId="431ADE36" w14:textId="63318632"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Soaking</w:t>
      </w:r>
    </w:p>
    <w:p w14:paraId="64033281" w14:textId="4164A6AC"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Reflow</w:t>
      </w:r>
    </w:p>
    <w:p w14:paraId="4ADF7093" w14:textId="14FA3F84"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And Cooling</w:t>
      </w:r>
    </w:p>
    <w:p w14:paraId="060A2705" w14:textId="7C6640E8" w:rsidR="00613F63"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Each stage plays a significant role, </w:t>
      </w:r>
      <w:proofErr w:type="gramStart"/>
      <w:r w:rsidRPr="007D5EBB">
        <w:rPr>
          <w:rFonts w:ascii="Times New Roman" w:hAnsi="Times New Roman" w:cs="Times New Roman"/>
          <w:sz w:val="24"/>
          <w:szCs w:val="24"/>
        </w:rPr>
        <w:t>ensuring  proper</w:t>
      </w:r>
      <w:proofErr w:type="gramEnd"/>
      <w:r w:rsidRPr="007D5EBB">
        <w:rPr>
          <w:rFonts w:ascii="Times New Roman" w:hAnsi="Times New Roman" w:cs="Times New Roman"/>
          <w:sz w:val="24"/>
          <w:szCs w:val="24"/>
        </w:rPr>
        <w:t xml:space="preserve"> solder melting, strong electrical connections and prevents the damage of components. And if the temperature becomes higher or falls below the desired value, then the soldering effects such as cold joints, solder bridges, insufficient wetting, or component failure may occur. Therefore, a precise temperature regulation is one of the most critical </w:t>
      </w:r>
      <w:proofErr w:type="gramStart"/>
      <w:r w:rsidRPr="007D5EBB">
        <w:rPr>
          <w:rFonts w:ascii="Times New Roman" w:hAnsi="Times New Roman" w:cs="Times New Roman"/>
          <w:sz w:val="24"/>
          <w:szCs w:val="24"/>
        </w:rPr>
        <w:t>requirement</w:t>
      </w:r>
      <w:proofErr w:type="gramEnd"/>
      <w:r w:rsidRPr="007D5EBB">
        <w:rPr>
          <w:rFonts w:ascii="Times New Roman" w:hAnsi="Times New Roman" w:cs="Times New Roman"/>
          <w:sz w:val="24"/>
          <w:szCs w:val="24"/>
        </w:rPr>
        <w:t xml:space="preserve"> in the reflow soldering process.</w:t>
      </w:r>
    </w:p>
    <w:p w14:paraId="1EB63CFB" w14:textId="77777777" w:rsidR="002073A2" w:rsidRDefault="002073A2" w:rsidP="002073A2">
      <w:pPr>
        <w:keepNext/>
        <w:spacing w:line="360" w:lineRule="auto"/>
        <w:jc w:val="center"/>
      </w:pPr>
      <w:r>
        <w:rPr>
          <w:rFonts w:ascii="Times New Roman" w:hAnsi="Times New Roman" w:cs="Times New Roman"/>
          <w:noProof/>
          <w:sz w:val="24"/>
          <w:szCs w:val="24"/>
        </w:rPr>
        <w:drawing>
          <wp:inline distT="0" distB="0" distL="0" distR="0" wp14:anchorId="05D04E99" wp14:editId="6A731AEC">
            <wp:extent cx="3616657" cy="2035521"/>
            <wp:effectExtent l="0" t="0" r="3175" b="3175"/>
            <wp:docPr id="158542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25453" name="Picture 158542545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24691" cy="2040043"/>
                    </a:xfrm>
                    <a:prstGeom prst="rect">
                      <a:avLst/>
                    </a:prstGeom>
                  </pic:spPr>
                </pic:pic>
              </a:graphicData>
            </a:graphic>
          </wp:inline>
        </w:drawing>
      </w:r>
    </w:p>
    <w:p w14:paraId="2516E7BC" w14:textId="7A8EA707" w:rsidR="002073A2" w:rsidRPr="007D5EBB" w:rsidRDefault="002073A2" w:rsidP="002073A2">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Pr>
          <w:noProof/>
        </w:rPr>
        <w:t>1</w:t>
      </w:r>
      <w:r>
        <w:fldChar w:fldCharType="end"/>
      </w:r>
      <w:r w:rsidRPr="003F5ECA">
        <w:rPr>
          <w:lang w:val="en-US"/>
        </w:rPr>
        <w:t>Industrial Reflow Oven Used in Surface Mount Technology (SMT)</w:t>
      </w:r>
    </w:p>
    <w:p w14:paraId="62A73963" w14:textId="616412A0" w:rsidR="00613F63"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lastRenderedPageBreak/>
        <w:t>Generally, modern reflow ovens consists of multiple heating zones</w:t>
      </w:r>
      <w:r w:rsidR="00EE14F3" w:rsidRPr="007D5EBB">
        <w:rPr>
          <w:rFonts w:ascii="Times New Roman" w:hAnsi="Times New Roman" w:cs="Times New Roman"/>
          <w:sz w:val="24"/>
          <w:szCs w:val="24"/>
        </w:rPr>
        <w:t xml:space="preserve">, and each zone is responsible for maintaining a specific range of temperature. Accurate control of these heating zones ensures that the PCB follows the desired thermal profile </w:t>
      </w:r>
      <w:proofErr w:type="spellStart"/>
      <w:r w:rsidR="00EE14F3" w:rsidRPr="007D5EBB">
        <w:rPr>
          <w:rFonts w:ascii="Times New Roman" w:hAnsi="Times New Roman" w:cs="Times New Roman"/>
          <w:sz w:val="24"/>
          <w:szCs w:val="24"/>
        </w:rPr>
        <w:t>throught</w:t>
      </w:r>
      <w:proofErr w:type="spellEnd"/>
      <w:r w:rsidR="00EE14F3" w:rsidRPr="007D5EBB">
        <w:rPr>
          <w:rFonts w:ascii="Times New Roman" w:hAnsi="Times New Roman" w:cs="Times New Roman"/>
          <w:sz w:val="24"/>
          <w:szCs w:val="24"/>
        </w:rPr>
        <w:t xml:space="preserve"> the soldering process. To achieve this, automatic control systems are employed to continuously monitoring the temperature and adjust the heater output correctly.</w:t>
      </w:r>
    </w:p>
    <w:p w14:paraId="3575E1C4" w14:textId="0C78E51A" w:rsidR="00EE14F3"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There are various control techniques, but the Proportional-Integral (PI) controller is widely used in industrial thermal system because of its simplicity, reliability and ability to minimize steady state error while maintaining stable system performance. Proper tuning of the PI controller improves the response of heating system, reduces temperature fluctuations and enhances the overall quality of soldering process.</w:t>
      </w:r>
    </w:p>
    <w:p w14:paraId="49F086EF" w14:textId="77777777" w:rsidR="007D5EBB"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In this internship project I have modelled a simplified multi-zone reflow oven temperature control system and simulated using the MATLAB/ Simulink. I have used a first order transfer function to represent the thermal dynamics of the heating system.</w:t>
      </w:r>
      <w:r w:rsidR="007D5EBB" w:rsidRPr="007D5EBB">
        <w:rPr>
          <w:rFonts w:ascii="Times New Roman" w:hAnsi="Times New Roman" w:cs="Times New Roman"/>
          <w:sz w:val="24"/>
          <w:szCs w:val="24"/>
        </w:rPr>
        <w:t xml:space="preserve"> I performed both manual tuning and automatic tuning using MATLAB’s </w:t>
      </w:r>
      <w:proofErr w:type="spellStart"/>
      <w:proofErr w:type="gramStart"/>
      <w:r w:rsidR="007D5EBB" w:rsidRPr="007D5EBB">
        <w:rPr>
          <w:rFonts w:ascii="Times New Roman" w:hAnsi="Times New Roman" w:cs="Times New Roman"/>
          <w:sz w:val="24"/>
          <w:szCs w:val="24"/>
        </w:rPr>
        <w:t>pidtune</w:t>
      </w:r>
      <w:proofErr w:type="spellEnd"/>
      <w:r w:rsidR="007D5EBB" w:rsidRPr="007D5EBB">
        <w:rPr>
          <w:rFonts w:ascii="Times New Roman" w:hAnsi="Times New Roman" w:cs="Times New Roman"/>
          <w:sz w:val="24"/>
          <w:szCs w:val="24"/>
        </w:rPr>
        <w:t>(</w:t>
      </w:r>
      <w:proofErr w:type="gramEnd"/>
      <w:r w:rsidR="007D5EBB" w:rsidRPr="007D5EBB">
        <w:rPr>
          <w:rFonts w:ascii="Times New Roman" w:hAnsi="Times New Roman" w:cs="Times New Roman"/>
          <w:sz w:val="24"/>
          <w:szCs w:val="24"/>
        </w:rPr>
        <w:t xml:space="preserve">) function to obtain a suitable PI controller parameters. The performance of the controller was </w:t>
      </w:r>
      <w:proofErr w:type="spellStart"/>
      <w:r w:rsidR="007D5EBB" w:rsidRPr="007D5EBB">
        <w:rPr>
          <w:rFonts w:ascii="Times New Roman" w:hAnsi="Times New Roman" w:cs="Times New Roman"/>
          <w:sz w:val="24"/>
          <w:szCs w:val="24"/>
        </w:rPr>
        <w:t>analyzed</w:t>
      </w:r>
      <w:proofErr w:type="spellEnd"/>
      <w:r w:rsidR="007D5EBB" w:rsidRPr="007D5EBB">
        <w:rPr>
          <w:rFonts w:ascii="Times New Roman" w:hAnsi="Times New Roman" w:cs="Times New Roman"/>
          <w:sz w:val="24"/>
          <w:szCs w:val="24"/>
        </w:rPr>
        <w:t xml:space="preserve"> under different operating conditions including the variations in the time constant of system and introduction of externally applied disturbances. I have also added dashboard consisting of a circular </w:t>
      </w:r>
      <w:proofErr w:type="spellStart"/>
      <w:r w:rsidR="007D5EBB" w:rsidRPr="007D5EBB">
        <w:rPr>
          <w:rFonts w:ascii="Times New Roman" w:hAnsi="Times New Roman" w:cs="Times New Roman"/>
          <w:sz w:val="24"/>
          <w:szCs w:val="24"/>
        </w:rPr>
        <w:t>guage</w:t>
      </w:r>
      <w:proofErr w:type="spellEnd"/>
      <w:r w:rsidR="007D5EBB" w:rsidRPr="007D5EBB">
        <w:rPr>
          <w:rFonts w:ascii="Times New Roman" w:hAnsi="Times New Roman" w:cs="Times New Roman"/>
          <w:sz w:val="24"/>
          <w:szCs w:val="24"/>
        </w:rPr>
        <w:t>, numeric display and an indicator lamp to visualize the simulated oven temperature in real time.</w:t>
      </w:r>
    </w:p>
    <w:p w14:paraId="4F0625EC" w14:textId="04A3F41C" w:rsidR="00EE14F3" w:rsidRDefault="007D5EBB"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objective of this project is to understand the application of control engineering principles in industrial thermal systems and to evaluate the effectiveness of PI control in maintaining the desired temperature profile of a reflow oven. The knowledge that I have gained through this work gave me a practical insight into process control, system modelling, controller design and simulation techniques used in modern electronics manufacturing.   </w:t>
      </w:r>
      <w:r w:rsidR="00EE14F3" w:rsidRPr="007D5EBB">
        <w:rPr>
          <w:rFonts w:ascii="Times New Roman" w:hAnsi="Times New Roman" w:cs="Times New Roman"/>
          <w:sz w:val="24"/>
          <w:szCs w:val="24"/>
        </w:rPr>
        <w:t xml:space="preserve"> </w:t>
      </w:r>
    </w:p>
    <w:p w14:paraId="6D981AA5" w14:textId="77777777" w:rsidR="007D5EBB" w:rsidRDefault="007D5EBB" w:rsidP="007D5EBB">
      <w:pPr>
        <w:spacing w:line="360" w:lineRule="auto"/>
        <w:jc w:val="both"/>
        <w:rPr>
          <w:rFonts w:ascii="Times New Roman" w:hAnsi="Times New Roman" w:cs="Times New Roman"/>
          <w:sz w:val="24"/>
          <w:szCs w:val="24"/>
        </w:rPr>
      </w:pPr>
    </w:p>
    <w:p w14:paraId="4F2F571E" w14:textId="77777777" w:rsidR="007D5EBB" w:rsidRDefault="007D5EBB" w:rsidP="007D5EBB">
      <w:pPr>
        <w:spacing w:line="360" w:lineRule="auto"/>
        <w:jc w:val="both"/>
        <w:rPr>
          <w:rFonts w:ascii="Times New Roman" w:hAnsi="Times New Roman" w:cs="Times New Roman"/>
          <w:sz w:val="24"/>
          <w:szCs w:val="24"/>
        </w:rPr>
      </w:pPr>
    </w:p>
    <w:p w14:paraId="0E874D55" w14:textId="77777777" w:rsidR="007D5EBB" w:rsidRDefault="007D5EBB" w:rsidP="007D5EBB">
      <w:pPr>
        <w:spacing w:line="360" w:lineRule="auto"/>
        <w:jc w:val="both"/>
        <w:rPr>
          <w:rFonts w:ascii="Times New Roman" w:hAnsi="Times New Roman" w:cs="Times New Roman"/>
          <w:sz w:val="24"/>
          <w:szCs w:val="24"/>
        </w:rPr>
      </w:pPr>
    </w:p>
    <w:p w14:paraId="796E5555" w14:textId="77777777" w:rsidR="007D5EBB" w:rsidRDefault="007D5EBB" w:rsidP="007D5EBB">
      <w:pPr>
        <w:spacing w:line="360" w:lineRule="auto"/>
        <w:jc w:val="both"/>
        <w:rPr>
          <w:rFonts w:ascii="Times New Roman" w:hAnsi="Times New Roman" w:cs="Times New Roman"/>
          <w:sz w:val="24"/>
          <w:szCs w:val="24"/>
        </w:rPr>
      </w:pPr>
    </w:p>
    <w:p w14:paraId="79080958" w14:textId="77777777" w:rsidR="007D5EBB" w:rsidRDefault="007D5EBB" w:rsidP="007D5EBB">
      <w:pPr>
        <w:spacing w:line="360" w:lineRule="auto"/>
        <w:jc w:val="both"/>
        <w:rPr>
          <w:rFonts w:ascii="Times New Roman" w:hAnsi="Times New Roman" w:cs="Times New Roman"/>
          <w:sz w:val="24"/>
          <w:szCs w:val="24"/>
        </w:rPr>
      </w:pPr>
    </w:p>
    <w:p w14:paraId="01E79F1D" w14:textId="77777777" w:rsidR="007D5EBB" w:rsidRDefault="007D5EBB" w:rsidP="007D5EBB">
      <w:pPr>
        <w:spacing w:line="360" w:lineRule="auto"/>
        <w:jc w:val="both"/>
        <w:rPr>
          <w:rFonts w:ascii="Times New Roman" w:hAnsi="Times New Roman" w:cs="Times New Roman"/>
          <w:sz w:val="24"/>
          <w:szCs w:val="24"/>
        </w:rPr>
      </w:pPr>
    </w:p>
    <w:p w14:paraId="19848969" w14:textId="77777777" w:rsidR="007D5EBB" w:rsidRDefault="007D5EBB" w:rsidP="007D5EBB">
      <w:pPr>
        <w:spacing w:line="360" w:lineRule="auto"/>
        <w:jc w:val="both"/>
        <w:rPr>
          <w:rFonts w:ascii="Times New Roman" w:hAnsi="Times New Roman" w:cs="Times New Roman"/>
          <w:sz w:val="24"/>
          <w:szCs w:val="24"/>
        </w:rPr>
      </w:pPr>
    </w:p>
    <w:p w14:paraId="49F8DD76" w14:textId="77777777" w:rsidR="007D5EBB" w:rsidRDefault="007D5EBB" w:rsidP="007D5EBB">
      <w:pPr>
        <w:spacing w:line="360" w:lineRule="auto"/>
        <w:jc w:val="both"/>
        <w:rPr>
          <w:rFonts w:ascii="Times New Roman" w:hAnsi="Times New Roman" w:cs="Times New Roman"/>
          <w:sz w:val="24"/>
          <w:szCs w:val="24"/>
        </w:rPr>
      </w:pPr>
    </w:p>
    <w:p w14:paraId="32A9FFA6" w14:textId="77777777" w:rsidR="007D5EBB" w:rsidRDefault="007D5EBB" w:rsidP="007D5EBB">
      <w:pPr>
        <w:spacing w:line="360" w:lineRule="auto"/>
        <w:jc w:val="both"/>
        <w:rPr>
          <w:rFonts w:ascii="Times New Roman" w:hAnsi="Times New Roman" w:cs="Times New Roman"/>
          <w:sz w:val="24"/>
          <w:szCs w:val="24"/>
        </w:rPr>
      </w:pPr>
    </w:p>
    <w:p w14:paraId="17CC4C65" w14:textId="77777777" w:rsidR="007D5EBB" w:rsidRDefault="007D5EBB" w:rsidP="007D5EBB">
      <w:pPr>
        <w:spacing w:line="360" w:lineRule="auto"/>
        <w:jc w:val="both"/>
        <w:rPr>
          <w:rFonts w:ascii="Times New Roman" w:hAnsi="Times New Roman" w:cs="Times New Roman"/>
          <w:sz w:val="24"/>
          <w:szCs w:val="24"/>
        </w:rPr>
      </w:pPr>
    </w:p>
    <w:p w14:paraId="51FB394E" w14:textId="77777777" w:rsidR="007D5EBB" w:rsidRDefault="007D5EBB" w:rsidP="007D5EBB">
      <w:pPr>
        <w:spacing w:line="360" w:lineRule="auto"/>
        <w:jc w:val="both"/>
        <w:rPr>
          <w:rFonts w:ascii="Times New Roman" w:hAnsi="Times New Roman" w:cs="Times New Roman"/>
          <w:sz w:val="24"/>
          <w:szCs w:val="24"/>
        </w:rPr>
      </w:pPr>
    </w:p>
    <w:p w14:paraId="74AEFFF3" w14:textId="77777777" w:rsidR="007D5EBB" w:rsidRDefault="007D5EBB" w:rsidP="007D5EBB">
      <w:pPr>
        <w:spacing w:line="360" w:lineRule="auto"/>
        <w:jc w:val="both"/>
        <w:rPr>
          <w:rFonts w:ascii="Times New Roman" w:hAnsi="Times New Roman" w:cs="Times New Roman"/>
          <w:sz w:val="24"/>
          <w:szCs w:val="24"/>
        </w:rPr>
      </w:pPr>
    </w:p>
    <w:p w14:paraId="3352A4C8" w14:textId="04886E4B" w:rsidR="007D5EBB" w:rsidRDefault="007D5EBB">
      <w:pPr>
        <w:rPr>
          <w:rFonts w:ascii="Times New Roman" w:hAnsi="Times New Roman" w:cs="Times New Roman"/>
          <w:sz w:val="24"/>
          <w:szCs w:val="24"/>
        </w:rPr>
      </w:pPr>
      <w:r>
        <w:rPr>
          <w:rFonts w:ascii="Times New Roman" w:hAnsi="Times New Roman" w:cs="Times New Roman"/>
          <w:sz w:val="24"/>
          <w:szCs w:val="24"/>
        </w:rPr>
        <w:br w:type="page"/>
      </w:r>
    </w:p>
    <w:p w14:paraId="00FBDA5D" w14:textId="07543812" w:rsidR="007D5EBB" w:rsidRDefault="002E6B60" w:rsidP="002E6B60">
      <w:pPr>
        <w:pStyle w:val="Heading1"/>
        <w:jc w:val="center"/>
        <w:rPr>
          <w:rFonts w:ascii="Times New Roman" w:hAnsi="Times New Roman" w:cs="Times New Roman"/>
          <w:b/>
          <w:bCs/>
          <w:color w:val="000000" w:themeColor="text1"/>
        </w:rPr>
      </w:pPr>
      <w:r w:rsidRPr="002E6B60">
        <w:rPr>
          <w:rFonts w:ascii="Times New Roman" w:hAnsi="Times New Roman" w:cs="Times New Roman"/>
          <w:b/>
          <w:bCs/>
          <w:color w:val="000000" w:themeColor="text1"/>
        </w:rPr>
        <w:lastRenderedPageBreak/>
        <w:t>Objective of Internship</w:t>
      </w:r>
    </w:p>
    <w:p w14:paraId="6ED7BFB2" w14:textId="77777777" w:rsidR="002E6B60" w:rsidRPr="002E6B60" w:rsidRDefault="002E6B60" w:rsidP="002E6B60"/>
    <w:sectPr w:rsidR="002E6B60" w:rsidRPr="002E6B60" w:rsidSect="00D44BD1">
      <w:pgSz w:w="11906" w:h="16838"/>
      <w:pgMar w:top="1440" w:right="1440" w:bottom="1440" w:left="1440" w:header="708" w:footer="708" w:gutter="0"/>
      <w:pgBorders w:display="firstPage" w:offsetFrom="page">
        <w:top w:val="thinThickSmallGap" w:sz="24" w:space="24" w:color="auto"/>
        <w:left w:val="thinThickSmallGap" w:sz="24" w:space="24" w:color="auto"/>
        <w:bottom w:val="thinThickSmallGap" w:sz="24" w:space="24" w:color="auto"/>
        <w:right w:val="thinThick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40DD7"/>
    <w:multiLevelType w:val="hybridMultilevel"/>
    <w:tmpl w:val="6282A79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 w15:restartNumberingAfterBreak="0">
    <w:nsid w:val="32B04232"/>
    <w:multiLevelType w:val="hybridMultilevel"/>
    <w:tmpl w:val="AF12C4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0681EE4"/>
    <w:multiLevelType w:val="hybridMultilevel"/>
    <w:tmpl w:val="AF12C4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F8B50FB"/>
    <w:multiLevelType w:val="hybridMultilevel"/>
    <w:tmpl w:val="43C8B0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D321B82"/>
    <w:multiLevelType w:val="hybridMultilevel"/>
    <w:tmpl w:val="E65AC260"/>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6CDF7195"/>
    <w:multiLevelType w:val="hybridMultilevel"/>
    <w:tmpl w:val="565ECE92"/>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 w15:restartNumberingAfterBreak="0">
    <w:nsid w:val="6EC838CE"/>
    <w:multiLevelType w:val="hybridMultilevel"/>
    <w:tmpl w:val="0EE6CD7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 w15:restartNumberingAfterBreak="0">
    <w:nsid w:val="7E7C3B25"/>
    <w:multiLevelType w:val="hybridMultilevel"/>
    <w:tmpl w:val="85E29E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17287238">
    <w:abstractNumId w:val="2"/>
  </w:num>
  <w:num w:numId="2" w16cid:durableId="793670838">
    <w:abstractNumId w:val="1"/>
  </w:num>
  <w:num w:numId="3" w16cid:durableId="1197501969">
    <w:abstractNumId w:val="3"/>
  </w:num>
  <w:num w:numId="4" w16cid:durableId="1782727289">
    <w:abstractNumId w:val="5"/>
  </w:num>
  <w:num w:numId="5" w16cid:durableId="595528463">
    <w:abstractNumId w:val="6"/>
  </w:num>
  <w:num w:numId="6" w16cid:durableId="562108961">
    <w:abstractNumId w:val="0"/>
  </w:num>
  <w:num w:numId="7" w16cid:durableId="1476604863">
    <w:abstractNumId w:val="4"/>
  </w:num>
  <w:num w:numId="8" w16cid:durableId="109262418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2333"/>
    <w:rsid w:val="000818C8"/>
    <w:rsid w:val="00166AF3"/>
    <w:rsid w:val="002073A2"/>
    <w:rsid w:val="00291F13"/>
    <w:rsid w:val="002E6B60"/>
    <w:rsid w:val="003963FD"/>
    <w:rsid w:val="00504EDC"/>
    <w:rsid w:val="005B7270"/>
    <w:rsid w:val="00607682"/>
    <w:rsid w:val="00613F63"/>
    <w:rsid w:val="007D5EBB"/>
    <w:rsid w:val="007E2FAE"/>
    <w:rsid w:val="008F63E8"/>
    <w:rsid w:val="00A25DFA"/>
    <w:rsid w:val="00A538CA"/>
    <w:rsid w:val="00A65EA9"/>
    <w:rsid w:val="00A9192E"/>
    <w:rsid w:val="00B0614C"/>
    <w:rsid w:val="00B42333"/>
    <w:rsid w:val="00D44BD1"/>
    <w:rsid w:val="00DA0714"/>
    <w:rsid w:val="00EB6E84"/>
    <w:rsid w:val="00EE14F3"/>
    <w:rsid w:val="00EF17DA"/>
    <w:rsid w:val="00F01B7D"/>
    <w:rsid w:val="00F926D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C5AD4"/>
  <w15:chartTrackingRefBased/>
  <w15:docId w15:val="{CB5A29EA-50FF-45A5-9722-ADF420C16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B42333"/>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B42333"/>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B42333"/>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B423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23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2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2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2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2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2333"/>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B42333"/>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B42333"/>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B423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23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2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2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2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2333"/>
    <w:rPr>
      <w:rFonts w:eastAsiaTheme="majorEastAsia" w:cstheme="majorBidi"/>
      <w:color w:val="272727" w:themeColor="text1" w:themeTint="D8"/>
    </w:rPr>
  </w:style>
  <w:style w:type="paragraph" w:styleId="Title">
    <w:name w:val="Title"/>
    <w:basedOn w:val="Normal"/>
    <w:next w:val="Normal"/>
    <w:link w:val="TitleChar"/>
    <w:uiPriority w:val="10"/>
    <w:qFormat/>
    <w:rsid w:val="00B42333"/>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4233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4233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4233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42333"/>
    <w:pPr>
      <w:spacing w:before="160"/>
      <w:jc w:val="center"/>
    </w:pPr>
    <w:rPr>
      <w:i/>
      <w:iCs/>
      <w:color w:val="404040" w:themeColor="text1" w:themeTint="BF"/>
    </w:rPr>
  </w:style>
  <w:style w:type="character" w:customStyle="1" w:styleId="QuoteChar">
    <w:name w:val="Quote Char"/>
    <w:basedOn w:val="DefaultParagraphFont"/>
    <w:link w:val="Quote"/>
    <w:uiPriority w:val="29"/>
    <w:rsid w:val="00B42333"/>
    <w:rPr>
      <w:rFonts w:cs="Mangal"/>
      <w:i/>
      <w:iCs/>
      <w:color w:val="404040" w:themeColor="text1" w:themeTint="BF"/>
    </w:rPr>
  </w:style>
  <w:style w:type="paragraph" w:styleId="ListParagraph">
    <w:name w:val="List Paragraph"/>
    <w:basedOn w:val="Normal"/>
    <w:uiPriority w:val="34"/>
    <w:qFormat/>
    <w:rsid w:val="00B42333"/>
    <w:pPr>
      <w:ind w:left="720"/>
      <w:contextualSpacing/>
    </w:pPr>
  </w:style>
  <w:style w:type="character" w:styleId="IntenseEmphasis">
    <w:name w:val="Intense Emphasis"/>
    <w:basedOn w:val="DefaultParagraphFont"/>
    <w:uiPriority w:val="21"/>
    <w:qFormat/>
    <w:rsid w:val="00B42333"/>
    <w:rPr>
      <w:i/>
      <w:iCs/>
      <w:color w:val="2F5496" w:themeColor="accent1" w:themeShade="BF"/>
    </w:rPr>
  </w:style>
  <w:style w:type="paragraph" w:styleId="IntenseQuote">
    <w:name w:val="Intense Quote"/>
    <w:basedOn w:val="Normal"/>
    <w:next w:val="Normal"/>
    <w:link w:val="IntenseQuoteChar"/>
    <w:uiPriority w:val="30"/>
    <w:qFormat/>
    <w:rsid w:val="00B423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2333"/>
    <w:rPr>
      <w:rFonts w:cs="Mangal"/>
      <w:i/>
      <w:iCs/>
      <w:color w:val="2F5496" w:themeColor="accent1" w:themeShade="BF"/>
    </w:rPr>
  </w:style>
  <w:style w:type="character" w:styleId="IntenseReference">
    <w:name w:val="Intense Reference"/>
    <w:basedOn w:val="DefaultParagraphFont"/>
    <w:uiPriority w:val="32"/>
    <w:qFormat/>
    <w:rsid w:val="00B42333"/>
    <w:rPr>
      <w:b/>
      <w:bCs/>
      <w:smallCaps/>
      <w:color w:val="2F5496" w:themeColor="accent1" w:themeShade="BF"/>
      <w:spacing w:val="5"/>
    </w:rPr>
  </w:style>
  <w:style w:type="character" w:styleId="Strong">
    <w:name w:val="Strong"/>
    <w:basedOn w:val="DefaultParagraphFont"/>
    <w:uiPriority w:val="22"/>
    <w:qFormat/>
    <w:rsid w:val="00D44BD1"/>
    <w:rPr>
      <w:b/>
      <w:bCs/>
    </w:rPr>
  </w:style>
  <w:style w:type="paragraph" w:styleId="NoSpacing">
    <w:name w:val="No Spacing"/>
    <w:uiPriority w:val="1"/>
    <w:qFormat/>
    <w:rsid w:val="008F63E8"/>
    <w:pPr>
      <w:spacing w:after="0" w:line="240" w:lineRule="auto"/>
    </w:pPr>
    <w:rPr>
      <w:rFonts w:cs="Mangal"/>
    </w:rPr>
  </w:style>
  <w:style w:type="paragraph" w:styleId="Caption">
    <w:name w:val="caption"/>
    <w:basedOn w:val="Normal"/>
    <w:next w:val="Normal"/>
    <w:uiPriority w:val="35"/>
    <w:unhideWhenUsed/>
    <w:qFormat/>
    <w:rsid w:val="002073A2"/>
    <w:pPr>
      <w:spacing w:after="200" w:line="240" w:lineRule="auto"/>
    </w:pPr>
    <w:rPr>
      <w:i/>
      <w:iCs/>
      <w:color w:val="44546A" w:themeColor="text2"/>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7</Pages>
  <Words>907</Words>
  <Characters>5172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Sharma</dc:creator>
  <cp:keywords/>
  <dc:description/>
  <cp:lastModifiedBy>Preeti Sharma</cp:lastModifiedBy>
  <cp:revision>7</cp:revision>
  <dcterms:created xsi:type="dcterms:W3CDTF">2026-07-03T12:52:00Z</dcterms:created>
  <dcterms:modified xsi:type="dcterms:W3CDTF">2026-07-13T16:24:00Z</dcterms:modified>
</cp:coreProperties>
</file>