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704902" w14:textId="4904E9AD" w:rsidR="00C60BA0" w:rsidRDefault="00E2098E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Create a S3 bucket, with no public access and upload files to the bucket &amp; view the logs using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cloudwatch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for the uploaded files.</w:t>
      </w:r>
    </w:p>
    <w:p w14:paraId="5C856F6F" w14:textId="0610CA26" w:rsidR="00E2098E" w:rsidRDefault="00E2098E"/>
    <w:p w14:paraId="4D27B898" w14:textId="1C737587" w:rsidR="00E2098E" w:rsidRDefault="00E2098E">
      <w:r w:rsidRPr="00E2098E">
        <w:drawing>
          <wp:inline distT="0" distB="0" distL="0" distR="0" wp14:anchorId="0B8D3A2B" wp14:editId="7BAFA5AA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7ECF" w14:textId="00497C8F" w:rsidR="00E2098E" w:rsidRDefault="00E2098E"/>
    <w:p w14:paraId="1E3C300D" w14:textId="060C1BC0" w:rsidR="00E2098E" w:rsidRDefault="00E2098E"/>
    <w:p w14:paraId="19913905" w14:textId="14A4DAA4" w:rsidR="00E2098E" w:rsidRDefault="00E2098E">
      <w:r w:rsidRPr="00E2098E">
        <w:drawing>
          <wp:inline distT="0" distB="0" distL="0" distR="0" wp14:anchorId="3105E485" wp14:editId="45B039C3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6F2B" w14:textId="6FE0B86B" w:rsidR="00E2098E" w:rsidRDefault="00E2098E"/>
    <w:p w14:paraId="1B0FCF65" w14:textId="1B467654" w:rsidR="00E2098E" w:rsidRDefault="00E2098E">
      <w:r w:rsidRPr="00E2098E">
        <w:lastRenderedPageBreak/>
        <w:drawing>
          <wp:inline distT="0" distB="0" distL="0" distR="0" wp14:anchorId="3CAE23CF" wp14:editId="2CF3AD27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4117" w14:textId="49226592" w:rsidR="00E2098E" w:rsidRDefault="00E2098E"/>
    <w:p w14:paraId="479F6103" w14:textId="36D7F1FA" w:rsidR="00E2098E" w:rsidRDefault="00E2098E">
      <w:r w:rsidRPr="00E2098E">
        <w:drawing>
          <wp:inline distT="0" distB="0" distL="0" distR="0" wp14:anchorId="3254FF61" wp14:editId="31CD94F3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CECA" w14:textId="1B516E07" w:rsidR="00E2098E" w:rsidRDefault="00E2098E"/>
    <w:p w14:paraId="1DF6D138" w14:textId="18CC8833" w:rsidR="00E2098E" w:rsidRDefault="00E2098E">
      <w:r w:rsidRPr="00E2098E">
        <w:lastRenderedPageBreak/>
        <w:drawing>
          <wp:inline distT="0" distB="0" distL="0" distR="0" wp14:anchorId="1B4F0EB1" wp14:editId="7D06FCD8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D9ED" w14:textId="6B624B49" w:rsidR="00493522" w:rsidRDefault="00493522"/>
    <w:p w14:paraId="34EF28D4" w14:textId="4149D3F9" w:rsidR="00493522" w:rsidRDefault="00493522">
      <w:r w:rsidRPr="00493522">
        <w:drawing>
          <wp:inline distT="0" distB="0" distL="0" distR="0" wp14:anchorId="25E097B9" wp14:editId="46EB05C9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DD22" w14:textId="6EAEAC62" w:rsidR="00493522" w:rsidRDefault="00493522">
      <w:r w:rsidRPr="00493522">
        <w:lastRenderedPageBreak/>
        <w:drawing>
          <wp:inline distT="0" distB="0" distL="0" distR="0" wp14:anchorId="6B4D77A3" wp14:editId="6B6A78F1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2F1A" w14:textId="63614850" w:rsidR="00493522" w:rsidRDefault="00493522"/>
    <w:p w14:paraId="262021F8" w14:textId="01419ECF" w:rsidR="00493522" w:rsidRDefault="00493522">
      <w:r w:rsidRPr="00493522">
        <w:drawing>
          <wp:inline distT="0" distB="0" distL="0" distR="0" wp14:anchorId="060B23AA" wp14:editId="47682433">
            <wp:extent cx="5943600" cy="3157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1C5A" w14:textId="62D629C4" w:rsidR="00493522" w:rsidRDefault="00493522"/>
    <w:p w14:paraId="4D0D3C17" w14:textId="28A56C79" w:rsidR="00493522" w:rsidRDefault="00493522">
      <w:r w:rsidRPr="00493522">
        <w:lastRenderedPageBreak/>
        <w:drawing>
          <wp:inline distT="0" distB="0" distL="0" distR="0" wp14:anchorId="0F6CA163" wp14:editId="61B0A3E1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31E0" w14:textId="0E73B396" w:rsidR="00C73EE5" w:rsidRDefault="00C73EE5">
      <w:r w:rsidRPr="00C73EE5">
        <w:drawing>
          <wp:inline distT="0" distB="0" distL="0" distR="0" wp14:anchorId="222C56D1" wp14:editId="2F9BFE33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38CB" w14:textId="3F274899" w:rsidR="00C73EE5" w:rsidRDefault="00C73EE5"/>
    <w:p w14:paraId="6118FEC8" w14:textId="10E7390A" w:rsidR="00C73EE5" w:rsidRDefault="00C73EE5">
      <w:r w:rsidRPr="00C73EE5">
        <w:lastRenderedPageBreak/>
        <w:drawing>
          <wp:inline distT="0" distB="0" distL="0" distR="0" wp14:anchorId="02E1D938" wp14:editId="30784476">
            <wp:extent cx="5943600" cy="3157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E3C4" w14:textId="30774628" w:rsidR="00C73EE5" w:rsidRDefault="00C73EE5"/>
    <w:p w14:paraId="3DD9084F" w14:textId="3A6DC801" w:rsidR="0087197A" w:rsidRDefault="00C73EE5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Launch two ec2-instances and connect it to </w:t>
      </w:r>
      <w:proofErr w:type="spellStart"/>
      <w:proofErr w:type="gramStart"/>
      <w:r>
        <w:rPr>
          <w:rFonts w:ascii="Arial" w:hAnsi="Arial" w:cs="Arial"/>
          <w:color w:val="000000"/>
          <w:sz w:val="26"/>
          <w:szCs w:val="26"/>
        </w:rPr>
        <w:t>a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 xml:space="preserve"> application load balancer, where the output traffic from the server must be an load balancer IP address</w:t>
      </w:r>
    </w:p>
    <w:p w14:paraId="209E940D" w14:textId="7EA26759" w:rsidR="001407AE" w:rsidRDefault="001407AE">
      <w:pPr>
        <w:rPr>
          <w:rFonts w:ascii="Arial" w:hAnsi="Arial" w:cs="Arial"/>
          <w:color w:val="000000"/>
          <w:sz w:val="26"/>
          <w:szCs w:val="26"/>
        </w:rPr>
      </w:pPr>
    </w:p>
    <w:p w14:paraId="3763BD1D" w14:textId="47F39ED4" w:rsidR="001407AE" w:rsidRDefault="001407AE" w:rsidP="001407AE">
      <w:pPr>
        <w:rPr>
          <w:rFonts w:ascii="Arial" w:hAnsi="Arial" w:cs="Arial"/>
          <w:color w:val="000000"/>
          <w:sz w:val="26"/>
          <w:szCs w:val="26"/>
        </w:rPr>
      </w:pPr>
      <w:r w:rsidRPr="001407AE">
        <w:rPr>
          <w:rFonts w:ascii="Arial" w:hAnsi="Arial" w:cs="Arial"/>
          <w:color w:val="000000"/>
          <w:sz w:val="26"/>
          <w:szCs w:val="26"/>
        </w:rPr>
        <w:t xml:space="preserve">Launch </w:t>
      </w:r>
      <w:r>
        <w:rPr>
          <w:rFonts w:ascii="Arial" w:hAnsi="Arial" w:cs="Arial"/>
          <w:color w:val="000000"/>
          <w:sz w:val="26"/>
          <w:szCs w:val="26"/>
        </w:rPr>
        <w:t>two</w:t>
      </w:r>
      <w:r w:rsidRPr="001407AE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gramStart"/>
      <w:r w:rsidRPr="001407AE">
        <w:rPr>
          <w:rFonts w:ascii="Arial" w:hAnsi="Arial" w:cs="Arial"/>
          <w:color w:val="000000"/>
          <w:sz w:val="26"/>
          <w:szCs w:val="26"/>
        </w:rPr>
        <w:t>instance</w:t>
      </w:r>
      <w:proofErr w:type="gramEnd"/>
    </w:p>
    <w:p w14:paraId="6820F7F7" w14:textId="610A2D27" w:rsidR="001407AE" w:rsidRDefault="001407AE" w:rsidP="001407AE">
      <w:pPr>
        <w:rPr>
          <w:rFonts w:ascii="Arial" w:hAnsi="Arial" w:cs="Arial"/>
          <w:color w:val="000000"/>
          <w:sz w:val="26"/>
          <w:szCs w:val="26"/>
        </w:rPr>
      </w:pPr>
      <w:r w:rsidRPr="001407AE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05C4D4E8" wp14:editId="74399B5D">
            <wp:extent cx="5943600" cy="31578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206F" w14:textId="7E9ECBDD" w:rsidR="001407AE" w:rsidRDefault="001407AE" w:rsidP="001407AE">
      <w:pPr>
        <w:rPr>
          <w:rFonts w:ascii="Arial" w:hAnsi="Arial" w:cs="Arial"/>
          <w:color w:val="000000"/>
          <w:sz w:val="26"/>
          <w:szCs w:val="26"/>
        </w:rPr>
      </w:pPr>
    </w:p>
    <w:p w14:paraId="2CFFD566" w14:textId="4DF00648" w:rsidR="001407AE" w:rsidRDefault="001407AE" w:rsidP="001407AE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lastRenderedPageBreak/>
        <w:t xml:space="preserve">In one instance – launch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nginx</w:t>
      </w:r>
      <w:proofErr w:type="spellEnd"/>
    </w:p>
    <w:p w14:paraId="0C2DCD34" w14:textId="3DC3BBD1" w:rsidR="001407AE" w:rsidRDefault="001407AE" w:rsidP="001407AE">
      <w:pPr>
        <w:rPr>
          <w:rFonts w:ascii="Arial" w:hAnsi="Arial" w:cs="Arial"/>
          <w:color w:val="000000"/>
          <w:sz w:val="26"/>
          <w:szCs w:val="26"/>
        </w:rPr>
      </w:pPr>
      <w:r w:rsidRPr="001407AE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7E915FF6" wp14:editId="544A3442">
            <wp:extent cx="5943600" cy="31578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13B9" w14:textId="65F8F007" w:rsidR="001407AE" w:rsidRDefault="001407AE" w:rsidP="001407AE">
      <w:pPr>
        <w:rPr>
          <w:rFonts w:ascii="Arial" w:hAnsi="Arial" w:cs="Arial"/>
          <w:color w:val="000000"/>
          <w:sz w:val="26"/>
          <w:szCs w:val="26"/>
        </w:rPr>
      </w:pPr>
    </w:p>
    <w:p w14:paraId="1A1D1B54" w14:textId="1461C741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In another instance launch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httpd</w:t>
      </w:r>
      <w:proofErr w:type="spellEnd"/>
    </w:p>
    <w:p w14:paraId="0625C8FB" w14:textId="729BF9C8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</w:p>
    <w:p w14:paraId="64CA5B20" w14:textId="0A087A88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  <w:r w:rsidRPr="001407AE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2F60AF1D" wp14:editId="586A88A1">
            <wp:extent cx="5943600" cy="3157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786B" w14:textId="54E533D6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</w:p>
    <w:p w14:paraId="78026F95" w14:textId="3704CC18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lastRenderedPageBreak/>
        <w:t>Create target group and attach both the instances</w:t>
      </w:r>
    </w:p>
    <w:p w14:paraId="4E1686D7" w14:textId="513FC2F1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</w:p>
    <w:p w14:paraId="1626736A" w14:textId="0E03A595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  <w:r w:rsidRPr="001407AE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61D41C04" wp14:editId="17936E85">
            <wp:extent cx="5943600" cy="31578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009F" w14:textId="3AA2A6B9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</w:p>
    <w:p w14:paraId="0CE2E77E" w14:textId="6B93454F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Create a load balancer and attach the target group</w:t>
      </w:r>
    </w:p>
    <w:p w14:paraId="0BD6E49C" w14:textId="4E0CE05B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</w:p>
    <w:p w14:paraId="5F07D8ED" w14:textId="4C0B9BC5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  <w:r w:rsidRPr="001407AE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730E21EE" wp14:editId="6BC6FE03">
            <wp:extent cx="5943600" cy="31578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B6F2" w14:textId="758171AB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</w:p>
    <w:p w14:paraId="01F296A0" w14:textId="412A633F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In Security group – point the load balancer in inbound rule</w:t>
      </w:r>
    </w:p>
    <w:p w14:paraId="122E433A" w14:textId="498A8A68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  <w:r w:rsidRPr="001407AE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124B7D74" wp14:editId="6B76D9B3">
            <wp:extent cx="5943600" cy="31578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A4A6" w14:textId="1103DA3C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</w:p>
    <w:p w14:paraId="00F26077" w14:textId="62AA395A" w:rsidR="001407AE" w:rsidRDefault="001407AE" w:rsidP="001407AE">
      <w:pPr>
        <w:tabs>
          <w:tab w:val="left" w:pos="2280"/>
        </w:tabs>
        <w:rPr>
          <w:noProof/>
        </w:rPr>
      </w:pPr>
      <w:r>
        <w:rPr>
          <w:rFonts w:ascii="Arial" w:hAnsi="Arial" w:cs="Arial"/>
          <w:color w:val="000000"/>
          <w:sz w:val="26"/>
          <w:szCs w:val="26"/>
        </w:rPr>
        <w:t xml:space="preserve">Using public IP- The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nginx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cannot be accessed</w:t>
      </w:r>
      <w:r w:rsidRPr="001407AE">
        <w:rPr>
          <w:noProof/>
        </w:rPr>
        <w:t xml:space="preserve"> </w:t>
      </w:r>
      <w:r w:rsidRPr="001407AE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56D04D15" wp14:editId="5F33D61F">
            <wp:extent cx="5943600" cy="31572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2696" w14:textId="37888CC1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</w:p>
    <w:p w14:paraId="0C8C9811" w14:textId="589DDF92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Using load balancer DNS name, the load </w:t>
      </w:r>
      <w:proofErr w:type="gramStart"/>
      <w:r>
        <w:rPr>
          <w:rFonts w:ascii="Arial" w:hAnsi="Arial" w:cs="Arial"/>
          <w:color w:val="000000"/>
          <w:sz w:val="26"/>
          <w:szCs w:val="26"/>
        </w:rPr>
        <w:t>is  balanced</w:t>
      </w:r>
      <w:proofErr w:type="gramEnd"/>
      <w:r>
        <w:rPr>
          <w:rFonts w:ascii="Arial" w:hAnsi="Arial" w:cs="Arial"/>
          <w:color w:val="000000"/>
          <w:sz w:val="26"/>
          <w:szCs w:val="26"/>
        </w:rPr>
        <w:t xml:space="preserve"> between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ngnix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and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httpd</w:t>
      </w:r>
      <w:proofErr w:type="spellEnd"/>
    </w:p>
    <w:p w14:paraId="3B96D21C" w14:textId="3B016670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  <w:r w:rsidRPr="001407AE">
        <w:rPr>
          <w:rFonts w:ascii="Arial" w:hAnsi="Arial" w:cs="Arial"/>
          <w:color w:val="000000"/>
          <w:sz w:val="26"/>
          <w:szCs w:val="26"/>
        </w:rPr>
        <w:lastRenderedPageBreak/>
        <w:drawing>
          <wp:inline distT="0" distB="0" distL="0" distR="0" wp14:anchorId="50739EC7" wp14:editId="7D8A3ADF">
            <wp:extent cx="5943600" cy="31572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A00B" w14:textId="3544A8BC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</w:p>
    <w:p w14:paraId="260A06A5" w14:textId="69ADB351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</w:p>
    <w:p w14:paraId="47C5204A" w14:textId="4FA54462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Second refresh</w:t>
      </w:r>
    </w:p>
    <w:p w14:paraId="123D3A12" w14:textId="27190727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  <w:r w:rsidRPr="001407AE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6112437A" wp14:editId="572DB1B2">
            <wp:extent cx="5943600" cy="31578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21F6" w14:textId="19079616" w:rsidR="003130CB" w:rsidRDefault="003130CB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</w:p>
    <w:p w14:paraId="53159AEA" w14:textId="7EE4E370" w:rsidR="003130CB" w:rsidRDefault="003130CB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</w:p>
    <w:p w14:paraId="2DF63720" w14:textId="3A1414B9" w:rsidR="003130CB" w:rsidRDefault="003130CB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lastRenderedPageBreak/>
        <w:t xml:space="preserve">Notes for Self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refernce</w:t>
      </w:r>
      <w:proofErr w:type="spellEnd"/>
      <w:r>
        <w:rPr>
          <w:rFonts w:ascii="Arial" w:hAnsi="Arial" w:cs="Arial"/>
          <w:color w:val="000000"/>
          <w:sz w:val="26"/>
          <w:szCs w:val="26"/>
        </w:rPr>
        <w:t>:</w:t>
      </w:r>
    </w:p>
    <w:p w14:paraId="2F6BC178" w14:textId="4FD02017" w:rsidR="003130CB" w:rsidRDefault="00936A0F" w:rsidP="003130CB">
      <w:pPr>
        <w:pStyle w:val="ListParagraph"/>
        <w:numPr>
          <w:ilvl w:val="0"/>
          <w:numId w:val="2"/>
        </w:num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Pointing VPC CIDR range in security group of EC2, ensures the public IP cannot be used for accessing applications</w:t>
      </w:r>
    </w:p>
    <w:p w14:paraId="7E6BFE06" w14:textId="36E2EA64" w:rsidR="00936A0F" w:rsidRDefault="00936A0F" w:rsidP="003130CB">
      <w:pPr>
        <w:pStyle w:val="ListParagraph"/>
        <w:numPr>
          <w:ilvl w:val="0"/>
          <w:numId w:val="2"/>
        </w:num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Use resource map in load balancer to identify, which part of the connection is unhealthy</w:t>
      </w:r>
    </w:p>
    <w:p w14:paraId="3A46C596" w14:textId="3D0D235A" w:rsidR="00936A0F" w:rsidRPr="003130CB" w:rsidRDefault="00936A0F" w:rsidP="003130CB">
      <w:pPr>
        <w:pStyle w:val="ListParagraph"/>
        <w:numPr>
          <w:ilvl w:val="0"/>
          <w:numId w:val="2"/>
        </w:num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If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healthcheck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 is failing , adjust the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healthcheck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response code in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healthchecks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tab inside targetgroups</w:t>
      </w:r>
      <w:bookmarkStart w:id="0" w:name="_GoBack"/>
      <w:bookmarkEnd w:id="0"/>
    </w:p>
    <w:p w14:paraId="1250DBAB" w14:textId="77777777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</w:p>
    <w:p w14:paraId="73179A9C" w14:textId="77777777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</w:p>
    <w:p w14:paraId="21899ACF" w14:textId="77777777" w:rsid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</w:p>
    <w:p w14:paraId="4326E889" w14:textId="77777777" w:rsidR="001407AE" w:rsidRPr="001407AE" w:rsidRDefault="001407AE" w:rsidP="001407AE">
      <w:pPr>
        <w:tabs>
          <w:tab w:val="left" w:pos="2280"/>
        </w:tabs>
        <w:rPr>
          <w:rFonts w:ascii="Arial" w:hAnsi="Arial" w:cs="Arial"/>
          <w:color w:val="000000"/>
          <w:sz w:val="26"/>
          <w:szCs w:val="26"/>
        </w:rPr>
      </w:pPr>
    </w:p>
    <w:p w14:paraId="749DF049" w14:textId="77777777" w:rsidR="001407AE" w:rsidRPr="001407AE" w:rsidRDefault="001407AE" w:rsidP="001407AE">
      <w:pPr>
        <w:pStyle w:val="ListParagraph"/>
        <w:rPr>
          <w:rFonts w:ascii="Arial" w:hAnsi="Arial" w:cs="Arial"/>
          <w:color w:val="000000"/>
          <w:sz w:val="26"/>
          <w:szCs w:val="26"/>
        </w:rPr>
      </w:pPr>
    </w:p>
    <w:p w14:paraId="7CD7F00F" w14:textId="6C9A5562" w:rsidR="004903A1" w:rsidRDefault="004903A1">
      <w:pPr>
        <w:rPr>
          <w:rFonts w:ascii="Arial" w:hAnsi="Arial" w:cs="Arial"/>
          <w:color w:val="000000"/>
          <w:sz w:val="26"/>
          <w:szCs w:val="26"/>
        </w:rPr>
      </w:pPr>
    </w:p>
    <w:p w14:paraId="28E611FC" w14:textId="1D4CB46F" w:rsidR="001407AE" w:rsidRDefault="001407AE">
      <w:pPr>
        <w:rPr>
          <w:rFonts w:ascii="Arial" w:hAnsi="Arial" w:cs="Arial"/>
          <w:color w:val="000000"/>
          <w:sz w:val="26"/>
          <w:szCs w:val="26"/>
        </w:rPr>
      </w:pPr>
    </w:p>
    <w:p w14:paraId="0331EAB4" w14:textId="77CA6F02" w:rsidR="001407AE" w:rsidRDefault="001407AE">
      <w:pPr>
        <w:rPr>
          <w:rFonts w:ascii="Arial" w:hAnsi="Arial" w:cs="Arial"/>
          <w:color w:val="000000"/>
          <w:sz w:val="26"/>
          <w:szCs w:val="26"/>
        </w:rPr>
      </w:pPr>
    </w:p>
    <w:p w14:paraId="4AC3CB33" w14:textId="77777777" w:rsidR="001407AE" w:rsidRDefault="001407AE">
      <w:pPr>
        <w:rPr>
          <w:rFonts w:ascii="Arial" w:hAnsi="Arial" w:cs="Arial"/>
          <w:color w:val="000000"/>
          <w:sz w:val="26"/>
          <w:szCs w:val="26"/>
        </w:rPr>
      </w:pPr>
    </w:p>
    <w:p w14:paraId="24974EAD" w14:textId="77777777" w:rsidR="004903A1" w:rsidRDefault="004903A1">
      <w:pPr>
        <w:rPr>
          <w:rFonts w:ascii="Arial" w:hAnsi="Arial" w:cs="Arial"/>
          <w:color w:val="000000"/>
          <w:sz w:val="26"/>
          <w:szCs w:val="26"/>
        </w:rPr>
      </w:pPr>
    </w:p>
    <w:p w14:paraId="5893D5FB" w14:textId="77777777" w:rsidR="004903A1" w:rsidRDefault="004903A1">
      <w:pPr>
        <w:rPr>
          <w:rFonts w:ascii="Arial" w:hAnsi="Arial" w:cs="Arial"/>
          <w:color w:val="000000"/>
          <w:sz w:val="26"/>
          <w:szCs w:val="26"/>
        </w:rPr>
      </w:pPr>
    </w:p>
    <w:p w14:paraId="35E426CE" w14:textId="5EB7CC85" w:rsidR="00683DF8" w:rsidRDefault="00683DF8">
      <w:pPr>
        <w:rPr>
          <w:rFonts w:ascii="Arial" w:hAnsi="Arial" w:cs="Arial"/>
          <w:color w:val="000000"/>
          <w:sz w:val="26"/>
          <w:szCs w:val="26"/>
        </w:rPr>
      </w:pPr>
    </w:p>
    <w:sectPr w:rsidR="00683D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B314A"/>
    <w:multiLevelType w:val="hybridMultilevel"/>
    <w:tmpl w:val="DF4E4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3B3DF8"/>
    <w:multiLevelType w:val="hybridMultilevel"/>
    <w:tmpl w:val="7164A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A0C"/>
    <w:rsid w:val="001142A1"/>
    <w:rsid w:val="001407AE"/>
    <w:rsid w:val="003130CB"/>
    <w:rsid w:val="004903A1"/>
    <w:rsid w:val="00493522"/>
    <w:rsid w:val="00683DF8"/>
    <w:rsid w:val="0087197A"/>
    <w:rsid w:val="00936A0F"/>
    <w:rsid w:val="00AC5A0C"/>
    <w:rsid w:val="00C60BA0"/>
    <w:rsid w:val="00C73EE5"/>
    <w:rsid w:val="00E20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58A3C"/>
  <w15:chartTrackingRefBased/>
  <w15:docId w15:val="{708A0A07-22D1-4614-809C-9C6FB5D95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7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11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Bino Chennai</cp:lastModifiedBy>
  <cp:revision>2</cp:revision>
  <dcterms:created xsi:type="dcterms:W3CDTF">2025-09-21T10:41:00Z</dcterms:created>
  <dcterms:modified xsi:type="dcterms:W3CDTF">2025-09-27T08:17:00Z</dcterms:modified>
</cp:coreProperties>
</file>