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6E68E91D" w14:textId="77777777" w:rsidTr="006C4D2E">
        <w:tc>
          <w:tcPr>
            <w:tcW w:w="3118" w:type="dxa"/>
            <w:shd w:val="clear" w:color="auto" w:fill="F2F2F2" w:themeFill="background1" w:themeFillShade="F2"/>
          </w:tcPr>
          <w:p w14:paraId="542DF1A8" w14:textId="71A8DFAB" w:rsidR="006C4D2E" w:rsidRPr="00055AAC" w:rsidRDefault="006C4D2E" w:rsidP="006C4D2E">
            <w:pPr>
              <w:pStyle w:val="Heading2"/>
            </w:pPr>
            <w:r w:rsidRPr="00794857">
              <w:t>Assessment</w:t>
            </w:r>
            <w:r w:rsidRPr="003571B1">
              <w:rPr>
                <w:lang w:val="en-AU"/>
              </w:rPr>
              <w:t xml:space="preserve"> Title</w:t>
            </w:r>
          </w:p>
        </w:tc>
        <w:tc>
          <w:tcPr>
            <w:tcW w:w="5962" w:type="dxa"/>
          </w:tcPr>
          <w:p w14:paraId="019C90BA" w14:textId="083884D5" w:rsidR="006C4D2E" w:rsidRPr="00055AAC" w:rsidRDefault="00133FCA" w:rsidP="002649E2">
            <w:pPr>
              <w:rPr>
                <w:lang w:val="en-AU"/>
              </w:rPr>
            </w:pPr>
            <w:r w:rsidRPr="43D0BE38">
              <w:rPr>
                <w:lang w:val="en-AU"/>
              </w:rPr>
              <w:t xml:space="preserve">Manage Albion Bay Council Library </w:t>
            </w:r>
            <w:r>
              <w:rPr>
                <w:lang w:val="en-AU"/>
              </w:rPr>
              <w:t>p</w:t>
            </w:r>
            <w:r w:rsidRPr="43D0BE38">
              <w:rPr>
                <w:lang w:val="en-AU"/>
              </w:rPr>
              <w:t>roblem</w:t>
            </w:r>
          </w:p>
        </w:tc>
      </w:tr>
    </w:tbl>
    <w:p w14:paraId="23E64691" w14:textId="77777777" w:rsidR="006C4D2E" w:rsidRDefault="006C4D2E" w:rsidP="006C4D2E"/>
    <w:p w14:paraId="6BCA9809" w14:textId="4F6CF5D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CD7940" w:rsidRPr="00055AAC" w14:paraId="6BCA980C" w14:textId="77777777" w:rsidTr="00CD7940">
        <w:tc>
          <w:tcPr>
            <w:tcW w:w="3105" w:type="dxa"/>
            <w:shd w:val="clear" w:color="auto" w:fill="F2F2F2" w:themeFill="background1" w:themeFillShade="F2"/>
          </w:tcPr>
          <w:p w14:paraId="6BCA980A" w14:textId="397F569F" w:rsidR="00CD7940" w:rsidRPr="00055AAC" w:rsidRDefault="00CD7940" w:rsidP="0084519C">
            <w:r>
              <w:t>Unit code/s and title/s</w:t>
            </w:r>
          </w:p>
        </w:tc>
        <w:tc>
          <w:tcPr>
            <w:tcW w:w="5921" w:type="dxa"/>
          </w:tcPr>
          <w:p w14:paraId="5AAF6228" w14:textId="61B86B46" w:rsidR="00CD7940" w:rsidRPr="00055AAC" w:rsidRDefault="00CD7940" w:rsidP="0084519C">
            <w:pPr>
              <w:rPr>
                <w:lang w:val="en-AU"/>
              </w:rPr>
            </w:pPr>
            <w:r>
              <w:rPr>
                <w:lang w:val="en-AU"/>
              </w:rPr>
              <w:t>ICTSAS527 Manage Client Problems</w:t>
            </w:r>
          </w:p>
        </w:tc>
      </w:tr>
      <w:tr w:rsidR="00CD7940" w:rsidRPr="00055AAC" w14:paraId="6BCA980F" w14:textId="77777777" w:rsidTr="00CD7940">
        <w:tc>
          <w:tcPr>
            <w:tcW w:w="3105" w:type="dxa"/>
            <w:shd w:val="clear" w:color="auto" w:fill="F2F2F2" w:themeFill="background1" w:themeFillShade="F2"/>
          </w:tcPr>
          <w:p w14:paraId="6BCA980D" w14:textId="34D3B072" w:rsidR="00CD7940" w:rsidRPr="00055AAC" w:rsidRDefault="00CD7940" w:rsidP="0084519C">
            <w:r>
              <w:t>Qualification code/s and title/s</w:t>
            </w:r>
          </w:p>
        </w:tc>
        <w:tc>
          <w:tcPr>
            <w:tcW w:w="5921" w:type="dxa"/>
          </w:tcPr>
          <w:p w14:paraId="61429F36" w14:textId="7AF83E35" w:rsidR="00CD7940" w:rsidRPr="00055AAC" w:rsidRDefault="00CD7940" w:rsidP="0084519C">
            <w:pPr>
              <w:rPr>
                <w:lang w:val="en-AU"/>
              </w:rPr>
            </w:pPr>
            <w:r>
              <w:rPr>
                <w:lang w:val="en-AU"/>
              </w:rPr>
              <w:t>ICT50120 Diploma of Information Technology</w:t>
            </w:r>
          </w:p>
        </w:tc>
      </w:tr>
      <w:tr w:rsidR="00CD7940" w:rsidRPr="00055AAC" w14:paraId="6BCA9812" w14:textId="77777777" w:rsidTr="00CD7940">
        <w:tc>
          <w:tcPr>
            <w:tcW w:w="3105" w:type="dxa"/>
            <w:shd w:val="clear" w:color="auto" w:fill="F2F2F2" w:themeFill="background1" w:themeFillShade="F2"/>
          </w:tcPr>
          <w:p w14:paraId="6BCA9810" w14:textId="77777777" w:rsidR="00CD7940" w:rsidRPr="00055AAC" w:rsidRDefault="00CD7940" w:rsidP="0084519C">
            <w:r>
              <w:t>Business unit/Work group</w:t>
            </w:r>
          </w:p>
        </w:tc>
        <w:tc>
          <w:tcPr>
            <w:tcW w:w="5921" w:type="dxa"/>
          </w:tcPr>
          <w:p w14:paraId="595F19BD" w14:textId="20777908" w:rsidR="00CD7940" w:rsidRPr="00055AAC" w:rsidRDefault="00CD7940" w:rsidP="0084519C">
            <w:pPr>
              <w:rPr>
                <w:lang w:val="en-AU"/>
              </w:rPr>
            </w:pPr>
            <w:r>
              <w:rPr>
                <w:lang w:val="en-AU"/>
              </w:rPr>
              <w:t>Business and Arts/IT Studies</w:t>
            </w:r>
          </w:p>
        </w:tc>
      </w:tr>
    </w:tbl>
    <w:p w14:paraId="6BCA9813" w14:textId="77777777" w:rsidR="00035B79" w:rsidRDefault="00035B79" w:rsidP="00035B79">
      <w:pPr>
        <w:rPr>
          <w:lang w:val="en-AU"/>
        </w:rPr>
      </w:pPr>
    </w:p>
    <w:p w14:paraId="6BCA9814"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96732E" w:rsidRPr="00055AAC" w14:paraId="6BCA981A" w14:textId="77777777" w:rsidTr="7B4AED38">
        <w:tc>
          <w:tcPr>
            <w:tcW w:w="3119" w:type="dxa"/>
            <w:shd w:val="clear" w:color="auto" w:fill="F2F2F2" w:themeFill="background1" w:themeFillShade="F2"/>
          </w:tcPr>
          <w:p w14:paraId="6BCA9815" w14:textId="77777777" w:rsidR="0096732E" w:rsidRPr="00055AAC" w:rsidRDefault="0096732E" w:rsidP="0096732E">
            <w:r>
              <w:t xml:space="preserve">Method/s of assessment </w:t>
            </w:r>
          </w:p>
        </w:tc>
        <w:tc>
          <w:tcPr>
            <w:tcW w:w="5907" w:type="dxa"/>
          </w:tcPr>
          <w:p w14:paraId="4267C0EE" w14:textId="77777777" w:rsidR="0096732E" w:rsidRDefault="0096732E" w:rsidP="0096732E">
            <w:pPr>
              <w:rPr>
                <w:lang w:val="en-AU"/>
              </w:rPr>
            </w:pPr>
            <w:r>
              <w:rPr>
                <w:rStyle w:val="normaltextrun"/>
                <w:rFonts w:cs="Arial"/>
                <w:color w:val="000000"/>
                <w:szCs w:val="20"/>
                <w:shd w:val="clear" w:color="auto" w:fill="FFFFFF"/>
              </w:rPr>
              <w:t xml:space="preserve">Questioning (Written) </w:t>
            </w:r>
            <w:r>
              <w:rPr>
                <w:rStyle w:val="normaltextrun"/>
                <w:color w:val="000000"/>
                <w:szCs w:val="20"/>
                <w:shd w:val="clear" w:color="auto" w:fill="FFFFFF"/>
              </w:rPr>
              <w:t xml:space="preserve">and </w:t>
            </w:r>
            <w:r>
              <w:rPr>
                <w:rStyle w:val="normaltextrun"/>
                <w:rFonts w:cs="Arial"/>
                <w:color w:val="000000"/>
                <w:szCs w:val="20"/>
                <w:shd w:val="clear" w:color="auto" w:fill="FFFFFF"/>
              </w:rPr>
              <w:t>Observation (Role Play)</w:t>
            </w:r>
          </w:p>
          <w:p w14:paraId="6BCA9819" w14:textId="77777777" w:rsidR="0096732E" w:rsidRPr="00055AAC" w:rsidRDefault="0096732E" w:rsidP="0096732E">
            <w:pPr>
              <w:rPr>
                <w:lang w:val="en-AU"/>
              </w:rPr>
            </w:pPr>
          </w:p>
        </w:tc>
      </w:tr>
      <w:tr w:rsidR="0096732E" w:rsidRPr="00055AAC" w14:paraId="6BCA9820" w14:textId="77777777" w:rsidTr="7B4AED38">
        <w:tc>
          <w:tcPr>
            <w:tcW w:w="3119" w:type="dxa"/>
            <w:shd w:val="clear" w:color="auto" w:fill="F2F2F2" w:themeFill="background1" w:themeFillShade="F2"/>
          </w:tcPr>
          <w:p w14:paraId="6BCA981B" w14:textId="77777777" w:rsidR="0096732E" w:rsidRPr="00055AAC" w:rsidRDefault="0096732E" w:rsidP="0096732E">
            <w:r>
              <w:t>Overview of assessment</w:t>
            </w:r>
          </w:p>
        </w:tc>
        <w:tc>
          <w:tcPr>
            <w:tcW w:w="5907" w:type="dxa"/>
          </w:tcPr>
          <w:p w14:paraId="547210ED" w14:textId="77777777" w:rsidR="00BF2B64" w:rsidRDefault="00BF2B64" w:rsidP="00BF2B64">
            <w:pPr>
              <w:rPr>
                <w:lang w:val="en-AU"/>
              </w:rPr>
            </w:pPr>
            <w:r>
              <w:rPr>
                <w:lang w:val="en-AU"/>
              </w:rPr>
              <w:t xml:space="preserve">This assessment will require you to analyse a client problem to determine the cause and develop a solution.  You will then verify </w:t>
            </w:r>
            <w:r>
              <w:t>the support and resolution requirements to resolve the problem in writing with the client contact, develop and implement a solution.  You will then communicate verbally with the client (Lecturer) to seek and act on feedback on the support provided.</w:t>
            </w:r>
          </w:p>
          <w:p w14:paraId="6BCA981F" w14:textId="77777777" w:rsidR="0096732E" w:rsidRPr="00055AAC" w:rsidRDefault="0096732E" w:rsidP="0096732E">
            <w:pPr>
              <w:rPr>
                <w:lang w:val="en-AU"/>
              </w:rPr>
            </w:pPr>
          </w:p>
        </w:tc>
      </w:tr>
      <w:tr w:rsidR="0096732E" w:rsidRPr="005453FB" w14:paraId="6BCA9826" w14:textId="77777777" w:rsidTr="7B4AED38">
        <w:tc>
          <w:tcPr>
            <w:tcW w:w="3119" w:type="dxa"/>
            <w:shd w:val="clear" w:color="auto" w:fill="F2F2F2" w:themeFill="background1" w:themeFillShade="F2"/>
          </w:tcPr>
          <w:p w14:paraId="6BCA9821" w14:textId="77777777" w:rsidR="0096732E" w:rsidRPr="005453FB" w:rsidRDefault="0096732E" w:rsidP="0096732E">
            <w:r w:rsidRPr="005453FB">
              <w:t>Task/s to be assessed</w:t>
            </w:r>
          </w:p>
        </w:tc>
        <w:tc>
          <w:tcPr>
            <w:tcW w:w="5907" w:type="dxa"/>
          </w:tcPr>
          <w:p w14:paraId="043A9358" w14:textId="36B479E5" w:rsidR="00014746" w:rsidRDefault="00014746" w:rsidP="00014746">
            <w:pPr>
              <w:rPr>
                <w:rStyle w:val="eop"/>
                <w:rFonts w:cs="Arial"/>
                <w:color w:val="000000"/>
                <w:szCs w:val="20"/>
                <w:shd w:val="clear" w:color="auto" w:fill="FFFFFF"/>
              </w:rPr>
            </w:pPr>
            <w:r>
              <w:rPr>
                <w:rStyle w:val="normaltextrun"/>
                <w:rFonts w:cs="Arial"/>
                <w:color w:val="000000"/>
                <w:shd w:val="clear" w:color="auto" w:fill="FFFFFF"/>
              </w:rPr>
              <w:t>This assessment will require you to complete the following tasks:</w:t>
            </w:r>
          </w:p>
          <w:p w14:paraId="56334653" w14:textId="77777777" w:rsidR="00014746" w:rsidRPr="00442C1E" w:rsidRDefault="00014746" w:rsidP="00014746">
            <w:pPr>
              <w:pStyle w:val="ListParagraph"/>
              <w:numPr>
                <w:ilvl w:val="0"/>
                <w:numId w:val="9"/>
              </w:numPr>
              <w:rPr>
                <w:bCs/>
                <w:iCs/>
              </w:rPr>
            </w:pPr>
            <w:r>
              <w:t>Task 1 – Review client problem</w:t>
            </w:r>
          </w:p>
          <w:p w14:paraId="081DB034" w14:textId="77777777" w:rsidR="00014746" w:rsidRPr="00D61F89" w:rsidRDefault="00014746" w:rsidP="00014746">
            <w:pPr>
              <w:pStyle w:val="ListParagraph"/>
              <w:numPr>
                <w:ilvl w:val="0"/>
                <w:numId w:val="9"/>
              </w:numPr>
              <w:rPr>
                <w:bCs/>
                <w:iCs/>
              </w:rPr>
            </w:pPr>
            <w:r>
              <w:t>Task 2 – Plan and implement support</w:t>
            </w:r>
          </w:p>
          <w:p w14:paraId="6BCA9824" w14:textId="64F9E218" w:rsidR="0096732E" w:rsidRPr="00014746" w:rsidRDefault="00014746" w:rsidP="0096732E">
            <w:pPr>
              <w:pStyle w:val="ListParagraph"/>
              <w:numPr>
                <w:ilvl w:val="0"/>
                <w:numId w:val="9"/>
              </w:numPr>
              <w:rPr>
                <w:bCs/>
                <w:iCs/>
              </w:rPr>
            </w:pPr>
            <w:r>
              <w:rPr>
                <w:bCs/>
                <w:iCs/>
              </w:rPr>
              <w:t xml:space="preserve">Task 3 – </w:t>
            </w:r>
            <w:r w:rsidR="008A2687">
              <w:rPr>
                <w:bCs/>
                <w:iCs/>
              </w:rPr>
              <w:t>Action feedback received</w:t>
            </w:r>
          </w:p>
          <w:p w14:paraId="6BCA9825" w14:textId="6B42FFEF" w:rsidR="0096732E" w:rsidRPr="000509D5" w:rsidRDefault="0096732E" w:rsidP="0096732E">
            <w:pPr>
              <w:rPr>
                <w:bCs/>
                <w:iCs/>
              </w:rPr>
            </w:pPr>
          </w:p>
        </w:tc>
      </w:tr>
      <w:tr w:rsidR="00116BDE" w:rsidRPr="00055AAC" w14:paraId="6BCA982C" w14:textId="77777777" w:rsidTr="7B4AED38">
        <w:tc>
          <w:tcPr>
            <w:tcW w:w="3119" w:type="dxa"/>
            <w:shd w:val="clear" w:color="auto" w:fill="F2F2F2" w:themeFill="background1" w:themeFillShade="F2"/>
          </w:tcPr>
          <w:p w14:paraId="6BCA9827" w14:textId="77777777" w:rsidR="00116BDE" w:rsidRPr="00055AAC" w:rsidRDefault="00116BDE" w:rsidP="00116BDE">
            <w:r>
              <w:t>Time allowed</w:t>
            </w:r>
          </w:p>
        </w:tc>
        <w:tc>
          <w:tcPr>
            <w:tcW w:w="5907" w:type="dxa"/>
          </w:tcPr>
          <w:p w14:paraId="0399998B" w14:textId="77777777" w:rsidR="00116BDE" w:rsidRDefault="00116BDE" w:rsidP="00116BDE">
            <w:bookmarkStart w:id="0" w:name="_Hlk56156131"/>
            <w:r>
              <w:t xml:space="preserve">Refer to your schedule for submission </w:t>
            </w:r>
            <w:proofErr w:type="gramStart"/>
            <w:r>
              <w:t>dates</w:t>
            </w:r>
            <w:proofErr w:type="gramEnd"/>
            <w:r>
              <w:t xml:space="preserve"> </w:t>
            </w:r>
            <w:bookmarkEnd w:id="0"/>
          </w:p>
          <w:p w14:paraId="6BCA982B" w14:textId="77777777" w:rsidR="00116BDE" w:rsidRPr="00930A8B" w:rsidRDefault="00116BDE" w:rsidP="00116BDE"/>
        </w:tc>
      </w:tr>
      <w:tr w:rsidR="00116BDE" w:rsidRPr="00055AAC" w14:paraId="6BCA9832" w14:textId="77777777" w:rsidTr="7B4AED38">
        <w:tc>
          <w:tcPr>
            <w:tcW w:w="3119" w:type="dxa"/>
            <w:shd w:val="clear" w:color="auto" w:fill="F2F2F2" w:themeFill="background1" w:themeFillShade="F2"/>
          </w:tcPr>
          <w:p w14:paraId="6BCA982D" w14:textId="77777777" w:rsidR="00116BDE" w:rsidRPr="00055AAC" w:rsidRDefault="00116BDE" w:rsidP="00116BDE">
            <w:r>
              <w:t>Location of assessment</w:t>
            </w:r>
          </w:p>
        </w:tc>
        <w:tc>
          <w:tcPr>
            <w:tcW w:w="5907" w:type="dxa"/>
          </w:tcPr>
          <w:p w14:paraId="36A41076" w14:textId="77777777" w:rsidR="00116BDE" w:rsidRDefault="00116BDE" w:rsidP="00116BDE">
            <w:pPr>
              <w:rPr>
                <w:rStyle w:val="normaltextrun"/>
                <w:rFonts w:cs="Arial"/>
                <w:color w:val="000000"/>
                <w:shd w:val="clear" w:color="auto" w:fill="FFFFFF"/>
              </w:rPr>
            </w:pPr>
            <w:r>
              <w:rPr>
                <w:rStyle w:val="normaltextrun"/>
                <w:rFonts w:cs="Arial"/>
                <w:color w:val="000000"/>
                <w:shd w:val="clear" w:color="auto" w:fill="FFFFFF"/>
              </w:rPr>
              <w:t>Assessment can be completed anywhere with access to the resources required. (</w:t>
            </w:r>
            <w:proofErr w:type="gramStart"/>
            <w:r>
              <w:rPr>
                <w:rStyle w:val="normaltextrun"/>
                <w:rFonts w:cs="Arial"/>
                <w:color w:val="000000"/>
                <w:shd w:val="clear" w:color="auto" w:fill="FFFFFF"/>
              </w:rPr>
              <w:t>see</w:t>
            </w:r>
            <w:proofErr w:type="gramEnd"/>
            <w:r>
              <w:rPr>
                <w:rStyle w:val="normaltextrun"/>
                <w:rFonts w:cs="Arial"/>
                <w:color w:val="000000"/>
                <w:shd w:val="clear" w:color="auto" w:fill="FFFFFF"/>
              </w:rPr>
              <w:t xml:space="preserve"> Resources Required section below)</w:t>
            </w:r>
          </w:p>
          <w:p w14:paraId="1E92AF22" w14:textId="77777777" w:rsidR="007C4D7C" w:rsidRDefault="007C4D7C" w:rsidP="00116BDE">
            <w:pPr>
              <w:rPr>
                <w:lang w:val="en-AU"/>
              </w:rPr>
            </w:pPr>
          </w:p>
          <w:p w14:paraId="6BCA9831" w14:textId="27D12C06" w:rsidR="00116BDE" w:rsidRPr="00055AAC" w:rsidRDefault="004645C8" w:rsidP="00116BDE">
            <w:pPr>
              <w:rPr>
                <w:lang w:val="en-AU"/>
              </w:rPr>
            </w:pPr>
            <w:r>
              <w:rPr>
                <w:lang w:val="en-AU"/>
              </w:rPr>
              <w:t xml:space="preserve">Task 2.3 </w:t>
            </w:r>
            <w:r w:rsidR="008675A9">
              <w:rPr>
                <w:lang w:val="en-AU"/>
              </w:rPr>
              <w:t xml:space="preserve">role play needs to be completed </w:t>
            </w:r>
            <w:r w:rsidR="00FD5FAF">
              <w:rPr>
                <w:lang w:val="en-AU"/>
              </w:rPr>
              <w:t xml:space="preserve">using </w:t>
            </w:r>
            <w:r w:rsidR="008675A9">
              <w:rPr>
                <w:lang w:val="en-AU"/>
              </w:rPr>
              <w:t>Microsoft Teams</w:t>
            </w:r>
            <w:r w:rsidR="00770B2B">
              <w:rPr>
                <w:lang w:val="en-AU"/>
              </w:rPr>
              <w:t>.</w:t>
            </w:r>
          </w:p>
        </w:tc>
      </w:tr>
      <w:tr w:rsidR="00116BDE" w:rsidRPr="00055AAC" w14:paraId="6BCA9837" w14:textId="77777777" w:rsidTr="7B4AED38">
        <w:tc>
          <w:tcPr>
            <w:tcW w:w="3119" w:type="dxa"/>
            <w:shd w:val="clear" w:color="auto" w:fill="F2F2F2" w:themeFill="background1" w:themeFillShade="F2"/>
          </w:tcPr>
          <w:p w14:paraId="6BCA9833" w14:textId="77777777" w:rsidR="00116BDE" w:rsidRDefault="00116BDE" w:rsidP="00116BDE">
            <w:r>
              <w:t>Decision making rules</w:t>
            </w:r>
          </w:p>
        </w:tc>
        <w:tc>
          <w:tcPr>
            <w:tcW w:w="5907" w:type="dxa"/>
          </w:tcPr>
          <w:p w14:paraId="4F1843BA" w14:textId="77777777" w:rsidR="00116BDE" w:rsidRDefault="00116BDE" w:rsidP="00116BDE">
            <w:pPr>
              <w:rPr>
                <w:lang w:val="en-AU"/>
              </w:rPr>
            </w:pPr>
            <w:bookmarkStart w:id="1" w:name="_Hlk56156254"/>
            <w:r w:rsidRPr="003C5135">
              <w:rPr>
                <w:lang w:val="en-AU"/>
              </w:rPr>
              <w:t>To receive a satisfactory outcome for this assessment you must complete all parts correctly.</w:t>
            </w:r>
          </w:p>
          <w:p w14:paraId="70EB0DA2" w14:textId="77777777" w:rsidR="00116BDE" w:rsidRDefault="00116BDE" w:rsidP="00116BDE">
            <w:pPr>
              <w:rPr>
                <w:lang w:val="en-AU"/>
              </w:rPr>
            </w:pPr>
          </w:p>
          <w:p w14:paraId="6BCA9836" w14:textId="0477029B" w:rsidR="00116BDE" w:rsidRPr="00055AAC" w:rsidRDefault="00116BDE" w:rsidP="00116BDE">
            <w:pPr>
              <w:rPr>
                <w:lang w:val="en-AU"/>
              </w:rPr>
            </w:pPr>
            <w:r>
              <w:rPr>
                <w:lang w:val="en-AU"/>
              </w:rPr>
              <w:t>Word counts are provided as guidance only.</w:t>
            </w:r>
            <w:bookmarkEnd w:id="1"/>
          </w:p>
        </w:tc>
      </w:tr>
      <w:tr w:rsidR="00116BDE" w:rsidRPr="00055AAC" w14:paraId="6BCA983D" w14:textId="77777777" w:rsidTr="7B4AED38">
        <w:tc>
          <w:tcPr>
            <w:tcW w:w="3119" w:type="dxa"/>
            <w:shd w:val="clear" w:color="auto" w:fill="F2F2F2" w:themeFill="background1" w:themeFillShade="F2"/>
          </w:tcPr>
          <w:p w14:paraId="6BCA9838" w14:textId="77777777" w:rsidR="00116BDE" w:rsidRDefault="00116BDE" w:rsidP="00116BDE">
            <w:r>
              <w:t>Assessment conditions</w:t>
            </w:r>
          </w:p>
        </w:tc>
        <w:tc>
          <w:tcPr>
            <w:tcW w:w="5907" w:type="dxa"/>
          </w:tcPr>
          <w:p w14:paraId="64ABA66F" w14:textId="77777777" w:rsidR="00116BDE" w:rsidRDefault="00116BDE" w:rsidP="00116BDE">
            <w:pPr>
              <w:rPr>
                <w:rFonts w:cs="Times New Roman"/>
                <w:lang w:val="en-US"/>
              </w:rPr>
            </w:pPr>
            <w:r w:rsidRPr="00245EDD">
              <w:rPr>
                <w:rFonts w:cs="Times New Roman"/>
                <w:lang w:val="en-US"/>
              </w:rPr>
              <w:t xml:space="preserve">This assessment must be undertaken where </w:t>
            </w:r>
            <w:proofErr w:type="gramStart"/>
            <w:r>
              <w:rPr>
                <w:rFonts w:cs="Times New Roman"/>
                <w:lang w:val="en-US"/>
              </w:rPr>
              <w:t xml:space="preserve">conditions </w:t>
            </w:r>
            <w:r w:rsidRPr="00845CF3">
              <w:rPr>
                <w:rFonts w:cs="Times New Roman"/>
                <w:lang w:val="en-US"/>
              </w:rPr>
              <w:t>that</w:t>
            </w:r>
            <w:proofErr w:type="gramEnd"/>
            <w:r w:rsidRPr="00845CF3">
              <w:rPr>
                <w:rFonts w:cs="Times New Roman"/>
                <w:lang w:val="en-US"/>
              </w:rPr>
              <w:t xml:space="preserve"> are safe and </w:t>
            </w:r>
            <w:r>
              <w:rPr>
                <w:rFonts w:cs="Times New Roman"/>
                <w:lang w:val="en-US"/>
              </w:rPr>
              <w:t xml:space="preserve">replicate </w:t>
            </w:r>
            <w:r w:rsidRPr="00845CF3">
              <w:rPr>
                <w:rFonts w:cs="Times New Roman"/>
                <w:lang w:val="en-US"/>
              </w:rPr>
              <w:t>the workplace. Noise</w:t>
            </w:r>
            <w:r w:rsidRPr="00245EDD">
              <w:rPr>
                <w:rFonts w:cs="Times New Roman"/>
                <w:lang w:val="en-US"/>
              </w:rPr>
              <w:t xml:space="preserve"> levels</w:t>
            </w:r>
            <w:r w:rsidRPr="00845CF3">
              <w:rPr>
                <w:rFonts w:cs="Times New Roman"/>
                <w:lang w:val="en-US"/>
              </w:rPr>
              <w:t xml:space="preserve">, production flow, </w:t>
            </w:r>
            <w:r w:rsidRPr="00245EDD">
              <w:rPr>
                <w:rFonts w:cs="Times New Roman"/>
                <w:lang w:val="en-US"/>
              </w:rPr>
              <w:t xml:space="preserve">interruptions </w:t>
            </w:r>
            <w:r w:rsidRPr="00845CF3">
              <w:rPr>
                <w:rFonts w:cs="Times New Roman"/>
                <w:lang w:val="en-US"/>
              </w:rPr>
              <w:t>and time variances must be typical of those experienced</w:t>
            </w:r>
            <w:r>
              <w:rPr>
                <w:rFonts w:cs="Times New Roman"/>
                <w:lang w:val="en-US"/>
              </w:rPr>
              <w:t xml:space="preserve"> in the </w:t>
            </w:r>
            <w:r w:rsidRPr="00845CF3">
              <w:rPr>
                <w:rFonts w:cs="Times New Roman"/>
                <w:lang w:val="en-US"/>
              </w:rPr>
              <w:t>systems administration and support field of work</w:t>
            </w:r>
            <w:r>
              <w:rPr>
                <w:rFonts w:cs="Times New Roman"/>
                <w:lang w:val="en-US"/>
              </w:rPr>
              <w:t>.</w:t>
            </w:r>
          </w:p>
          <w:p w14:paraId="281CDE05" w14:textId="77777777" w:rsidR="00116BDE" w:rsidRDefault="00116BDE" w:rsidP="00116BDE">
            <w:pPr>
              <w:rPr>
                <w:rFonts w:cs="Times New Roman"/>
                <w:lang w:val="en-US"/>
              </w:rPr>
            </w:pPr>
          </w:p>
          <w:p w14:paraId="0BB33E81" w14:textId="77777777" w:rsidR="00BB31F7" w:rsidRDefault="007E2BEF" w:rsidP="00116BDE">
            <w:pPr>
              <w:rPr>
                <w:rFonts w:cs="Times New Roman"/>
                <w:lang w:val="en-US"/>
              </w:rPr>
            </w:pPr>
            <w:r>
              <w:rPr>
                <w:rFonts w:cs="Times New Roman"/>
                <w:lang w:val="en-US"/>
              </w:rPr>
              <w:t xml:space="preserve">Task </w:t>
            </w:r>
            <w:r w:rsidR="00472E1F">
              <w:rPr>
                <w:rFonts w:cs="Times New Roman"/>
                <w:lang w:val="en-US"/>
              </w:rPr>
              <w:t xml:space="preserve">2.3 role </w:t>
            </w:r>
            <w:r w:rsidR="00BB31F7">
              <w:rPr>
                <w:rFonts w:cs="Times New Roman"/>
                <w:lang w:val="en-US"/>
              </w:rPr>
              <w:t>play is an observable assessment, your Lecturer will assess you via observation.</w:t>
            </w:r>
          </w:p>
          <w:p w14:paraId="002EB199" w14:textId="77777777" w:rsidR="00BB31F7" w:rsidRDefault="00BB31F7" w:rsidP="00116BDE">
            <w:pPr>
              <w:rPr>
                <w:rFonts w:cs="Times New Roman"/>
                <w:lang w:val="en-US"/>
              </w:rPr>
            </w:pPr>
          </w:p>
          <w:p w14:paraId="767E3CA8" w14:textId="0EE4AE4E" w:rsidR="00116BDE" w:rsidRDefault="00FB7A19" w:rsidP="00116BDE">
            <w:pPr>
              <w:rPr>
                <w:rFonts w:cs="Times New Roman"/>
                <w:lang w:val="en-US"/>
              </w:rPr>
            </w:pPr>
            <w:r>
              <w:rPr>
                <w:rFonts w:cs="Times New Roman"/>
                <w:lang w:val="en-US"/>
              </w:rPr>
              <w:t xml:space="preserve">All other </w:t>
            </w:r>
            <w:r w:rsidR="00C52F38">
              <w:rPr>
                <w:rFonts w:cs="Times New Roman"/>
                <w:lang w:val="en-US"/>
              </w:rPr>
              <w:t xml:space="preserve">written </w:t>
            </w:r>
            <w:r>
              <w:rPr>
                <w:rFonts w:cs="Times New Roman"/>
                <w:lang w:val="en-US"/>
              </w:rPr>
              <w:t xml:space="preserve">tasks are </w:t>
            </w:r>
            <w:r w:rsidR="00C52F38">
              <w:rPr>
                <w:rFonts w:cs="Times New Roman"/>
                <w:lang w:val="en-US"/>
              </w:rPr>
              <w:t xml:space="preserve">an </w:t>
            </w:r>
            <w:r w:rsidR="00116BDE" w:rsidRPr="7B4AED38">
              <w:rPr>
                <w:rFonts w:cs="Times New Roman"/>
                <w:lang w:val="en-US"/>
              </w:rPr>
              <w:t xml:space="preserve">unsupervised </w:t>
            </w:r>
            <w:proofErr w:type="gramStart"/>
            <w:r w:rsidR="00116BDE" w:rsidRPr="7B4AED38">
              <w:rPr>
                <w:rFonts w:cs="Times New Roman"/>
                <w:lang w:val="en-US"/>
              </w:rPr>
              <w:t>assessment</w:t>
            </w:r>
            <w:proofErr w:type="gramEnd"/>
            <w:r w:rsidR="00116BDE" w:rsidRPr="7B4AED38">
              <w:rPr>
                <w:rFonts w:cs="Times New Roman"/>
                <w:lang w:val="en-US"/>
              </w:rPr>
              <w:t xml:space="preserve"> and you may access any required resources.</w:t>
            </w:r>
          </w:p>
          <w:p w14:paraId="63E9E6E0" w14:textId="77777777" w:rsidR="00116BDE" w:rsidRDefault="00116BDE" w:rsidP="00116BDE">
            <w:pPr>
              <w:rPr>
                <w:rFonts w:cs="Times New Roman"/>
                <w:lang w:val="en-US"/>
              </w:rPr>
            </w:pPr>
          </w:p>
          <w:p w14:paraId="6BCA983C" w14:textId="1F4B044E" w:rsidR="00116BDE" w:rsidRPr="00055AAC" w:rsidRDefault="00116BDE" w:rsidP="00116BDE">
            <w:pPr>
              <w:rPr>
                <w:lang w:val="en-AU"/>
              </w:rPr>
            </w:pPr>
            <w:r>
              <w:rPr>
                <w:rFonts w:cs="Times New Roman"/>
                <w:lang w:val="en-US"/>
              </w:rPr>
              <w:t xml:space="preserve">This is not </w:t>
            </w:r>
            <w:proofErr w:type="gramStart"/>
            <w:r>
              <w:rPr>
                <w:rFonts w:cs="Times New Roman"/>
                <w:lang w:val="en-US"/>
              </w:rPr>
              <w:t>group</w:t>
            </w:r>
            <w:proofErr w:type="gramEnd"/>
            <w:r>
              <w:rPr>
                <w:rFonts w:cs="Times New Roman"/>
                <w:lang w:val="en-US"/>
              </w:rPr>
              <w:t xml:space="preserve"> work and must be completed as an individual</w:t>
            </w:r>
            <w:bookmarkStart w:id="2" w:name="_Hlk56156091"/>
            <w:r>
              <w:rPr>
                <w:rFonts w:cs="Times New Roman"/>
                <w:lang w:val="en-US"/>
              </w:rPr>
              <w:t>.</w:t>
            </w:r>
            <w:bookmarkEnd w:id="2"/>
          </w:p>
        </w:tc>
      </w:tr>
      <w:tr w:rsidR="00116BDE" w:rsidRPr="00055AAC" w14:paraId="6BCA9843" w14:textId="77777777" w:rsidTr="7B4AED38">
        <w:tc>
          <w:tcPr>
            <w:tcW w:w="3119" w:type="dxa"/>
            <w:shd w:val="clear" w:color="auto" w:fill="F2F2F2" w:themeFill="background1" w:themeFillShade="F2"/>
          </w:tcPr>
          <w:p w14:paraId="6BCA983E" w14:textId="77777777" w:rsidR="00116BDE" w:rsidRDefault="00116BDE" w:rsidP="00116BDE">
            <w:r>
              <w:t>Resources required</w:t>
            </w:r>
          </w:p>
        </w:tc>
        <w:tc>
          <w:tcPr>
            <w:tcW w:w="5907" w:type="dxa"/>
          </w:tcPr>
          <w:p w14:paraId="4AE88E26" w14:textId="361F8D7F" w:rsidR="009413D6" w:rsidRDefault="008E2D0B" w:rsidP="009413D6">
            <w:r>
              <w:t>To complete this assessment, you will require</w:t>
            </w:r>
            <w:r w:rsidR="009413D6">
              <w:t xml:space="preserve"> the following:</w:t>
            </w:r>
          </w:p>
          <w:p w14:paraId="56A21AAD" w14:textId="77777777" w:rsidR="009413D6" w:rsidRPr="00202667" w:rsidRDefault="009413D6" w:rsidP="009413D6">
            <w:pPr>
              <w:numPr>
                <w:ilvl w:val="0"/>
                <w:numId w:val="10"/>
              </w:numPr>
              <w:spacing w:before="100" w:beforeAutospacing="1" w:after="100" w:afterAutospacing="1"/>
              <w:ind w:left="1080" w:hanging="373"/>
              <w:textAlignment w:val="baseline"/>
              <w:rPr>
                <w:rFonts w:eastAsia="Times New Roman" w:cs="Arial"/>
                <w:szCs w:val="20"/>
                <w:lang w:val="en-AU" w:eastAsia="en-AU"/>
              </w:rPr>
            </w:pPr>
            <w:r w:rsidRPr="00202667">
              <w:rPr>
                <w:rFonts w:eastAsia="Times New Roman" w:cs="Arial"/>
                <w:szCs w:val="20"/>
                <w:lang w:eastAsia="en-AU"/>
              </w:rPr>
              <w:t xml:space="preserve">Access to Learn with Internet </w:t>
            </w:r>
            <w:proofErr w:type="gramStart"/>
            <w:r w:rsidRPr="00202667">
              <w:rPr>
                <w:rFonts w:eastAsia="Times New Roman" w:cs="Arial"/>
                <w:szCs w:val="20"/>
                <w:lang w:eastAsia="en-AU"/>
              </w:rPr>
              <w:t>access</w:t>
            </w:r>
            <w:proofErr w:type="gramEnd"/>
          </w:p>
          <w:p w14:paraId="23E634A5" w14:textId="77777777" w:rsidR="009413D6" w:rsidRPr="00202667" w:rsidRDefault="009413D6" w:rsidP="009413D6">
            <w:pPr>
              <w:numPr>
                <w:ilvl w:val="0"/>
                <w:numId w:val="10"/>
              </w:numPr>
              <w:spacing w:before="100" w:beforeAutospacing="1" w:after="100" w:afterAutospacing="1"/>
              <w:ind w:left="1080" w:hanging="373"/>
              <w:textAlignment w:val="baseline"/>
              <w:rPr>
                <w:rFonts w:eastAsia="Times New Roman" w:cs="Arial"/>
                <w:szCs w:val="20"/>
                <w:lang w:val="en-AU" w:eastAsia="en-AU"/>
              </w:rPr>
            </w:pPr>
            <w:r w:rsidRPr="00202667">
              <w:rPr>
                <w:rFonts w:eastAsia="Times New Roman" w:cs="Arial"/>
                <w:szCs w:val="20"/>
                <w:lang w:eastAsia="en-AU"/>
              </w:rPr>
              <w:lastRenderedPageBreak/>
              <w:t xml:space="preserve">Learn </w:t>
            </w:r>
            <w:proofErr w:type="gramStart"/>
            <w:r w:rsidRPr="00202667">
              <w:rPr>
                <w:rFonts w:eastAsia="Times New Roman" w:cs="Arial"/>
                <w:szCs w:val="20"/>
                <w:lang w:eastAsia="en-AU"/>
              </w:rPr>
              <w:t>resources</w:t>
            </w:r>
            <w:proofErr w:type="gramEnd"/>
          </w:p>
          <w:p w14:paraId="517E5098" w14:textId="77777777" w:rsidR="009413D6" w:rsidRPr="00F2020C" w:rsidRDefault="009413D6" w:rsidP="009413D6">
            <w:pPr>
              <w:numPr>
                <w:ilvl w:val="0"/>
                <w:numId w:val="10"/>
              </w:numPr>
              <w:spacing w:before="100" w:beforeAutospacing="1" w:after="100" w:afterAutospacing="1"/>
              <w:ind w:left="1080" w:hanging="373"/>
              <w:textAlignment w:val="baseline"/>
              <w:rPr>
                <w:rFonts w:eastAsia="Times New Roman" w:cs="Arial"/>
                <w:szCs w:val="20"/>
                <w:lang w:val="en-AU" w:eastAsia="en-AU"/>
              </w:rPr>
            </w:pPr>
            <w:r w:rsidRPr="00202667">
              <w:rPr>
                <w:rFonts w:eastAsia="Times New Roman" w:cs="Arial"/>
                <w:szCs w:val="20"/>
                <w:lang w:val="en-US" w:eastAsia="en-AU"/>
              </w:rPr>
              <w:t>Office 2016 (365)</w:t>
            </w:r>
          </w:p>
          <w:p w14:paraId="75E6A8F6" w14:textId="77777777" w:rsidR="009413D6" w:rsidRDefault="009413D6" w:rsidP="009413D6">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AU" w:eastAsia="en-AU"/>
              </w:rPr>
              <w:t xml:space="preserve">Windows 10 </w:t>
            </w:r>
          </w:p>
          <w:p w14:paraId="2CECEC17" w14:textId="77777777" w:rsidR="009413D6" w:rsidRDefault="009413D6" w:rsidP="009413D6">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AU" w:eastAsia="en-AU"/>
              </w:rPr>
              <w:t>Microsoft Teams</w:t>
            </w:r>
          </w:p>
          <w:p w14:paraId="1829F89D" w14:textId="77777777" w:rsidR="009413D6" w:rsidRPr="005742BF" w:rsidRDefault="009413D6" w:rsidP="009413D6">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AU" w:eastAsia="en-AU"/>
              </w:rPr>
              <w:t>VMWare Workstation</w:t>
            </w:r>
          </w:p>
          <w:p w14:paraId="1D3352BD" w14:textId="77777777" w:rsidR="009413D6" w:rsidRPr="00143A7A" w:rsidRDefault="009413D6" w:rsidP="009413D6">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US" w:eastAsia="en-AU"/>
              </w:rPr>
              <w:t xml:space="preserve">Access to the </w:t>
            </w:r>
            <w:proofErr w:type="spellStart"/>
            <w:r>
              <w:rPr>
                <w:rFonts w:eastAsia="Times New Roman" w:cs="Arial"/>
                <w:szCs w:val="20"/>
                <w:lang w:val="en-US" w:eastAsia="en-AU"/>
              </w:rPr>
              <w:t>iTop</w:t>
            </w:r>
            <w:proofErr w:type="spellEnd"/>
            <w:r>
              <w:rPr>
                <w:rFonts w:eastAsia="Times New Roman" w:cs="Arial"/>
                <w:szCs w:val="20"/>
                <w:lang w:val="en-US" w:eastAsia="en-AU"/>
              </w:rPr>
              <w:t xml:space="preserve"> Service Management System</w:t>
            </w:r>
          </w:p>
          <w:p w14:paraId="54F9DCDF" w14:textId="77777777" w:rsidR="009413D6" w:rsidRPr="00BA0288" w:rsidRDefault="009413D6" w:rsidP="009413D6">
            <w:pPr>
              <w:numPr>
                <w:ilvl w:val="0"/>
                <w:numId w:val="10"/>
              </w:numPr>
              <w:spacing w:before="100" w:beforeAutospacing="1"/>
              <w:ind w:left="1080" w:hanging="373"/>
              <w:textAlignment w:val="baseline"/>
              <w:rPr>
                <w:rFonts w:eastAsia="Times New Roman" w:cs="Arial"/>
                <w:szCs w:val="20"/>
                <w:lang w:val="en-AU" w:eastAsia="en-AU"/>
              </w:rPr>
            </w:pPr>
            <w:r w:rsidRPr="00BA0288">
              <w:rPr>
                <w:rFonts w:eastAsia="Times New Roman" w:cs="Arial"/>
                <w:szCs w:val="20"/>
                <w:lang w:val="en-US" w:eastAsia="en-AU"/>
              </w:rPr>
              <w:t>ASDS – ICTSAS527 Student files.zip</w:t>
            </w:r>
          </w:p>
          <w:p w14:paraId="109B4A68" w14:textId="77777777" w:rsidR="009413D6" w:rsidRPr="00BA0288" w:rsidRDefault="009413D6" w:rsidP="009413D6">
            <w:pPr>
              <w:pStyle w:val="paragraph"/>
              <w:numPr>
                <w:ilvl w:val="0"/>
                <w:numId w:val="11"/>
              </w:numPr>
              <w:spacing w:before="0" w:beforeAutospacing="0" w:after="0" w:afterAutospacing="0"/>
              <w:ind w:left="1080" w:firstLine="0"/>
              <w:textAlignment w:val="baseline"/>
              <w:rPr>
                <w:rStyle w:val="normaltextrun"/>
                <w:rFonts w:ascii="Arial" w:hAnsi="Arial" w:cs="Arial"/>
                <w:sz w:val="20"/>
                <w:szCs w:val="20"/>
              </w:rPr>
            </w:pPr>
            <w:r w:rsidRPr="00BA0288">
              <w:rPr>
                <w:rStyle w:val="normaltextrun"/>
                <w:rFonts w:ascii="Arial" w:hAnsi="Arial" w:cs="Arial"/>
                <w:sz w:val="20"/>
                <w:szCs w:val="20"/>
              </w:rPr>
              <w:t xml:space="preserve">ICTSAS527 Assessment Scenario </w:t>
            </w:r>
          </w:p>
          <w:p w14:paraId="308220C5" w14:textId="77777777" w:rsidR="009413D6" w:rsidRPr="00BA0288" w:rsidRDefault="009413D6" w:rsidP="009413D6">
            <w:pPr>
              <w:pStyle w:val="paragraph"/>
              <w:numPr>
                <w:ilvl w:val="0"/>
                <w:numId w:val="11"/>
              </w:numPr>
              <w:spacing w:before="0" w:beforeAutospacing="0" w:after="0" w:afterAutospacing="0"/>
              <w:ind w:left="1080" w:firstLine="0"/>
              <w:textAlignment w:val="baseline"/>
              <w:rPr>
                <w:rFonts w:ascii="Arial" w:hAnsi="Arial" w:cs="Arial"/>
                <w:sz w:val="20"/>
                <w:szCs w:val="20"/>
              </w:rPr>
            </w:pPr>
            <w:proofErr w:type="spellStart"/>
            <w:r w:rsidRPr="00BA0288">
              <w:rPr>
                <w:rStyle w:val="normaltextrun"/>
                <w:rFonts w:ascii="Arial" w:eastAsiaTheme="majorEastAsia" w:hAnsi="Arial" w:cs="Arial"/>
                <w:color w:val="000000"/>
                <w:sz w:val="20"/>
                <w:szCs w:val="20"/>
              </w:rPr>
              <w:t>ITWorks</w:t>
            </w:r>
            <w:proofErr w:type="spellEnd"/>
            <w:r w:rsidRPr="00BA0288">
              <w:rPr>
                <w:rStyle w:val="normaltextrun"/>
                <w:rFonts w:ascii="Arial" w:eastAsiaTheme="majorEastAsia" w:hAnsi="Arial" w:cs="Arial"/>
                <w:color w:val="000000"/>
                <w:sz w:val="20"/>
                <w:szCs w:val="20"/>
              </w:rPr>
              <w:t xml:space="preserve"> Work Instruction – Log ICT Incidents and Service Requests </w:t>
            </w:r>
          </w:p>
          <w:p w14:paraId="0B2FE6C2" w14:textId="77777777" w:rsidR="009413D6" w:rsidRPr="00BA0288" w:rsidRDefault="009413D6" w:rsidP="009413D6">
            <w:pPr>
              <w:pStyle w:val="paragraph"/>
              <w:numPr>
                <w:ilvl w:val="0"/>
                <w:numId w:val="12"/>
              </w:numPr>
              <w:spacing w:before="0" w:beforeAutospacing="0" w:after="0" w:afterAutospacing="0"/>
              <w:ind w:left="1080" w:firstLine="0"/>
              <w:textAlignment w:val="baseline"/>
              <w:rPr>
                <w:rStyle w:val="normaltextrun"/>
                <w:rFonts w:ascii="Arial" w:hAnsi="Arial" w:cs="Arial"/>
                <w:sz w:val="20"/>
                <w:szCs w:val="20"/>
              </w:rPr>
            </w:pPr>
            <w:proofErr w:type="spellStart"/>
            <w:r w:rsidRPr="00BA0288">
              <w:rPr>
                <w:rStyle w:val="normaltextrun"/>
                <w:rFonts w:ascii="Arial" w:eastAsiaTheme="majorEastAsia" w:hAnsi="Arial" w:cs="Arial"/>
                <w:color w:val="000000"/>
                <w:sz w:val="20"/>
                <w:szCs w:val="20"/>
              </w:rPr>
              <w:t>ITWorks</w:t>
            </w:r>
            <w:proofErr w:type="spellEnd"/>
            <w:r w:rsidRPr="00BA0288">
              <w:rPr>
                <w:rStyle w:val="normaltextrun"/>
                <w:rFonts w:ascii="Arial" w:eastAsiaTheme="majorEastAsia" w:hAnsi="Arial" w:cs="Arial"/>
                <w:color w:val="000000"/>
                <w:sz w:val="20"/>
                <w:szCs w:val="20"/>
              </w:rPr>
              <w:t xml:space="preserve"> Work Instruction – Communication Standards</w:t>
            </w:r>
          </w:p>
          <w:p w14:paraId="47B45500" w14:textId="77777777" w:rsidR="009413D6" w:rsidRPr="00BA0288" w:rsidRDefault="009413D6" w:rsidP="009413D6">
            <w:pPr>
              <w:pStyle w:val="paragraph"/>
              <w:numPr>
                <w:ilvl w:val="0"/>
                <w:numId w:val="12"/>
              </w:numPr>
              <w:spacing w:before="0" w:beforeAutospacing="0" w:after="0" w:afterAutospacing="0"/>
              <w:ind w:left="1080" w:firstLine="0"/>
              <w:textAlignment w:val="baseline"/>
              <w:rPr>
                <w:rStyle w:val="normaltextrun"/>
                <w:rFonts w:ascii="Arial" w:hAnsi="Arial" w:cs="Arial"/>
                <w:sz w:val="20"/>
                <w:szCs w:val="20"/>
              </w:rPr>
            </w:pPr>
            <w:proofErr w:type="spellStart"/>
            <w:r w:rsidRPr="00BA0288">
              <w:rPr>
                <w:rStyle w:val="normaltextrun"/>
                <w:rFonts w:ascii="Arial" w:eastAsiaTheme="majorEastAsia" w:hAnsi="Arial" w:cs="Arial"/>
                <w:color w:val="000000"/>
                <w:sz w:val="20"/>
                <w:szCs w:val="20"/>
              </w:rPr>
              <w:t>ITWorks</w:t>
            </w:r>
            <w:proofErr w:type="spellEnd"/>
            <w:r w:rsidRPr="00BA0288">
              <w:rPr>
                <w:rStyle w:val="normaltextrun"/>
                <w:rFonts w:ascii="Arial" w:eastAsiaTheme="majorEastAsia" w:hAnsi="Arial" w:cs="Arial"/>
                <w:color w:val="000000"/>
                <w:sz w:val="20"/>
                <w:szCs w:val="20"/>
              </w:rPr>
              <w:t xml:space="preserve"> Service Level Agreement </w:t>
            </w:r>
          </w:p>
          <w:p w14:paraId="6C2DC780" w14:textId="23F3B17C" w:rsidR="009413D6" w:rsidRPr="00BA0288" w:rsidRDefault="009413D6" w:rsidP="009413D6">
            <w:pPr>
              <w:pStyle w:val="paragraph"/>
              <w:numPr>
                <w:ilvl w:val="0"/>
                <w:numId w:val="12"/>
              </w:numPr>
              <w:tabs>
                <w:tab w:val="clear" w:pos="720"/>
              </w:tabs>
              <w:spacing w:before="0" w:beforeAutospacing="0" w:after="0" w:afterAutospacing="0"/>
              <w:ind w:left="993"/>
              <w:textAlignment w:val="baseline"/>
              <w:rPr>
                <w:rFonts w:ascii="Arial" w:hAnsi="Arial" w:cs="Arial"/>
                <w:sz w:val="20"/>
                <w:szCs w:val="20"/>
              </w:rPr>
            </w:pPr>
            <w:r w:rsidRPr="00BA0288">
              <w:rPr>
                <w:rFonts w:ascii="Arial" w:hAnsi="Arial" w:cs="Arial"/>
                <w:sz w:val="20"/>
                <w:szCs w:val="20"/>
              </w:rPr>
              <w:t xml:space="preserve">ICTSAS527_Foyer1 PC Virtual </w:t>
            </w:r>
            <w:proofErr w:type="gramStart"/>
            <w:r w:rsidRPr="00BA0288">
              <w:rPr>
                <w:rFonts w:ascii="Arial" w:hAnsi="Arial" w:cs="Arial"/>
                <w:sz w:val="20"/>
                <w:szCs w:val="20"/>
              </w:rPr>
              <w:t>Machine</w:t>
            </w:r>
            <w:r w:rsidR="00F373FB">
              <w:rPr>
                <w:rFonts w:ascii="Arial" w:hAnsi="Arial" w:cs="Arial"/>
                <w:sz w:val="20"/>
                <w:szCs w:val="20"/>
              </w:rPr>
              <w:t xml:space="preserve">  (</w:t>
            </w:r>
            <w:proofErr w:type="gramEnd"/>
            <w:r w:rsidR="00F373FB" w:rsidRPr="00291F7C">
              <w:rPr>
                <w:rFonts w:ascii="Arial" w:hAnsi="Arial" w:cs="Arial"/>
                <w:sz w:val="20"/>
                <w:szCs w:val="20"/>
              </w:rPr>
              <w:t>L:\</w:t>
            </w:r>
            <w:proofErr w:type="spellStart"/>
            <w:r w:rsidR="00F373FB" w:rsidRPr="00291F7C">
              <w:rPr>
                <w:rFonts w:ascii="Arial" w:hAnsi="Arial" w:cs="Arial"/>
                <w:sz w:val="20"/>
                <w:szCs w:val="20"/>
              </w:rPr>
              <w:t>ITStudies_NAS</w:t>
            </w:r>
            <w:proofErr w:type="spellEnd"/>
            <w:r w:rsidR="00F373FB" w:rsidRPr="00291F7C">
              <w:rPr>
                <w:rFonts w:ascii="Arial" w:hAnsi="Arial" w:cs="Arial"/>
                <w:sz w:val="20"/>
                <w:szCs w:val="20"/>
              </w:rPr>
              <w:t>\Microsoft\VMs</w:t>
            </w:r>
            <w:r w:rsidR="00F373FB">
              <w:rPr>
                <w:rFonts w:ascii="Arial" w:hAnsi="Arial" w:cs="Arial"/>
                <w:sz w:val="20"/>
                <w:szCs w:val="20"/>
              </w:rPr>
              <w:t>\SAS527)</w:t>
            </w:r>
          </w:p>
          <w:p w14:paraId="6BCA9842" w14:textId="77777777" w:rsidR="00116BDE" w:rsidRPr="00055AAC" w:rsidRDefault="00116BDE" w:rsidP="00116BDE">
            <w:pPr>
              <w:rPr>
                <w:lang w:val="en-AU"/>
              </w:rPr>
            </w:pPr>
          </w:p>
        </w:tc>
      </w:tr>
      <w:tr w:rsidR="00116BDE" w:rsidRPr="00055AAC" w14:paraId="6BCA9849" w14:textId="77777777" w:rsidTr="7B4AED38">
        <w:tc>
          <w:tcPr>
            <w:tcW w:w="3119" w:type="dxa"/>
            <w:shd w:val="clear" w:color="auto" w:fill="F2F2F2" w:themeFill="background1" w:themeFillShade="F2"/>
          </w:tcPr>
          <w:p w14:paraId="6BCA9844" w14:textId="77777777" w:rsidR="00116BDE" w:rsidRDefault="00116BDE" w:rsidP="00116BDE">
            <w:r>
              <w:lastRenderedPageBreak/>
              <w:t>Result notification and reassessment information</w:t>
            </w:r>
          </w:p>
        </w:tc>
        <w:tc>
          <w:tcPr>
            <w:tcW w:w="5907" w:type="dxa"/>
          </w:tcPr>
          <w:p w14:paraId="6AE08E39" w14:textId="77777777" w:rsidR="00CB35A3" w:rsidRPr="003C5135" w:rsidRDefault="00CB35A3" w:rsidP="00CB35A3">
            <w:pPr>
              <w:rPr>
                <w:lang w:val="en-AU"/>
              </w:rPr>
            </w:pPr>
            <w:r w:rsidRPr="003C5135">
              <w:rPr>
                <w:lang w:val="en-AU"/>
              </w:rPr>
              <w:t>You will be provided feedback and the result for your assignment on TAFESA Learn. You will be and given the chance to resubmit with required corrections only once.</w:t>
            </w:r>
          </w:p>
          <w:p w14:paraId="43BD1D63" w14:textId="77777777" w:rsidR="00CB35A3" w:rsidRDefault="00CB35A3" w:rsidP="00CB35A3">
            <w:pPr>
              <w:rPr>
                <w:lang w:val="en-AU"/>
              </w:rPr>
            </w:pPr>
            <w:r w:rsidRPr="003C5135">
              <w:rPr>
                <w:lang w:val="en-AU"/>
              </w:rPr>
              <w:t>Refer to the TAFE SA assessment policy for more information</w:t>
            </w:r>
            <w:r>
              <w:rPr>
                <w:lang w:val="en-AU"/>
              </w:rPr>
              <w:t xml:space="preserve"> </w:t>
            </w:r>
            <w:hyperlink r:id="rId11" w:history="1">
              <w:r>
                <w:rPr>
                  <w:rStyle w:val="Hyperlink"/>
                  <w:lang w:val="en-AU"/>
                </w:rPr>
                <w:t>https://www.tafesa.edu.au/apply-enrol/before-starting/student-policies/assessment</w:t>
              </w:r>
            </w:hyperlink>
          </w:p>
          <w:p w14:paraId="6BCA9847" w14:textId="77777777" w:rsidR="00116BDE" w:rsidRDefault="00116BDE" w:rsidP="00116BDE">
            <w:pPr>
              <w:rPr>
                <w:lang w:val="en-AU"/>
              </w:rPr>
            </w:pPr>
          </w:p>
          <w:p w14:paraId="6BCA9848" w14:textId="77777777" w:rsidR="00116BDE" w:rsidRPr="00055AAC" w:rsidRDefault="00116BDE" w:rsidP="00116BDE">
            <w:pPr>
              <w:rPr>
                <w:lang w:val="en-AU"/>
              </w:rPr>
            </w:pPr>
          </w:p>
        </w:tc>
      </w:tr>
    </w:tbl>
    <w:p w14:paraId="6BCA984A" w14:textId="77777777" w:rsidR="00035B79" w:rsidRDefault="00035B79"/>
    <w:p w14:paraId="6BCA984B" w14:textId="77777777" w:rsidR="00035B79" w:rsidRDefault="00035B79">
      <w:pPr>
        <w:spacing w:after="160" w:line="259" w:lineRule="auto"/>
      </w:pPr>
      <w:r>
        <w:br w:type="page"/>
      </w:r>
    </w:p>
    <w:p w14:paraId="443D125B" w14:textId="77777777" w:rsidR="00BD0387" w:rsidRPr="002E21F7" w:rsidRDefault="00BD0387" w:rsidP="00BD0387">
      <w:pPr>
        <w:rPr>
          <w:sz w:val="22"/>
          <w:szCs w:val="28"/>
        </w:rPr>
      </w:pPr>
      <w:r w:rsidRPr="002E21F7">
        <w:rPr>
          <w:sz w:val="22"/>
          <w:szCs w:val="28"/>
        </w:rPr>
        <w:lastRenderedPageBreak/>
        <w:t xml:space="preserve">Refer to the ICTSAS527 Assessment Scenario document prior to starting the following tasks. </w:t>
      </w:r>
    </w:p>
    <w:p w14:paraId="75F5F450" w14:textId="77777777" w:rsidR="00BD0387" w:rsidRPr="00D638A7" w:rsidRDefault="00BD0387" w:rsidP="00BD0387">
      <w:pPr>
        <w:rPr>
          <w:b/>
          <w:bCs/>
          <w:sz w:val="22"/>
          <w:szCs w:val="22"/>
        </w:rPr>
      </w:pPr>
    </w:p>
    <w:p w14:paraId="77AA974C" w14:textId="77777777" w:rsidR="00BD0387" w:rsidRPr="00D638A7" w:rsidRDefault="00BD0387" w:rsidP="00BD0387">
      <w:pPr>
        <w:rPr>
          <w:b/>
          <w:bCs/>
          <w:sz w:val="22"/>
          <w:szCs w:val="22"/>
        </w:rPr>
      </w:pPr>
      <w:r w:rsidRPr="00D638A7">
        <w:rPr>
          <w:b/>
          <w:bCs/>
          <w:sz w:val="22"/>
          <w:szCs w:val="22"/>
        </w:rPr>
        <w:t>Task 1: Review client problem</w:t>
      </w:r>
    </w:p>
    <w:p w14:paraId="667B30B9" w14:textId="77777777" w:rsidR="00BD0387" w:rsidRPr="00B866E9" w:rsidRDefault="00BD0387" w:rsidP="00BD0387">
      <w:pPr>
        <w:rPr>
          <w:sz w:val="24"/>
        </w:rPr>
      </w:pPr>
    </w:p>
    <w:p w14:paraId="1F091BA0" w14:textId="77777777" w:rsidR="00BD0387" w:rsidRPr="00B866E9" w:rsidRDefault="00BD0387" w:rsidP="00BD0387">
      <w:pPr>
        <w:pStyle w:val="ListParagraph"/>
        <w:numPr>
          <w:ilvl w:val="0"/>
          <w:numId w:val="13"/>
        </w:numPr>
        <w:spacing w:after="160" w:line="259" w:lineRule="auto"/>
        <w:rPr>
          <w:sz w:val="22"/>
          <w:szCs w:val="28"/>
        </w:rPr>
      </w:pPr>
      <w:r>
        <w:rPr>
          <w:sz w:val="22"/>
          <w:szCs w:val="28"/>
        </w:rPr>
        <w:t xml:space="preserve">Find the PC details in the </w:t>
      </w:r>
      <w:proofErr w:type="spellStart"/>
      <w:r>
        <w:rPr>
          <w:sz w:val="22"/>
          <w:szCs w:val="28"/>
        </w:rPr>
        <w:t>iTop</w:t>
      </w:r>
      <w:proofErr w:type="spellEnd"/>
      <w:r>
        <w:rPr>
          <w:sz w:val="22"/>
          <w:szCs w:val="28"/>
        </w:rPr>
        <w:t xml:space="preserve"> service management system</w:t>
      </w:r>
      <w:r w:rsidRPr="00B866E9">
        <w:rPr>
          <w:sz w:val="22"/>
          <w:szCs w:val="28"/>
        </w:rPr>
        <w:t xml:space="preserve"> and </w:t>
      </w:r>
      <w:r>
        <w:rPr>
          <w:sz w:val="22"/>
          <w:szCs w:val="28"/>
        </w:rPr>
        <w:t>complete the table</w:t>
      </w:r>
      <w:r w:rsidRPr="00B866E9">
        <w:rPr>
          <w:sz w:val="22"/>
          <w:szCs w:val="28"/>
        </w:rPr>
        <w:t xml:space="preserve"> below.</w:t>
      </w:r>
    </w:p>
    <w:p w14:paraId="2753796F" w14:textId="77777777" w:rsidR="00BD0387" w:rsidRPr="004637C4" w:rsidRDefault="00BD0387" w:rsidP="00BD0387">
      <w:pPr>
        <w:rPr>
          <w:sz w:val="22"/>
          <w:szCs w:val="28"/>
        </w:rPr>
      </w:pPr>
    </w:p>
    <w:tbl>
      <w:tblPr>
        <w:tblStyle w:val="TableGrid"/>
        <w:tblW w:w="0" w:type="auto"/>
        <w:tblLook w:val="04A0" w:firstRow="1" w:lastRow="0" w:firstColumn="1" w:lastColumn="0" w:noHBand="0" w:noVBand="1"/>
      </w:tblPr>
      <w:tblGrid>
        <w:gridCol w:w="4504"/>
        <w:gridCol w:w="4505"/>
      </w:tblGrid>
      <w:tr w:rsidR="00BD0387" w:rsidRPr="00B866E9" w14:paraId="1C7D9087" w14:textId="77777777" w:rsidTr="002649E2">
        <w:tc>
          <w:tcPr>
            <w:tcW w:w="9009" w:type="dxa"/>
            <w:gridSpan w:val="2"/>
          </w:tcPr>
          <w:p w14:paraId="48666D57" w14:textId="7E8FD3F2" w:rsidR="00BD0387" w:rsidRPr="00B866E9" w:rsidRDefault="00BD0387" w:rsidP="002649E2">
            <w:pPr>
              <w:rPr>
                <w:b/>
                <w:bCs/>
                <w:sz w:val="22"/>
                <w:szCs w:val="28"/>
              </w:rPr>
            </w:pPr>
            <w:r>
              <w:rPr>
                <w:b/>
                <w:bCs/>
                <w:sz w:val="22"/>
                <w:szCs w:val="28"/>
              </w:rPr>
              <w:t xml:space="preserve">Foyer 1 PC Asset number:  </w:t>
            </w:r>
          </w:p>
        </w:tc>
      </w:tr>
      <w:tr w:rsidR="00BD0387" w:rsidRPr="00B866E9" w14:paraId="4CD8C9F0" w14:textId="77777777" w:rsidTr="002649E2">
        <w:tc>
          <w:tcPr>
            <w:tcW w:w="4504" w:type="dxa"/>
          </w:tcPr>
          <w:p w14:paraId="181E506E" w14:textId="77777777" w:rsidR="00BD0387" w:rsidRPr="000E71A0" w:rsidRDefault="00BD0387" w:rsidP="002649E2">
            <w:pPr>
              <w:rPr>
                <w:sz w:val="22"/>
                <w:szCs w:val="28"/>
              </w:rPr>
            </w:pPr>
            <w:r w:rsidRPr="000E71A0">
              <w:rPr>
                <w:sz w:val="22"/>
                <w:szCs w:val="28"/>
              </w:rPr>
              <w:t>Hardware</w:t>
            </w:r>
          </w:p>
        </w:tc>
        <w:tc>
          <w:tcPr>
            <w:tcW w:w="4505" w:type="dxa"/>
          </w:tcPr>
          <w:p w14:paraId="5E004714" w14:textId="6999922E" w:rsidR="00BD0387" w:rsidRPr="004637C4" w:rsidRDefault="00BD0387" w:rsidP="002649E2">
            <w:pPr>
              <w:rPr>
                <w:sz w:val="22"/>
                <w:szCs w:val="28"/>
              </w:rPr>
            </w:pPr>
            <w:r w:rsidRPr="000E71A0">
              <w:rPr>
                <w:sz w:val="22"/>
                <w:szCs w:val="28"/>
              </w:rPr>
              <w:t xml:space="preserve">Model: </w:t>
            </w:r>
            <w:r w:rsidR="00E959BB" w:rsidRPr="00E959BB">
              <w:rPr>
                <w:sz w:val="22"/>
                <w:szCs w:val="28"/>
              </w:rPr>
              <w:t>ITW000001</w:t>
            </w:r>
          </w:p>
          <w:p w14:paraId="4BB3B02B" w14:textId="77777777" w:rsidR="00BD0387" w:rsidRPr="000E71A0" w:rsidRDefault="00BD0387" w:rsidP="002649E2">
            <w:pPr>
              <w:rPr>
                <w:sz w:val="22"/>
                <w:szCs w:val="28"/>
              </w:rPr>
            </w:pPr>
          </w:p>
          <w:p w14:paraId="477A3CA9" w14:textId="6BD58405" w:rsidR="00BD0387" w:rsidRPr="004637C4" w:rsidRDefault="00BD0387" w:rsidP="00E959BB">
            <w:pPr>
              <w:rPr>
                <w:sz w:val="22"/>
                <w:szCs w:val="28"/>
              </w:rPr>
            </w:pPr>
            <w:r w:rsidRPr="000E71A0">
              <w:rPr>
                <w:sz w:val="22"/>
                <w:szCs w:val="28"/>
              </w:rPr>
              <w:t>RAM:</w:t>
            </w:r>
            <w:r w:rsidR="00E959BB">
              <w:rPr>
                <w:sz w:val="22"/>
                <w:szCs w:val="28"/>
              </w:rPr>
              <w:t xml:space="preserve"> </w:t>
            </w:r>
            <w:r w:rsidR="00E959BB" w:rsidRPr="00E959BB">
              <w:rPr>
                <w:sz w:val="22"/>
                <w:szCs w:val="28"/>
              </w:rPr>
              <w:t>8GB</w:t>
            </w:r>
          </w:p>
          <w:p w14:paraId="3775ED78" w14:textId="77777777" w:rsidR="00BD0387" w:rsidRPr="004637C4" w:rsidRDefault="00BD0387" w:rsidP="002649E2">
            <w:pPr>
              <w:rPr>
                <w:sz w:val="22"/>
                <w:szCs w:val="28"/>
              </w:rPr>
            </w:pPr>
          </w:p>
          <w:p w14:paraId="39E8F29E" w14:textId="77777777" w:rsidR="00E959BB" w:rsidRPr="00E959BB" w:rsidRDefault="00BD0387" w:rsidP="00E959BB">
            <w:pPr>
              <w:rPr>
                <w:sz w:val="22"/>
                <w:szCs w:val="28"/>
              </w:rPr>
            </w:pPr>
            <w:r w:rsidRPr="004637C4">
              <w:rPr>
                <w:sz w:val="22"/>
                <w:szCs w:val="28"/>
              </w:rPr>
              <w:t xml:space="preserve">HDD: </w:t>
            </w:r>
            <w:r w:rsidR="00E959BB" w:rsidRPr="00E959BB">
              <w:rPr>
                <w:sz w:val="22"/>
                <w:szCs w:val="28"/>
              </w:rPr>
              <w:t>60GB</w:t>
            </w:r>
          </w:p>
          <w:p w14:paraId="4223F8C6" w14:textId="38B06241" w:rsidR="00BD0387" w:rsidRPr="004637C4" w:rsidRDefault="00E959BB" w:rsidP="00E959BB">
            <w:pPr>
              <w:rPr>
                <w:sz w:val="22"/>
                <w:szCs w:val="28"/>
              </w:rPr>
            </w:pPr>
            <w:r w:rsidRPr="00E959BB">
              <w:rPr>
                <w:sz w:val="22"/>
                <w:szCs w:val="28"/>
              </w:rPr>
              <w:t>Two partitions C and D</w:t>
            </w:r>
          </w:p>
          <w:p w14:paraId="790B9825" w14:textId="77777777" w:rsidR="00BD0387" w:rsidRPr="000E71A0" w:rsidRDefault="00BD0387" w:rsidP="002649E2">
            <w:pPr>
              <w:rPr>
                <w:sz w:val="22"/>
                <w:szCs w:val="28"/>
              </w:rPr>
            </w:pPr>
          </w:p>
        </w:tc>
      </w:tr>
      <w:tr w:rsidR="00BD0387" w:rsidRPr="00B866E9" w14:paraId="0336669B" w14:textId="77777777" w:rsidTr="002649E2">
        <w:trPr>
          <w:trHeight w:val="389"/>
        </w:trPr>
        <w:tc>
          <w:tcPr>
            <w:tcW w:w="4504" w:type="dxa"/>
          </w:tcPr>
          <w:p w14:paraId="33C7D7D3" w14:textId="77777777" w:rsidR="00BD0387" w:rsidRPr="000E71A0" w:rsidRDefault="00BD0387" w:rsidP="002649E2">
            <w:pPr>
              <w:rPr>
                <w:sz w:val="22"/>
                <w:szCs w:val="28"/>
              </w:rPr>
            </w:pPr>
            <w:r w:rsidRPr="000E71A0">
              <w:rPr>
                <w:sz w:val="22"/>
                <w:szCs w:val="28"/>
              </w:rPr>
              <w:t>Operating system</w:t>
            </w:r>
          </w:p>
        </w:tc>
        <w:tc>
          <w:tcPr>
            <w:tcW w:w="4505" w:type="dxa"/>
          </w:tcPr>
          <w:p w14:paraId="2F91B0BF" w14:textId="759B1E81" w:rsidR="00BD0387" w:rsidRPr="000E71A0" w:rsidRDefault="00E959BB" w:rsidP="004637C4">
            <w:pPr>
              <w:rPr>
                <w:sz w:val="22"/>
                <w:szCs w:val="28"/>
              </w:rPr>
            </w:pPr>
            <w:r>
              <w:rPr>
                <w:sz w:val="22"/>
                <w:szCs w:val="28"/>
              </w:rPr>
              <w:t>Windows 10 pro</w:t>
            </w:r>
          </w:p>
        </w:tc>
      </w:tr>
      <w:tr w:rsidR="00BD0387" w:rsidRPr="00B866E9" w14:paraId="22964142" w14:textId="77777777" w:rsidTr="002649E2">
        <w:tc>
          <w:tcPr>
            <w:tcW w:w="4504" w:type="dxa"/>
          </w:tcPr>
          <w:p w14:paraId="590B0C44" w14:textId="77777777" w:rsidR="00BD0387" w:rsidRPr="000E71A0" w:rsidRDefault="00BD0387" w:rsidP="002649E2">
            <w:pPr>
              <w:tabs>
                <w:tab w:val="left" w:pos="915"/>
              </w:tabs>
              <w:rPr>
                <w:sz w:val="22"/>
                <w:szCs w:val="28"/>
              </w:rPr>
            </w:pPr>
            <w:r w:rsidRPr="000E71A0">
              <w:rPr>
                <w:sz w:val="22"/>
                <w:szCs w:val="28"/>
              </w:rPr>
              <w:t xml:space="preserve">Applications </w:t>
            </w:r>
          </w:p>
        </w:tc>
        <w:tc>
          <w:tcPr>
            <w:tcW w:w="4505" w:type="dxa"/>
          </w:tcPr>
          <w:p w14:paraId="0CA8E544" w14:textId="77777777" w:rsidR="00E959BB" w:rsidRDefault="00E959BB" w:rsidP="00E959BB">
            <w:pPr>
              <w:rPr>
                <w:sz w:val="22"/>
                <w:szCs w:val="28"/>
              </w:rPr>
            </w:pPr>
            <w:r>
              <w:rPr>
                <w:sz w:val="22"/>
                <w:szCs w:val="28"/>
              </w:rPr>
              <w:t>VLC Player</w:t>
            </w:r>
          </w:p>
          <w:p w14:paraId="55ACCE96" w14:textId="77777777" w:rsidR="00E959BB" w:rsidRDefault="00E959BB" w:rsidP="00E959BB">
            <w:pPr>
              <w:rPr>
                <w:sz w:val="22"/>
                <w:szCs w:val="28"/>
              </w:rPr>
            </w:pPr>
            <w:r>
              <w:rPr>
                <w:sz w:val="22"/>
                <w:szCs w:val="28"/>
              </w:rPr>
              <w:t>Office 365</w:t>
            </w:r>
          </w:p>
          <w:p w14:paraId="2F484C77" w14:textId="77777777" w:rsidR="00E959BB" w:rsidRDefault="00E959BB" w:rsidP="00E959BB">
            <w:pPr>
              <w:rPr>
                <w:sz w:val="22"/>
                <w:szCs w:val="28"/>
              </w:rPr>
            </w:pPr>
            <w:r>
              <w:rPr>
                <w:sz w:val="22"/>
                <w:szCs w:val="28"/>
              </w:rPr>
              <w:t>Google</w:t>
            </w:r>
          </w:p>
          <w:p w14:paraId="51B18709" w14:textId="499DC7CD" w:rsidR="00E959BB" w:rsidRPr="004637C4" w:rsidRDefault="00E959BB" w:rsidP="00E959BB">
            <w:pPr>
              <w:rPr>
                <w:sz w:val="22"/>
                <w:szCs w:val="28"/>
              </w:rPr>
            </w:pPr>
            <w:r>
              <w:rPr>
                <w:sz w:val="22"/>
                <w:szCs w:val="28"/>
              </w:rPr>
              <w:t>Adobe Acrobat</w:t>
            </w:r>
          </w:p>
        </w:tc>
      </w:tr>
    </w:tbl>
    <w:p w14:paraId="79524469" w14:textId="77777777" w:rsidR="00BD0387" w:rsidRDefault="00BD0387" w:rsidP="00BD0387"/>
    <w:p w14:paraId="64175C44" w14:textId="77777777" w:rsidR="00BD0387" w:rsidRDefault="00BD0387" w:rsidP="00BD0387">
      <w:pPr>
        <w:rPr>
          <w:sz w:val="22"/>
          <w:szCs w:val="22"/>
        </w:rPr>
      </w:pPr>
    </w:p>
    <w:p w14:paraId="6F3B7ABC" w14:textId="77777777" w:rsidR="00BD0387" w:rsidRPr="00B866E9" w:rsidRDefault="00BD0387" w:rsidP="00BD0387">
      <w:pPr>
        <w:pStyle w:val="ListParagraph"/>
        <w:numPr>
          <w:ilvl w:val="0"/>
          <w:numId w:val="13"/>
        </w:numPr>
        <w:spacing w:after="160" w:line="259" w:lineRule="auto"/>
        <w:jc w:val="both"/>
        <w:rPr>
          <w:sz w:val="22"/>
          <w:szCs w:val="28"/>
        </w:rPr>
      </w:pPr>
      <w:r w:rsidRPr="00B866E9">
        <w:rPr>
          <w:sz w:val="22"/>
          <w:szCs w:val="28"/>
        </w:rPr>
        <w:t xml:space="preserve">What are the symptoms that </w:t>
      </w:r>
      <w:r>
        <w:rPr>
          <w:sz w:val="22"/>
          <w:szCs w:val="28"/>
        </w:rPr>
        <w:t>Quinn</w:t>
      </w:r>
      <w:r w:rsidRPr="00B866E9">
        <w:rPr>
          <w:sz w:val="22"/>
          <w:szCs w:val="28"/>
        </w:rPr>
        <w:t xml:space="preserve"> is experiencing when trying to </w:t>
      </w:r>
      <w:r>
        <w:rPr>
          <w:sz w:val="22"/>
          <w:szCs w:val="28"/>
        </w:rPr>
        <w:t>copy the video file to D drive and use the PC?  B</w:t>
      </w:r>
      <w:r w:rsidRPr="00B866E9">
        <w:rPr>
          <w:sz w:val="22"/>
          <w:szCs w:val="28"/>
        </w:rPr>
        <w:t xml:space="preserve">ased on those symptoms what two areas </w:t>
      </w:r>
      <w:r>
        <w:rPr>
          <w:sz w:val="22"/>
          <w:szCs w:val="28"/>
        </w:rPr>
        <w:t xml:space="preserve">would </w:t>
      </w:r>
      <w:r w:rsidRPr="00B866E9">
        <w:rPr>
          <w:sz w:val="22"/>
          <w:szCs w:val="28"/>
        </w:rPr>
        <w:t>you focus on to determine the cause of the problem?</w:t>
      </w:r>
    </w:p>
    <w:p w14:paraId="65A3E2F8" w14:textId="5B93FB5E" w:rsidR="00BD0387" w:rsidRDefault="00E959BB" w:rsidP="00BD0387">
      <w:pPr>
        <w:rPr>
          <w:rFonts w:cs="Arial"/>
          <w:sz w:val="22"/>
          <w:szCs w:val="22"/>
        </w:rPr>
      </w:pPr>
      <w:r>
        <w:rPr>
          <w:rFonts w:cs="Arial"/>
          <w:sz w:val="22"/>
          <w:szCs w:val="22"/>
        </w:rPr>
        <w:t xml:space="preserve">Quinn Gage has downloaded a video file called Library Cyber Security Month.mp4 from their SharePoint site to the Downloads directory on one of the foyer display PCs.  He then tries to copy the file to the D drive where the videos are stored for play back, but then receives an </w:t>
      </w:r>
      <w:proofErr w:type="gramStart"/>
      <w:r>
        <w:rPr>
          <w:rFonts w:cs="Arial"/>
          <w:sz w:val="22"/>
          <w:szCs w:val="22"/>
        </w:rPr>
        <w:t>error</w:t>
      </w:r>
      <w:proofErr w:type="gramEnd"/>
    </w:p>
    <w:p w14:paraId="5502449B" w14:textId="77777777" w:rsidR="00E959BB" w:rsidRDefault="00E959BB" w:rsidP="00BD0387">
      <w:pPr>
        <w:rPr>
          <w:rFonts w:cs="Arial"/>
          <w:sz w:val="22"/>
          <w:szCs w:val="22"/>
        </w:rPr>
      </w:pPr>
    </w:p>
    <w:p w14:paraId="7AAB0538" w14:textId="4F399ED0" w:rsidR="00E959BB" w:rsidRPr="003E3215" w:rsidRDefault="00E959BB" w:rsidP="00BD0387">
      <w:pPr>
        <w:rPr>
          <w:sz w:val="22"/>
          <w:szCs w:val="22"/>
        </w:rPr>
      </w:pPr>
      <w:r>
        <w:rPr>
          <w:rFonts w:cs="Arial"/>
          <w:sz w:val="22"/>
          <w:szCs w:val="22"/>
        </w:rPr>
        <w:t xml:space="preserve">Two areas of focus I would have </w:t>
      </w:r>
      <w:proofErr w:type="gramStart"/>
      <w:r>
        <w:rPr>
          <w:rFonts w:cs="Arial"/>
          <w:sz w:val="22"/>
          <w:szCs w:val="22"/>
        </w:rPr>
        <w:t>is</w:t>
      </w:r>
      <w:proofErr w:type="gramEnd"/>
      <w:r>
        <w:rPr>
          <w:rFonts w:cs="Arial"/>
          <w:sz w:val="22"/>
          <w:szCs w:val="22"/>
        </w:rPr>
        <w:t xml:space="preserve"> the available storage and </w:t>
      </w:r>
      <w:r w:rsidR="00DE41C9">
        <w:rPr>
          <w:rFonts w:cs="Arial"/>
          <w:sz w:val="22"/>
          <w:szCs w:val="22"/>
        </w:rPr>
        <w:t>file integrity</w:t>
      </w:r>
      <w:r>
        <w:rPr>
          <w:rFonts w:cs="Arial"/>
          <w:sz w:val="22"/>
          <w:szCs w:val="22"/>
        </w:rPr>
        <w:t>.</w:t>
      </w:r>
    </w:p>
    <w:p w14:paraId="5B4740FF" w14:textId="1A435E45" w:rsidR="00BD0387" w:rsidRDefault="00BA0288" w:rsidP="00BD0387">
      <w:pPr>
        <w:pStyle w:val="ListParagraph"/>
        <w:numPr>
          <w:ilvl w:val="0"/>
          <w:numId w:val="13"/>
        </w:numPr>
        <w:rPr>
          <w:sz w:val="22"/>
          <w:szCs w:val="22"/>
        </w:rPr>
      </w:pPr>
      <w:r>
        <w:rPr>
          <w:sz w:val="22"/>
          <w:szCs w:val="22"/>
        </w:rPr>
        <w:t xml:space="preserve">Login to the Foyer1 PC to investigate.  </w:t>
      </w:r>
      <w:r w:rsidR="00BD0387">
        <w:rPr>
          <w:sz w:val="22"/>
          <w:szCs w:val="22"/>
        </w:rPr>
        <w:t>What is the cause of the error when trying to copy the video file to the D drive?  Provide precise information in your response.</w:t>
      </w:r>
    </w:p>
    <w:p w14:paraId="698F00EC" w14:textId="77777777" w:rsidR="00CE4E3E" w:rsidRPr="00453842" w:rsidRDefault="00CE4E3E" w:rsidP="00CE4E3E">
      <w:pPr>
        <w:pStyle w:val="ListParagraph"/>
        <w:rPr>
          <w:sz w:val="22"/>
          <w:szCs w:val="22"/>
        </w:rPr>
      </w:pPr>
    </w:p>
    <w:p w14:paraId="57956EF8" w14:textId="1EA16557" w:rsidR="00BD0387" w:rsidRDefault="00CE4E3E" w:rsidP="00BD0387">
      <w:pPr>
        <w:rPr>
          <w:sz w:val="22"/>
          <w:szCs w:val="22"/>
        </w:rPr>
      </w:pPr>
      <w:r>
        <w:rPr>
          <w:sz w:val="22"/>
          <w:szCs w:val="22"/>
        </w:rPr>
        <w:t>The issue with the video coping is that there is not enough storage space on the D drive to make the transfer, the remaining space on the D drive is around 282MB whereas the video has a size of 351MB meaning you need an extra 68.7MB</w:t>
      </w:r>
      <w:r w:rsidR="00643A29">
        <w:rPr>
          <w:sz w:val="22"/>
          <w:szCs w:val="22"/>
        </w:rPr>
        <w:t xml:space="preserve"> of space on the </w:t>
      </w:r>
      <w:r w:rsidR="00DE41C9">
        <w:rPr>
          <w:sz w:val="22"/>
          <w:szCs w:val="22"/>
        </w:rPr>
        <w:t>drive</w:t>
      </w:r>
      <w:r w:rsidR="00643A29">
        <w:rPr>
          <w:sz w:val="22"/>
          <w:szCs w:val="22"/>
        </w:rPr>
        <w:t>.</w:t>
      </w:r>
    </w:p>
    <w:p w14:paraId="7BB28FC6" w14:textId="77777777" w:rsidR="00643A29" w:rsidRDefault="00643A29" w:rsidP="00BD0387">
      <w:pPr>
        <w:rPr>
          <w:sz w:val="22"/>
          <w:szCs w:val="22"/>
        </w:rPr>
      </w:pPr>
    </w:p>
    <w:p w14:paraId="6CC4F98E" w14:textId="77777777" w:rsidR="00BD0387" w:rsidRDefault="00BD0387" w:rsidP="00BD0387">
      <w:pPr>
        <w:pStyle w:val="ListParagraph"/>
        <w:numPr>
          <w:ilvl w:val="0"/>
          <w:numId w:val="13"/>
        </w:numPr>
        <w:rPr>
          <w:sz w:val="22"/>
          <w:szCs w:val="22"/>
        </w:rPr>
      </w:pPr>
      <w:r>
        <w:rPr>
          <w:sz w:val="22"/>
          <w:szCs w:val="22"/>
        </w:rPr>
        <w:t xml:space="preserve">What is the cause of the slow performance of the PC?  </w:t>
      </w:r>
    </w:p>
    <w:p w14:paraId="5BA6AE53" w14:textId="77777777" w:rsidR="00BD0387" w:rsidRPr="00253F76" w:rsidRDefault="00BD0387" w:rsidP="00BD0387">
      <w:pPr>
        <w:ind w:left="720"/>
        <w:rPr>
          <w:sz w:val="22"/>
          <w:szCs w:val="22"/>
        </w:rPr>
      </w:pPr>
      <w:r>
        <w:rPr>
          <w:sz w:val="22"/>
          <w:szCs w:val="22"/>
        </w:rPr>
        <w:t>Provide precise information in your response.</w:t>
      </w:r>
    </w:p>
    <w:p w14:paraId="3CD251CF" w14:textId="768BFD04" w:rsidR="00BD0387" w:rsidRDefault="00CE4E3E" w:rsidP="00BD0387">
      <w:pPr>
        <w:jc w:val="both"/>
        <w:rPr>
          <w:sz w:val="22"/>
          <w:szCs w:val="22"/>
        </w:rPr>
      </w:pPr>
      <w:r>
        <w:rPr>
          <w:sz w:val="22"/>
          <w:szCs w:val="22"/>
        </w:rPr>
        <w:t xml:space="preserve">When looking at the task manager and the resource utilization it is apparent that “Service host: Windows Update” </w:t>
      </w:r>
      <w:r w:rsidR="00643A29">
        <w:rPr>
          <w:sz w:val="22"/>
          <w:szCs w:val="22"/>
        </w:rPr>
        <w:t>another task that is running is called “</w:t>
      </w:r>
      <w:r w:rsidR="00643A29" w:rsidRPr="00643A29">
        <w:rPr>
          <w:sz w:val="22"/>
          <w:szCs w:val="22"/>
        </w:rPr>
        <w:t>test windows limits</w:t>
      </w:r>
      <w:r w:rsidR="00643A29">
        <w:rPr>
          <w:sz w:val="22"/>
          <w:szCs w:val="22"/>
        </w:rPr>
        <w:t>” which is maxing out the computer hardware</w:t>
      </w:r>
      <w:r w:rsidR="00DE41C9">
        <w:rPr>
          <w:sz w:val="22"/>
          <w:szCs w:val="22"/>
        </w:rPr>
        <w:t xml:space="preserve"> at 99% utilization for both CPU and Memory</w:t>
      </w:r>
      <w:r w:rsidR="00643A29">
        <w:rPr>
          <w:sz w:val="22"/>
          <w:szCs w:val="22"/>
        </w:rPr>
        <w:t>.</w:t>
      </w:r>
    </w:p>
    <w:p w14:paraId="6B99400C" w14:textId="77777777" w:rsidR="00BD0387" w:rsidRPr="00D638A7" w:rsidRDefault="00BD0387" w:rsidP="00BD0387">
      <w:pPr>
        <w:pStyle w:val="ListParagraph"/>
        <w:numPr>
          <w:ilvl w:val="0"/>
          <w:numId w:val="15"/>
        </w:numPr>
        <w:ind w:left="709"/>
        <w:jc w:val="both"/>
        <w:rPr>
          <w:sz w:val="22"/>
          <w:szCs w:val="22"/>
        </w:rPr>
      </w:pPr>
      <w:r>
        <w:rPr>
          <w:sz w:val="22"/>
          <w:szCs w:val="22"/>
        </w:rPr>
        <w:t>Email</w:t>
      </w:r>
      <w:r w:rsidRPr="00D638A7">
        <w:rPr>
          <w:sz w:val="22"/>
          <w:szCs w:val="22"/>
        </w:rPr>
        <w:t xml:space="preserve"> the client contact to confirm support required to resolve the problem</w:t>
      </w:r>
      <w:r>
        <w:rPr>
          <w:sz w:val="22"/>
          <w:szCs w:val="22"/>
        </w:rPr>
        <w:t>.  Include your analysis of the problems and what you think is the cause for each</w:t>
      </w:r>
      <w:r w:rsidRPr="00D638A7">
        <w:rPr>
          <w:sz w:val="22"/>
          <w:szCs w:val="22"/>
        </w:rPr>
        <w:t>.</w:t>
      </w:r>
      <w:r>
        <w:rPr>
          <w:sz w:val="22"/>
          <w:szCs w:val="22"/>
        </w:rPr>
        <w:t xml:space="preserve">  Ensure you construct the email as per the </w:t>
      </w:r>
      <w:proofErr w:type="spellStart"/>
      <w:r>
        <w:rPr>
          <w:sz w:val="22"/>
          <w:szCs w:val="22"/>
        </w:rPr>
        <w:t>ITWorks</w:t>
      </w:r>
      <w:proofErr w:type="spellEnd"/>
      <w:r>
        <w:rPr>
          <w:sz w:val="22"/>
          <w:szCs w:val="22"/>
        </w:rPr>
        <w:t xml:space="preserve"> Work Instruction – Communication Standards.</w:t>
      </w:r>
    </w:p>
    <w:p w14:paraId="713B01FE" w14:textId="77777777" w:rsidR="00BD0387" w:rsidRPr="00D638A7" w:rsidRDefault="00BD0387" w:rsidP="00BD0387">
      <w:pPr>
        <w:rPr>
          <w:sz w:val="22"/>
          <w:szCs w:val="22"/>
        </w:rPr>
      </w:pPr>
    </w:p>
    <w:p w14:paraId="7FC8745E" w14:textId="77777777" w:rsidR="00BD0387" w:rsidRDefault="00BD0387" w:rsidP="00BD0387"/>
    <w:p w14:paraId="4825272B" w14:textId="77777777" w:rsidR="00BD0387" w:rsidRDefault="00BD0387" w:rsidP="00BD0387">
      <w:pPr>
        <w:spacing w:after="200"/>
        <w:ind w:left="420"/>
        <w:jc w:val="both"/>
        <w:rPr>
          <w:rStyle w:val="normaltextrun"/>
          <w:rFonts w:cs="Arial"/>
          <w:b/>
          <w:bCs/>
          <w:i/>
          <w:iCs/>
          <w:sz w:val="22"/>
          <w:szCs w:val="22"/>
          <w:shd w:val="clear" w:color="auto" w:fill="FFFFFF"/>
        </w:rPr>
      </w:pPr>
      <w:r>
        <w:rPr>
          <w:rFonts w:cs="Arial"/>
          <w:b/>
          <w:bCs/>
          <w:i/>
          <w:iCs/>
          <w:noProof/>
          <w:color w:val="FF0000"/>
          <w:sz w:val="22"/>
          <w:szCs w:val="28"/>
          <w:lang w:eastAsia="en-AU"/>
        </w:rPr>
        <w:lastRenderedPageBreak/>
        <w:drawing>
          <wp:anchor distT="0" distB="0" distL="114300" distR="114300" simplePos="0" relativeHeight="251658240" behindDoc="1" locked="0" layoutInCell="1" allowOverlap="1" wp14:anchorId="7AD0C327" wp14:editId="35DBB13F">
            <wp:simplePos x="0" y="0"/>
            <wp:positionH relativeFrom="column">
              <wp:posOffset>263347</wp:posOffset>
            </wp:positionH>
            <wp:positionV relativeFrom="paragraph">
              <wp:posOffset>-2667</wp:posOffset>
            </wp:positionV>
            <wp:extent cx="558800" cy="558800"/>
            <wp:effectExtent l="0" t="0" r="0" b="0"/>
            <wp:wrapTight wrapText="bothSides">
              <wp:wrapPolygon edited="0">
                <wp:start x="5155" y="1473"/>
                <wp:lineTo x="0" y="8100"/>
                <wp:lineTo x="0" y="12518"/>
                <wp:lineTo x="736" y="14727"/>
                <wp:lineTo x="6627" y="17673"/>
                <wp:lineTo x="7364" y="19145"/>
                <wp:lineTo x="13255" y="19145"/>
                <wp:lineTo x="13991" y="17673"/>
                <wp:lineTo x="20618" y="14727"/>
                <wp:lineTo x="20618" y="6627"/>
                <wp:lineTo x="12518" y="1473"/>
                <wp:lineTo x="5155" y="1473"/>
              </wp:wrapPolygon>
            </wp:wrapTight>
            <wp:docPr id="15" name="Graphic 15" descr="Uploa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Upload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58800" cy="558800"/>
                    </a:xfrm>
                    <a:prstGeom prst="rect">
                      <a:avLst/>
                    </a:prstGeom>
                  </pic:spPr>
                </pic:pic>
              </a:graphicData>
            </a:graphic>
            <wp14:sizeRelH relativeFrom="margin">
              <wp14:pctWidth>0</wp14:pctWidth>
            </wp14:sizeRelH>
            <wp14:sizeRelV relativeFrom="margin">
              <wp14:pctHeight>0</wp14:pctHeight>
            </wp14:sizeRelV>
          </wp:anchor>
        </w:drawing>
      </w:r>
      <w:r>
        <w:rPr>
          <w:rStyle w:val="normaltextrun"/>
          <w:rFonts w:cs="Arial"/>
          <w:b/>
          <w:bCs/>
          <w:i/>
          <w:iCs/>
          <w:sz w:val="22"/>
          <w:szCs w:val="22"/>
          <w:shd w:val="clear" w:color="auto" w:fill="FFFFFF"/>
        </w:rPr>
        <w:t>Submit a screen capture of the email (do not send it) to the client contact to “Confirmation of support and resolution email – Task 1 submission” for assessment two.  Once you have submitted you will receive an email from Learn with a response from the client contact.</w:t>
      </w:r>
    </w:p>
    <w:p w14:paraId="6807CE2B" w14:textId="37F7ED93" w:rsidR="00BD0387" w:rsidRPr="004637C4" w:rsidRDefault="00BD0387" w:rsidP="00BD0387"/>
    <w:p w14:paraId="0E7D2CED" w14:textId="77777777" w:rsidR="00BD0387" w:rsidRPr="00773A02" w:rsidRDefault="00BD0387" w:rsidP="00BD0387">
      <w:pPr>
        <w:pStyle w:val="ListParagraph"/>
        <w:numPr>
          <w:ilvl w:val="0"/>
          <w:numId w:val="15"/>
        </w:numPr>
        <w:ind w:left="851"/>
        <w:rPr>
          <w:sz w:val="22"/>
          <w:szCs w:val="28"/>
        </w:rPr>
      </w:pPr>
      <w:r w:rsidRPr="00773A02">
        <w:rPr>
          <w:sz w:val="22"/>
          <w:szCs w:val="28"/>
        </w:rPr>
        <w:t xml:space="preserve">Using the </w:t>
      </w:r>
      <w:proofErr w:type="spellStart"/>
      <w:r w:rsidRPr="00773A02">
        <w:rPr>
          <w:sz w:val="22"/>
          <w:szCs w:val="28"/>
        </w:rPr>
        <w:t>ITWorks</w:t>
      </w:r>
      <w:proofErr w:type="spellEnd"/>
      <w:r w:rsidRPr="00773A02">
        <w:rPr>
          <w:sz w:val="22"/>
          <w:szCs w:val="28"/>
        </w:rPr>
        <w:t xml:space="preserve"> Work Instruction – Log ICT Incidents and Service Requests, log the problem as an incident in the </w:t>
      </w:r>
      <w:proofErr w:type="spellStart"/>
      <w:r w:rsidRPr="00773A02">
        <w:rPr>
          <w:sz w:val="22"/>
          <w:szCs w:val="28"/>
        </w:rPr>
        <w:t>iTop</w:t>
      </w:r>
      <w:proofErr w:type="spellEnd"/>
      <w:r w:rsidRPr="00773A02">
        <w:rPr>
          <w:sz w:val="22"/>
          <w:szCs w:val="28"/>
        </w:rPr>
        <w:t xml:space="preserve"> Service Management system and ensure that you include the following:</w:t>
      </w:r>
    </w:p>
    <w:p w14:paraId="733149C0" w14:textId="77777777" w:rsidR="00BD0387" w:rsidRDefault="00BD0387" w:rsidP="00BD0387">
      <w:pPr>
        <w:pStyle w:val="ListParagraph"/>
        <w:numPr>
          <w:ilvl w:val="1"/>
          <w:numId w:val="15"/>
        </w:numPr>
        <w:ind w:left="1560"/>
        <w:rPr>
          <w:sz w:val="22"/>
          <w:szCs w:val="28"/>
        </w:rPr>
      </w:pPr>
      <w:r>
        <w:rPr>
          <w:sz w:val="22"/>
          <w:szCs w:val="28"/>
        </w:rPr>
        <w:t>Client details and accurate problem description</w:t>
      </w:r>
    </w:p>
    <w:p w14:paraId="44E739CB" w14:textId="77777777" w:rsidR="00BD0387" w:rsidRDefault="00BD0387" w:rsidP="00BD0387">
      <w:pPr>
        <w:pStyle w:val="ListParagraph"/>
        <w:numPr>
          <w:ilvl w:val="1"/>
          <w:numId w:val="15"/>
        </w:numPr>
        <w:ind w:left="1560"/>
        <w:rPr>
          <w:sz w:val="22"/>
          <w:szCs w:val="28"/>
        </w:rPr>
      </w:pPr>
      <w:r>
        <w:rPr>
          <w:sz w:val="22"/>
          <w:szCs w:val="28"/>
        </w:rPr>
        <w:t>Any time constraints for the problem</w:t>
      </w:r>
    </w:p>
    <w:p w14:paraId="75A10213" w14:textId="77777777" w:rsidR="00BD0387" w:rsidRDefault="00BD0387" w:rsidP="00BD0387">
      <w:pPr>
        <w:pStyle w:val="ListParagraph"/>
        <w:numPr>
          <w:ilvl w:val="1"/>
          <w:numId w:val="15"/>
        </w:numPr>
        <w:ind w:left="1560"/>
        <w:rPr>
          <w:sz w:val="22"/>
          <w:szCs w:val="28"/>
        </w:rPr>
      </w:pPr>
      <w:r>
        <w:rPr>
          <w:sz w:val="22"/>
          <w:szCs w:val="28"/>
        </w:rPr>
        <w:t xml:space="preserve">Correct urgency and impact </w:t>
      </w:r>
    </w:p>
    <w:p w14:paraId="3CD9913B" w14:textId="77777777" w:rsidR="00BD0387" w:rsidRDefault="00BD0387" w:rsidP="00BD0387">
      <w:pPr>
        <w:pStyle w:val="ListParagraph"/>
        <w:numPr>
          <w:ilvl w:val="1"/>
          <w:numId w:val="15"/>
        </w:numPr>
        <w:ind w:left="1560"/>
        <w:rPr>
          <w:sz w:val="22"/>
          <w:szCs w:val="28"/>
        </w:rPr>
      </w:pPr>
      <w:r>
        <w:rPr>
          <w:sz w:val="22"/>
          <w:szCs w:val="28"/>
        </w:rPr>
        <w:t xml:space="preserve">Your analysis in finding the causes of the </w:t>
      </w:r>
      <w:proofErr w:type="gramStart"/>
      <w:r>
        <w:rPr>
          <w:sz w:val="22"/>
          <w:szCs w:val="28"/>
        </w:rPr>
        <w:t>problems</w:t>
      </w:r>
      <w:proofErr w:type="gramEnd"/>
    </w:p>
    <w:p w14:paraId="01A567DE" w14:textId="77777777" w:rsidR="00BD0387" w:rsidRDefault="00BD0387" w:rsidP="00BD0387"/>
    <w:p w14:paraId="418E648C" w14:textId="77777777" w:rsidR="00BD0387" w:rsidRDefault="00BD0387" w:rsidP="00BD0387">
      <w:pPr>
        <w:rPr>
          <w:rStyle w:val="normaltextrun"/>
          <w:rFonts w:cs="Arial"/>
          <w:b/>
          <w:bCs/>
          <w:i/>
          <w:iCs/>
          <w:color w:val="000000"/>
          <w:sz w:val="22"/>
          <w:szCs w:val="22"/>
          <w:shd w:val="clear" w:color="auto" w:fill="FFFFFF"/>
        </w:rPr>
      </w:pPr>
      <w:r>
        <w:rPr>
          <w:noProof/>
        </w:rPr>
        <w:drawing>
          <wp:inline distT="0" distB="0" distL="0" distR="0" wp14:anchorId="02F21BDA" wp14:editId="1D233AF0">
            <wp:extent cx="6858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 xml:space="preserve">Provide a screen capture of the ticket logged in </w:t>
      </w:r>
      <w:proofErr w:type="spellStart"/>
      <w:proofErr w:type="gramStart"/>
      <w:r>
        <w:rPr>
          <w:rStyle w:val="normaltextrun"/>
          <w:rFonts w:cs="Arial"/>
          <w:b/>
          <w:bCs/>
          <w:i/>
          <w:iCs/>
          <w:color w:val="000000"/>
          <w:sz w:val="22"/>
          <w:szCs w:val="22"/>
          <w:shd w:val="clear" w:color="auto" w:fill="FFFFFF"/>
        </w:rPr>
        <w:t>iTop</w:t>
      </w:r>
      <w:proofErr w:type="spellEnd"/>
      <w:proofErr w:type="gramEnd"/>
    </w:p>
    <w:p w14:paraId="0C57FFF5" w14:textId="377A3267" w:rsidR="00A2467A" w:rsidRPr="0021529A" w:rsidRDefault="00A2467A" w:rsidP="00BD0387">
      <w:r>
        <w:rPr>
          <w:rStyle w:val="normaltextrun"/>
          <w:rFonts w:cs="Arial"/>
          <w:b/>
          <w:bCs/>
          <w:i/>
          <w:iCs/>
          <w:noProof/>
          <w:color w:val="000000"/>
          <w:sz w:val="22"/>
          <w:szCs w:val="22"/>
          <w:shd w:val="clear" w:color="auto" w:fill="FFFFFF"/>
        </w:rPr>
        <w:drawing>
          <wp:inline distT="0" distB="0" distL="0" distR="0" wp14:anchorId="41C31561" wp14:editId="05E02E57">
            <wp:extent cx="5716905" cy="2790825"/>
            <wp:effectExtent l="0" t="0" r="0" b="9525"/>
            <wp:docPr id="184380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6905" cy="2790825"/>
                    </a:xfrm>
                    <a:prstGeom prst="rect">
                      <a:avLst/>
                    </a:prstGeom>
                    <a:noFill/>
                    <a:ln>
                      <a:noFill/>
                    </a:ln>
                  </pic:spPr>
                </pic:pic>
              </a:graphicData>
            </a:graphic>
          </wp:inline>
        </w:drawing>
      </w:r>
      <w:r>
        <w:t>s</w:t>
      </w:r>
    </w:p>
    <w:p w14:paraId="0EB431D8" w14:textId="77777777" w:rsidR="00BD0387" w:rsidRDefault="00BD0387" w:rsidP="00BD0387"/>
    <w:p w14:paraId="53DA4FFD" w14:textId="77777777" w:rsidR="00BD0387" w:rsidRPr="00DF0FD7" w:rsidRDefault="00BD0387" w:rsidP="00BD0387">
      <w:pPr>
        <w:textAlignment w:val="baseline"/>
        <w:rPr>
          <w:rFonts w:ascii="Segoe UI" w:eastAsia="Times New Roman" w:hAnsi="Segoe UI" w:cs="Segoe UI"/>
          <w:sz w:val="18"/>
          <w:szCs w:val="18"/>
          <w:lang w:val="en-AU" w:eastAsia="en-AU"/>
        </w:rPr>
      </w:pPr>
      <w:r w:rsidRPr="00DF0FD7">
        <w:rPr>
          <w:rFonts w:eastAsia="Times New Roman" w:cs="Arial"/>
          <w:b/>
          <w:bCs/>
          <w:sz w:val="28"/>
          <w:szCs w:val="28"/>
          <w:lang w:eastAsia="en-AU"/>
        </w:rPr>
        <w:t xml:space="preserve">Task 2: </w:t>
      </w:r>
      <w:r>
        <w:rPr>
          <w:rFonts w:eastAsia="Times New Roman" w:cs="Arial"/>
          <w:b/>
          <w:bCs/>
          <w:sz w:val="28"/>
          <w:szCs w:val="28"/>
          <w:lang w:eastAsia="en-AU"/>
        </w:rPr>
        <w:t>Plan and implement solution</w:t>
      </w:r>
    </w:p>
    <w:p w14:paraId="793B71BA" w14:textId="77777777" w:rsidR="00BD0387" w:rsidRDefault="00BD0387" w:rsidP="00BD0387"/>
    <w:p w14:paraId="7886DE15" w14:textId="27BABFD2" w:rsidR="00BD0387" w:rsidRDefault="00BD0387" w:rsidP="00BD0387">
      <w:pPr>
        <w:pStyle w:val="ListParagraph"/>
        <w:numPr>
          <w:ilvl w:val="0"/>
          <w:numId w:val="17"/>
        </w:numPr>
        <w:rPr>
          <w:sz w:val="22"/>
          <w:szCs w:val="22"/>
          <w:lang w:val="en-AU"/>
        </w:rPr>
      </w:pPr>
      <w:r w:rsidRPr="7B4AED38">
        <w:rPr>
          <w:sz w:val="22"/>
          <w:szCs w:val="22"/>
          <w:lang w:val="en-AU"/>
        </w:rPr>
        <w:t xml:space="preserve">Create </w:t>
      </w:r>
      <w:r w:rsidR="000A3DE3">
        <w:rPr>
          <w:sz w:val="22"/>
          <w:szCs w:val="22"/>
          <w:lang w:val="en-AU"/>
        </w:rPr>
        <w:t xml:space="preserve">a </w:t>
      </w:r>
      <w:r w:rsidRPr="7B4AED38">
        <w:rPr>
          <w:sz w:val="22"/>
          <w:szCs w:val="22"/>
          <w:lang w:val="en-AU"/>
        </w:rPr>
        <w:t>flow chart diagram showing the processes you will follow to resolve each of the problems with the library Foyer PC.  Include your interaction with the client in this process.</w:t>
      </w:r>
    </w:p>
    <w:p w14:paraId="6902D306" w14:textId="77777777" w:rsidR="00BD0387" w:rsidRPr="00975069" w:rsidRDefault="00BD0387" w:rsidP="00BD0387">
      <w:pPr>
        <w:ind w:left="360"/>
        <w:rPr>
          <w:sz w:val="22"/>
          <w:szCs w:val="28"/>
          <w:lang w:val="en-AU"/>
        </w:rPr>
      </w:pPr>
      <w:r w:rsidRPr="00975069">
        <w:rPr>
          <w:sz w:val="22"/>
          <w:szCs w:val="28"/>
          <w:lang w:val="en-AU"/>
        </w:rPr>
        <w:t xml:space="preserve">The flow chart must contain the following </w:t>
      </w:r>
      <w:r>
        <w:rPr>
          <w:sz w:val="22"/>
          <w:szCs w:val="28"/>
          <w:lang w:val="en-AU"/>
        </w:rPr>
        <w:t xml:space="preserve">steps </w:t>
      </w:r>
      <w:r w:rsidRPr="00975069">
        <w:rPr>
          <w:sz w:val="22"/>
          <w:szCs w:val="28"/>
          <w:lang w:val="en-AU"/>
        </w:rPr>
        <w:t>at a minimum:</w:t>
      </w:r>
    </w:p>
    <w:p w14:paraId="2C666FB6" w14:textId="77777777" w:rsidR="00BD0387" w:rsidRDefault="00BD0387" w:rsidP="00BD0387">
      <w:pPr>
        <w:pStyle w:val="ListParagraph"/>
        <w:numPr>
          <w:ilvl w:val="2"/>
          <w:numId w:val="17"/>
        </w:numPr>
        <w:spacing w:before="240"/>
        <w:ind w:left="1077" w:hanging="357"/>
        <w:rPr>
          <w:sz w:val="22"/>
          <w:szCs w:val="28"/>
          <w:lang w:val="en-AU"/>
        </w:rPr>
      </w:pPr>
      <w:r>
        <w:rPr>
          <w:sz w:val="22"/>
          <w:szCs w:val="28"/>
          <w:lang w:val="en-AU"/>
        </w:rPr>
        <w:t>Start and End</w:t>
      </w:r>
    </w:p>
    <w:p w14:paraId="70D86D7C" w14:textId="08A809F4" w:rsidR="00BD0387" w:rsidRDefault="00BD0387" w:rsidP="00BD0387">
      <w:pPr>
        <w:pStyle w:val="ListParagraph"/>
        <w:numPr>
          <w:ilvl w:val="2"/>
          <w:numId w:val="17"/>
        </w:numPr>
        <w:spacing w:before="240"/>
        <w:ind w:left="1077" w:hanging="357"/>
        <w:rPr>
          <w:sz w:val="22"/>
          <w:szCs w:val="28"/>
          <w:lang w:val="en-AU"/>
        </w:rPr>
      </w:pPr>
      <w:r>
        <w:rPr>
          <w:sz w:val="22"/>
          <w:szCs w:val="28"/>
          <w:lang w:val="en-AU"/>
        </w:rPr>
        <w:t xml:space="preserve">At least </w:t>
      </w:r>
      <w:r w:rsidR="004D197F">
        <w:rPr>
          <w:sz w:val="22"/>
          <w:szCs w:val="28"/>
          <w:lang w:val="en-AU"/>
        </w:rPr>
        <w:t>two</w:t>
      </w:r>
      <w:r>
        <w:rPr>
          <w:sz w:val="22"/>
          <w:szCs w:val="28"/>
          <w:lang w:val="en-AU"/>
        </w:rPr>
        <w:t xml:space="preserve"> of each of the following:</w:t>
      </w:r>
    </w:p>
    <w:p w14:paraId="39ED1C1E" w14:textId="77777777" w:rsidR="00BD0387" w:rsidRDefault="00BD0387" w:rsidP="00BD0387">
      <w:pPr>
        <w:pStyle w:val="ListParagraph"/>
        <w:numPr>
          <w:ilvl w:val="3"/>
          <w:numId w:val="19"/>
        </w:numPr>
        <w:spacing w:before="240"/>
        <w:rPr>
          <w:sz w:val="22"/>
          <w:szCs w:val="28"/>
          <w:lang w:val="en-AU"/>
        </w:rPr>
      </w:pPr>
      <w:r>
        <w:rPr>
          <w:sz w:val="22"/>
          <w:szCs w:val="28"/>
          <w:lang w:val="en-AU"/>
        </w:rPr>
        <w:t xml:space="preserve">Decisions </w:t>
      </w:r>
    </w:p>
    <w:p w14:paraId="585C7E4B" w14:textId="77777777" w:rsidR="00BD0387" w:rsidRPr="00707955" w:rsidRDefault="00BD0387" w:rsidP="00BD0387">
      <w:pPr>
        <w:pStyle w:val="ListParagraph"/>
        <w:numPr>
          <w:ilvl w:val="3"/>
          <w:numId w:val="19"/>
        </w:numPr>
        <w:spacing w:before="240"/>
        <w:rPr>
          <w:sz w:val="22"/>
          <w:szCs w:val="28"/>
          <w:lang w:val="en-AU"/>
        </w:rPr>
      </w:pPr>
      <w:r>
        <w:rPr>
          <w:sz w:val="22"/>
          <w:szCs w:val="28"/>
          <w:lang w:val="en-AU"/>
        </w:rPr>
        <w:t>Manual operations</w:t>
      </w:r>
    </w:p>
    <w:p w14:paraId="6F65E374" w14:textId="77777777" w:rsidR="00BD0387" w:rsidRDefault="00BD0387" w:rsidP="00BD0387"/>
    <w:p w14:paraId="32D3BBAC" w14:textId="77777777" w:rsidR="00BD0387" w:rsidRPr="00CD36AC" w:rsidRDefault="00BD0387" w:rsidP="00BD0387">
      <w:pPr>
        <w:rPr>
          <w:b/>
          <w:bCs/>
          <w:sz w:val="22"/>
          <w:szCs w:val="28"/>
        </w:rPr>
      </w:pPr>
      <w:r w:rsidRPr="00CD36AC">
        <w:rPr>
          <w:b/>
          <w:bCs/>
          <w:noProof/>
          <w:sz w:val="22"/>
          <w:szCs w:val="28"/>
        </w:rPr>
        <w:drawing>
          <wp:inline distT="0" distB="0" distL="0" distR="0" wp14:anchorId="6B98BA44" wp14:editId="5D2EB292">
            <wp:extent cx="68580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sidRPr="00CD36AC">
        <w:rPr>
          <w:b/>
          <w:bCs/>
          <w:sz w:val="22"/>
          <w:szCs w:val="28"/>
        </w:rPr>
        <w:t xml:space="preserve">  Save the flow chart</w:t>
      </w:r>
      <w:r>
        <w:rPr>
          <w:b/>
          <w:bCs/>
          <w:sz w:val="22"/>
          <w:szCs w:val="28"/>
        </w:rPr>
        <w:t>s</w:t>
      </w:r>
      <w:r w:rsidRPr="00CD36AC">
        <w:rPr>
          <w:b/>
          <w:bCs/>
          <w:sz w:val="22"/>
          <w:szCs w:val="28"/>
        </w:rPr>
        <w:t xml:space="preserve"> as a</w:t>
      </w:r>
      <w:r>
        <w:rPr>
          <w:b/>
          <w:bCs/>
          <w:sz w:val="22"/>
          <w:szCs w:val="28"/>
        </w:rPr>
        <w:t xml:space="preserve"> </w:t>
      </w:r>
      <w:proofErr w:type="gramStart"/>
      <w:r w:rsidRPr="00CD36AC">
        <w:rPr>
          <w:b/>
          <w:bCs/>
          <w:sz w:val="22"/>
          <w:szCs w:val="28"/>
        </w:rPr>
        <w:t>JPG file</w:t>
      </w:r>
      <w:r>
        <w:rPr>
          <w:b/>
          <w:bCs/>
          <w:sz w:val="22"/>
          <w:szCs w:val="28"/>
        </w:rPr>
        <w:t>s</w:t>
      </w:r>
      <w:proofErr w:type="gramEnd"/>
      <w:r w:rsidRPr="00CD36AC">
        <w:rPr>
          <w:b/>
          <w:bCs/>
          <w:sz w:val="22"/>
          <w:szCs w:val="28"/>
        </w:rPr>
        <w:t xml:space="preserve"> and insert </w:t>
      </w:r>
      <w:r>
        <w:rPr>
          <w:b/>
          <w:bCs/>
          <w:sz w:val="22"/>
          <w:szCs w:val="28"/>
        </w:rPr>
        <w:t>them</w:t>
      </w:r>
      <w:r w:rsidRPr="00CD36AC">
        <w:rPr>
          <w:b/>
          <w:bCs/>
          <w:sz w:val="22"/>
          <w:szCs w:val="28"/>
        </w:rPr>
        <w:t xml:space="preserve"> here</w:t>
      </w:r>
    </w:p>
    <w:p w14:paraId="4B1255FD" w14:textId="5EE66444" w:rsidR="00BD0387" w:rsidRPr="007317A0" w:rsidRDefault="00190FFD" w:rsidP="00BD0387">
      <w:r>
        <w:rPr>
          <w:noProof/>
        </w:rPr>
        <w:lastRenderedPageBreak/>
        <w:drawing>
          <wp:inline distT="0" distB="0" distL="0" distR="0" wp14:anchorId="5CE11751" wp14:editId="204A5688">
            <wp:extent cx="5721985" cy="4620260"/>
            <wp:effectExtent l="0" t="0" r="0" b="8890"/>
            <wp:docPr id="175248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1985" cy="4620260"/>
                    </a:xfrm>
                    <a:prstGeom prst="rect">
                      <a:avLst/>
                    </a:prstGeom>
                    <a:noFill/>
                    <a:ln>
                      <a:noFill/>
                    </a:ln>
                  </pic:spPr>
                </pic:pic>
              </a:graphicData>
            </a:graphic>
          </wp:inline>
        </w:drawing>
      </w:r>
    </w:p>
    <w:p w14:paraId="1979A2CE" w14:textId="1AC1F3C8" w:rsidR="00BD0387" w:rsidRDefault="00BD0387" w:rsidP="00BD0387">
      <w:pPr>
        <w:pStyle w:val="ListParagraph"/>
        <w:numPr>
          <w:ilvl w:val="0"/>
          <w:numId w:val="21"/>
        </w:numPr>
        <w:rPr>
          <w:sz w:val="22"/>
          <w:szCs w:val="28"/>
        </w:rPr>
      </w:pPr>
      <w:r>
        <w:rPr>
          <w:sz w:val="22"/>
          <w:szCs w:val="28"/>
        </w:rPr>
        <w:t xml:space="preserve">Implement the processes you have just created to resolve the problem </w:t>
      </w:r>
      <w:r w:rsidR="00B01D4A">
        <w:rPr>
          <w:sz w:val="22"/>
          <w:szCs w:val="28"/>
        </w:rPr>
        <w:t xml:space="preserve">for </w:t>
      </w:r>
      <w:r>
        <w:rPr>
          <w:sz w:val="22"/>
          <w:szCs w:val="28"/>
        </w:rPr>
        <w:t xml:space="preserve">the Foyer 1 PC.  </w:t>
      </w:r>
    </w:p>
    <w:p w14:paraId="6A676EC8" w14:textId="77777777" w:rsidR="00BD0387" w:rsidRDefault="00BD0387" w:rsidP="00BD0387">
      <w:pPr>
        <w:pStyle w:val="ListParagraph"/>
        <w:numPr>
          <w:ilvl w:val="1"/>
          <w:numId w:val="21"/>
        </w:numPr>
        <w:ind w:left="1276"/>
        <w:rPr>
          <w:sz w:val="22"/>
          <w:szCs w:val="28"/>
        </w:rPr>
      </w:pPr>
      <w:r>
        <w:rPr>
          <w:sz w:val="22"/>
          <w:szCs w:val="28"/>
        </w:rPr>
        <w:t xml:space="preserve">Provide comprehensive documentation of your actions and their results in the private log of the ticket in </w:t>
      </w:r>
      <w:proofErr w:type="spellStart"/>
      <w:r>
        <w:rPr>
          <w:sz w:val="22"/>
          <w:szCs w:val="28"/>
        </w:rPr>
        <w:t>iTop</w:t>
      </w:r>
      <w:proofErr w:type="spellEnd"/>
      <w:r>
        <w:rPr>
          <w:sz w:val="22"/>
          <w:szCs w:val="28"/>
        </w:rPr>
        <w:t xml:space="preserve"> and:</w:t>
      </w:r>
    </w:p>
    <w:p w14:paraId="1D11E678" w14:textId="77777777" w:rsidR="00BD0387" w:rsidRDefault="00BD0387" w:rsidP="00BD0387">
      <w:pPr>
        <w:pStyle w:val="ListParagraph"/>
        <w:numPr>
          <w:ilvl w:val="1"/>
          <w:numId w:val="21"/>
        </w:numPr>
        <w:ind w:left="1276"/>
        <w:rPr>
          <w:sz w:val="22"/>
          <w:szCs w:val="28"/>
        </w:rPr>
      </w:pPr>
      <w:r w:rsidRPr="005D1FEC">
        <w:rPr>
          <w:sz w:val="22"/>
          <w:szCs w:val="28"/>
        </w:rPr>
        <w:t>Test that you can now</w:t>
      </w:r>
      <w:r>
        <w:rPr>
          <w:sz w:val="22"/>
          <w:szCs w:val="28"/>
        </w:rPr>
        <w:t>:</w:t>
      </w:r>
    </w:p>
    <w:p w14:paraId="52C34E14" w14:textId="77777777" w:rsidR="00BD0387" w:rsidRPr="00374777" w:rsidRDefault="00BD0387" w:rsidP="00BD0387">
      <w:pPr>
        <w:pStyle w:val="ListParagraph"/>
        <w:numPr>
          <w:ilvl w:val="0"/>
          <w:numId w:val="31"/>
        </w:numPr>
        <w:ind w:left="2127"/>
        <w:rPr>
          <w:sz w:val="22"/>
          <w:szCs w:val="28"/>
        </w:rPr>
      </w:pPr>
      <w:r w:rsidRPr="00374777">
        <w:rPr>
          <w:sz w:val="22"/>
          <w:szCs w:val="28"/>
        </w:rPr>
        <w:t xml:space="preserve">copy the video file to the D </w:t>
      </w:r>
      <w:proofErr w:type="gramStart"/>
      <w:r w:rsidRPr="00374777">
        <w:rPr>
          <w:sz w:val="22"/>
          <w:szCs w:val="28"/>
        </w:rPr>
        <w:t>drive</w:t>
      </w:r>
      <w:proofErr w:type="gramEnd"/>
    </w:p>
    <w:p w14:paraId="29972FDB" w14:textId="77777777" w:rsidR="00BD0387" w:rsidRDefault="00BD0387" w:rsidP="00BD0387">
      <w:pPr>
        <w:pStyle w:val="ListParagraph"/>
        <w:numPr>
          <w:ilvl w:val="2"/>
          <w:numId w:val="21"/>
        </w:numPr>
        <w:ind w:left="2127"/>
        <w:rPr>
          <w:sz w:val="22"/>
          <w:szCs w:val="28"/>
        </w:rPr>
      </w:pPr>
      <w:r>
        <w:rPr>
          <w:sz w:val="22"/>
          <w:szCs w:val="28"/>
        </w:rPr>
        <w:t>play the video using the VLC Media Player</w:t>
      </w:r>
    </w:p>
    <w:p w14:paraId="2813AF30" w14:textId="77777777" w:rsidR="00BD0387" w:rsidRPr="005D1FEC" w:rsidRDefault="00BD0387" w:rsidP="00BD0387">
      <w:pPr>
        <w:pStyle w:val="ListParagraph"/>
        <w:numPr>
          <w:ilvl w:val="2"/>
          <w:numId w:val="21"/>
        </w:numPr>
        <w:ind w:left="2127"/>
        <w:rPr>
          <w:sz w:val="22"/>
          <w:szCs w:val="28"/>
        </w:rPr>
      </w:pPr>
      <w:r>
        <w:rPr>
          <w:sz w:val="22"/>
          <w:szCs w:val="28"/>
        </w:rPr>
        <w:t>RAM utilisation at an acceptable level</w:t>
      </w:r>
    </w:p>
    <w:p w14:paraId="16349AFC" w14:textId="77777777" w:rsidR="00BD0387" w:rsidRDefault="00BD0387" w:rsidP="00BD0387">
      <w:pPr>
        <w:rPr>
          <w:rStyle w:val="normaltextrun"/>
          <w:rFonts w:cs="Arial"/>
          <w:b/>
          <w:bCs/>
          <w:i/>
          <w:iCs/>
          <w:color w:val="000000"/>
          <w:sz w:val="22"/>
          <w:szCs w:val="22"/>
          <w:shd w:val="clear" w:color="auto" w:fill="FFFFFF"/>
        </w:rPr>
      </w:pPr>
      <w:r>
        <w:rPr>
          <w:noProof/>
        </w:rPr>
        <w:drawing>
          <wp:inline distT="0" distB="0" distL="0" distR="0" wp14:anchorId="54DE67D1" wp14:editId="7341AFDD">
            <wp:extent cx="68580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Provide screen captures of:</w:t>
      </w:r>
    </w:p>
    <w:p w14:paraId="7B2A6127" w14:textId="77777777" w:rsidR="00BD0387" w:rsidRPr="00EA7675" w:rsidRDefault="00BD0387" w:rsidP="00BD0387">
      <w:pPr>
        <w:pStyle w:val="ListParagraph"/>
        <w:numPr>
          <w:ilvl w:val="0"/>
          <w:numId w:val="23"/>
        </w:numPr>
        <w:ind w:left="1843"/>
        <w:rPr>
          <w:rStyle w:val="normaltextrun"/>
        </w:rPr>
      </w:pPr>
      <w:r w:rsidRPr="00EA7675">
        <w:rPr>
          <w:rStyle w:val="normaltextrun"/>
          <w:rFonts w:cs="Arial"/>
          <w:b/>
          <w:bCs/>
          <w:i/>
          <w:iCs/>
          <w:color w:val="000000"/>
          <w:sz w:val="22"/>
          <w:szCs w:val="22"/>
          <w:shd w:val="clear" w:color="auto" w:fill="FFFFFF"/>
        </w:rPr>
        <w:t>the update</w:t>
      </w:r>
      <w:r>
        <w:rPr>
          <w:rStyle w:val="normaltextrun"/>
          <w:rFonts w:cs="Arial"/>
          <w:b/>
          <w:bCs/>
          <w:i/>
          <w:iCs/>
          <w:color w:val="000000"/>
          <w:sz w:val="22"/>
          <w:szCs w:val="22"/>
          <w:shd w:val="clear" w:color="auto" w:fill="FFFFFF"/>
        </w:rPr>
        <w:t>d</w:t>
      </w:r>
      <w:r w:rsidRPr="00EA7675">
        <w:rPr>
          <w:rStyle w:val="normaltextrun"/>
          <w:rFonts w:cs="Arial"/>
          <w:b/>
          <w:bCs/>
          <w:i/>
          <w:iCs/>
          <w:color w:val="000000"/>
          <w:sz w:val="22"/>
          <w:szCs w:val="22"/>
          <w:shd w:val="clear" w:color="auto" w:fill="FFFFFF"/>
        </w:rPr>
        <w:t xml:space="preserve"> private log of the ticket </w:t>
      </w:r>
      <w:r>
        <w:rPr>
          <w:rStyle w:val="normaltextrun"/>
          <w:rFonts w:cs="Arial"/>
          <w:b/>
          <w:bCs/>
          <w:i/>
          <w:iCs/>
          <w:color w:val="000000"/>
          <w:sz w:val="22"/>
          <w:szCs w:val="22"/>
          <w:shd w:val="clear" w:color="auto" w:fill="FFFFFF"/>
        </w:rPr>
        <w:t>with your actions and their results</w:t>
      </w:r>
    </w:p>
    <w:p w14:paraId="23DE0A6F" w14:textId="77777777" w:rsidR="00BD0387" w:rsidRPr="00EA7675" w:rsidRDefault="00BD0387" w:rsidP="00BD0387">
      <w:pPr>
        <w:pStyle w:val="ListParagraph"/>
        <w:numPr>
          <w:ilvl w:val="0"/>
          <w:numId w:val="23"/>
        </w:numPr>
        <w:ind w:left="1843"/>
        <w:rPr>
          <w:rStyle w:val="normaltextrun"/>
        </w:rPr>
      </w:pPr>
      <w:r w:rsidRPr="00EA7675">
        <w:rPr>
          <w:rStyle w:val="normaltextrun"/>
          <w:rFonts w:cs="Arial"/>
          <w:b/>
          <w:bCs/>
          <w:i/>
          <w:iCs/>
          <w:color w:val="000000"/>
          <w:sz w:val="22"/>
          <w:szCs w:val="22"/>
          <w:shd w:val="clear" w:color="auto" w:fill="FFFFFF"/>
        </w:rPr>
        <w:t xml:space="preserve">the </w:t>
      </w:r>
      <w:r>
        <w:rPr>
          <w:rStyle w:val="normaltextrun"/>
          <w:rFonts w:cs="Arial"/>
          <w:b/>
          <w:bCs/>
          <w:i/>
          <w:iCs/>
          <w:color w:val="000000"/>
          <w:sz w:val="22"/>
          <w:szCs w:val="22"/>
          <w:shd w:val="clear" w:color="auto" w:fill="FFFFFF"/>
        </w:rPr>
        <w:t>Library Cyber Security Month.mp4 file on the D drive</w:t>
      </w:r>
    </w:p>
    <w:p w14:paraId="18430225" w14:textId="77777777" w:rsidR="00BD0387" w:rsidRPr="004A4A3C" w:rsidRDefault="00BD0387" w:rsidP="00BD0387">
      <w:pPr>
        <w:pStyle w:val="ListParagraph"/>
        <w:numPr>
          <w:ilvl w:val="0"/>
          <w:numId w:val="23"/>
        </w:numPr>
        <w:ind w:left="1843"/>
        <w:rPr>
          <w:rStyle w:val="normaltextrun"/>
          <w:b/>
          <w:bCs/>
          <w:i/>
          <w:iCs/>
          <w:sz w:val="22"/>
          <w:szCs w:val="28"/>
        </w:rPr>
      </w:pPr>
      <w:r w:rsidRPr="004A4A3C">
        <w:rPr>
          <w:rStyle w:val="normaltextrun"/>
          <w:b/>
          <w:bCs/>
          <w:i/>
          <w:iCs/>
          <w:sz w:val="22"/>
          <w:szCs w:val="28"/>
        </w:rPr>
        <w:t>the file being played using VLC Media Player</w:t>
      </w:r>
    </w:p>
    <w:p w14:paraId="5DB5F34C" w14:textId="77777777" w:rsidR="00BD0387" w:rsidRPr="00D7441C" w:rsidRDefault="00BD0387" w:rsidP="00BD0387">
      <w:pPr>
        <w:pStyle w:val="ListParagraph"/>
        <w:numPr>
          <w:ilvl w:val="0"/>
          <w:numId w:val="23"/>
        </w:numPr>
        <w:ind w:left="1843"/>
        <w:rPr>
          <w:rStyle w:val="normaltextrun"/>
        </w:rPr>
      </w:pPr>
      <w:r>
        <w:rPr>
          <w:rStyle w:val="normaltextrun"/>
          <w:rFonts w:cs="Arial"/>
          <w:b/>
          <w:bCs/>
          <w:i/>
          <w:iCs/>
          <w:color w:val="000000"/>
          <w:sz w:val="22"/>
          <w:szCs w:val="22"/>
          <w:shd w:val="clear" w:color="auto" w:fill="FFFFFF"/>
        </w:rPr>
        <w:t xml:space="preserve">the Performance tab in Task Manager showing Memory </w:t>
      </w:r>
      <w:proofErr w:type="gramStart"/>
      <w:r>
        <w:rPr>
          <w:rStyle w:val="normaltextrun"/>
          <w:rFonts w:cs="Arial"/>
          <w:b/>
          <w:bCs/>
          <w:i/>
          <w:iCs/>
          <w:color w:val="000000"/>
          <w:sz w:val="22"/>
          <w:szCs w:val="22"/>
          <w:shd w:val="clear" w:color="auto" w:fill="FFFFFF"/>
        </w:rPr>
        <w:t>usage</w:t>
      </w:r>
      <w:proofErr w:type="gramEnd"/>
    </w:p>
    <w:p w14:paraId="28438ABF" w14:textId="77777777" w:rsidR="00BD0387" w:rsidRPr="00174C31" w:rsidRDefault="00BD0387" w:rsidP="00BD0387">
      <w:pPr>
        <w:rPr>
          <w:b/>
          <w:bCs/>
          <w:sz w:val="22"/>
          <w:szCs w:val="28"/>
        </w:rPr>
      </w:pPr>
    </w:p>
    <w:p w14:paraId="422E7696" w14:textId="77777777" w:rsidR="00BD0387" w:rsidRPr="00174C31" w:rsidRDefault="00BD0387" w:rsidP="00BD0387">
      <w:pPr>
        <w:rPr>
          <w:b/>
          <w:bCs/>
          <w:sz w:val="22"/>
          <w:szCs w:val="28"/>
        </w:rPr>
      </w:pPr>
      <w:r w:rsidRPr="00174C31">
        <w:rPr>
          <w:b/>
          <w:bCs/>
          <w:sz w:val="22"/>
          <w:szCs w:val="28"/>
        </w:rPr>
        <w:t>Screen captures must clearly show that these tests have been performed on the Foyer 1 PC virtual machine by including the top of the virtual machine window.</w:t>
      </w:r>
    </w:p>
    <w:p w14:paraId="0B8830FC" w14:textId="77777777" w:rsidR="00BD0387" w:rsidRDefault="00BD0387" w:rsidP="00BD0387"/>
    <w:p w14:paraId="488E8F03" w14:textId="77777777" w:rsidR="00BD0387" w:rsidRPr="00B64B08" w:rsidRDefault="00BD0387" w:rsidP="00BD0387">
      <w:pPr>
        <w:pStyle w:val="ListParagraph"/>
        <w:numPr>
          <w:ilvl w:val="0"/>
          <w:numId w:val="21"/>
        </w:numPr>
        <w:jc w:val="both"/>
        <w:textAlignment w:val="baseline"/>
        <w:rPr>
          <w:rFonts w:eastAsia="Times New Roman" w:cs="Arial"/>
          <w:sz w:val="22"/>
          <w:szCs w:val="22"/>
          <w:lang w:eastAsia="en-AU"/>
        </w:rPr>
      </w:pPr>
      <w:r>
        <w:rPr>
          <w:rFonts w:eastAsia="Times New Roman" w:cs="Arial"/>
          <w:sz w:val="22"/>
          <w:szCs w:val="22"/>
          <w:lang w:eastAsia="en-AU"/>
        </w:rPr>
        <w:t xml:space="preserve">Call the </w:t>
      </w:r>
      <w:r w:rsidRPr="00B64B08">
        <w:rPr>
          <w:rFonts w:eastAsia="Times New Roman" w:cs="Arial"/>
          <w:sz w:val="22"/>
          <w:szCs w:val="22"/>
          <w:lang w:eastAsia="en-AU"/>
        </w:rPr>
        <w:t>client contact (Lecturer), to verbally discuss:</w:t>
      </w:r>
    </w:p>
    <w:p w14:paraId="201141E1" w14:textId="77777777" w:rsidR="00BD0387" w:rsidRPr="000478D4" w:rsidRDefault="00BD0387" w:rsidP="00BD0387">
      <w:pPr>
        <w:pStyle w:val="ListParagraph"/>
        <w:numPr>
          <w:ilvl w:val="3"/>
          <w:numId w:val="27"/>
        </w:numPr>
        <w:jc w:val="both"/>
        <w:textAlignment w:val="baseline"/>
        <w:rPr>
          <w:rFonts w:eastAsia="Times New Roman" w:cs="Arial"/>
          <w:sz w:val="22"/>
          <w:szCs w:val="22"/>
          <w:lang w:val="en-AU" w:eastAsia="en-AU"/>
        </w:rPr>
      </w:pPr>
      <w:r>
        <w:rPr>
          <w:rFonts w:eastAsia="Times New Roman" w:cs="Arial"/>
          <w:sz w:val="22"/>
          <w:szCs w:val="22"/>
          <w:lang w:val="en-AU" w:eastAsia="en-AU"/>
        </w:rPr>
        <w:t>how you resolved the problem with copying the video to the D drive</w:t>
      </w:r>
    </w:p>
    <w:p w14:paraId="1F5F9086" w14:textId="77777777" w:rsidR="00BD0387" w:rsidRPr="000478D4" w:rsidRDefault="00BD0387" w:rsidP="00BD0387">
      <w:pPr>
        <w:pStyle w:val="ListParagraph"/>
        <w:numPr>
          <w:ilvl w:val="3"/>
          <w:numId w:val="27"/>
        </w:numPr>
        <w:jc w:val="both"/>
        <w:textAlignment w:val="baseline"/>
        <w:rPr>
          <w:rFonts w:eastAsia="Times New Roman" w:cs="Arial"/>
          <w:sz w:val="22"/>
          <w:szCs w:val="22"/>
          <w:lang w:val="en-AU" w:eastAsia="en-AU"/>
        </w:rPr>
      </w:pPr>
      <w:r>
        <w:rPr>
          <w:rFonts w:eastAsia="Times New Roman" w:cs="Arial"/>
          <w:sz w:val="22"/>
          <w:szCs w:val="22"/>
          <w:lang w:eastAsia="en-AU"/>
        </w:rPr>
        <w:t xml:space="preserve">confirmation that the PC is now responsive and not performing </w:t>
      </w:r>
      <w:proofErr w:type="gramStart"/>
      <w:r>
        <w:rPr>
          <w:rFonts w:eastAsia="Times New Roman" w:cs="Arial"/>
          <w:sz w:val="22"/>
          <w:szCs w:val="22"/>
          <w:lang w:eastAsia="en-AU"/>
        </w:rPr>
        <w:t>slowly</w:t>
      </w:r>
      <w:proofErr w:type="gramEnd"/>
    </w:p>
    <w:p w14:paraId="30352A81" w14:textId="77777777" w:rsidR="00BD0387" w:rsidRPr="00B64B08" w:rsidRDefault="00BD0387" w:rsidP="00BD0387">
      <w:pPr>
        <w:pStyle w:val="ListParagraph"/>
        <w:numPr>
          <w:ilvl w:val="3"/>
          <w:numId w:val="27"/>
        </w:numPr>
        <w:jc w:val="both"/>
        <w:textAlignment w:val="baseline"/>
        <w:rPr>
          <w:rFonts w:eastAsia="Times New Roman" w:cs="Arial"/>
          <w:sz w:val="22"/>
          <w:szCs w:val="22"/>
          <w:lang w:val="en-AU" w:eastAsia="en-AU"/>
        </w:rPr>
      </w:pPr>
      <w:r>
        <w:rPr>
          <w:rFonts w:eastAsia="Times New Roman" w:cs="Arial"/>
          <w:sz w:val="22"/>
          <w:szCs w:val="22"/>
          <w:lang w:val="en-AU" w:eastAsia="en-AU"/>
        </w:rPr>
        <w:t xml:space="preserve">obtain </w:t>
      </w:r>
      <w:r w:rsidRPr="00B64B08">
        <w:rPr>
          <w:rFonts w:eastAsia="Times New Roman" w:cs="Arial"/>
          <w:sz w:val="22"/>
          <w:szCs w:val="22"/>
          <w:lang w:val="en-AU" w:eastAsia="en-AU"/>
        </w:rPr>
        <w:t xml:space="preserve">feedback on the service </w:t>
      </w:r>
      <w:proofErr w:type="gramStart"/>
      <w:r w:rsidRPr="00B64B08">
        <w:rPr>
          <w:rFonts w:eastAsia="Times New Roman" w:cs="Arial"/>
          <w:sz w:val="22"/>
          <w:szCs w:val="22"/>
          <w:lang w:val="en-AU" w:eastAsia="en-AU"/>
        </w:rPr>
        <w:t>provided</w:t>
      </w:r>
      <w:proofErr w:type="gramEnd"/>
    </w:p>
    <w:p w14:paraId="2C04FFB8" w14:textId="499BD7C5" w:rsidR="00BD0387" w:rsidRPr="00B64B08" w:rsidRDefault="00BD0387" w:rsidP="00BD0387">
      <w:pPr>
        <w:pStyle w:val="ListParagraph"/>
        <w:numPr>
          <w:ilvl w:val="3"/>
          <w:numId w:val="27"/>
        </w:numPr>
        <w:jc w:val="both"/>
        <w:textAlignment w:val="baseline"/>
        <w:rPr>
          <w:rFonts w:eastAsia="Times New Roman" w:cs="Arial"/>
          <w:sz w:val="22"/>
          <w:szCs w:val="22"/>
          <w:lang w:val="en-AU" w:eastAsia="en-AU"/>
        </w:rPr>
      </w:pPr>
      <w:r>
        <w:rPr>
          <w:rFonts w:eastAsia="Times New Roman" w:cs="Arial"/>
          <w:sz w:val="22"/>
          <w:szCs w:val="22"/>
          <w:lang w:val="en-AU" w:eastAsia="en-AU"/>
        </w:rPr>
        <w:lastRenderedPageBreak/>
        <w:t xml:space="preserve">respond to the feedback provided </w:t>
      </w:r>
      <w:proofErr w:type="gramStart"/>
      <w:r>
        <w:rPr>
          <w:rFonts w:eastAsia="Times New Roman" w:cs="Arial"/>
          <w:sz w:val="22"/>
          <w:szCs w:val="22"/>
          <w:lang w:val="en-AU" w:eastAsia="en-AU"/>
        </w:rPr>
        <w:t>appropriately</w:t>
      </w:r>
      <w:proofErr w:type="gramEnd"/>
    </w:p>
    <w:p w14:paraId="15C8ECAB" w14:textId="77777777" w:rsidR="00BD0387" w:rsidRDefault="00BD0387" w:rsidP="00BD0387">
      <w:pPr>
        <w:ind w:left="426"/>
        <w:rPr>
          <w:sz w:val="22"/>
          <w:szCs w:val="28"/>
        </w:rPr>
      </w:pPr>
    </w:p>
    <w:p w14:paraId="582C0F98" w14:textId="77777777" w:rsidR="00BD0387" w:rsidRPr="00931468" w:rsidRDefault="00BD0387" w:rsidP="00BD0387">
      <w:pPr>
        <w:ind w:left="426"/>
        <w:rPr>
          <w:sz w:val="22"/>
          <w:szCs w:val="28"/>
        </w:rPr>
      </w:pPr>
      <w:r w:rsidRPr="00931468">
        <w:rPr>
          <w:sz w:val="22"/>
          <w:szCs w:val="28"/>
        </w:rPr>
        <w:t xml:space="preserve">Arrange a time to conduct the </w:t>
      </w:r>
      <w:r>
        <w:rPr>
          <w:sz w:val="22"/>
          <w:szCs w:val="28"/>
        </w:rPr>
        <w:t>call</w:t>
      </w:r>
      <w:r w:rsidRPr="00931468">
        <w:rPr>
          <w:sz w:val="22"/>
          <w:szCs w:val="28"/>
        </w:rPr>
        <w:t xml:space="preserve"> with your Lecturer via email or during your scheduled class time.</w:t>
      </w:r>
    </w:p>
    <w:p w14:paraId="2D5F3241" w14:textId="77777777" w:rsidR="00BD0387" w:rsidRDefault="00BD0387" w:rsidP="00BD0387">
      <w:pPr>
        <w:ind w:left="426"/>
      </w:pPr>
    </w:p>
    <w:p w14:paraId="3817C101" w14:textId="37114B8F" w:rsidR="00BD0387" w:rsidRDefault="00BD0387" w:rsidP="00BD0387">
      <w:pPr>
        <w:ind w:left="426"/>
        <w:textAlignment w:val="baseline"/>
        <w:rPr>
          <w:rStyle w:val="normaltextrun"/>
          <w:rFonts w:cs="Arial"/>
          <w:b/>
          <w:bCs/>
          <w:i/>
          <w:iCs/>
          <w:color w:val="000000"/>
          <w:sz w:val="22"/>
          <w:szCs w:val="22"/>
          <w:bdr w:val="none" w:sz="0" w:space="0" w:color="auto" w:frame="1"/>
        </w:rPr>
      </w:pPr>
      <w:r>
        <w:rPr>
          <w:rStyle w:val="normaltextrun"/>
          <w:rFonts w:cs="Arial"/>
          <w:b/>
          <w:bCs/>
          <w:i/>
          <w:iCs/>
          <w:color w:val="000000"/>
          <w:sz w:val="22"/>
          <w:szCs w:val="22"/>
          <w:bdr w:val="none" w:sz="0" w:space="0" w:color="auto" w:frame="1"/>
        </w:rPr>
        <w:t>The call must be conducted via video conferencing using Microsoft Teams to simulate a workplace conversation.</w:t>
      </w:r>
    </w:p>
    <w:p w14:paraId="02541198" w14:textId="77777777" w:rsidR="00BD0387" w:rsidRPr="009A6100" w:rsidRDefault="00BD0387" w:rsidP="00BD0387">
      <w:pPr>
        <w:ind w:left="426"/>
        <w:textAlignment w:val="baseline"/>
        <w:rPr>
          <w:rFonts w:eastAsia="Times New Roman" w:cs="Arial"/>
          <w:sz w:val="22"/>
          <w:szCs w:val="22"/>
          <w:lang w:val="en-AU" w:eastAsia="en-AU"/>
        </w:rPr>
      </w:pPr>
    </w:p>
    <w:p w14:paraId="6E33999B" w14:textId="77777777" w:rsidR="00BD0387" w:rsidRPr="009A6100" w:rsidRDefault="00BD0387" w:rsidP="00BD0387">
      <w:pPr>
        <w:ind w:left="426"/>
        <w:textAlignment w:val="baseline"/>
        <w:rPr>
          <w:rFonts w:eastAsia="Times New Roman" w:cs="Arial"/>
          <w:sz w:val="22"/>
          <w:szCs w:val="22"/>
          <w:lang w:val="en-AU" w:eastAsia="en-AU"/>
        </w:rPr>
      </w:pPr>
      <w:r w:rsidRPr="009A6100">
        <w:rPr>
          <w:rFonts w:eastAsia="Times New Roman" w:cs="Arial"/>
          <w:color w:val="000000"/>
          <w:sz w:val="22"/>
          <w:szCs w:val="22"/>
          <w:lang w:eastAsia="en-AU"/>
        </w:rPr>
        <w:t>The role play should be approximately 5 mins.</w:t>
      </w:r>
    </w:p>
    <w:p w14:paraId="4C98C1A7" w14:textId="77777777" w:rsidR="00BD0387" w:rsidRPr="009A6100" w:rsidRDefault="00BD0387" w:rsidP="00BD0387">
      <w:pPr>
        <w:ind w:left="426"/>
        <w:jc w:val="both"/>
        <w:textAlignment w:val="baseline"/>
        <w:rPr>
          <w:rFonts w:eastAsia="Times New Roman" w:cs="Arial"/>
          <w:sz w:val="22"/>
          <w:szCs w:val="22"/>
          <w:lang w:val="en-AU" w:eastAsia="en-AU"/>
        </w:rPr>
      </w:pPr>
    </w:p>
    <w:p w14:paraId="1B49F544" w14:textId="77777777" w:rsidR="00BD0387" w:rsidRPr="009A6100" w:rsidRDefault="00BD0387" w:rsidP="00BD0387">
      <w:pPr>
        <w:ind w:left="426"/>
        <w:textAlignment w:val="baseline"/>
        <w:rPr>
          <w:rFonts w:eastAsia="Times New Roman" w:cs="Arial"/>
          <w:sz w:val="22"/>
          <w:szCs w:val="22"/>
          <w:lang w:val="en-AU" w:eastAsia="en-AU"/>
        </w:rPr>
      </w:pPr>
      <w:r>
        <w:rPr>
          <w:rFonts w:eastAsia="Times New Roman" w:cs="Arial"/>
          <w:sz w:val="22"/>
          <w:szCs w:val="22"/>
          <w:lang w:eastAsia="en-AU"/>
        </w:rPr>
        <w:t>En</w:t>
      </w:r>
      <w:r w:rsidRPr="009A6100">
        <w:rPr>
          <w:rFonts w:eastAsia="Times New Roman" w:cs="Arial"/>
          <w:sz w:val="22"/>
          <w:szCs w:val="22"/>
          <w:lang w:eastAsia="en-AU"/>
        </w:rPr>
        <w:t>sure that you:</w:t>
      </w:r>
    </w:p>
    <w:p w14:paraId="7F53041F" w14:textId="2F857318" w:rsidR="00BD0387" w:rsidRPr="009A6100" w:rsidRDefault="00BD0387" w:rsidP="00BD0387">
      <w:pPr>
        <w:numPr>
          <w:ilvl w:val="0"/>
          <w:numId w:val="24"/>
        </w:numPr>
        <w:tabs>
          <w:tab w:val="clear" w:pos="720"/>
        </w:tabs>
        <w:ind w:left="1418" w:hanging="567"/>
        <w:textAlignment w:val="baseline"/>
        <w:rPr>
          <w:rFonts w:eastAsia="Times New Roman" w:cs="Arial"/>
          <w:sz w:val="22"/>
          <w:szCs w:val="22"/>
          <w:lang w:val="en-AU" w:eastAsia="en-AU"/>
        </w:rPr>
      </w:pPr>
      <w:r w:rsidRPr="009A6100">
        <w:rPr>
          <w:rFonts w:eastAsia="Times New Roman" w:cs="Arial"/>
          <w:sz w:val="22"/>
          <w:szCs w:val="22"/>
          <w:lang w:eastAsia="en-AU"/>
        </w:rPr>
        <w:t xml:space="preserve">speak clearly and </w:t>
      </w:r>
      <w:r>
        <w:rPr>
          <w:rFonts w:eastAsia="Times New Roman" w:cs="Arial"/>
          <w:sz w:val="22"/>
          <w:szCs w:val="22"/>
          <w:lang w:eastAsia="en-AU"/>
        </w:rPr>
        <w:t xml:space="preserve">be </w:t>
      </w:r>
      <w:proofErr w:type="gramStart"/>
      <w:r>
        <w:rPr>
          <w:rFonts w:eastAsia="Times New Roman" w:cs="Arial"/>
          <w:sz w:val="22"/>
          <w:szCs w:val="22"/>
          <w:lang w:eastAsia="en-AU"/>
        </w:rPr>
        <w:t>succinct</w:t>
      </w:r>
      <w:proofErr w:type="gramEnd"/>
    </w:p>
    <w:p w14:paraId="2ED211F9" w14:textId="77777777" w:rsidR="00BD0387" w:rsidRDefault="00BD0387" w:rsidP="00BD0387">
      <w:pPr>
        <w:numPr>
          <w:ilvl w:val="0"/>
          <w:numId w:val="25"/>
        </w:numPr>
        <w:tabs>
          <w:tab w:val="clear" w:pos="720"/>
        </w:tabs>
        <w:ind w:left="1418" w:hanging="567"/>
        <w:textAlignment w:val="baseline"/>
        <w:rPr>
          <w:rFonts w:eastAsia="Times New Roman" w:cs="Arial"/>
          <w:sz w:val="22"/>
          <w:szCs w:val="22"/>
          <w:lang w:val="en-AU" w:eastAsia="en-AU"/>
        </w:rPr>
      </w:pPr>
      <w:r>
        <w:rPr>
          <w:rFonts w:eastAsia="Times New Roman" w:cs="Arial"/>
          <w:sz w:val="22"/>
          <w:szCs w:val="22"/>
          <w:lang w:val="en-AU" w:eastAsia="en-AU"/>
        </w:rPr>
        <w:t xml:space="preserve">use listening and questioning techniques to conduct the </w:t>
      </w:r>
      <w:proofErr w:type="gramStart"/>
      <w:r>
        <w:rPr>
          <w:rFonts w:eastAsia="Times New Roman" w:cs="Arial"/>
          <w:sz w:val="22"/>
          <w:szCs w:val="22"/>
          <w:lang w:val="en-AU" w:eastAsia="en-AU"/>
        </w:rPr>
        <w:t>call</w:t>
      </w:r>
      <w:proofErr w:type="gramEnd"/>
    </w:p>
    <w:p w14:paraId="4C0848E9" w14:textId="090BB324" w:rsidR="00BD0387" w:rsidRPr="009A6100" w:rsidRDefault="00BD0387" w:rsidP="00BD0387">
      <w:pPr>
        <w:numPr>
          <w:ilvl w:val="0"/>
          <w:numId w:val="25"/>
        </w:numPr>
        <w:tabs>
          <w:tab w:val="clear" w:pos="720"/>
        </w:tabs>
        <w:ind w:left="1418" w:hanging="567"/>
        <w:textAlignment w:val="baseline"/>
        <w:rPr>
          <w:rFonts w:eastAsia="Times New Roman" w:cs="Arial"/>
          <w:sz w:val="22"/>
          <w:szCs w:val="22"/>
          <w:lang w:val="en-AU" w:eastAsia="en-AU"/>
        </w:rPr>
      </w:pPr>
      <w:r>
        <w:rPr>
          <w:rFonts w:eastAsia="Times New Roman" w:cs="Arial"/>
          <w:sz w:val="22"/>
          <w:szCs w:val="22"/>
          <w:lang w:val="en-AU" w:eastAsia="en-AU"/>
        </w:rPr>
        <w:t xml:space="preserve">adhere to the communication guidelines for </w:t>
      </w:r>
      <w:proofErr w:type="spellStart"/>
      <w:proofErr w:type="gramStart"/>
      <w:r>
        <w:rPr>
          <w:rFonts w:eastAsia="Times New Roman" w:cs="Arial"/>
          <w:sz w:val="22"/>
          <w:szCs w:val="22"/>
          <w:lang w:val="en-AU" w:eastAsia="en-AU"/>
        </w:rPr>
        <w:t>ITWorks</w:t>
      </w:r>
      <w:proofErr w:type="spellEnd"/>
      <w:proofErr w:type="gramEnd"/>
    </w:p>
    <w:p w14:paraId="5B4BCB22" w14:textId="0CD1DCE5" w:rsidR="00BD0387" w:rsidRDefault="00BD0387" w:rsidP="00BD0387"/>
    <w:p w14:paraId="05BCBFA8" w14:textId="55933B26" w:rsidR="00BD0387" w:rsidRDefault="00BD0387" w:rsidP="00BD0387">
      <w:pPr>
        <w:pStyle w:val="ListParagraph"/>
        <w:numPr>
          <w:ilvl w:val="0"/>
          <w:numId w:val="33"/>
        </w:numPr>
        <w:rPr>
          <w:sz w:val="22"/>
          <w:szCs w:val="28"/>
        </w:rPr>
      </w:pPr>
      <w:r>
        <w:rPr>
          <w:sz w:val="22"/>
          <w:szCs w:val="28"/>
        </w:rPr>
        <w:t>Update the private log of the ticket with all final actions and information after the meeting with Quinn and mark the ticket as resolved.</w:t>
      </w:r>
    </w:p>
    <w:p w14:paraId="35113D84" w14:textId="0119BA4E" w:rsidR="00BD0387" w:rsidRDefault="00BD0387" w:rsidP="00BD0387">
      <w:pPr>
        <w:rPr>
          <w:sz w:val="22"/>
          <w:szCs w:val="28"/>
        </w:rPr>
      </w:pPr>
    </w:p>
    <w:p w14:paraId="7171AE3E" w14:textId="564846B8" w:rsidR="00BD0387" w:rsidRPr="0021529A" w:rsidRDefault="0057584F" w:rsidP="00BD0387">
      <w:r>
        <w:rPr>
          <w:noProof/>
        </w:rPr>
        <w:drawing>
          <wp:anchor distT="0" distB="0" distL="114300" distR="114300" simplePos="0" relativeHeight="251659264" behindDoc="1" locked="0" layoutInCell="1" allowOverlap="1" wp14:anchorId="47325282" wp14:editId="1F1091BF">
            <wp:simplePos x="0" y="0"/>
            <wp:positionH relativeFrom="column">
              <wp:posOffset>-810895</wp:posOffset>
            </wp:positionH>
            <wp:positionV relativeFrom="paragraph">
              <wp:posOffset>723265</wp:posOffset>
            </wp:positionV>
            <wp:extent cx="7312025" cy="3810000"/>
            <wp:effectExtent l="0" t="0" r="3175" b="0"/>
            <wp:wrapTight wrapText="bothSides">
              <wp:wrapPolygon edited="0">
                <wp:start x="0" y="0"/>
                <wp:lineTo x="0" y="21492"/>
                <wp:lineTo x="21553" y="21492"/>
                <wp:lineTo x="21553" y="0"/>
                <wp:lineTo x="0" y="0"/>
              </wp:wrapPolygon>
            </wp:wrapTight>
            <wp:docPr id="133740566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05665" name="Picture 2"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12025"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387">
        <w:rPr>
          <w:noProof/>
        </w:rPr>
        <w:drawing>
          <wp:inline distT="0" distB="0" distL="0" distR="0" wp14:anchorId="3A04A38D" wp14:editId="3C4590FD">
            <wp:extent cx="6858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sidR="00BD0387">
        <w:rPr>
          <w:rStyle w:val="normaltextrun"/>
          <w:rFonts w:cs="Arial"/>
          <w:b/>
          <w:bCs/>
          <w:i/>
          <w:iCs/>
          <w:color w:val="000000"/>
          <w:sz w:val="22"/>
          <w:szCs w:val="22"/>
          <w:shd w:val="clear" w:color="auto" w:fill="FFFFFF"/>
        </w:rPr>
        <w:t xml:space="preserve">Provide a screen capture of the updated and resolved ticket in </w:t>
      </w:r>
      <w:proofErr w:type="spellStart"/>
      <w:proofErr w:type="gramStart"/>
      <w:r w:rsidR="00BD0387">
        <w:rPr>
          <w:rStyle w:val="normaltextrun"/>
          <w:rFonts w:cs="Arial"/>
          <w:b/>
          <w:bCs/>
          <w:i/>
          <w:iCs/>
          <w:color w:val="000000"/>
          <w:sz w:val="22"/>
          <w:szCs w:val="22"/>
          <w:shd w:val="clear" w:color="auto" w:fill="FFFFFF"/>
        </w:rPr>
        <w:t>iTop</w:t>
      </w:r>
      <w:proofErr w:type="spellEnd"/>
      <w:proofErr w:type="gramEnd"/>
    </w:p>
    <w:p w14:paraId="7F9DF609" w14:textId="2DCDE5C6" w:rsidR="00CB06F8" w:rsidRDefault="00CB06F8">
      <w:pPr>
        <w:spacing w:after="160" w:line="259" w:lineRule="auto"/>
        <w:rPr>
          <w:sz w:val="22"/>
          <w:szCs w:val="28"/>
        </w:rPr>
      </w:pPr>
    </w:p>
    <w:p w14:paraId="18B683CA" w14:textId="77777777" w:rsidR="00BD0387" w:rsidRPr="00DF0FD7" w:rsidRDefault="00BD0387" w:rsidP="00BD0387">
      <w:pPr>
        <w:textAlignment w:val="baseline"/>
        <w:rPr>
          <w:rFonts w:ascii="Segoe UI" w:eastAsia="Times New Roman" w:hAnsi="Segoe UI" w:cs="Segoe UI"/>
          <w:sz w:val="18"/>
          <w:szCs w:val="18"/>
          <w:lang w:val="en-AU" w:eastAsia="en-AU"/>
        </w:rPr>
      </w:pPr>
      <w:r w:rsidRPr="00DF0FD7">
        <w:rPr>
          <w:rFonts w:eastAsia="Times New Roman" w:cs="Arial"/>
          <w:b/>
          <w:bCs/>
          <w:sz w:val="28"/>
          <w:szCs w:val="28"/>
          <w:lang w:eastAsia="en-AU"/>
        </w:rPr>
        <w:t xml:space="preserve">Task </w:t>
      </w:r>
      <w:r>
        <w:rPr>
          <w:rFonts w:eastAsia="Times New Roman" w:cs="Arial"/>
          <w:b/>
          <w:bCs/>
          <w:sz w:val="28"/>
          <w:szCs w:val="28"/>
          <w:lang w:eastAsia="en-AU"/>
        </w:rPr>
        <w:t>3</w:t>
      </w:r>
      <w:r w:rsidRPr="00DF0FD7">
        <w:rPr>
          <w:rFonts w:eastAsia="Times New Roman" w:cs="Arial"/>
          <w:b/>
          <w:bCs/>
          <w:sz w:val="28"/>
          <w:szCs w:val="28"/>
          <w:lang w:eastAsia="en-AU"/>
        </w:rPr>
        <w:t xml:space="preserve">: </w:t>
      </w:r>
      <w:r>
        <w:rPr>
          <w:rFonts w:eastAsia="Times New Roman" w:cs="Arial"/>
          <w:b/>
          <w:bCs/>
          <w:sz w:val="28"/>
          <w:szCs w:val="28"/>
          <w:lang w:eastAsia="en-AU"/>
        </w:rPr>
        <w:t>Action feedback received</w:t>
      </w:r>
    </w:p>
    <w:p w14:paraId="2CEAA298" w14:textId="77777777" w:rsidR="00BD0387" w:rsidRPr="008125BD" w:rsidRDefault="00BD0387" w:rsidP="00BD0387">
      <w:pPr>
        <w:rPr>
          <w:sz w:val="22"/>
          <w:szCs w:val="28"/>
        </w:rPr>
      </w:pPr>
    </w:p>
    <w:p w14:paraId="406C5C43" w14:textId="77777777" w:rsidR="00BD0387" w:rsidRPr="00C17AD8" w:rsidRDefault="00BD0387" w:rsidP="00BD0387">
      <w:pPr>
        <w:pStyle w:val="BodyTextItalic"/>
        <w:numPr>
          <w:ilvl w:val="0"/>
          <w:numId w:val="37"/>
        </w:numPr>
        <w:spacing w:after="240"/>
        <w:rPr>
          <w:sz w:val="22"/>
          <w:szCs w:val="28"/>
        </w:rPr>
      </w:pPr>
      <w:r w:rsidRPr="00C17AD8">
        <w:rPr>
          <w:sz w:val="22"/>
          <w:szCs w:val="28"/>
        </w:rPr>
        <w:t xml:space="preserve">Review the </w:t>
      </w:r>
      <w:proofErr w:type="spellStart"/>
      <w:r w:rsidRPr="00C17AD8">
        <w:rPr>
          <w:sz w:val="22"/>
          <w:szCs w:val="28"/>
        </w:rPr>
        <w:t>ITWorks</w:t>
      </w:r>
      <w:proofErr w:type="spellEnd"/>
      <w:r w:rsidRPr="00C17AD8">
        <w:rPr>
          <w:sz w:val="22"/>
          <w:szCs w:val="28"/>
        </w:rPr>
        <w:t xml:space="preserve"> documentation you have been given for this assessment in relation to the feedback you were given from Quinn during the call. </w:t>
      </w:r>
    </w:p>
    <w:p w14:paraId="181C5547" w14:textId="77777777" w:rsidR="00BD0387" w:rsidRDefault="00BD0387" w:rsidP="00BD0387">
      <w:pPr>
        <w:pStyle w:val="BodyTextItalic"/>
        <w:numPr>
          <w:ilvl w:val="0"/>
          <w:numId w:val="38"/>
        </w:numPr>
        <w:ind w:left="1418" w:hanging="284"/>
        <w:rPr>
          <w:sz w:val="22"/>
          <w:szCs w:val="28"/>
        </w:rPr>
      </w:pPr>
      <w:r w:rsidRPr="004650A1">
        <w:rPr>
          <w:sz w:val="22"/>
          <w:szCs w:val="28"/>
        </w:rPr>
        <w:lastRenderedPageBreak/>
        <w:t>Is the confirmation of problem resolution or service feedback mentioned anywhere in these documents</w:t>
      </w:r>
      <w:r>
        <w:rPr>
          <w:sz w:val="22"/>
          <w:szCs w:val="28"/>
        </w:rPr>
        <w:t>?  Provide any information you find relating to these two areas.</w:t>
      </w:r>
    </w:p>
    <w:p w14:paraId="12003D97" w14:textId="77777777" w:rsidR="00BD0387" w:rsidRDefault="00BD0387" w:rsidP="00BD0387">
      <w:pPr>
        <w:pStyle w:val="BodyTextItalic"/>
        <w:numPr>
          <w:ilvl w:val="0"/>
          <w:numId w:val="38"/>
        </w:numPr>
        <w:ind w:left="1418" w:hanging="284"/>
        <w:rPr>
          <w:sz w:val="22"/>
          <w:szCs w:val="28"/>
        </w:rPr>
      </w:pPr>
      <w:r>
        <w:rPr>
          <w:sz w:val="22"/>
          <w:szCs w:val="28"/>
        </w:rPr>
        <w:t xml:space="preserve"> How would IT Support Officers know that they need to confirm problem resolution and seek feedback with the client?</w:t>
      </w:r>
    </w:p>
    <w:p w14:paraId="2E47978F" w14:textId="77777777" w:rsidR="00BD0387" w:rsidRPr="004650A1" w:rsidRDefault="00BD0387" w:rsidP="00BD0387">
      <w:pPr>
        <w:pStyle w:val="BodyTextItalic"/>
        <w:rPr>
          <w:sz w:val="22"/>
          <w:szCs w:val="28"/>
        </w:rPr>
      </w:pPr>
    </w:p>
    <w:p w14:paraId="1C691B8B" w14:textId="77777777" w:rsidR="00BD0387" w:rsidRDefault="00BD0387" w:rsidP="00BD0387">
      <w:pPr>
        <w:pStyle w:val="BodyTextItalic"/>
        <w:rPr>
          <w:sz w:val="22"/>
          <w:szCs w:val="22"/>
        </w:rPr>
      </w:pPr>
    </w:p>
    <w:p w14:paraId="07525BFF" w14:textId="77777777" w:rsidR="00BD0387" w:rsidRDefault="00BD0387" w:rsidP="00BD0387">
      <w:pPr>
        <w:pStyle w:val="BodyTextItalic"/>
        <w:numPr>
          <w:ilvl w:val="0"/>
          <w:numId w:val="35"/>
        </w:numPr>
        <w:spacing w:after="240"/>
        <w:ind w:left="714" w:hanging="357"/>
        <w:rPr>
          <w:sz w:val="22"/>
          <w:szCs w:val="22"/>
        </w:rPr>
      </w:pPr>
      <w:r>
        <w:rPr>
          <w:sz w:val="22"/>
          <w:szCs w:val="22"/>
        </w:rPr>
        <w:t>If the Service Desk keeps the client feedback (including client details) for future improvements to processes and procedures:</w:t>
      </w:r>
    </w:p>
    <w:p w14:paraId="7D9FF776" w14:textId="77777777" w:rsidR="00BD0387" w:rsidRDefault="00BD0387" w:rsidP="00BD0387">
      <w:pPr>
        <w:pStyle w:val="BodyTextItalic"/>
        <w:numPr>
          <w:ilvl w:val="1"/>
          <w:numId w:val="35"/>
        </w:numPr>
        <w:rPr>
          <w:sz w:val="22"/>
          <w:szCs w:val="22"/>
        </w:rPr>
      </w:pPr>
      <w:r>
        <w:rPr>
          <w:sz w:val="22"/>
          <w:szCs w:val="22"/>
        </w:rPr>
        <w:t>is it allowed to do so?</w:t>
      </w:r>
    </w:p>
    <w:p w14:paraId="7CE5620C" w14:textId="3D1A0D55" w:rsidR="00BD0387" w:rsidRDefault="00BD0387" w:rsidP="00BD0387">
      <w:pPr>
        <w:pStyle w:val="BodyTextItalic"/>
        <w:numPr>
          <w:ilvl w:val="1"/>
          <w:numId w:val="35"/>
        </w:numPr>
        <w:rPr>
          <w:sz w:val="22"/>
          <w:szCs w:val="22"/>
        </w:rPr>
      </w:pPr>
      <w:r>
        <w:rPr>
          <w:sz w:val="22"/>
          <w:szCs w:val="22"/>
        </w:rPr>
        <w:t xml:space="preserve">can </w:t>
      </w:r>
      <w:r w:rsidR="001B3FC6">
        <w:rPr>
          <w:sz w:val="22"/>
          <w:szCs w:val="22"/>
        </w:rPr>
        <w:t>the Se</w:t>
      </w:r>
      <w:r w:rsidR="00BF3CAC">
        <w:rPr>
          <w:sz w:val="22"/>
          <w:szCs w:val="22"/>
        </w:rPr>
        <w:t>rvice Desk</w:t>
      </w:r>
      <w:r>
        <w:rPr>
          <w:sz w:val="22"/>
          <w:szCs w:val="22"/>
        </w:rPr>
        <w:t xml:space="preserve"> share the information with other IT Service Desks for case studies and</w:t>
      </w:r>
    </w:p>
    <w:p w14:paraId="06EF740D" w14:textId="77777777" w:rsidR="00BD0387" w:rsidRDefault="00BD0387" w:rsidP="00BD0387">
      <w:pPr>
        <w:pStyle w:val="BodyTextItalic"/>
        <w:numPr>
          <w:ilvl w:val="1"/>
          <w:numId w:val="35"/>
        </w:numPr>
        <w:rPr>
          <w:sz w:val="22"/>
          <w:szCs w:val="22"/>
        </w:rPr>
      </w:pPr>
      <w:r>
        <w:rPr>
          <w:sz w:val="22"/>
          <w:szCs w:val="22"/>
        </w:rPr>
        <w:t>what legislation does this practice relate to?</w:t>
      </w:r>
    </w:p>
    <w:p w14:paraId="2B43DCC8" w14:textId="77777777" w:rsidR="00BD0387" w:rsidRDefault="00BD0387" w:rsidP="00BD0387">
      <w:pPr>
        <w:pStyle w:val="BodyTextItalic"/>
        <w:rPr>
          <w:sz w:val="22"/>
          <w:szCs w:val="22"/>
        </w:rPr>
      </w:pPr>
    </w:p>
    <w:p w14:paraId="66545D88" w14:textId="77777777" w:rsidR="00BD0387" w:rsidRDefault="00BD0387" w:rsidP="00BD0387">
      <w:pPr>
        <w:pStyle w:val="BodyTextItalic"/>
        <w:numPr>
          <w:ilvl w:val="0"/>
          <w:numId w:val="36"/>
        </w:numPr>
        <w:rPr>
          <w:sz w:val="22"/>
          <w:szCs w:val="22"/>
        </w:rPr>
      </w:pPr>
      <w:r>
        <w:rPr>
          <w:sz w:val="22"/>
          <w:szCs w:val="22"/>
        </w:rPr>
        <w:t>Write an email to your supervisor Jane Jones which includes:</w:t>
      </w:r>
    </w:p>
    <w:p w14:paraId="4D950585" w14:textId="77777777" w:rsidR="00BD0387" w:rsidRDefault="00BD0387" w:rsidP="00BD0387">
      <w:pPr>
        <w:pStyle w:val="BodyTextItalic"/>
        <w:numPr>
          <w:ilvl w:val="1"/>
          <w:numId w:val="36"/>
        </w:numPr>
        <w:rPr>
          <w:sz w:val="22"/>
          <w:szCs w:val="22"/>
        </w:rPr>
      </w:pPr>
      <w:r>
        <w:rPr>
          <w:sz w:val="22"/>
          <w:szCs w:val="22"/>
        </w:rPr>
        <w:t xml:space="preserve">notification that the feedback process is not currently part of the procedure for logging and resolving </w:t>
      </w:r>
      <w:proofErr w:type="gramStart"/>
      <w:r>
        <w:rPr>
          <w:sz w:val="22"/>
          <w:szCs w:val="22"/>
        </w:rPr>
        <w:t>tickets</w:t>
      </w:r>
      <w:proofErr w:type="gramEnd"/>
    </w:p>
    <w:p w14:paraId="6901945C" w14:textId="77777777" w:rsidR="00BD0387" w:rsidRDefault="00BD0387" w:rsidP="00BD0387">
      <w:pPr>
        <w:pStyle w:val="BodyTextItalic"/>
        <w:numPr>
          <w:ilvl w:val="1"/>
          <w:numId w:val="36"/>
        </w:numPr>
        <w:rPr>
          <w:sz w:val="22"/>
          <w:szCs w:val="22"/>
        </w:rPr>
      </w:pPr>
      <w:r>
        <w:rPr>
          <w:sz w:val="22"/>
          <w:szCs w:val="22"/>
        </w:rPr>
        <w:t xml:space="preserve">what documents you checked first looking for the procedure and what you </w:t>
      </w:r>
      <w:proofErr w:type="gramStart"/>
      <w:r>
        <w:rPr>
          <w:sz w:val="22"/>
          <w:szCs w:val="22"/>
        </w:rPr>
        <w:t>found</w:t>
      </w:r>
      <w:proofErr w:type="gramEnd"/>
    </w:p>
    <w:p w14:paraId="7CA56D7A" w14:textId="77777777" w:rsidR="00BD0387" w:rsidRDefault="00BD0387" w:rsidP="00BD0387">
      <w:pPr>
        <w:pStyle w:val="BodyTextItalic"/>
        <w:numPr>
          <w:ilvl w:val="1"/>
          <w:numId w:val="36"/>
        </w:numPr>
        <w:rPr>
          <w:sz w:val="22"/>
          <w:szCs w:val="22"/>
        </w:rPr>
      </w:pPr>
      <w:r>
        <w:rPr>
          <w:sz w:val="22"/>
          <w:szCs w:val="22"/>
        </w:rPr>
        <w:t xml:space="preserve">where you think it needs to be added in the </w:t>
      </w:r>
      <w:proofErr w:type="spellStart"/>
      <w:r>
        <w:rPr>
          <w:sz w:val="22"/>
          <w:szCs w:val="22"/>
        </w:rPr>
        <w:t>ITWorks</w:t>
      </w:r>
      <w:proofErr w:type="spellEnd"/>
      <w:r>
        <w:rPr>
          <w:sz w:val="22"/>
          <w:szCs w:val="22"/>
        </w:rPr>
        <w:t xml:space="preserve"> Work Instructions</w:t>
      </w:r>
    </w:p>
    <w:p w14:paraId="7165DC46" w14:textId="77777777" w:rsidR="00BD0387" w:rsidRDefault="00BD0387" w:rsidP="00BD0387">
      <w:pPr>
        <w:pStyle w:val="BodyTextItalic"/>
        <w:numPr>
          <w:ilvl w:val="1"/>
          <w:numId w:val="36"/>
        </w:numPr>
        <w:rPr>
          <w:sz w:val="22"/>
          <w:szCs w:val="22"/>
        </w:rPr>
      </w:pPr>
      <w:r>
        <w:rPr>
          <w:sz w:val="22"/>
          <w:szCs w:val="22"/>
        </w:rPr>
        <w:t xml:space="preserve">a draft procedure for seeking and responding to feedback from clients for her </w:t>
      </w:r>
      <w:proofErr w:type="gramStart"/>
      <w:r>
        <w:rPr>
          <w:sz w:val="22"/>
          <w:szCs w:val="22"/>
        </w:rPr>
        <w:t>consideration</w:t>
      </w:r>
      <w:proofErr w:type="gramEnd"/>
    </w:p>
    <w:p w14:paraId="6BC06C7A" w14:textId="77777777" w:rsidR="00BD0387" w:rsidRDefault="00BD0387" w:rsidP="00BD0387">
      <w:pPr>
        <w:rPr>
          <w:sz w:val="22"/>
          <w:szCs w:val="22"/>
        </w:rPr>
      </w:pPr>
    </w:p>
    <w:p w14:paraId="500E78AF" w14:textId="24D04FE0" w:rsidR="00BD0387" w:rsidRPr="0021529A" w:rsidRDefault="00BD0387" w:rsidP="0730F5F1">
      <w:pPr>
        <w:rPr>
          <w:rStyle w:val="normaltextrun"/>
          <w:rFonts w:cs="Arial"/>
          <w:b/>
          <w:bCs/>
          <w:i/>
          <w:iCs/>
          <w:color w:val="000000" w:themeColor="text1"/>
          <w:sz w:val="22"/>
          <w:szCs w:val="22"/>
        </w:rPr>
      </w:pPr>
      <w:r>
        <w:rPr>
          <w:noProof/>
        </w:rPr>
        <w:drawing>
          <wp:inline distT="0" distB="0" distL="0" distR="0" wp14:anchorId="18AA213A" wp14:editId="51C97F38">
            <wp:extent cx="6858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sidRPr="0730F5F1">
        <w:rPr>
          <w:rStyle w:val="normaltextrun"/>
          <w:rFonts w:cs="Arial"/>
          <w:b/>
          <w:bCs/>
          <w:i/>
          <w:iCs/>
          <w:color w:val="000000"/>
          <w:sz w:val="22"/>
          <w:szCs w:val="22"/>
          <w:shd w:val="clear" w:color="auto" w:fill="FFFFFF"/>
        </w:rPr>
        <w:t>Provide a screen capture of the</w:t>
      </w:r>
      <w:r w:rsidR="231F85F6" w:rsidRPr="0730F5F1">
        <w:rPr>
          <w:rStyle w:val="normaltextrun"/>
          <w:rFonts w:cs="Arial"/>
          <w:b/>
          <w:bCs/>
          <w:i/>
          <w:iCs/>
          <w:color w:val="000000"/>
          <w:sz w:val="22"/>
          <w:szCs w:val="22"/>
          <w:shd w:val="clear" w:color="auto" w:fill="FFFFFF"/>
        </w:rPr>
        <w:t xml:space="preserve"> email to Jane.</w:t>
      </w:r>
    </w:p>
    <w:p w14:paraId="5638AEDC" w14:textId="77777777" w:rsidR="00BD0387" w:rsidRDefault="00BD0387" w:rsidP="00BD0387">
      <w:pPr>
        <w:rPr>
          <w:sz w:val="22"/>
          <w:szCs w:val="22"/>
        </w:rPr>
      </w:pPr>
    </w:p>
    <w:sectPr w:rsidR="00BD0387" w:rsidSect="008F442C">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D2E4B" w14:textId="77777777" w:rsidR="009F7881" w:rsidRDefault="009F7881" w:rsidP="00D77177">
      <w:r>
        <w:separator/>
      </w:r>
    </w:p>
  </w:endnote>
  <w:endnote w:type="continuationSeparator" w:id="0">
    <w:p w14:paraId="72D51025" w14:textId="77777777" w:rsidR="009F7881" w:rsidRDefault="009F7881" w:rsidP="00D77177">
      <w:r>
        <w:continuationSeparator/>
      </w:r>
    </w:p>
  </w:endnote>
  <w:endnote w:type="continuationNotice" w:id="1">
    <w:p w14:paraId="1333ED97" w14:textId="77777777" w:rsidR="009F7881" w:rsidRDefault="009F78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charset w:val="00"/>
    <w:family w:val="roman"/>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6EB2" w14:textId="77777777" w:rsidR="002E31A4" w:rsidRPr="007B056E" w:rsidRDefault="002E31A4" w:rsidP="002649E2">
    <w:pPr>
      <w:pStyle w:val="Footer"/>
      <w:tabs>
        <w:tab w:val="clear" w:pos="4513"/>
      </w:tabs>
      <w:spacing w:line="200" w:lineRule="exact"/>
    </w:pPr>
    <w:r w:rsidRPr="007B056E">
      <w:t xml:space="preserve">Document name: </w:t>
    </w:r>
    <w:fldSimple w:instr="FILENAME \* MERGEFORMAT">
      <w:r w:rsidRPr="007B056E">
        <w:t>Document1</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1BD6C2B" w14:textId="11856B61" w:rsidR="002E31A4" w:rsidRPr="002E31A4" w:rsidRDefault="002E31A4" w:rsidP="002649E2">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placeholder>
          <w:docPart w:val="19A23634D45B4A2F9209C7AE8A80E291"/>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217BD">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placeholder>
          <w:docPart w:val="8CEB41C9237749DEAE1A8A9C66FAFF05"/>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E217BD" w:rsidRPr="003C3FA5">
          <w:rPr>
            <w:rStyle w:val="PlaceholderText"/>
          </w:rPr>
          <w:t>[Release Date]</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3AEB8EBB" w14:textId="77777777" w:rsidR="002E31A4" w:rsidRDefault="002E31A4" w:rsidP="002649E2">
    <w:pPr>
      <w:pStyle w:val="Footer"/>
      <w:tabs>
        <w:tab w:val="clear" w:pos="4513"/>
        <w:tab w:val="center" w:pos="8505"/>
      </w:tabs>
      <w:rPr>
        <w:color w:val="A6A6A6" w:themeColor="background1" w:themeShade="A6"/>
        <w:sz w:val="9"/>
        <w:szCs w:val="13"/>
      </w:rPr>
    </w:pPr>
  </w:p>
  <w:p w14:paraId="79CF5EFE" w14:textId="77777777" w:rsidR="002E31A4" w:rsidRDefault="002E31A4" w:rsidP="002649E2">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BCA9855" w14:textId="1132B3D1"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256D7">
          <w:rPr>
            <w:color w:val="A6A6A6" w:themeColor="background1" w:themeShade="A6"/>
            <w:sz w:val="9"/>
            <w:szCs w:val="13"/>
          </w:rPr>
          <w:t>16.0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985E" w14:textId="49487EB6" w:rsidR="000F195B" w:rsidRPr="007B056E" w:rsidRDefault="000F195B" w:rsidP="002E31A4">
    <w:pPr>
      <w:pStyle w:val="Footer"/>
      <w:tabs>
        <w:tab w:val="clear" w:pos="4513"/>
      </w:tabs>
      <w:spacing w:line="200" w:lineRule="exact"/>
    </w:pPr>
    <w:r w:rsidRPr="007B056E">
      <w:t xml:space="preserve">Document name: </w:t>
    </w:r>
    <w:fldSimple w:instr="FILENAME \* MERGEFORMAT">
      <w:r w:rsidR="00773B22">
        <w:rPr>
          <w:noProof/>
        </w:rPr>
        <w:t>ICTSAS527 - ASI - Manage Albion Bay Council library problem.docx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BCA9860" w14:textId="170B1DC4"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placeholder>
          <w:docPart w:val="AEEC21AB08F14C818FB4EE35E3EC5BFA"/>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217BD">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placeholder>
          <w:docPart w:val="8BDD7E2A28944B14BA7EDC7450FC384B"/>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E217BD" w:rsidRPr="003C3FA5">
          <w:rPr>
            <w:rStyle w:val="PlaceholderText"/>
          </w:rPr>
          <w:t>[Release Date]</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0DEA847E" w14:textId="77777777" w:rsidR="002E31A4" w:rsidRDefault="002E31A4" w:rsidP="000F195B">
    <w:pPr>
      <w:pStyle w:val="Footer"/>
      <w:tabs>
        <w:tab w:val="clear" w:pos="4513"/>
        <w:tab w:val="center" w:pos="8505"/>
      </w:tabs>
      <w:rPr>
        <w:color w:val="A6A6A6" w:themeColor="background1" w:themeShade="A6"/>
        <w:sz w:val="9"/>
        <w:szCs w:val="13"/>
      </w:rPr>
    </w:pPr>
  </w:p>
  <w:p w14:paraId="6BCA9861" w14:textId="6BD818BB"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6BCA9862" w14:textId="7D664D41"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256D7">
          <w:rPr>
            <w:color w:val="A6A6A6" w:themeColor="background1" w:themeShade="A6"/>
            <w:sz w:val="9"/>
            <w:szCs w:val="13"/>
          </w:rPr>
          <w:t>16.0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426B5" w14:textId="77777777" w:rsidR="009F7881" w:rsidRDefault="009F7881" w:rsidP="00D77177">
      <w:r>
        <w:separator/>
      </w:r>
    </w:p>
  </w:footnote>
  <w:footnote w:type="continuationSeparator" w:id="0">
    <w:p w14:paraId="0C60E5F7" w14:textId="77777777" w:rsidR="009F7881" w:rsidRDefault="009F7881" w:rsidP="00D77177">
      <w:r>
        <w:continuationSeparator/>
      </w:r>
    </w:p>
  </w:footnote>
  <w:footnote w:type="continuationNotice" w:id="1">
    <w:p w14:paraId="77C3DE52" w14:textId="77777777" w:rsidR="009F7881" w:rsidRDefault="009F78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6B5F" w14:textId="06C6E2A6"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58241" behindDoc="0" locked="0" layoutInCell="1" allowOverlap="1" wp14:anchorId="3B146F90" wp14:editId="15E1D540">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22291D64" wp14:editId="2FB510B1">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6A60E949" w14:textId="3151B119"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51F2BE1C" w14:textId="3DABE6ED"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6BCA985D"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9pt;height:10.9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3639F2"/>
    <w:multiLevelType w:val="hybridMultilevel"/>
    <w:tmpl w:val="64CECFAA"/>
    <w:lvl w:ilvl="0" w:tplc="0C090001">
      <w:start w:val="1"/>
      <w:numFmt w:val="bullet"/>
      <w:lvlText w:val=""/>
      <w:lvlJc w:val="left"/>
      <w:pPr>
        <w:ind w:left="766" w:hanging="360"/>
      </w:pPr>
      <w:rPr>
        <w:rFonts w:ascii="Symbol" w:hAnsi="Symbol" w:hint="default"/>
      </w:rPr>
    </w:lvl>
    <w:lvl w:ilvl="1" w:tplc="0C090003">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 w15:restartNumberingAfterBreak="0">
    <w:nsid w:val="00934366"/>
    <w:multiLevelType w:val="hybridMultilevel"/>
    <w:tmpl w:val="DC3A5B38"/>
    <w:lvl w:ilvl="0" w:tplc="BDE8FF4E">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09E5B8E"/>
    <w:multiLevelType w:val="hybridMultilevel"/>
    <w:tmpl w:val="63AEAA44"/>
    <w:lvl w:ilvl="0" w:tplc="0C090001">
      <w:start w:val="1"/>
      <w:numFmt w:val="bullet"/>
      <w:lvlText w:val=""/>
      <w:lvlJc w:val="left"/>
      <w:pPr>
        <w:ind w:left="784" w:hanging="360"/>
      </w:pPr>
      <w:rPr>
        <w:rFonts w:ascii="Symbol" w:hAnsi="Symbol" w:hint="default"/>
      </w:rPr>
    </w:lvl>
    <w:lvl w:ilvl="1" w:tplc="0C090003" w:tentative="1">
      <w:start w:val="1"/>
      <w:numFmt w:val="bullet"/>
      <w:lvlText w:val="o"/>
      <w:lvlJc w:val="left"/>
      <w:pPr>
        <w:ind w:left="1504" w:hanging="360"/>
      </w:pPr>
      <w:rPr>
        <w:rFonts w:ascii="Courier New" w:hAnsi="Courier New" w:cs="Courier New" w:hint="default"/>
      </w:rPr>
    </w:lvl>
    <w:lvl w:ilvl="2" w:tplc="0C090005" w:tentative="1">
      <w:start w:val="1"/>
      <w:numFmt w:val="bullet"/>
      <w:lvlText w:val=""/>
      <w:lvlJc w:val="left"/>
      <w:pPr>
        <w:ind w:left="2224" w:hanging="360"/>
      </w:pPr>
      <w:rPr>
        <w:rFonts w:ascii="Wingdings" w:hAnsi="Wingdings" w:hint="default"/>
      </w:rPr>
    </w:lvl>
    <w:lvl w:ilvl="3" w:tplc="0C090001" w:tentative="1">
      <w:start w:val="1"/>
      <w:numFmt w:val="bullet"/>
      <w:lvlText w:val=""/>
      <w:lvlJc w:val="left"/>
      <w:pPr>
        <w:ind w:left="2944" w:hanging="360"/>
      </w:pPr>
      <w:rPr>
        <w:rFonts w:ascii="Symbol" w:hAnsi="Symbol" w:hint="default"/>
      </w:rPr>
    </w:lvl>
    <w:lvl w:ilvl="4" w:tplc="0C090003" w:tentative="1">
      <w:start w:val="1"/>
      <w:numFmt w:val="bullet"/>
      <w:lvlText w:val="o"/>
      <w:lvlJc w:val="left"/>
      <w:pPr>
        <w:ind w:left="3664" w:hanging="360"/>
      </w:pPr>
      <w:rPr>
        <w:rFonts w:ascii="Courier New" w:hAnsi="Courier New" w:cs="Courier New" w:hint="default"/>
      </w:rPr>
    </w:lvl>
    <w:lvl w:ilvl="5" w:tplc="0C090005" w:tentative="1">
      <w:start w:val="1"/>
      <w:numFmt w:val="bullet"/>
      <w:lvlText w:val=""/>
      <w:lvlJc w:val="left"/>
      <w:pPr>
        <w:ind w:left="4384" w:hanging="360"/>
      </w:pPr>
      <w:rPr>
        <w:rFonts w:ascii="Wingdings" w:hAnsi="Wingdings" w:hint="default"/>
      </w:rPr>
    </w:lvl>
    <w:lvl w:ilvl="6" w:tplc="0C090001" w:tentative="1">
      <w:start w:val="1"/>
      <w:numFmt w:val="bullet"/>
      <w:lvlText w:val=""/>
      <w:lvlJc w:val="left"/>
      <w:pPr>
        <w:ind w:left="5104" w:hanging="360"/>
      </w:pPr>
      <w:rPr>
        <w:rFonts w:ascii="Symbol" w:hAnsi="Symbol" w:hint="default"/>
      </w:rPr>
    </w:lvl>
    <w:lvl w:ilvl="7" w:tplc="0C090003" w:tentative="1">
      <w:start w:val="1"/>
      <w:numFmt w:val="bullet"/>
      <w:lvlText w:val="o"/>
      <w:lvlJc w:val="left"/>
      <w:pPr>
        <w:ind w:left="5824" w:hanging="360"/>
      </w:pPr>
      <w:rPr>
        <w:rFonts w:ascii="Courier New" w:hAnsi="Courier New" w:cs="Courier New" w:hint="default"/>
      </w:rPr>
    </w:lvl>
    <w:lvl w:ilvl="8" w:tplc="0C090005" w:tentative="1">
      <w:start w:val="1"/>
      <w:numFmt w:val="bullet"/>
      <w:lvlText w:val=""/>
      <w:lvlJc w:val="left"/>
      <w:pPr>
        <w:ind w:left="6544" w:hanging="360"/>
      </w:pPr>
      <w:rPr>
        <w:rFonts w:ascii="Wingdings" w:hAnsi="Wingdings" w:hint="default"/>
      </w:rPr>
    </w:lvl>
  </w:abstractNum>
  <w:abstractNum w:abstractNumId="7"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336594D"/>
    <w:multiLevelType w:val="hybridMultilevel"/>
    <w:tmpl w:val="D07CD87E"/>
    <w:lvl w:ilvl="0" w:tplc="CE08BFC8">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62B511D"/>
    <w:multiLevelType w:val="hybridMultilevel"/>
    <w:tmpl w:val="B67893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9522D96"/>
    <w:multiLevelType w:val="hybridMultilevel"/>
    <w:tmpl w:val="C3B8FB30"/>
    <w:lvl w:ilvl="0" w:tplc="0C090019">
      <w:start w:val="1"/>
      <w:numFmt w:val="lowerLetter"/>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332A34"/>
    <w:multiLevelType w:val="hybridMultilevel"/>
    <w:tmpl w:val="91D8919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26D7431"/>
    <w:multiLevelType w:val="multilevel"/>
    <w:tmpl w:val="B06A6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66564"/>
    <w:multiLevelType w:val="hybridMultilevel"/>
    <w:tmpl w:val="D528FE3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23D37B9B"/>
    <w:multiLevelType w:val="hybridMultilevel"/>
    <w:tmpl w:val="681C83D0"/>
    <w:lvl w:ilvl="0" w:tplc="0C090001">
      <w:start w:val="1"/>
      <w:numFmt w:val="bullet"/>
      <w:lvlText w:val=""/>
      <w:lvlJc w:val="left"/>
      <w:pPr>
        <w:ind w:left="1934" w:hanging="360"/>
      </w:pPr>
      <w:rPr>
        <w:rFonts w:ascii="Symbol" w:hAnsi="Symbol" w:hint="default"/>
      </w:rPr>
    </w:lvl>
    <w:lvl w:ilvl="1" w:tplc="0C090003" w:tentative="1">
      <w:start w:val="1"/>
      <w:numFmt w:val="bullet"/>
      <w:lvlText w:val="o"/>
      <w:lvlJc w:val="left"/>
      <w:pPr>
        <w:ind w:left="2654" w:hanging="360"/>
      </w:pPr>
      <w:rPr>
        <w:rFonts w:ascii="Courier New" w:hAnsi="Courier New" w:cs="Courier New" w:hint="default"/>
      </w:rPr>
    </w:lvl>
    <w:lvl w:ilvl="2" w:tplc="0C090005" w:tentative="1">
      <w:start w:val="1"/>
      <w:numFmt w:val="bullet"/>
      <w:lvlText w:val=""/>
      <w:lvlJc w:val="left"/>
      <w:pPr>
        <w:ind w:left="3374" w:hanging="360"/>
      </w:pPr>
      <w:rPr>
        <w:rFonts w:ascii="Wingdings" w:hAnsi="Wingdings" w:hint="default"/>
      </w:rPr>
    </w:lvl>
    <w:lvl w:ilvl="3" w:tplc="0C090001" w:tentative="1">
      <w:start w:val="1"/>
      <w:numFmt w:val="bullet"/>
      <w:lvlText w:val=""/>
      <w:lvlJc w:val="left"/>
      <w:pPr>
        <w:ind w:left="4094" w:hanging="360"/>
      </w:pPr>
      <w:rPr>
        <w:rFonts w:ascii="Symbol" w:hAnsi="Symbol" w:hint="default"/>
      </w:rPr>
    </w:lvl>
    <w:lvl w:ilvl="4" w:tplc="0C090003" w:tentative="1">
      <w:start w:val="1"/>
      <w:numFmt w:val="bullet"/>
      <w:lvlText w:val="o"/>
      <w:lvlJc w:val="left"/>
      <w:pPr>
        <w:ind w:left="4814" w:hanging="360"/>
      </w:pPr>
      <w:rPr>
        <w:rFonts w:ascii="Courier New" w:hAnsi="Courier New" w:cs="Courier New" w:hint="default"/>
      </w:rPr>
    </w:lvl>
    <w:lvl w:ilvl="5" w:tplc="0C090005" w:tentative="1">
      <w:start w:val="1"/>
      <w:numFmt w:val="bullet"/>
      <w:lvlText w:val=""/>
      <w:lvlJc w:val="left"/>
      <w:pPr>
        <w:ind w:left="5534" w:hanging="360"/>
      </w:pPr>
      <w:rPr>
        <w:rFonts w:ascii="Wingdings" w:hAnsi="Wingdings" w:hint="default"/>
      </w:rPr>
    </w:lvl>
    <w:lvl w:ilvl="6" w:tplc="0C090001" w:tentative="1">
      <w:start w:val="1"/>
      <w:numFmt w:val="bullet"/>
      <w:lvlText w:val=""/>
      <w:lvlJc w:val="left"/>
      <w:pPr>
        <w:ind w:left="6254" w:hanging="360"/>
      </w:pPr>
      <w:rPr>
        <w:rFonts w:ascii="Symbol" w:hAnsi="Symbol" w:hint="default"/>
      </w:rPr>
    </w:lvl>
    <w:lvl w:ilvl="7" w:tplc="0C090003" w:tentative="1">
      <w:start w:val="1"/>
      <w:numFmt w:val="bullet"/>
      <w:lvlText w:val="o"/>
      <w:lvlJc w:val="left"/>
      <w:pPr>
        <w:ind w:left="6974" w:hanging="360"/>
      </w:pPr>
      <w:rPr>
        <w:rFonts w:ascii="Courier New" w:hAnsi="Courier New" w:cs="Courier New" w:hint="default"/>
      </w:rPr>
    </w:lvl>
    <w:lvl w:ilvl="8" w:tplc="0C090005" w:tentative="1">
      <w:start w:val="1"/>
      <w:numFmt w:val="bullet"/>
      <w:lvlText w:val=""/>
      <w:lvlJc w:val="left"/>
      <w:pPr>
        <w:ind w:left="7694" w:hanging="360"/>
      </w:pPr>
      <w:rPr>
        <w:rFonts w:ascii="Wingdings" w:hAnsi="Wingdings" w:hint="default"/>
      </w:rPr>
    </w:lvl>
  </w:abstractNum>
  <w:abstractNum w:abstractNumId="15" w15:restartNumberingAfterBreak="0">
    <w:nsid w:val="24050AE0"/>
    <w:multiLevelType w:val="multilevel"/>
    <w:tmpl w:val="E2B008A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92416B2"/>
    <w:multiLevelType w:val="multilevel"/>
    <w:tmpl w:val="AC84F3F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45C65CA"/>
    <w:multiLevelType w:val="multilevel"/>
    <w:tmpl w:val="6298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8E24F3"/>
    <w:multiLevelType w:val="multilevel"/>
    <w:tmpl w:val="AC84F3F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8D3510"/>
    <w:multiLevelType w:val="multilevel"/>
    <w:tmpl w:val="CE9E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0A119A"/>
    <w:multiLevelType w:val="hybridMultilevel"/>
    <w:tmpl w:val="D4E6F3D0"/>
    <w:lvl w:ilvl="0" w:tplc="0E701AE0">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2D22DF1"/>
    <w:multiLevelType w:val="hybridMultilevel"/>
    <w:tmpl w:val="4790B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CBB7717"/>
    <w:multiLevelType w:val="multilevel"/>
    <w:tmpl w:val="F0F6CF6C"/>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6C6D86"/>
    <w:multiLevelType w:val="hybridMultilevel"/>
    <w:tmpl w:val="E998EA10"/>
    <w:lvl w:ilvl="0" w:tplc="0C090001">
      <w:start w:val="1"/>
      <w:numFmt w:val="bullet"/>
      <w:lvlText w:val=""/>
      <w:lvlJc w:val="left"/>
      <w:pPr>
        <w:ind w:left="1503" w:hanging="360"/>
      </w:pPr>
      <w:rPr>
        <w:rFonts w:ascii="Symbol" w:hAnsi="Symbol" w:hint="default"/>
      </w:rPr>
    </w:lvl>
    <w:lvl w:ilvl="1" w:tplc="0C090003">
      <w:start w:val="1"/>
      <w:numFmt w:val="bullet"/>
      <w:lvlText w:val="o"/>
      <w:lvlJc w:val="left"/>
      <w:pPr>
        <w:ind w:left="2223" w:hanging="360"/>
      </w:pPr>
      <w:rPr>
        <w:rFonts w:ascii="Courier New" w:hAnsi="Courier New" w:cs="Courier New" w:hint="default"/>
      </w:rPr>
    </w:lvl>
    <w:lvl w:ilvl="2" w:tplc="0C090005" w:tentative="1">
      <w:start w:val="1"/>
      <w:numFmt w:val="bullet"/>
      <w:lvlText w:val=""/>
      <w:lvlJc w:val="left"/>
      <w:pPr>
        <w:ind w:left="2943" w:hanging="360"/>
      </w:pPr>
      <w:rPr>
        <w:rFonts w:ascii="Wingdings" w:hAnsi="Wingdings" w:hint="default"/>
      </w:rPr>
    </w:lvl>
    <w:lvl w:ilvl="3" w:tplc="0C090001" w:tentative="1">
      <w:start w:val="1"/>
      <w:numFmt w:val="bullet"/>
      <w:lvlText w:val=""/>
      <w:lvlJc w:val="left"/>
      <w:pPr>
        <w:ind w:left="3663" w:hanging="360"/>
      </w:pPr>
      <w:rPr>
        <w:rFonts w:ascii="Symbol" w:hAnsi="Symbol" w:hint="default"/>
      </w:rPr>
    </w:lvl>
    <w:lvl w:ilvl="4" w:tplc="0C090003" w:tentative="1">
      <w:start w:val="1"/>
      <w:numFmt w:val="bullet"/>
      <w:lvlText w:val="o"/>
      <w:lvlJc w:val="left"/>
      <w:pPr>
        <w:ind w:left="4383" w:hanging="360"/>
      </w:pPr>
      <w:rPr>
        <w:rFonts w:ascii="Courier New" w:hAnsi="Courier New" w:cs="Courier New" w:hint="default"/>
      </w:rPr>
    </w:lvl>
    <w:lvl w:ilvl="5" w:tplc="0C090005" w:tentative="1">
      <w:start w:val="1"/>
      <w:numFmt w:val="bullet"/>
      <w:lvlText w:val=""/>
      <w:lvlJc w:val="left"/>
      <w:pPr>
        <w:ind w:left="5103" w:hanging="360"/>
      </w:pPr>
      <w:rPr>
        <w:rFonts w:ascii="Wingdings" w:hAnsi="Wingdings" w:hint="default"/>
      </w:rPr>
    </w:lvl>
    <w:lvl w:ilvl="6" w:tplc="0C090001" w:tentative="1">
      <w:start w:val="1"/>
      <w:numFmt w:val="bullet"/>
      <w:lvlText w:val=""/>
      <w:lvlJc w:val="left"/>
      <w:pPr>
        <w:ind w:left="5823" w:hanging="360"/>
      </w:pPr>
      <w:rPr>
        <w:rFonts w:ascii="Symbol" w:hAnsi="Symbol" w:hint="default"/>
      </w:rPr>
    </w:lvl>
    <w:lvl w:ilvl="7" w:tplc="0C090003" w:tentative="1">
      <w:start w:val="1"/>
      <w:numFmt w:val="bullet"/>
      <w:lvlText w:val="o"/>
      <w:lvlJc w:val="left"/>
      <w:pPr>
        <w:ind w:left="6543" w:hanging="360"/>
      </w:pPr>
      <w:rPr>
        <w:rFonts w:ascii="Courier New" w:hAnsi="Courier New" w:cs="Courier New" w:hint="default"/>
      </w:rPr>
    </w:lvl>
    <w:lvl w:ilvl="8" w:tplc="0C090005" w:tentative="1">
      <w:start w:val="1"/>
      <w:numFmt w:val="bullet"/>
      <w:lvlText w:val=""/>
      <w:lvlJc w:val="left"/>
      <w:pPr>
        <w:ind w:left="7263" w:hanging="360"/>
      </w:pPr>
      <w:rPr>
        <w:rFonts w:ascii="Wingdings" w:hAnsi="Wingdings" w:hint="default"/>
      </w:rPr>
    </w:lvl>
  </w:abstractNum>
  <w:abstractNum w:abstractNumId="24" w15:restartNumberingAfterBreak="0">
    <w:nsid w:val="5321559F"/>
    <w:multiLevelType w:val="hybridMultilevel"/>
    <w:tmpl w:val="8C806F8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59619A1"/>
    <w:multiLevelType w:val="hybridMultilevel"/>
    <w:tmpl w:val="8C806F8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596321E"/>
    <w:multiLevelType w:val="multilevel"/>
    <w:tmpl w:val="F29E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171B9A"/>
    <w:multiLevelType w:val="hybridMultilevel"/>
    <w:tmpl w:val="17B00B3A"/>
    <w:lvl w:ilvl="0" w:tplc="0C090001">
      <w:start w:val="1"/>
      <w:numFmt w:val="bullet"/>
      <w:lvlText w:val=""/>
      <w:lvlJc w:val="left"/>
      <w:pPr>
        <w:ind w:left="1504" w:hanging="360"/>
      </w:pPr>
      <w:rPr>
        <w:rFonts w:ascii="Symbol" w:hAnsi="Symbol" w:hint="default"/>
      </w:rPr>
    </w:lvl>
    <w:lvl w:ilvl="1" w:tplc="0C090003">
      <w:start w:val="1"/>
      <w:numFmt w:val="bullet"/>
      <w:lvlText w:val="o"/>
      <w:lvlJc w:val="left"/>
      <w:pPr>
        <w:ind w:left="2224" w:hanging="360"/>
      </w:pPr>
      <w:rPr>
        <w:rFonts w:ascii="Courier New" w:hAnsi="Courier New" w:cs="Courier New" w:hint="default"/>
      </w:rPr>
    </w:lvl>
    <w:lvl w:ilvl="2" w:tplc="0C090005" w:tentative="1">
      <w:start w:val="1"/>
      <w:numFmt w:val="bullet"/>
      <w:lvlText w:val=""/>
      <w:lvlJc w:val="left"/>
      <w:pPr>
        <w:ind w:left="2944" w:hanging="360"/>
      </w:pPr>
      <w:rPr>
        <w:rFonts w:ascii="Wingdings" w:hAnsi="Wingdings" w:hint="default"/>
      </w:rPr>
    </w:lvl>
    <w:lvl w:ilvl="3" w:tplc="0C090001" w:tentative="1">
      <w:start w:val="1"/>
      <w:numFmt w:val="bullet"/>
      <w:lvlText w:val=""/>
      <w:lvlJc w:val="left"/>
      <w:pPr>
        <w:ind w:left="3664" w:hanging="360"/>
      </w:pPr>
      <w:rPr>
        <w:rFonts w:ascii="Symbol" w:hAnsi="Symbol" w:hint="default"/>
      </w:rPr>
    </w:lvl>
    <w:lvl w:ilvl="4" w:tplc="0C090003" w:tentative="1">
      <w:start w:val="1"/>
      <w:numFmt w:val="bullet"/>
      <w:lvlText w:val="o"/>
      <w:lvlJc w:val="left"/>
      <w:pPr>
        <w:ind w:left="4384" w:hanging="360"/>
      </w:pPr>
      <w:rPr>
        <w:rFonts w:ascii="Courier New" w:hAnsi="Courier New" w:cs="Courier New" w:hint="default"/>
      </w:rPr>
    </w:lvl>
    <w:lvl w:ilvl="5" w:tplc="0C090005" w:tentative="1">
      <w:start w:val="1"/>
      <w:numFmt w:val="bullet"/>
      <w:lvlText w:val=""/>
      <w:lvlJc w:val="left"/>
      <w:pPr>
        <w:ind w:left="5104" w:hanging="360"/>
      </w:pPr>
      <w:rPr>
        <w:rFonts w:ascii="Wingdings" w:hAnsi="Wingdings" w:hint="default"/>
      </w:rPr>
    </w:lvl>
    <w:lvl w:ilvl="6" w:tplc="0C090001" w:tentative="1">
      <w:start w:val="1"/>
      <w:numFmt w:val="bullet"/>
      <w:lvlText w:val=""/>
      <w:lvlJc w:val="left"/>
      <w:pPr>
        <w:ind w:left="5824" w:hanging="360"/>
      </w:pPr>
      <w:rPr>
        <w:rFonts w:ascii="Symbol" w:hAnsi="Symbol" w:hint="default"/>
      </w:rPr>
    </w:lvl>
    <w:lvl w:ilvl="7" w:tplc="0C090003" w:tentative="1">
      <w:start w:val="1"/>
      <w:numFmt w:val="bullet"/>
      <w:lvlText w:val="o"/>
      <w:lvlJc w:val="left"/>
      <w:pPr>
        <w:ind w:left="6544" w:hanging="360"/>
      </w:pPr>
      <w:rPr>
        <w:rFonts w:ascii="Courier New" w:hAnsi="Courier New" w:cs="Courier New" w:hint="default"/>
      </w:rPr>
    </w:lvl>
    <w:lvl w:ilvl="8" w:tplc="0C090005" w:tentative="1">
      <w:start w:val="1"/>
      <w:numFmt w:val="bullet"/>
      <w:lvlText w:val=""/>
      <w:lvlJc w:val="left"/>
      <w:pPr>
        <w:ind w:left="7264" w:hanging="360"/>
      </w:pPr>
      <w:rPr>
        <w:rFonts w:ascii="Wingdings" w:hAnsi="Wingdings" w:hint="default"/>
      </w:rPr>
    </w:lvl>
  </w:abstractNum>
  <w:abstractNum w:abstractNumId="28" w15:restartNumberingAfterBreak="0">
    <w:nsid w:val="5A610CDA"/>
    <w:multiLevelType w:val="multilevel"/>
    <w:tmpl w:val="4F5A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560E5C"/>
    <w:multiLevelType w:val="multilevel"/>
    <w:tmpl w:val="2DFC7EB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79503A1"/>
    <w:multiLevelType w:val="hybridMultilevel"/>
    <w:tmpl w:val="D174D7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A992C51"/>
    <w:multiLevelType w:val="hybridMultilevel"/>
    <w:tmpl w:val="B024C688"/>
    <w:lvl w:ilvl="0" w:tplc="0C090001">
      <w:start w:val="1"/>
      <w:numFmt w:val="bullet"/>
      <w:lvlText w:val=""/>
      <w:lvlJc w:val="left"/>
      <w:pPr>
        <w:ind w:left="1503" w:hanging="360"/>
      </w:pPr>
      <w:rPr>
        <w:rFonts w:ascii="Symbol" w:hAnsi="Symbol" w:hint="default"/>
      </w:rPr>
    </w:lvl>
    <w:lvl w:ilvl="1" w:tplc="0C090003">
      <w:start w:val="1"/>
      <w:numFmt w:val="bullet"/>
      <w:lvlText w:val="o"/>
      <w:lvlJc w:val="left"/>
      <w:pPr>
        <w:ind w:left="2223" w:hanging="360"/>
      </w:pPr>
      <w:rPr>
        <w:rFonts w:ascii="Courier New" w:hAnsi="Courier New" w:cs="Courier New" w:hint="default"/>
      </w:rPr>
    </w:lvl>
    <w:lvl w:ilvl="2" w:tplc="0C090005" w:tentative="1">
      <w:start w:val="1"/>
      <w:numFmt w:val="bullet"/>
      <w:lvlText w:val=""/>
      <w:lvlJc w:val="left"/>
      <w:pPr>
        <w:ind w:left="2943" w:hanging="360"/>
      </w:pPr>
      <w:rPr>
        <w:rFonts w:ascii="Wingdings" w:hAnsi="Wingdings" w:hint="default"/>
      </w:rPr>
    </w:lvl>
    <w:lvl w:ilvl="3" w:tplc="0C090001" w:tentative="1">
      <w:start w:val="1"/>
      <w:numFmt w:val="bullet"/>
      <w:lvlText w:val=""/>
      <w:lvlJc w:val="left"/>
      <w:pPr>
        <w:ind w:left="3663" w:hanging="360"/>
      </w:pPr>
      <w:rPr>
        <w:rFonts w:ascii="Symbol" w:hAnsi="Symbol" w:hint="default"/>
      </w:rPr>
    </w:lvl>
    <w:lvl w:ilvl="4" w:tplc="0C090003" w:tentative="1">
      <w:start w:val="1"/>
      <w:numFmt w:val="bullet"/>
      <w:lvlText w:val="o"/>
      <w:lvlJc w:val="left"/>
      <w:pPr>
        <w:ind w:left="4383" w:hanging="360"/>
      </w:pPr>
      <w:rPr>
        <w:rFonts w:ascii="Courier New" w:hAnsi="Courier New" w:cs="Courier New" w:hint="default"/>
      </w:rPr>
    </w:lvl>
    <w:lvl w:ilvl="5" w:tplc="0C090005" w:tentative="1">
      <w:start w:val="1"/>
      <w:numFmt w:val="bullet"/>
      <w:lvlText w:val=""/>
      <w:lvlJc w:val="left"/>
      <w:pPr>
        <w:ind w:left="5103" w:hanging="360"/>
      </w:pPr>
      <w:rPr>
        <w:rFonts w:ascii="Wingdings" w:hAnsi="Wingdings" w:hint="default"/>
      </w:rPr>
    </w:lvl>
    <w:lvl w:ilvl="6" w:tplc="0C090001" w:tentative="1">
      <w:start w:val="1"/>
      <w:numFmt w:val="bullet"/>
      <w:lvlText w:val=""/>
      <w:lvlJc w:val="left"/>
      <w:pPr>
        <w:ind w:left="5823" w:hanging="360"/>
      </w:pPr>
      <w:rPr>
        <w:rFonts w:ascii="Symbol" w:hAnsi="Symbol" w:hint="default"/>
      </w:rPr>
    </w:lvl>
    <w:lvl w:ilvl="7" w:tplc="0C090003" w:tentative="1">
      <w:start w:val="1"/>
      <w:numFmt w:val="bullet"/>
      <w:lvlText w:val="o"/>
      <w:lvlJc w:val="left"/>
      <w:pPr>
        <w:ind w:left="6543" w:hanging="360"/>
      </w:pPr>
      <w:rPr>
        <w:rFonts w:ascii="Courier New" w:hAnsi="Courier New" w:cs="Courier New" w:hint="default"/>
      </w:rPr>
    </w:lvl>
    <w:lvl w:ilvl="8" w:tplc="0C090005" w:tentative="1">
      <w:start w:val="1"/>
      <w:numFmt w:val="bullet"/>
      <w:lvlText w:val=""/>
      <w:lvlJc w:val="left"/>
      <w:pPr>
        <w:ind w:left="7263" w:hanging="360"/>
      </w:pPr>
      <w:rPr>
        <w:rFonts w:ascii="Wingdings" w:hAnsi="Wingdings" w:hint="default"/>
      </w:rPr>
    </w:lvl>
  </w:abstractNum>
  <w:abstractNum w:abstractNumId="32" w15:restartNumberingAfterBreak="0">
    <w:nsid w:val="6AB15902"/>
    <w:multiLevelType w:val="multilevel"/>
    <w:tmpl w:val="1AB6181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3ED2960"/>
    <w:multiLevelType w:val="hybridMultilevel"/>
    <w:tmpl w:val="127C8F70"/>
    <w:lvl w:ilvl="0" w:tplc="0C090001">
      <w:start w:val="1"/>
      <w:numFmt w:val="bullet"/>
      <w:lvlText w:val=""/>
      <w:lvlJc w:val="left"/>
      <w:pPr>
        <w:ind w:left="2486" w:hanging="360"/>
      </w:pPr>
      <w:rPr>
        <w:rFonts w:ascii="Symbol" w:hAnsi="Symbol" w:hint="default"/>
      </w:rPr>
    </w:lvl>
    <w:lvl w:ilvl="1" w:tplc="0C090003" w:tentative="1">
      <w:start w:val="1"/>
      <w:numFmt w:val="bullet"/>
      <w:lvlText w:val="o"/>
      <w:lvlJc w:val="left"/>
      <w:pPr>
        <w:ind w:left="3206" w:hanging="360"/>
      </w:pPr>
      <w:rPr>
        <w:rFonts w:ascii="Courier New" w:hAnsi="Courier New" w:cs="Courier New" w:hint="default"/>
      </w:rPr>
    </w:lvl>
    <w:lvl w:ilvl="2" w:tplc="0C090005" w:tentative="1">
      <w:start w:val="1"/>
      <w:numFmt w:val="bullet"/>
      <w:lvlText w:val=""/>
      <w:lvlJc w:val="left"/>
      <w:pPr>
        <w:ind w:left="3926" w:hanging="360"/>
      </w:pPr>
      <w:rPr>
        <w:rFonts w:ascii="Wingdings" w:hAnsi="Wingdings" w:hint="default"/>
      </w:rPr>
    </w:lvl>
    <w:lvl w:ilvl="3" w:tplc="0C090001" w:tentative="1">
      <w:start w:val="1"/>
      <w:numFmt w:val="bullet"/>
      <w:lvlText w:val=""/>
      <w:lvlJc w:val="left"/>
      <w:pPr>
        <w:ind w:left="4646" w:hanging="360"/>
      </w:pPr>
      <w:rPr>
        <w:rFonts w:ascii="Symbol" w:hAnsi="Symbol" w:hint="default"/>
      </w:rPr>
    </w:lvl>
    <w:lvl w:ilvl="4" w:tplc="0C090003" w:tentative="1">
      <w:start w:val="1"/>
      <w:numFmt w:val="bullet"/>
      <w:lvlText w:val="o"/>
      <w:lvlJc w:val="left"/>
      <w:pPr>
        <w:ind w:left="5366" w:hanging="360"/>
      </w:pPr>
      <w:rPr>
        <w:rFonts w:ascii="Courier New" w:hAnsi="Courier New" w:cs="Courier New" w:hint="default"/>
      </w:rPr>
    </w:lvl>
    <w:lvl w:ilvl="5" w:tplc="0C090005" w:tentative="1">
      <w:start w:val="1"/>
      <w:numFmt w:val="bullet"/>
      <w:lvlText w:val=""/>
      <w:lvlJc w:val="left"/>
      <w:pPr>
        <w:ind w:left="6086" w:hanging="360"/>
      </w:pPr>
      <w:rPr>
        <w:rFonts w:ascii="Wingdings" w:hAnsi="Wingdings" w:hint="default"/>
      </w:rPr>
    </w:lvl>
    <w:lvl w:ilvl="6" w:tplc="0C090001" w:tentative="1">
      <w:start w:val="1"/>
      <w:numFmt w:val="bullet"/>
      <w:lvlText w:val=""/>
      <w:lvlJc w:val="left"/>
      <w:pPr>
        <w:ind w:left="6806" w:hanging="360"/>
      </w:pPr>
      <w:rPr>
        <w:rFonts w:ascii="Symbol" w:hAnsi="Symbol" w:hint="default"/>
      </w:rPr>
    </w:lvl>
    <w:lvl w:ilvl="7" w:tplc="0C090003" w:tentative="1">
      <w:start w:val="1"/>
      <w:numFmt w:val="bullet"/>
      <w:lvlText w:val="o"/>
      <w:lvlJc w:val="left"/>
      <w:pPr>
        <w:ind w:left="7526" w:hanging="360"/>
      </w:pPr>
      <w:rPr>
        <w:rFonts w:ascii="Courier New" w:hAnsi="Courier New" w:cs="Courier New" w:hint="default"/>
      </w:rPr>
    </w:lvl>
    <w:lvl w:ilvl="8" w:tplc="0C090005" w:tentative="1">
      <w:start w:val="1"/>
      <w:numFmt w:val="bullet"/>
      <w:lvlText w:val=""/>
      <w:lvlJc w:val="left"/>
      <w:pPr>
        <w:ind w:left="8246" w:hanging="360"/>
      </w:pPr>
      <w:rPr>
        <w:rFonts w:ascii="Wingdings" w:hAnsi="Wingdings" w:hint="default"/>
      </w:rPr>
    </w:lvl>
  </w:abstractNum>
  <w:abstractNum w:abstractNumId="34" w15:restartNumberingAfterBreak="0">
    <w:nsid w:val="77B3719C"/>
    <w:multiLevelType w:val="multilevel"/>
    <w:tmpl w:val="7B2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7208540">
    <w:abstractNumId w:val="3"/>
  </w:num>
  <w:num w:numId="2" w16cid:durableId="925303889">
    <w:abstractNumId w:val="3"/>
  </w:num>
  <w:num w:numId="3" w16cid:durableId="1286421261">
    <w:abstractNumId w:val="2"/>
  </w:num>
  <w:num w:numId="4" w16cid:durableId="313068731">
    <w:abstractNumId w:val="2"/>
  </w:num>
  <w:num w:numId="5" w16cid:durableId="559749965">
    <w:abstractNumId w:val="1"/>
  </w:num>
  <w:num w:numId="6" w16cid:durableId="2134865364">
    <w:abstractNumId w:val="1"/>
  </w:num>
  <w:num w:numId="7" w16cid:durableId="213929095">
    <w:abstractNumId w:val="0"/>
  </w:num>
  <w:num w:numId="8" w16cid:durableId="474563912">
    <w:abstractNumId w:val="0"/>
  </w:num>
  <w:num w:numId="9" w16cid:durableId="251162245">
    <w:abstractNumId w:val="7"/>
  </w:num>
  <w:num w:numId="10" w16cid:durableId="975141355">
    <w:abstractNumId w:val="12"/>
  </w:num>
  <w:num w:numId="11" w16cid:durableId="184053528">
    <w:abstractNumId w:val="17"/>
  </w:num>
  <w:num w:numId="12" w16cid:durableId="1059398508">
    <w:abstractNumId w:val="19"/>
  </w:num>
  <w:num w:numId="13" w16cid:durableId="348071904">
    <w:abstractNumId w:val="24"/>
  </w:num>
  <w:num w:numId="14" w16cid:durableId="2087610771">
    <w:abstractNumId w:val="4"/>
  </w:num>
  <w:num w:numId="15" w16cid:durableId="1816219953">
    <w:abstractNumId w:val="32"/>
  </w:num>
  <w:num w:numId="16" w16cid:durableId="2115049142">
    <w:abstractNumId w:val="31"/>
  </w:num>
  <w:num w:numId="17" w16cid:durableId="203828837">
    <w:abstractNumId w:val="18"/>
  </w:num>
  <w:num w:numId="18" w16cid:durableId="455637985">
    <w:abstractNumId w:val="23"/>
  </w:num>
  <w:num w:numId="19" w16cid:durableId="1125198266">
    <w:abstractNumId w:val="16"/>
  </w:num>
  <w:num w:numId="20" w16cid:durableId="1957058620">
    <w:abstractNumId w:val="29"/>
  </w:num>
  <w:num w:numId="21" w16cid:durableId="1020157822">
    <w:abstractNumId w:val="22"/>
  </w:num>
  <w:num w:numId="22" w16cid:durableId="1017317413">
    <w:abstractNumId w:val="27"/>
  </w:num>
  <w:num w:numId="23" w16cid:durableId="554394328">
    <w:abstractNumId w:val="6"/>
  </w:num>
  <w:num w:numId="24" w16cid:durableId="1264147093">
    <w:abstractNumId w:val="26"/>
  </w:num>
  <w:num w:numId="25" w16cid:durableId="1064525366">
    <w:abstractNumId w:val="34"/>
  </w:num>
  <w:num w:numId="26" w16cid:durableId="2123527766">
    <w:abstractNumId w:val="28"/>
  </w:num>
  <w:num w:numId="27" w16cid:durableId="320937373">
    <w:abstractNumId w:val="15"/>
  </w:num>
  <w:num w:numId="28" w16cid:durableId="1508208833">
    <w:abstractNumId w:val="13"/>
  </w:num>
  <w:num w:numId="29" w16cid:durableId="1567952256">
    <w:abstractNumId w:val="30"/>
  </w:num>
  <w:num w:numId="30" w16cid:durableId="733623571">
    <w:abstractNumId w:val="21"/>
  </w:num>
  <w:num w:numId="31" w16cid:durableId="1715999680">
    <w:abstractNumId w:val="33"/>
  </w:num>
  <w:num w:numId="32" w16cid:durableId="1625968096">
    <w:abstractNumId w:val="14"/>
  </w:num>
  <w:num w:numId="33" w16cid:durableId="1498422379">
    <w:abstractNumId w:val="8"/>
  </w:num>
  <w:num w:numId="34" w16cid:durableId="1961062269">
    <w:abstractNumId w:val="9"/>
  </w:num>
  <w:num w:numId="35" w16cid:durableId="1445803758">
    <w:abstractNumId w:val="5"/>
  </w:num>
  <w:num w:numId="36" w16cid:durableId="150217914">
    <w:abstractNumId w:val="20"/>
  </w:num>
  <w:num w:numId="37" w16cid:durableId="603271875">
    <w:abstractNumId w:val="25"/>
  </w:num>
  <w:num w:numId="38" w16cid:durableId="270283750">
    <w:abstractNumId w:val="11"/>
  </w:num>
  <w:num w:numId="39" w16cid:durableId="7034036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6E"/>
    <w:rsid w:val="00000992"/>
    <w:rsid w:val="00014746"/>
    <w:rsid w:val="00035361"/>
    <w:rsid w:val="00035B79"/>
    <w:rsid w:val="000509D5"/>
    <w:rsid w:val="000A2F99"/>
    <w:rsid w:val="000A3DE3"/>
    <w:rsid w:val="000C57BA"/>
    <w:rsid w:val="000C5903"/>
    <w:rsid w:val="000F195B"/>
    <w:rsid w:val="00116BDE"/>
    <w:rsid w:val="00133FCA"/>
    <w:rsid w:val="001741A4"/>
    <w:rsid w:val="00190FFD"/>
    <w:rsid w:val="001B3FC6"/>
    <w:rsid w:val="0020332F"/>
    <w:rsid w:val="00215892"/>
    <w:rsid w:val="002649E2"/>
    <w:rsid w:val="002731CF"/>
    <w:rsid w:val="00283979"/>
    <w:rsid w:val="002A49A1"/>
    <w:rsid w:val="002A5809"/>
    <w:rsid w:val="002D1944"/>
    <w:rsid w:val="002D1AF7"/>
    <w:rsid w:val="002E31A4"/>
    <w:rsid w:val="002F4687"/>
    <w:rsid w:val="00337833"/>
    <w:rsid w:val="0039131C"/>
    <w:rsid w:val="003931B8"/>
    <w:rsid w:val="003A3343"/>
    <w:rsid w:val="003B7014"/>
    <w:rsid w:val="00410E10"/>
    <w:rsid w:val="004479E4"/>
    <w:rsid w:val="00461BB4"/>
    <w:rsid w:val="004637C4"/>
    <w:rsid w:val="004645C8"/>
    <w:rsid w:val="004728E7"/>
    <w:rsid w:val="00472E1F"/>
    <w:rsid w:val="004D197F"/>
    <w:rsid w:val="004D2752"/>
    <w:rsid w:val="004E2EF4"/>
    <w:rsid w:val="004E7272"/>
    <w:rsid w:val="00510D83"/>
    <w:rsid w:val="00562484"/>
    <w:rsid w:val="005716F3"/>
    <w:rsid w:val="0057584F"/>
    <w:rsid w:val="00591013"/>
    <w:rsid w:val="005A5370"/>
    <w:rsid w:val="005E15D3"/>
    <w:rsid w:val="005E195A"/>
    <w:rsid w:val="005F5438"/>
    <w:rsid w:val="00607E89"/>
    <w:rsid w:val="006354CE"/>
    <w:rsid w:val="00643A29"/>
    <w:rsid w:val="006949D0"/>
    <w:rsid w:val="00697183"/>
    <w:rsid w:val="006B3EBC"/>
    <w:rsid w:val="006C4D2E"/>
    <w:rsid w:val="00713623"/>
    <w:rsid w:val="00714E4E"/>
    <w:rsid w:val="0071635A"/>
    <w:rsid w:val="00723AE2"/>
    <w:rsid w:val="0073317F"/>
    <w:rsid w:val="00735DB9"/>
    <w:rsid w:val="00753B90"/>
    <w:rsid w:val="00770B2B"/>
    <w:rsid w:val="00773B22"/>
    <w:rsid w:val="007829F7"/>
    <w:rsid w:val="007870C6"/>
    <w:rsid w:val="007B056E"/>
    <w:rsid w:val="007C4D7C"/>
    <w:rsid w:val="007E2BEF"/>
    <w:rsid w:val="008300D3"/>
    <w:rsid w:val="0084519C"/>
    <w:rsid w:val="00854F34"/>
    <w:rsid w:val="00867223"/>
    <w:rsid w:val="008675A9"/>
    <w:rsid w:val="008A2687"/>
    <w:rsid w:val="008E2D0B"/>
    <w:rsid w:val="008E3E6C"/>
    <w:rsid w:val="008F1FDB"/>
    <w:rsid w:val="008F442C"/>
    <w:rsid w:val="009150EA"/>
    <w:rsid w:val="009413D6"/>
    <w:rsid w:val="0096557A"/>
    <w:rsid w:val="0096732E"/>
    <w:rsid w:val="009A0630"/>
    <w:rsid w:val="009F5C25"/>
    <w:rsid w:val="009F7881"/>
    <w:rsid w:val="00A2467A"/>
    <w:rsid w:val="00A70CA8"/>
    <w:rsid w:val="00A93630"/>
    <w:rsid w:val="00B01D4A"/>
    <w:rsid w:val="00B02F23"/>
    <w:rsid w:val="00B247B1"/>
    <w:rsid w:val="00B339EE"/>
    <w:rsid w:val="00B404A6"/>
    <w:rsid w:val="00B476F7"/>
    <w:rsid w:val="00B93B6F"/>
    <w:rsid w:val="00BA0288"/>
    <w:rsid w:val="00BB31F7"/>
    <w:rsid w:val="00BD0387"/>
    <w:rsid w:val="00BD408C"/>
    <w:rsid w:val="00BF2B64"/>
    <w:rsid w:val="00BF3CAC"/>
    <w:rsid w:val="00C00D30"/>
    <w:rsid w:val="00C02543"/>
    <w:rsid w:val="00C433AB"/>
    <w:rsid w:val="00C52F38"/>
    <w:rsid w:val="00CA2F2B"/>
    <w:rsid w:val="00CB06F8"/>
    <w:rsid w:val="00CB35A3"/>
    <w:rsid w:val="00CD7940"/>
    <w:rsid w:val="00CE4E3E"/>
    <w:rsid w:val="00D40A93"/>
    <w:rsid w:val="00D77177"/>
    <w:rsid w:val="00DA3761"/>
    <w:rsid w:val="00DC401F"/>
    <w:rsid w:val="00DE41C9"/>
    <w:rsid w:val="00DF0FF9"/>
    <w:rsid w:val="00E217BD"/>
    <w:rsid w:val="00E258EC"/>
    <w:rsid w:val="00E30FB5"/>
    <w:rsid w:val="00E36050"/>
    <w:rsid w:val="00E64D8D"/>
    <w:rsid w:val="00E74021"/>
    <w:rsid w:val="00E91D19"/>
    <w:rsid w:val="00E959BB"/>
    <w:rsid w:val="00E97EB3"/>
    <w:rsid w:val="00EA3ABE"/>
    <w:rsid w:val="00EB3ED2"/>
    <w:rsid w:val="00EE12FB"/>
    <w:rsid w:val="00F256D7"/>
    <w:rsid w:val="00F3399F"/>
    <w:rsid w:val="00F373FB"/>
    <w:rsid w:val="00F43050"/>
    <w:rsid w:val="00F74093"/>
    <w:rsid w:val="00F934C5"/>
    <w:rsid w:val="00FB7A19"/>
    <w:rsid w:val="00FD5FAF"/>
    <w:rsid w:val="0730F5F1"/>
    <w:rsid w:val="147EBD07"/>
    <w:rsid w:val="231F85F6"/>
    <w:rsid w:val="7B4AED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C0FBF"/>
  <w15:chartTrackingRefBased/>
  <w15:docId w15:val="{C623507B-0715-4022-8909-8BBD65C1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customStyle="1" w:styleId="normaltextrun">
    <w:name w:val="normaltextrun"/>
    <w:basedOn w:val="DefaultParagraphFont"/>
    <w:rsid w:val="0096732E"/>
  </w:style>
  <w:style w:type="paragraph" w:styleId="ListParagraph">
    <w:name w:val="List Paragraph"/>
    <w:aliases w:val="List Paragraph1,Single bullet style,Bullets,Table numbering,Questions and numbered lists"/>
    <w:basedOn w:val="Normal"/>
    <w:link w:val="ListParagraphChar"/>
    <w:uiPriority w:val="34"/>
    <w:qFormat/>
    <w:rsid w:val="00014746"/>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014746"/>
    <w:rPr>
      <w:rFonts w:ascii="Arial" w:hAnsi="Arial"/>
      <w:sz w:val="20"/>
      <w:szCs w:val="24"/>
      <w:lang w:val="en-GB"/>
    </w:rPr>
  </w:style>
  <w:style w:type="character" w:customStyle="1" w:styleId="eop">
    <w:name w:val="eop"/>
    <w:basedOn w:val="DefaultParagraphFont"/>
    <w:rsid w:val="00014746"/>
  </w:style>
  <w:style w:type="paragraph" w:customStyle="1" w:styleId="paragraph">
    <w:name w:val="paragraph"/>
    <w:basedOn w:val="Normal"/>
    <w:rsid w:val="009413D6"/>
    <w:pPr>
      <w:spacing w:before="100" w:beforeAutospacing="1" w:after="100" w:afterAutospacing="1"/>
    </w:pPr>
    <w:rPr>
      <w:rFonts w:ascii="Times New Roman" w:eastAsia="Times New Roman" w:hAnsi="Times New Roman" w:cs="Times New Roman"/>
      <w:sz w:val="24"/>
      <w:lang w:val="en-AU" w:eastAsia="en-AU"/>
    </w:rPr>
  </w:style>
  <w:style w:type="character" w:styleId="Hyperlink">
    <w:name w:val="Hyperlink"/>
    <w:basedOn w:val="DefaultParagraphFont"/>
    <w:uiPriority w:val="99"/>
    <w:unhideWhenUsed/>
    <w:rsid w:val="00CB35A3"/>
    <w:rPr>
      <w:color w:val="0563C1" w:themeColor="hyperlink"/>
      <w:u w:val="single"/>
    </w:rPr>
  </w:style>
  <w:style w:type="character" w:styleId="CommentReference">
    <w:name w:val="annotation reference"/>
    <w:basedOn w:val="DefaultParagraphFont"/>
    <w:uiPriority w:val="99"/>
    <w:semiHidden/>
    <w:unhideWhenUsed/>
    <w:rsid w:val="00BD0387"/>
    <w:rPr>
      <w:sz w:val="16"/>
      <w:szCs w:val="16"/>
    </w:rPr>
  </w:style>
  <w:style w:type="paragraph" w:styleId="CommentText">
    <w:name w:val="annotation text"/>
    <w:basedOn w:val="Normal"/>
    <w:link w:val="CommentTextChar"/>
    <w:uiPriority w:val="99"/>
    <w:semiHidden/>
    <w:unhideWhenUsed/>
    <w:rsid w:val="00BD0387"/>
    <w:rPr>
      <w:szCs w:val="20"/>
    </w:rPr>
  </w:style>
  <w:style w:type="character" w:customStyle="1" w:styleId="CommentTextChar">
    <w:name w:val="Comment Text Char"/>
    <w:basedOn w:val="DefaultParagraphFont"/>
    <w:link w:val="CommentText"/>
    <w:uiPriority w:val="99"/>
    <w:semiHidden/>
    <w:rsid w:val="00BD0387"/>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0A3DE3"/>
    <w:rPr>
      <w:b/>
      <w:bCs/>
    </w:rPr>
  </w:style>
  <w:style w:type="character" w:customStyle="1" w:styleId="CommentSubjectChar">
    <w:name w:val="Comment Subject Char"/>
    <w:basedOn w:val="CommentTextChar"/>
    <w:link w:val="CommentSubject"/>
    <w:uiPriority w:val="99"/>
    <w:semiHidden/>
    <w:rsid w:val="000A3DE3"/>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EC21AB08F14C818FB4EE35E3EC5BFA"/>
        <w:category>
          <w:name w:val="General"/>
          <w:gallery w:val="placeholder"/>
        </w:category>
        <w:types>
          <w:type w:val="bbPlcHdr"/>
        </w:types>
        <w:behaviors>
          <w:behavior w:val="content"/>
        </w:behaviors>
        <w:guid w:val="{F61DD8FC-40C7-4F8F-B11D-15CB83902F9E}"/>
      </w:docPartPr>
      <w:docPartBody>
        <w:p w:rsidR="00735DB9" w:rsidRDefault="0073317F">
          <w:r w:rsidRPr="003C3FA5">
            <w:rPr>
              <w:rStyle w:val="PlaceholderText"/>
            </w:rPr>
            <w:t>[Release Version]</w:t>
          </w:r>
        </w:p>
      </w:docPartBody>
    </w:docPart>
    <w:docPart>
      <w:docPartPr>
        <w:name w:val="8BDD7E2A28944B14BA7EDC7450FC384B"/>
        <w:category>
          <w:name w:val="General"/>
          <w:gallery w:val="placeholder"/>
        </w:category>
        <w:types>
          <w:type w:val="bbPlcHdr"/>
        </w:types>
        <w:behaviors>
          <w:behavior w:val="content"/>
        </w:behaviors>
        <w:guid w:val="{BCF2C60D-1678-4D34-99F4-1C1F87F8B851}"/>
      </w:docPartPr>
      <w:docPartBody>
        <w:p w:rsidR="00735DB9" w:rsidRDefault="0073317F">
          <w:r w:rsidRPr="003C3FA5">
            <w:rPr>
              <w:rStyle w:val="PlaceholderText"/>
            </w:rPr>
            <w:t>[Release Date]</w:t>
          </w:r>
        </w:p>
      </w:docPartBody>
    </w:docPart>
    <w:docPart>
      <w:docPartPr>
        <w:name w:val="19A23634D45B4A2F9209C7AE8A80E291"/>
        <w:category>
          <w:name w:val="General"/>
          <w:gallery w:val="placeholder"/>
        </w:category>
        <w:types>
          <w:type w:val="bbPlcHdr"/>
        </w:types>
        <w:behaviors>
          <w:behavior w:val="content"/>
        </w:behaviors>
        <w:guid w:val="{D866F5A0-40C9-41B3-8415-434FD06F7C6A}"/>
      </w:docPartPr>
      <w:docPartBody>
        <w:p w:rsidR="00431E8D" w:rsidRDefault="00735DB9" w:rsidP="00735DB9">
          <w:pPr>
            <w:pStyle w:val="19A23634D45B4A2F9209C7AE8A80E291"/>
          </w:pPr>
          <w:r w:rsidRPr="003C3FA5">
            <w:rPr>
              <w:rStyle w:val="PlaceholderText"/>
            </w:rPr>
            <w:t>[Release Version]</w:t>
          </w:r>
        </w:p>
      </w:docPartBody>
    </w:docPart>
    <w:docPart>
      <w:docPartPr>
        <w:name w:val="8CEB41C9237749DEAE1A8A9C66FAFF05"/>
        <w:category>
          <w:name w:val="General"/>
          <w:gallery w:val="placeholder"/>
        </w:category>
        <w:types>
          <w:type w:val="bbPlcHdr"/>
        </w:types>
        <w:behaviors>
          <w:behavior w:val="content"/>
        </w:behaviors>
        <w:guid w:val="{D51869CC-AA66-4708-9505-1679DC6EA67F}"/>
      </w:docPartPr>
      <w:docPartBody>
        <w:p w:rsidR="00431E8D" w:rsidRDefault="00735DB9" w:rsidP="00735DB9">
          <w:pPr>
            <w:pStyle w:val="8CEB41C9237749DEAE1A8A9C66FAFF05"/>
          </w:pPr>
          <w:r w:rsidRPr="003C3FA5">
            <w:rPr>
              <w:rStyle w:val="PlaceholderText"/>
            </w:rPr>
            <w:t>[Release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charset w:val="00"/>
    <w:family w:val="roman"/>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7F"/>
    <w:rsid w:val="00254A56"/>
    <w:rsid w:val="002D756B"/>
    <w:rsid w:val="004269E0"/>
    <w:rsid w:val="00431E8D"/>
    <w:rsid w:val="00623C32"/>
    <w:rsid w:val="006370E2"/>
    <w:rsid w:val="0073317F"/>
    <w:rsid w:val="00735DB9"/>
    <w:rsid w:val="00AC2D7A"/>
    <w:rsid w:val="00E416E6"/>
    <w:rsid w:val="00EC62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7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DB9"/>
    <w:rPr>
      <w:color w:val="808080"/>
    </w:rPr>
  </w:style>
  <w:style w:type="paragraph" w:customStyle="1" w:styleId="19A23634D45B4A2F9209C7AE8A80E291">
    <w:name w:val="19A23634D45B4A2F9209C7AE8A80E291"/>
    <w:rsid w:val="00735DB9"/>
    <w:rPr>
      <w:lang w:val="en-US" w:eastAsia="en-US"/>
    </w:rPr>
  </w:style>
  <w:style w:type="paragraph" w:customStyle="1" w:styleId="8CEB41C9237749DEAE1A8A9C66FAFF05">
    <w:name w:val="8CEB41C9237749DEAE1A8A9C66FAFF05"/>
    <w:rsid w:val="00735DB9"/>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Manage Albion Bay Council library problem</Assessment_x0020_Instrument_x0020_Identifier>
    <Metadata_x0020_Completed xmlns="1c07d8c7-c900-4f17-8efa-882eb357c716">true</Metadata_x0020_Completed>
    <Quality_x0020_Checker xmlns="1c07d8c7-c900-4f17-8efa-882eb357c716">
      <UserInfo>
        <DisplayName>Danny Sarris</DisplayName>
        <AccountId>100</AccountId>
        <AccountType/>
      </UserInfo>
    </Quality_x0020_Checker>
    <UOC_x0020_Code xmlns="1c07d8c7-c900-4f17-8efa-882eb357c716">ICTSAS527</UOC_x0020_Code>
    <Developer xmlns="1c07d8c7-c900-4f17-8efa-882eb357c716">
      <UserInfo>
        <DisplayName>Jackie Brooks</DisplayName>
        <AccountId>92</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Deb Farrell</DisplayName>
        <AccountId>93</AccountId>
        <AccountType/>
      </UserInfo>
    </Peer_x0020_Reviewer>
    <Activity_x0020_Code xmlns="3b32f6f0-ddcd-4e66-a0c8-12c7c6b50ecf">KJ</Activity_x0020_Code>
    <Outcome_x0020_For_x0020_Current_x0020_State xmlns="1c07d8c7-c900-4f17-8efa-882eb357c716">UOC Released</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Manage Client Problems</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2022-06-15T14:30:00+00:00</DateOfCurrentRelease>
    <Document_x0020_State xmlns="b6bdf438-5d47-484a-a861-ca21256032dd">Developer Work Completed</Document_x0020_State>
    <Release_x0020_Version xmlns="b6bdf438-5d47-484a-a861-ca21256032dd">1.1</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4.xml><?xml version="1.0" encoding="utf-8"?>
<ds:datastoreItem xmlns:ds="http://schemas.openxmlformats.org/officeDocument/2006/customXml" ds:itemID="{66F92E6C-0824-4EB0-A08A-55341A497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Brooks</dc:creator>
  <cp:keywords/>
  <dc:description/>
  <cp:lastModifiedBy>Andre ALEXANDROV (001164110)</cp:lastModifiedBy>
  <cp:revision>4</cp:revision>
  <dcterms:created xsi:type="dcterms:W3CDTF">2023-06-08T08:16:00Z</dcterms:created>
  <dcterms:modified xsi:type="dcterms:W3CDTF">2023-06-09T00:54:00Z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Release HTML">
    <vt:lpwstr/>
  </property>
  <property fmtid="{D5CDD505-2E9C-101B-9397-08002B2CF9AE}" pid="13" name="UOCSearchable">
    <vt:lpwstr/>
  </property>
  <property fmtid="{D5CDD505-2E9C-101B-9397-08002B2CF9AE}" pid="14" name="DocumentSetDescription">
    <vt:lpwstr/>
  </property>
  <property fmtid="{D5CDD505-2E9C-101B-9397-08002B2CF9AE}" pid="15" name="xd_ProgID">
    <vt:lpwstr/>
  </property>
  <property fmtid="{D5CDD505-2E9C-101B-9397-08002B2CF9AE}" pid="16" name="Cluster Identifier">
    <vt:lpwstr/>
  </property>
  <property fmtid="{D5CDD505-2E9C-101B-9397-08002B2CF9AE}" pid="17" name="Previous State">
    <vt:lpwstr/>
  </property>
  <property fmtid="{D5CDD505-2E9C-101B-9397-08002B2CF9AE}" pid="18" name="ComplianceAssetId">
    <vt:lpwstr/>
  </property>
  <property fmtid="{D5CDD505-2E9C-101B-9397-08002B2CF9AE}" pid="19" name="Master Repo Id">
    <vt:lpwstr/>
  </property>
  <property fmtid="{D5CDD505-2E9C-101B-9397-08002B2CF9AE}" pid="20" name="TemplateUrl">
    <vt:lpwstr/>
  </property>
  <property fmtid="{D5CDD505-2E9C-101B-9397-08002B2CF9AE}" pid="21" name="COVID-19 Remote Adaption">
    <vt:lpwstr/>
  </property>
  <property fmtid="{D5CDD505-2E9C-101B-9397-08002B2CF9AE}" pid="22" name="ActivityCodeDescription">
    <vt:lpwstr/>
  </property>
  <property fmtid="{D5CDD505-2E9C-101B-9397-08002B2CF9AE}" pid="23" name="_ExtendedDescription">
    <vt:lpwstr/>
  </property>
  <property fmtid="{D5CDD505-2E9C-101B-9397-08002B2CF9AE}" pid="24" name="Qual_Doc_Set">
    <vt:bool>false</vt:bool>
  </property>
  <property fmtid="{D5CDD505-2E9C-101B-9397-08002B2CF9AE}" pid="25" name="DS Development Cycle">
    <vt:lpwstr/>
  </property>
  <property fmtid="{D5CDD505-2E9C-101B-9397-08002B2CF9AE}" pid="26" name="URL">
    <vt:lpwstr/>
  </property>
  <property fmtid="{D5CDD505-2E9C-101B-9397-08002B2CF9AE}" pid="27" name="xd_Signature">
    <vt:bool>false</vt:bool>
  </property>
  <property fmtid="{D5CDD505-2E9C-101B-9397-08002B2CF9AE}" pid="28" name="DocTypeCodeQual">
    <vt:lpwstr/>
  </property>
  <property fmtid="{D5CDD505-2E9C-101B-9397-08002B2CF9AE}" pid="29" name="Is Archiving">
    <vt:bool>false</vt:bool>
  </property>
  <property fmtid="{D5CDD505-2E9C-101B-9397-08002B2CF9AE}" pid="30" name="Archive Unit">
    <vt:bool>false</vt:bool>
  </property>
  <property fmtid="{D5CDD505-2E9C-101B-9397-08002B2CF9AE}" pid="31" name="Fast Tracked">
    <vt:bool>false</vt:bool>
  </property>
  <property fmtid="{D5CDD505-2E9C-101B-9397-08002B2CF9AE}" pid="32" name="ExpiredActors">
    <vt:lpwstr/>
  </property>
  <property fmtid="{D5CDD505-2E9C-101B-9397-08002B2CF9AE}" pid="33" name="Change Log">
    <vt:lpwstr/>
  </property>
  <property fmtid="{D5CDD505-2E9C-101B-9397-08002B2CF9AE}" pid="34" name="TriggerFlowInfo">
    <vt:lpwstr/>
  </property>
  <property fmtid="{D5CDD505-2E9C-101B-9397-08002B2CF9AE}" pid="35" name="EducationalManager">
    <vt:lpwstr/>
  </property>
  <property fmtid="{D5CDD505-2E9C-101B-9397-08002B2CF9AE}" pid="36" name="Qualification Identifier">
    <vt:lpwstr/>
  </property>
  <property fmtid="{D5CDD505-2E9C-101B-9397-08002B2CF9AE}" pid="37" name="Quality ReChecker">
    <vt:lpwstr/>
  </property>
  <property fmtid="{D5CDD505-2E9C-101B-9397-08002B2CF9AE}" pid="38" name="Get Link">
    <vt:lpwstr>https://tafesaedu.sharepoint.com/:w:/s/qms/ETtgm97-O-FDvHWJaMpZP3AB_S4OiG_plFMKbGkkHkhxbA, https://tafesaedu.sharepoint.com/:w:/s/qms/ETtgm97-O-FDvHWJaMpZP3AB_S4OiG_plFMKbGkkHkhxbA</vt:lpwstr>
  </property>
</Properties>
</file>