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1345E" w14:textId="7A15A190" w:rsidR="0007650E" w:rsidRDefault="0007650E"/>
    <w:p w14:paraId="2AE413FD" w14:textId="0ADFA25C" w:rsidR="00D634E2" w:rsidRDefault="00D634E2"/>
    <w:p w14:paraId="4C877F8B" w14:textId="6DCF3114" w:rsidR="00D634E2" w:rsidRDefault="00D634E2" w:rsidP="00D634E2">
      <w:pPr>
        <w:rPr>
          <w:rStyle w:val="Heading2Char"/>
          <w:szCs w:val="20"/>
        </w:rPr>
      </w:pPr>
      <w:r>
        <w:rPr>
          <w:rStyle w:val="Heading2Char"/>
          <w:szCs w:val="20"/>
        </w:rPr>
        <w:t>The existing ShoppingWorld customer shopping system relational data model:</w:t>
      </w:r>
    </w:p>
    <w:p w14:paraId="409ABED5" w14:textId="77777777" w:rsidR="00D634E2" w:rsidRDefault="00D634E2" w:rsidP="00D634E2">
      <w:pPr>
        <w:rPr>
          <w:rStyle w:val="Heading2Char"/>
          <w:szCs w:val="20"/>
        </w:rPr>
      </w:pPr>
    </w:p>
    <w:p w14:paraId="0534CEB7" w14:textId="77777777" w:rsidR="00D634E2" w:rsidRDefault="00D634E2" w:rsidP="00D634E2">
      <w:pPr>
        <w:rPr>
          <w:rStyle w:val="Heading2Char"/>
          <w:szCs w:val="20"/>
        </w:rPr>
      </w:pPr>
      <w:r>
        <w:rPr>
          <w:noProof/>
        </w:rPr>
        <w:drawing>
          <wp:inline distT="0" distB="0" distL="0" distR="0" wp14:anchorId="52338B2F" wp14:editId="7DAEAB44">
            <wp:extent cx="8196580" cy="46536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96943" cy="465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B0670" w14:textId="77777777" w:rsidR="00D634E2" w:rsidRDefault="00D634E2" w:rsidP="00D634E2">
      <w:pPr>
        <w:rPr>
          <w:rStyle w:val="Heading2Char"/>
          <w:szCs w:val="20"/>
        </w:rPr>
      </w:pPr>
    </w:p>
    <w:p w14:paraId="406467E8" w14:textId="39D65031" w:rsidR="00D634E2" w:rsidRPr="00D634E2" w:rsidRDefault="00D634E2">
      <w:pPr>
        <w:rPr>
          <w:rFonts w:eastAsiaTheme="majorEastAsia" w:cstheme="majorBidi"/>
          <w:b/>
          <w:bCs/>
          <w:color w:val="404040" w:themeColor="text1" w:themeTint="BF"/>
          <w:sz w:val="28"/>
          <w:szCs w:val="20"/>
        </w:rPr>
      </w:pPr>
    </w:p>
    <w:sectPr w:rsidR="00D634E2" w:rsidRPr="00D634E2" w:rsidSect="00D634E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42E"/>
    <w:rsid w:val="0007650E"/>
    <w:rsid w:val="00A26882"/>
    <w:rsid w:val="00AE446C"/>
    <w:rsid w:val="00BF0203"/>
    <w:rsid w:val="00D634E2"/>
    <w:rsid w:val="00F11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4263E"/>
  <w15:chartTrackingRefBased/>
  <w15:docId w15:val="{9076112C-0B2D-4557-9DC8-2EA61223F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4E2"/>
    <w:pPr>
      <w:spacing w:after="0" w:line="240" w:lineRule="auto"/>
    </w:pPr>
    <w:rPr>
      <w:rFonts w:ascii="Arial" w:hAnsi="Arial"/>
      <w:sz w:val="20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34E2"/>
    <w:pPr>
      <w:keepNext/>
      <w:keepLines/>
      <w:spacing w:before="40"/>
      <w:outlineLvl w:val="1"/>
    </w:pPr>
    <w:rPr>
      <w:rFonts w:eastAsiaTheme="majorEastAsia" w:cstheme="majorBidi"/>
      <w:color w:val="404040" w:themeColor="text1" w:themeTint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34E2"/>
    <w:rPr>
      <w:rFonts w:ascii="Arial" w:eastAsiaTheme="majorEastAsia" w:hAnsi="Arial" w:cstheme="majorBidi"/>
      <w:color w:val="404040" w:themeColor="text1" w:themeTint="BF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 Lau</dc:creator>
  <cp:keywords/>
  <dc:description/>
  <cp:lastModifiedBy>KT Lau</cp:lastModifiedBy>
  <cp:revision>2</cp:revision>
  <dcterms:created xsi:type="dcterms:W3CDTF">2022-05-06T22:36:00Z</dcterms:created>
  <dcterms:modified xsi:type="dcterms:W3CDTF">2022-05-06T22:39:00Z</dcterms:modified>
</cp:coreProperties>
</file>