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6"/>
        <w:gridCol w:w="5920"/>
      </w:tblGrid>
      <w:tr w:rsidR="006C4D2E" w:rsidRPr="00055AAC" w14:paraId="5E86FE83" w14:textId="77777777" w:rsidTr="6220C11D">
        <w:tc>
          <w:tcPr>
            <w:tcW w:w="3118" w:type="dxa"/>
            <w:shd w:val="clear" w:color="auto" w:fill="F2F2F2" w:themeFill="background1" w:themeFillShade="F2"/>
          </w:tcPr>
          <w:p w14:paraId="369C22C9" w14:textId="77777777" w:rsidR="006C4D2E" w:rsidRPr="00055AAC" w:rsidRDefault="006C4D2E" w:rsidP="006C4D2E">
            <w:pPr>
              <w:pStyle w:val="Heading2"/>
            </w:pPr>
            <w:r w:rsidRPr="00794857">
              <w:t>Assessment</w:t>
            </w:r>
            <w:r w:rsidRPr="003571B1">
              <w:rPr>
                <w:lang w:val="en-AU"/>
              </w:rPr>
              <w:t xml:space="preserve"> Title</w:t>
            </w:r>
          </w:p>
        </w:tc>
        <w:tc>
          <w:tcPr>
            <w:tcW w:w="5962" w:type="dxa"/>
          </w:tcPr>
          <w:p w14:paraId="1EEF5470" w14:textId="1A5A642D" w:rsidR="006C4D2E" w:rsidRPr="00055AAC" w:rsidRDefault="00A30018" w:rsidP="00FB5720">
            <w:pPr>
              <w:rPr>
                <w:lang w:val="en-AU"/>
              </w:rPr>
            </w:pPr>
            <w:r w:rsidRPr="6220C11D">
              <w:rPr>
                <w:lang w:val="en-AU"/>
              </w:rPr>
              <w:t>Assessment 3 – Refine and Implement</w:t>
            </w:r>
          </w:p>
        </w:tc>
      </w:tr>
    </w:tbl>
    <w:p w14:paraId="7BDEDFC6" w14:textId="77777777" w:rsidR="006C4D2E" w:rsidRDefault="006C4D2E" w:rsidP="006C4D2E"/>
    <w:p w14:paraId="303B9642" w14:textId="77777777" w:rsidR="00035B79" w:rsidRPr="00FA26B4" w:rsidRDefault="00035B79" w:rsidP="002E31A4">
      <w:pPr>
        <w:pStyle w:val="Heading2"/>
      </w:pPr>
      <w:r>
        <w:t>C</w:t>
      </w:r>
      <w:r w:rsidRPr="00FA26B4">
        <w:t>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5"/>
        <w:gridCol w:w="5921"/>
      </w:tblGrid>
      <w:tr w:rsidR="00A96203" w:rsidRPr="00055AAC" w14:paraId="007E9DFE" w14:textId="77777777" w:rsidTr="00A96203">
        <w:tc>
          <w:tcPr>
            <w:tcW w:w="3105" w:type="dxa"/>
            <w:shd w:val="clear" w:color="auto" w:fill="F2F2F2" w:themeFill="background1" w:themeFillShade="F2"/>
          </w:tcPr>
          <w:p w14:paraId="79002808" w14:textId="77777777" w:rsidR="00A96203" w:rsidRPr="00055AAC" w:rsidRDefault="00A96203" w:rsidP="00A96203">
            <w:r>
              <w:t>Unit code/s and title/s</w:t>
            </w:r>
          </w:p>
        </w:tc>
        <w:tc>
          <w:tcPr>
            <w:tcW w:w="5921" w:type="dxa"/>
          </w:tcPr>
          <w:p w14:paraId="160CB4BE" w14:textId="2EEC47F9" w:rsidR="00A96203" w:rsidRPr="00055AAC" w:rsidRDefault="00A96203" w:rsidP="00A96203">
            <w:pPr>
              <w:rPr>
                <w:lang w:val="en-AU"/>
              </w:rPr>
            </w:pPr>
            <w:r>
              <w:rPr>
                <w:lang w:val="en-AU"/>
              </w:rPr>
              <w:t>BSBCRT512 - Originate and develop concepts</w:t>
            </w:r>
          </w:p>
        </w:tc>
      </w:tr>
      <w:tr w:rsidR="00A96203" w:rsidRPr="00055AAC" w14:paraId="24B27E1A" w14:textId="77777777" w:rsidTr="00A96203">
        <w:tc>
          <w:tcPr>
            <w:tcW w:w="3105" w:type="dxa"/>
            <w:shd w:val="clear" w:color="auto" w:fill="F2F2F2" w:themeFill="background1" w:themeFillShade="F2"/>
          </w:tcPr>
          <w:p w14:paraId="147FB8E5" w14:textId="77777777" w:rsidR="00A96203" w:rsidRPr="00055AAC" w:rsidRDefault="00A96203" w:rsidP="00A96203">
            <w:r>
              <w:t>Qualification code/s and title/s</w:t>
            </w:r>
          </w:p>
        </w:tc>
        <w:tc>
          <w:tcPr>
            <w:tcW w:w="5921" w:type="dxa"/>
          </w:tcPr>
          <w:p w14:paraId="02E4F5B3" w14:textId="5F5FA4BC" w:rsidR="00A96203" w:rsidRPr="00055AAC" w:rsidRDefault="00A96203" w:rsidP="00A96203">
            <w:pPr>
              <w:rPr>
                <w:lang w:val="en-AU"/>
              </w:rPr>
            </w:pPr>
            <w:r>
              <w:rPr>
                <w:lang w:val="en-AU"/>
              </w:rPr>
              <w:t>ICT50220 Diploma of Information Technology</w:t>
            </w:r>
          </w:p>
        </w:tc>
      </w:tr>
      <w:tr w:rsidR="00A96203" w:rsidRPr="00055AAC" w14:paraId="6862D014" w14:textId="77777777" w:rsidTr="00A96203">
        <w:tc>
          <w:tcPr>
            <w:tcW w:w="3105" w:type="dxa"/>
            <w:shd w:val="clear" w:color="auto" w:fill="F2F2F2" w:themeFill="background1" w:themeFillShade="F2"/>
          </w:tcPr>
          <w:p w14:paraId="6E9C71C4" w14:textId="77777777" w:rsidR="00A96203" w:rsidRPr="00055AAC" w:rsidRDefault="00A96203" w:rsidP="00A96203">
            <w:r>
              <w:t>Business unit/Work group</w:t>
            </w:r>
          </w:p>
        </w:tc>
        <w:tc>
          <w:tcPr>
            <w:tcW w:w="5921" w:type="dxa"/>
          </w:tcPr>
          <w:p w14:paraId="02C55BE3" w14:textId="706FC708" w:rsidR="00A96203" w:rsidRPr="00055AAC" w:rsidRDefault="00F11AF8" w:rsidP="00A96203">
            <w:pPr>
              <w:rPr>
                <w:lang w:val="en-AU"/>
              </w:rPr>
            </w:pPr>
            <w:r>
              <w:rPr>
                <w:lang w:val="en-AU"/>
              </w:rPr>
              <w:t xml:space="preserve">Business and Arts / </w:t>
            </w:r>
            <w:r w:rsidR="00A96203">
              <w:rPr>
                <w:lang w:val="en-AU"/>
              </w:rPr>
              <w:t>IT Studies</w:t>
            </w:r>
          </w:p>
        </w:tc>
      </w:tr>
    </w:tbl>
    <w:p w14:paraId="31D58D73" w14:textId="77777777" w:rsidR="00035B79" w:rsidRDefault="00035B79" w:rsidP="00035B79">
      <w:pPr>
        <w:rPr>
          <w:lang w:val="en-AU"/>
        </w:rPr>
      </w:pPr>
    </w:p>
    <w:p w14:paraId="68A03AC2" w14:textId="77777777" w:rsidR="00035B79" w:rsidRPr="00794857" w:rsidRDefault="00035B79" w:rsidP="002E31A4">
      <w:pPr>
        <w:pStyle w:val="Heading2"/>
      </w:pPr>
      <w:r w:rsidRPr="00FA26B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19"/>
        <w:gridCol w:w="5907"/>
      </w:tblGrid>
      <w:tr w:rsidR="00035B79" w:rsidRPr="00055AAC" w14:paraId="693C96A2" w14:textId="77777777" w:rsidTr="0502AC9D">
        <w:tc>
          <w:tcPr>
            <w:tcW w:w="3119" w:type="dxa"/>
            <w:shd w:val="clear" w:color="auto" w:fill="F2F2F2" w:themeFill="background1" w:themeFillShade="F2"/>
          </w:tcPr>
          <w:p w14:paraId="65FB1757" w14:textId="77777777" w:rsidR="00035B79" w:rsidRPr="00055AAC" w:rsidRDefault="00035B79" w:rsidP="00FB5720">
            <w:r>
              <w:t xml:space="preserve">Method/s of assessment </w:t>
            </w:r>
          </w:p>
        </w:tc>
        <w:tc>
          <w:tcPr>
            <w:tcW w:w="5907" w:type="dxa"/>
          </w:tcPr>
          <w:p w14:paraId="21171EFC" w14:textId="3914B9D3" w:rsidR="00035B79" w:rsidRDefault="002D5396" w:rsidP="00FB5720">
            <w:pPr>
              <w:rPr>
                <w:lang w:val="en-AU"/>
              </w:rPr>
            </w:pPr>
            <w:r>
              <w:rPr>
                <w:lang w:val="en-AU"/>
              </w:rPr>
              <w:t>Written (Questioning)</w:t>
            </w:r>
            <w:r w:rsidR="00C834B7">
              <w:rPr>
                <w:lang w:val="en-AU"/>
              </w:rPr>
              <w:t>,</w:t>
            </w:r>
            <w:r>
              <w:rPr>
                <w:lang w:val="en-AU"/>
              </w:rPr>
              <w:t xml:space="preserve"> Observation (Presentation)</w:t>
            </w:r>
          </w:p>
          <w:p w14:paraId="0F0C62F2" w14:textId="77777777" w:rsidR="00035B79" w:rsidRPr="00055AAC" w:rsidRDefault="00035B79" w:rsidP="00FB5720">
            <w:pPr>
              <w:rPr>
                <w:lang w:val="en-AU"/>
              </w:rPr>
            </w:pPr>
          </w:p>
        </w:tc>
      </w:tr>
      <w:tr w:rsidR="00035B79" w:rsidRPr="00055AAC" w14:paraId="097F05D4" w14:textId="77777777" w:rsidTr="0502AC9D">
        <w:tc>
          <w:tcPr>
            <w:tcW w:w="3119" w:type="dxa"/>
            <w:shd w:val="clear" w:color="auto" w:fill="F2F2F2" w:themeFill="background1" w:themeFillShade="F2"/>
          </w:tcPr>
          <w:p w14:paraId="546BB1F2" w14:textId="77777777" w:rsidR="00035B79" w:rsidRPr="00055AAC" w:rsidRDefault="00035B79" w:rsidP="00FB5720">
            <w:r>
              <w:t>Overview of assessment</w:t>
            </w:r>
          </w:p>
        </w:tc>
        <w:tc>
          <w:tcPr>
            <w:tcW w:w="5907" w:type="dxa"/>
          </w:tcPr>
          <w:p w14:paraId="47224A09" w14:textId="29BE2FE9" w:rsidR="00035B79" w:rsidRPr="00055AAC" w:rsidRDefault="31A8A357" w:rsidP="002D5396">
            <w:pPr>
              <w:rPr>
                <w:lang w:val="en-AU"/>
              </w:rPr>
            </w:pPr>
            <w:r>
              <w:t xml:space="preserve">In this assessment you will create a use-case statement for one part of your concept to promote thinking about logical order of the use of the </w:t>
            </w:r>
            <w:r w:rsidR="20C7F69A">
              <w:t xml:space="preserve">final </w:t>
            </w:r>
            <w:r>
              <w:t xml:space="preserve">product. </w:t>
            </w:r>
            <w:r w:rsidR="20C7F69A">
              <w:t xml:space="preserve">You </w:t>
            </w:r>
            <w:r>
              <w:t xml:space="preserve">will design </w:t>
            </w:r>
            <w:r w:rsidR="20C7F69A">
              <w:t>your</w:t>
            </w:r>
            <w:r>
              <w:t xml:space="preserve"> </w:t>
            </w:r>
            <w:r w:rsidR="304FBD2B">
              <w:t xml:space="preserve">user </w:t>
            </w:r>
            <w:r>
              <w:t xml:space="preserve">interface keeping in mind the skill level of the target audience. </w:t>
            </w:r>
            <w:r w:rsidR="20C7F69A">
              <w:t xml:space="preserve">You </w:t>
            </w:r>
            <w:r>
              <w:t xml:space="preserve">will create and present a presentation of </w:t>
            </w:r>
            <w:r w:rsidR="20C7F69A">
              <w:t>your</w:t>
            </w:r>
            <w:r>
              <w:t xml:space="preserve"> concept interface design to the </w:t>
            </w:r>
            <w:r w:rsidR="4981A702">
              <w:t>Manager (</w:t>
            </w:r>
            <w:r>
              <w:t>Lecturer</w:t>
            </w:r>
            <w:r w:rsidR="4981A702">
              <w:t>)</w:t>
            </w:r>
            <w:r>
              <w:t xml:space="preserve"> and </w:t>
            </w:r>
            <w:r w:rsidR="20C7F69A">
              <w:t>your</w:t>
            </w:r>
            <w:r>
              <w:t xml:space="preserve"> peers. In the presentation </w:t>
            </w:r>
            <w:r w:rsidR="20C7F69A">
              <w:t>you</w:t>
            </w:r>
            <w:r>
              <w:t xml:space="preserve"> will be assessed on how well the concept design meets the measurable </w:t>
            </w:r>
            <w:r w:rsidR="005322BC">
              <w:t>actions</w:t>
            </w:r>
            <w:r>
              <w:t xml:space="preserve"> and </w:t>
            </w:r>
            <w:r w:rsidR="20C7F69A">
              <w:t>your</w:t>
            </w:r>
            <w:r>
              <w:t xml:space="preserve"> presentation skills. The feedback given by the </w:t>
            </w:r>
            <w:r w:rsidR="4F53CE9C">
              <w:t>Manager (</w:t>
            </w:r>
            <w:r>
              <w:t>Lecturer</w:t>
            </w:r>
            <w:r w:rsidR="4F53CE9C">
              <w:t>)</w:t>
            </w:r>
            <w:r>
              <w:t xml:space="preserve"> will then be documented and incorporated into the design. The concept is then evaluated for commercialisation viability. Finally, a reflection will be undertaken so that the skills performed can be thought of as being used again and improved on for future projects.</w:t>
            </w:r>
          </w:p>
        </w:tc>
      </w:tr>
      <w:tr w:rsidR="00035B79" w:rsidRPr="005453FB" w14:paraId="0BE72F49" w14:textId="77777777" w:rsidTr="0502AC9D">
        <w:tc>
          <w:tcPr>
            <w:tcW w:w="3119" w:type="dxa"/>
            <w:shd w:val="clear" w:color="auto" w:fill="F2F2F2" w:themeFill="background1" w:themeFillShade="F2"/>
          </w:tcPr>
          <w:p w14:paraId="690F3F39" w14:textId="77777777" w:rsidR="00035B79" w:rsidRPr="005453FB" w:rsidRDefault="00035B79" w:rsidP="00FB5720">
            <w:r w:rsidRPr="005453FB">
              <w:t>Task/s to be assessed</w:t>
            </w:r>
          </w:p>
        </w:tc>
        <w:tc>
          <w:tcPr>
            <w:tcW w:w="5907" w:type="dxa"/>
          </w:tcPr>
          <w:p w14:paraId="05CD7555" w14:textId="23F87634" w:rsidR="00C834B7" w:rsidRDefault="00C834B7" w:rsidP="00C834B7">
            <w:r>
              <w:t>In this assessment you will complete the following tasks:</w:t>
            </w:r>
          </w:p>
          <w:p w14:paraId="361AE8F7" w14:textId="51B4388D" w:rsidR="00C834B7" w:rsidRDefault="00C834B7" w:rsidP="00C834B7">
            <w:pPr>
              <w:pStyle w:val="ListParagraph"/>
              <w:numPr>
                <w:ilvl w:val="0"/>
                <w:numId w:val="19"/>
              </w:numPr>
            </w:pPr>
            <w:r>
              <w:t xml:space="preserve">Task 1 </w:t>
            </w:r>
            <w:r w:rsidR="00FF7CF0">
              <w:t>-</w:t>
            </w:r>
            <w:r>
              <w:t xml:space="preserve"> Design Concept</w:t>
            </w:r>
          </w:p>
          <w:p w14:paraId="41681037" w14:textId="19379064" w:rsidR="00C834B7" w:rsidRDefault="00C834B7" w:rsidP="00C834B7">
            <w:pPr>
              <w:pStyle w:val="ListParagraph"/>
              <w:numPr>
                <w:ilvl w:val="0"/>
                <w:numId w:val="19"/>
              </w:numPr>
            </w:pPr>
            <w:r>
              <w:t xml:space="preserve">Task 2 </w:t>
            </w:r>
            <w:r w:rsidR="00FF7CF0">
              <w:t>-</w:t>
            </w:r>
            <w:r>
              <w:t xml:space="preserve"> Present Concept Design</w:t>
            </w:r>
          </w:p>
          <w:p w14:paraId="5042E891" w14:textId="5E73867E" w:rsidR="00C834B7" w:rsidRDefault="00C834B7" w:rsidP="00C834B7">
            <w:pPr>
              <w:pStyle w:val="ListParagraph"/>
              <w:numPr>
                <w:ilvl w:val="0"/>
                <w:numId w:val="19"/>
              </w:numPr>
            </w:pPr>
            <w:r>
              <w:t xml:space="preserve">Task 3 </w:t>
            </w:r>
            <w:r w:rsidR="00FF7CF0">
              <w:t>-</w:t>
            </w:r>
            <w:r>
              <w:t xml:space="preserve"> Document and Implement Feedback</w:t>
            </w:r>
          </w:p>
          <w:p w14:paraId="31E0F3AB" w14:textId="61A234D6" w:rsidR="00C834B7" w:rsidRDefault="00C834B7" w:rsidP="00C834B7">
            <w:pPr>
              <w:pStyle w:val="ListParagraph"/>
              <w:numPr>
                <w:ilvl w:val="0"/>
                <w:numId w:val="19"/>
              </w:numPr>
            </w:pPr>
            <w:r>
              <w:t xml:space="preserve">Task 4 </w:t>
            </w:r>
            <w:r w:rsidR="00FF7CF0">
              <w:t>-</w:t>
            </w:r>
            <w:r>
              <w:t xml:space="preserve"> Evaluate Commercialisation</w:t>
            </w:r>
          </w:p>
          <w:p w14:paraId="636A9BC8" w14:textId="3E6620F4" w:rsidR="00035B79" w:rsidRPr="00C834B7" w:rsidRDefault="00C834B7" w:rsidP="00FB5720">
            <w:pPr>
              <w:pStyle w:val="ListParagraph"/>
              <w:numPr>
                <w:ilvl w:val="0"/>
                <w:numId w:val="19"/>
              </w:numPr>
            </w:pPr>
            <w:r>
              <w:t xml:space="preserve">Task 5 </w:t>
            </w:r>
            <w:r w:rsidR="00FF7CF0">
              <w:t>-</w:t>
            </w:r>
            <w:r>
              <w:t xml:space="preserve"> Reflection</w:t>
            </w:r>
          </w:p>
        </w:tc>
      </w:tr>
      <w:tr w:rsidR="00035B79" w:rsidRPr="00055AAC" w14:paraId="32819A38" w14:textId="77777777" w:rsidTr="0502AC9D">
        <w:tc>
          <w:tcPr>
            <w:tcW w:w="3119" w:type="dxa"/>
            <w:shd w:val="clear" w:color="auto" w:fill="F2F2F2" w:themeFill="background1" w:themeFillShade="F2"/>
          </w:tcPr>
          <w:p w14:paraId="3F0DBF03" w14:textId="77777777" w:rsidR="00035B79" w:rsidRPr="00055AAC" w:rsidRDefault="00035B79" w:rsidP="00FB5720">
            <w:r>
              <w:t>Time allowed</w:t>
            </w:r>
          </w:p>
        </w:tc>
        <w:tc>
          <w:tcPr>
            <w:tcW w:w="5907" w:type="dxa"/>
          </w:tcPr>
          <w:p w14:paraId="2BC1525E" w14:textId="0460A1D9" w:rsidR="00035B79" w:rsidRPr="00930A8B" w:rsidRDefault="00A96203" w:rsidP="00FB5720">
            <w:r>
              <w:t xml:space="preserve">The submission dates for each assessment are provided in the Study Schedule in the </w:t>
            </w:r>
            <w:r>
              <w:rPr>
                <w:b/>
                <w:bCs/>
              </w:rPr>
              <w:t>Home</w:t>
            </w:r>
            <w:r>
              <w:t xml:space="preserve"> section in Learn</w:t>
            </w:r>
          </w:p>
        </w:tc>
      </w:tr>
      <w:tr w:rsidR="00035B79" w:rsidRPr="00055AAC" w14:paraId="63AE8076" w14:textId="77777777" w:rsidTr="0502AC9D">
        <w:tc>
          <w:tcPr>
            <w:tcW w:w="3119" w:type="dxa"/>
            <w:shd w:val="clear" w:color="auto" w:fill="F2F2F2" w:themeFill="background1" w:themeFillShade="F2"/>
          </w:tcPr>
          <w:p w14:paraId="3106276B" w14:textId="77777777" w:rsidR="00035B79" w:rsidRPr="00055AAC" w:rsidRDefault="00035B79" w:rsidP="00FB5720">
            <w:r>
              <w:t>Location of assessment</w:t>
            </w:r>
          </w:p>
        </w:tc>
        <w:tc>
          <w:tcPr>
            <w:tcW w:w="5907" w:type="dxa"/>
          </w:tcPr>
          <w:p w14:paraId="21A21FE6" w14:textId="1E1E0AB3" w:rsidR="00035B79" w:rsidRPr="00055AAC" w:rsidRDefault="00C834B7" w:rsidP="0502AC9D">
            <w:pPr>
              <w:rPr>
                <w:rFonts w:eastAsia="Calibri"/>
                <w:color w:val="000000" w:themeColor="text1"/>
                <w:szCs w:val="20"/>
                <w:lang w:val="en-AU"/>
              </w:rPr>
            </w:pPr>
            <w:r w:rsidRPr="0502AC9D">
              <w:rPr>
                <w:lang w:val="en-AU"/>
              </w:rPr>
              <w:t xml:space="preserve">This assessment may be done during class or outside of class time. </w:t>
            </w:r>
            <w:r w:rsidR="00172343" w:rsidRPr="0502AC9D">
              <w:rPr>
                <w:lang w:val="en-AU"/>
              </w:rPr>
              <w:t xml:space="preserve">It is recommended that </w:t>
            </w:r>
            <w:r w:rsidRPr="0502AC9D">
              <w:rPr>
                <w:lang w:val="en-AU"/>
              </w:rPr>
              <w:t xml:space="preserve">Task 2 – Present Concept Design </w:t>
            </w:r>
            <w:r w:rsidR="00172343" w:rsidRPr="0502AC9D">
              <w:rPr>
                <w:lang w:val="en-AU"/>
              </w:rPr>
              <w:t>be</w:t>
            </w:r>
            <w:r w:rsidRPr="0502AC9D">
              <w:rPr>
                <w:lang w:val="en-AU"/>
              </w:rPr>
              <w:t xml:space="preserve"> perform</w:t>
            </w:r>
            <w:r w:rsidR="00172343" w:rsidRPr="0502AC9D">
              <w:rPr>
                <w:lang w:val="en-AU"/>
              </w:rPr>
              <w:t>ed</w:t>
            </w:r>
            <w:r w:rsidRPr="0502AC9D">
              <w:rPr>
                <w:lang w:val="en-AU"/>
              </w:rPr>
              <w:t xml:space="preserve"> in a class setting. </w:t>
            </w:r>
            <w:r w:rsidR="6DA75F6D" w:rsidRPr="0502AC9D">
              <w:rPr>
                <w:rFonts w:eastAsia="Arial" w:cs="Arial"/>
                <w:color w:val="000000" w:themeColor="text1"/>
                <w:sz w:val="19"/>
                <w:szCs w:val="19"/>
                <w:lang w:val="en-AU"/>
              </w:rPr>
              <w:t xml:space="preserve">Task 2 – Present Concept Design is recommended to perform in a class setting. Online/external students are to contact your Lecturer via email or in </w:t>
            </w:r>
            <w:bookmarkStart w:id="0" w:name="_Int_defdzD3k"/>
            <w:r w:rsidR="6DA75F6D" w:rsidRPr="0502AC9D">
              <w:rPr>
                <w:rFonts w:eastAsia="Arial" w:cs="Arial"/>
                <w:color w:val="000000" w:themeColor="text1"/>
                <w:sz w:val="19"/>
                <w:szCs w:val="19"/>
                <w:lang w:val="en-AU"/>
              </w:rPr>
              <w:t>your</w:t>
            </w:r>
            <w:bookmarkEnd w:id="0"/>
            <w:r w:rsidR="6DA75F6D" w:rsidRPr="0502AC9D">
              <w:rPr>
                <w:rFonts w:eastAsia="Arial" w:cs="Arial"/>
                <w:color w:val="000000" w:themeColor="text1"/>
                <w:sz w:val="19"/>
                <w:szCs w:val="19"/>
                <w:lang w:val="en-AU"/>
              </w:rPr>
              <w:t xml:space="preserve"> collaborate session to organise a time for their presentation.</w:t>
            </w:r>
          </w:p>
        </w:tc>
      </w:tr>
      <w:tr w:rsidR="00035B79" w:rsidRPr="00055AAC" w14:paraId="2259FD66" w14:textId="77777777" w:rsidTr="0502AC9D">
        <w:tc>
          <w:tcPr>
            <w:tcW w:w="3119" w:type="dxa"/>
            <w:shd w:val="clear" w:color="auto" w:fill="F2F2F2" w:themeFill="background1" w:themeFillShade="F2"/>
          </w:tcPr>
          <w:p w14:paraId="38831AC4" w14:textId="77777777" w:rsidR="00035B79" w:rsidRDefault="00035B79" w:rsidP="00FB5720">
            <w:r>
              <w:t>Decision making rules</w:t>
            </w:r>
          </w:p>
        </w:tc>
        <w:tc>
          <w:tcPr>
            <w:tcW w:w="5907" w:type="dxa"/>
          </w:tcPr>
          <w:p w14:paraId="13905001" w14:textId="60460C89" w:rsidR="00035B79" w:rsidRPr="00055AAC" w:rsidRDefault="00A96203" w:rsidP="00FB5720">
            <w:pPr>
              <w:rPr>
                <w:lang w:val="en-AU"/>
              </w:rPr>
            </w:pPr>
            <w:r>
              <w:rPr>
                <w:lang w:val="en-AU"/>
              </w:rPr>
              <w:t xml:space="preserve">To receive a satisfactory outcome for this assessment you must complete all parts correctly. </w:t>
            </w:r>
            <w:r>
              <w:rPr>
                <w:color w:val="553ECA"/>
                <w:u w:val="single"/>
                <w:lang w:val="en-AU"/>
              </w:rPr>
              <w:t>Word Counts are provided as a guide only</w:t>
            </w:r>
          </w:p>
        </w:tc>
      </w:tr>
      <w:tr w:rsidR="00035B79" w:rsidRPr="00055AAC" w14:paraId="6812D6B3" w14:textId="77777777" w:rsidTr="0502AC9D">
        <w:tc>
          <w:tcPr>
            <w:tcW w:w="3119" w:type="dxa"/>
            <w:shd w:val="clear" w:color="auto" w:fill="F2F2F2" w:themeFill="background1" w:themeFillShade="F2"/>
          </w:tcPr>
          <w:p w14:paraId="715AED05" w14:textId="77777777" w:rsidR="00035B79" w:rsidRDefault="00035B79" w:rsidP="00FB5720">
            <w:r>
              <w:t>Assessment conditions</w:t>
            </w:r>
          </w:p>
        </w:tc>
        <w:tc>
          <w:tcPr>
            <w:tcW w:w="5907" w:type="dxa"/>
          </w:tcPr>
          <w:p w14:paraId="637A1517" w14:textId="77777777" w:rsidR="00A96203" w:rsidRDefault="00A96203" w:rsidP="00A96203">
            <w:r>
              <w:t>Skills in this unit must be demonstrated in a workplace or simulated environment where the conditions are typical of those in a working environment in this industry. This includes access to:</w:t>
            </w:r>
          </w:p>
          <w:p w14:paraId="5D87EC85" w14:textId="77777777" w:rsidR="00A96203" w:rsidRDefault="00A96203" w:rsidP="005322BC">
            <w:pPr>
              <w:pStyle w:val="ListParagraph"/>
              <w:numPr>
                <w:ilvl w:val="0"/>
                <w:numId w:val="9"/>
              </w:numPr>
            </w:pPr>
            <w:r>
              <w:t>Background information required to evaluate the operational factors that will affect the implementation of concepts.</w:t>
            </w:r>
          </w:p>
          <w:p w14:paraId="5B1124F5" w14:textId="77777777" w:rsidR="00035B79" w:rsidRDefault="00A96203" w:rsidP="005322BC">
            <w:pPr>
              <w:pStyle w:val="ListParagraph"/>
              <w:numPr>
                <w:ilvl w:val="0"/>
                <w:numId w:val="9"/>
              </w:numPr>
            </w:pPr>
            <w:r>
              <w:t>Opportunities to collaborate with others throughout the concept development process.</w:t>
            </w:r>
          </w:p>
          <w:p w14:paraId="3E143E35" w14:textId="77777777" w:rsidR="005322BC" w:rsidRDefault="005322BC" w:rsidP="005322BC">
            <w:pPr>
              <w:pStyle w:val="paragraph"/>
              <w:numPr>
                <w:ilvl w:val="0"/>
                <w:numId w:val="9"/>
              </w:numPr>
              <w:spacing w:before="0" w:beforeAutospacing="0" w:after="0" w:afterAutospacing="0"/>
              <w:textAlignment w:val="baseline"/>
              <w:rPr>
                <w:rFonts w:ascii="Verdana" w:hAnsi="Verdana"/>
                <w:sz w:val="20"/>
                <w:szCs w:val="20"/>
              </w:rPr>
            </w:pPr>
            <w:r>
              <w:rPr>
                <w:rStyle w:val="normaltextrun"/>
                <w:rFonts w:ascii="Arial" w:hAnsi="Arial" w:cs="Arial"/>
                <w:sz w:val="20"/>
                <w:szCs w:val="20"/>
                <w:lang w:val="en-GB"/>
              </w:rPr>
              <w:t>Task 1 – Design Concept – is an unsupervised task.</w:t>
            </w:r>
            <w:r>
              <w:rPr>
                <w:rStyle w:val="eop"/>
                <w:rFonts w:ascii="Arial" w:hAnsi="Arial" w:cs="Arial"/>
                <w:sz w:val="20"/>
                <w:szCs w:val="20"/>
              </w:rPr>
              <w:t> </w:t>
            </w:r>
          </w:p>
          <w:p w14:paraId="29A34615" w14:textId="77777777" w:rsidR="005322BC" w:rsidRDefault="005322BC" w:rsidP="005322BC">
            <w:pPr>
              <w:pStyle w:val="paragraph"/>
              <w:numPr>
                <w:ilvl w:val="0"/>
                <w:numId w:val="9"/>
              </w:numPr>
              <w:spacing w:before="0" w:beforeAutospacing="0" w:after="0" w:afterAutospacing="0"/>
              <w:textAlignment w:val="baseline"/>
              <w:rPr>
                <w:rFonts w:ascii="Verdana" w:hAnsi="Verdana"/>
                <w:sz w:val="20"/>
                <w:szCs w:val="20"/>
              </w:rPr>
            </w:pPr>
            <w:r>
              <w:rPr>
                <w:rStyle w:val="normaltextrun"/>
                <w:rFonts w:ascii="Arial" w:hAnsi="Arial" w:cs="Arial"/>
                <w:sz w:val="20"/>
                <w:szCs w:val="20"/>
                <w:lang w:val="en-GB"/>
              </w:rPr>
              <w:lastRenderedPageBreak/>
              <w:t>Task 2 – Present Concept Design – is a supervised task.</w:t>
            </w:r>
            <w:r>
              <w:rPr>
                <w:rStyle w:val="eop"/>
                <w:rFonts w:ascii="Arial" w:hAnsi="Arial" w:cs="Arial"/>
                <w:sz w:val="20"/>
                <w:szCs w:val="20"/>
              </w:rPr>
              <w:t> </w:t>
            </w:r>
          </w:p>
          <w:p w14:paraId="77C44A66" w14:textId="77777777" w:rsidR="005322BC" w:rsidRDefault="005322BC" w:rsidP="005322BC">
            <w:pPr>
              <w:pStyle w:val="paragraph"/>
              <w:numPr>
                <w:ilvl w:val="0"/>
                <w:numId w:val="9"/>
              </w:numPr>
              <w:spacing w:before="0" w:beforeAutospacing="0" w:after="0" w:afterAutospacing="0"/>
              <w:textAlignment w:val="baseline"/>
              <w:rPr>
                <w:rFonts w:ascii="Verdana" w:hAnsi="Verdana"/>
                <w:sz w:val="20"/>
                <w:szCs w:val="20"/>
              </w:rPr>
            </w:pPr>
            <w:r>
              <w:rPr>
                <w:rStyle w:val="normaltextrun"/>
                <w:rFonts w:ascii="Arial" w:hAnsi="Arial" w:cs="Arial"/>
                <w:sz w:val="20"/>
                <w:szCs w:val="20"/>
                <w:lang w:val="en-GB"/>
              </w:rPr>
              <w:t>Task 3 – Document and Implement Feedback – is an unsupervised task.</w:t>
            </w:r>
            <w:r>
              <w:rPr>
                <w:rStyle w:val="eop"/>
                <w:rFonts w:ascii="Arial" w:hAnsi="Arial" w:cs="Arial"/>
                <w:sz w:val="20"/>
                <w:szCs w:val="20"/>
              </w:rPr>
              <w:t> </w:t>
            </w:r>
          </w:p>
          <w:p w14:paraId="406722CA" w14:textId="77777777" w:rsidR="005322BC" w:rsidRDefault="005322BC" w:rsidP="005322BC">
            <w:pPr>
              <w:pStyle w:val="paragraph"/>
              <w:numPr>
                <w:ilvl w:val="0"/>
                <w:numId w:val="9"/>
              </w:numPr>
              <w:spacing w:before="0" w:beforeAutospacing="0" w:after="0" w:afterAutospacing="0"/>
              <w:textAlignment w:val="baseline"/>
              <w:rPr>
                <w:rFonts w:ascii="Verdana" w:hAnsi="Verdana"/>
                <w:sz w:val="20"/>
                <w:szCs w:val="20"/>
              </w:rPr>
            </w:pPr>
            <w:r>
              <w:rPr>
                <w:rStyle w:val="normaltextrun"/>
                <w:rFonts w:ascii="Arial" w:hAnsi="Arial" w:cs="Arial"/>
                <w:sz w:val="20"/>
                <w:szCs w:val="20"/>
                <w:lang w:val="en-GB"/>
              </w:rPr>
              <w:t>Task 4 – Evaluate Commercialisation – is an unsupervised task.</w:t>
            </w:r>
            <w:r>
              <w:rPr>
                <w:rStyle w:val="eop"/>
                <w:rFonts w:ascii="Arial" w:hAnsi="Arial" w:cs="Arial"/>
                <w:sz w:val="20"/>
                <w:szCs w:val="20"/>
              </w:rPr>
              <w:t> </w:t>
            </w:r>
          </w:p>
          <w:p w14:paraId="66445F8F" w14:textId="57CE71C7" w:rsidR="005322BC" w:rsidRPr="005322BC" w:rsidRDefault="005322BC" w:rsidP="005322BC">
            <w:pPr>
              <w:pStyle w:val="paragraph"/>
              <w:numPr>
                <w:ilvl w:val="0"/>
                <w:numId w:val="9"/>
              </w:numPr>
              <w:spacing w:before="0" w:beforeAutospacing="0" w:after="0" w:afterAutospacing="0"/>
              <w:textAlignment w:val="baseline"/>
              <w:rPr>
                <w:rFonts w:ascii="Verdana" w:hAnsi="Verdana"/>
                <w:sz w:val="20"/>
                <w:szCs w:val="20"/>
              </w:rPr>
            </w:pPr>
            <w:r>
              <w:rPr>
                <w:rStyle w:val="normaltextrun"/>
                <w:rFonts w:ascii="Arial" w:hAnsi="Arial" w:cs="Arial"/>
                <w:sz w:val="20"/>
                <w:szCs w:val="20"/>
                <w:lang w:val="en-GB"/>
              </w:rPr>
              <w:t>Task 5 - Reflection – is an unsupervised task.</w:t>
            </w:r>
            <w:r>
              <w:rPr>
                <w:rStyle w:val="eop"/>
                <w:rFonts w:ascii="Arial" w:hAnsi="Arial" w:cs="Arial"/>
                <w:sz w:val="20"/>
                <w:szCs w:val="20"/>
              </w:rPr>
              <w:t> </w:t>
            </w:r>
          </w:p>
        </w:tc>
      </w:tr>
      <w:tr w:rsidR="00035B79" w:rsidRPr="00055AAC" w14:paraId="5F424E9B" w14:textId="77777777" w:rsidTr="0502AC9D">
        <w:tc>
          <w:tcPr>
            <w:tcW w:w="3119" w:type="dxa"/>
            <w:shd w:val="clear" w:color="auto" w:fill="F2F2F2" w:themeFill="background1" w:themeFillShade="F2"/>
          </w:tcPr>
          <w:p w14:paraId="35C3847E" w14:textId="77777777" w:rsidR="00035B79" w:rsidRDefault="00035B79" w:rsidP="00FB5720">
            <w:r>
              <w:lastRenderedPageBreak/>
              <w:t>Resources required</w:t>
            </w:r>
          </w:p>
        </w:tc>
        <w:tc>
          <w:tcPr>
            <w:tcW w:w="5907" w:type="dxa"/>
          </w:tcPr>
          <w:p w14:paraId="28BEAC18" w14:textId="21E8EAD1" w:rsidR="00035B79" w:rsidRPr="00C834B7" w:rsidRDefault="00C834B7" w:rsidP="00C834B7">
            <w:pPr>
              <w:pStyle w:val="ListParagraph"/>
              <w:numPr>
                <w:ilvl w:val="0"/>
                <w:numId w:val="20"/>
              </w:numPr>
              <w:rPr>
                <w:lang w:val="en-AU"/>
              </w:rPr>
            </w:pPr>
            <w:r w:rsidRPr="00C834B7">
              <w:rPr>
                <w:lang w:val="en-AU"/>
              </w:rPr>
              <w:t>Microsoft Word</w:t>
            </w:r>
          </w:p>
          <w:p w14:paraId="7F8508BF" w14:textId="708A587F" w:rsidR="00C834B7" w:rsidRPr="00C834B7" w:rsidRDefault="00C834B7" w:rsidP="00C834B7">
            <w:pPr>
              <w:pStyle w:val="ListParagraph"/>
              <w:numPr>
                <w:ilvl w:val="0"/>
                <w:numId w:val="20"/>
              </w:numPr>
              <w:rPr>
                <w:lang w:val="en-AU"/>
              </w:rPr>
            </w:pPr>
            <w:r w:rsidRPr="00C834B7">
              <w:rPr>
                <w:lang w:val="en-AU"/>
              </w:rPr>
              <w:t>Microsoft PowerPoint</w:t>
            </w:r>
          </w:p>
          <w:p w14:paraId="6327AE88" w14:textId="0671F75A" w:rsidR="00C834B7" w:rsidRPr="00C834B7" w:rsidRDefault="00C834B7" w:rsidP="00C834B7">
            <w:pPr>
              <w:pStyle w:val="ListParagraph"/>
              <w:numPr>
                <w:ilvl w:val="0"/>
                <w:numId w:val="20"/>
              </w:numPr>
              <w:rPr>
                <w:lang w:val="en-AU"/>
              </w:rPr>
            </w:pPr>
            <w:r w:rsidRPr="00C834B7">
              <w:rPr>
                <w:lang w:val="en-AU"/>
              </w:rPr>
              <w:t>BSBCRT512 – ASDS – Background Information.pptx</w:t>
            </w:r>
          </w:p>
          <w:p w14:paraId="7368E748" w14:textId="38087F9F" w:rsidR="00035B79" w:rsidRPr="00C834B7" w:rsidRDefault="00C834B7" w:rsidP="00FB5720">
            <w:pPr>
              <w:pStyle w:val="ListParagraph"/>
              <w:numPr>
                <w:ilvl w:val="0"/>
                <w:numId w:val="20"/>
              </w:numPr>
              <w:rPr>
                <w:lang w:val="en-AU"/>
              </w:rPr>
            </w:pPr>
            <w:r w:rsidRPr="00C834B7">
              <w:rPr>
                <w:lang w:val="en-AU"/>
              </w:rPr>
              <w:t>Software of choice to develop interface design</w:t>
            </w:r>
          </w:p>
          <w:p w14:paraId="1A7D9824" w14:textId="77777777" w:rsidR="00035B79" w:rsidRPr="00055AAC" w:rsidRDefault="00035B79" w:rsidP="00FB5720">
            <w:pPr>
              <w:rPr>
                <w:lang w:val="en-AU"/>
              </w:rPr>
            </w:pPr>
          </w:p>
        </w:tc>
      </w:tr>
      <w:tr w:rsidR="00035B79" w:rsidRPr="00055AAC" w14:paraId="5C6AC218" w14:textId="77777777" w:rsidTr="0502AC9D">
        <w:tc>
          <w:tcPr>
            <w:tcW w:w="3119" w:type="dxa"/>
            <w:shd w:val="clear" w:color="auto" w:fill="F2F2F2" w:themeFill="background1" w:themeFillShade="F2"/>
          </w:tcPr>
          <w:p w14:paraId="0DCE6CA0" w14:textId="77777777" w:rsidR="00035B79" w:rsidRDefault="00035B79" w:rsidP="00FB5720">
            <w:r>
              <w:t>Result notification and reassessment information</w:t>
            </w:r>
          </w:p>
        </w:tc>
        <w:tc>
          <w:tcPr>
            <w:tcW w:w="5907" w:type="dxa"/>
          </w:tcPr>
          <w:p w14:paraId="3161D4C2" w14:textId="77777777" w:rsidR="00A96203" w:rsidRPr="003C5135" w:rsidRDefault="00A96203" w:rsidP="00A96203">
            <w:pPr>
              <w:rPr>
                <w:lang w:val="en-AU"/>
              </w:rPr>
            </w:pPr>
            <w:r w:rsidRPr="003C5135">
              <w:rPr>
                <w:lang w:val="en-AU"/>
              </w:rPr>
              <w:t>You will be provided feedback and the result for your assignment on TAFESA Learn. You will be and given the chance to resubmit with required corrections only once.</w:t>
            </w:r>
          </w:p>
          <w:p w14:paraId="350A04E6" w14:textId="37FC90C8" w:rsidR="00035B79" w:rsidRPr="00055AAC" w:rsidRDefault="00A96203" w:rsidP="00FB5720">
            <w:pPr>
              <w:rPr>
                <w:lang w:val="en-AU"/>
              </w:rPr>
            </w:pPr>
            <w:r w:rsidRPr="003C5135">
              <w:rPr>
                <w:lang w:val="en-AU"/>
              </w:rPr>
              <w:t>Refer to the</w:t>
            </w:r>
            <w:r>
              <w:rPr>
                <w:lang w:val="en-AU"/>
              </w:rPr>
              <w:t xml:space="preserve"> TAFE SA </w:t>
            </w:r>
            <w:hyperlink r:id="rId11" w:history="1">
              <w:r w:rsidRPr="00A4405A">
                <w:rPr>
                  <w:rStyle w:val="Hyperlink"/>
                  <w:lang w:val="en-AU"/>
                </w:rPr>
                <w:t>Assessment Policy</w:t>
              </w:r>
            </w:hyperlink>
            <w:r>
              <w:rPr>
                <w:lang w:val="en-AU"/>
              </w:rPr>
              <w:t xml:space="preserve"> for more information</w:t>
            </w:r>
          </w:p>
        </w:tc>
      </w:tr>
    </w:tbl>
    <w:p w14:paraId="06A50B0F" w14:textId="77777777" w:rsidR="00035B79" w:rsidRDefault="00035B79"/>
    <w:p w14:paraId="04A5E6FD" w14:textId="77777777" w:rsidR="00035B79" w:rsidRDefault="00035B79">
      <w:pPr>
        <w:spacing w:after="160" w:line="259" w:lineRule="auto"/>
      </w:pPr>
      <w:r>
        <w:br w:type="page"/>
      </w:r>
    </w:p>
    <w:p w14:paraId="65BF613C" w14:textId="77777777" w:rsidR="003117BB" w:rsidRDefault="003117BB" w:rsidP="003117BB">
      <w:pPr>
        <w:pStyle w:val="Heading1"/>
      </w:pPr>
      <w:r>
        <w:lastRenderedPageBreak/>
        <w:t>Task 1 – Design Concept</w:t>
      </w:r>
    </w:p>
    <w:p w14:paraId="7A02189B" w14:textId="77777777" w:rsidR="003117BB" w:rsidRDefault="003117BB" w:rsidP="003117BB">
      <w:pPr>
        <w:spacing w:before="240" w:after="240" w:line="360" w:lineRule="auto"/>
        <w:rPr>
          <w:sz w:val="22"/>
          <w:szCs w:val="22"/>
        </w:rPr>
      </w:pPr>
      <w:r>
        <w:rPr>
          <w:sz w:val="22"/>
          <w:szCs w:val="22"/>
        </w:rPr>
        <w:t>Read the BSBCRT512 – ASDS – Background information.pptx</w:t>
      </w:r>
    </w:p>
    <w:p w14:paraId="597A9CDC" w14:textId="77777777" w:rsidR="005322BC" w:rsidRDefault="005322BC" w:rsidP="003117BB">
      <w:pPr>
        <w:spacing w:before="240" w:after="240" w:line="360" w:lineRule="auto"/>
        <w:rPr>
          <w:sz w:val="22"/>
          <w:szCs w:val="22"/>
        </w:rPr>
      </w:pPr>
      <w:r>
        <w:rPr>
          <w:sz w:val="22"/>
          <w:szCs w:val="22"/>
        </w:rPr>
        <w:t>Q1)</w:t>
      </w:r>
    </w:p>
    <w:p w14:paraId="3D76DC08" w14:textId="761ED719" w:rsidR="003117BB" w:rsidRDefault="003117BB" w:rsidP="003117BB">
      <w:pPr>
        <w:spacing w:before="240" w:after="240" w:line="360" w:lineRule="auto"/>
        <w:rPr>
          <w:sz w:val="22"/>
          <w:szCs w:val="22"/>
        </w:rPr>
      </w:pPr>
      <w:r w:rsidRPr="7AB70F84">
        <w:rPr>
          <w:sz w:val="22"/>
          <w:szCs w:val="22"/>
        </w:rPr>
        <w:t xml:space="preserve">Create a use case statement for your design using the following criteria in the dot points below. For your issue show the use case for the following measurable </w:t>
      </w:r>
      <w:r w:rsidR="005322BC" w:rsidRPr="7AB70F84">
        <w:rPr>
          <w:sz w:val="22"/>
          <w:szCs w:val="22"/>
        </w:rPr>
        <w:t>actions.</w:t>
      </w:r>
    </w:p>
    <w:p w14:paraId="4733CC6E" w14:textId="58834CDE" w:rsidR="7AB70F84" w:rsidRDefault="7AB70F84" w:rsidP="0F47B48B">
      <w:pPr>
        <w:spacing w:before="240" w:after="240"/>
        <w:rPr>
          <w:rFonts w:eastAsia="Arial" w:cs="Arial"/>
          <w:color w:val="000000" w:themeColor="text1"/>
          <w:sz w:val="22"/>
          <w:szCs w:val="22"/>
        </w:rPr>
      </w:pPr>
      <w:r w:rsidRPr="0F47B48B">
        <w:rPr>
          <w:rFonts w:eastAsia="Arial" w:cs="Arial"/>
          <w:color w:val="000000" w:themeColor="text1"/>
          <w:sz w:val="22"/>
          <w:szCs w:val="22"/>
        </w:rPr>
        <w:t>Note: Programming and Web Students may use diagrams as alternative to written steps.</w:t>
      </w:r>
    </w:p>
    <w:p w14:paraId="13E40423" w14:textId="77777777" w:rsidR="003117BB" w:rsidRDefault="003117BB" w:rsidP="003117BB">
      <w:pPr>
        <w:spacing w:before="240" w:after="240" w:line="360" w:lineRule="auto"/>
        <w:rPr>
          <w:sz w:val="22"/>
          <w:szCs w:val="22"/>
        </w:rPr>
      </w:pPr>
      <w:r>
        <w:rPr>
          <w:sz w:val="22"/>
          <w:szCs w:val="22"/>
        </w:rPr>
        <w:t>Use Case Criteria</w:t>
      </w:r>
    </w:p>
    <w:p w14:paraId="2D7F7567" w14:textId="77777777" w:rsidR="003117BB" w:rsidRDefault="003117BB" w:rsidP="003117BB">
      <w:pPr>
        <w:pStyle w:val="ListParagraph"/>
        <w:numPr>
          <w:ilvl w:val="0"/>
          <w:numId w:val="10"/>
        </w:numPr>
        <w:spacing w:before="240" w:after="240" w:line="360" w:lineRule="auto"/>
        <w:rPr>
          <w:sz w:val="22"/>
          <w:szCs w:val="22"/>
        </w:rPr>
      </w:pPr>
      <w:r>
        <w:rPr>
          <w:sz w:val="22"/>
          <w:szCs w:val="22"/>
        </w:rPr>
        <w:t>Flow of Events</w:t>
      </w:r>
    </w:p>
    <w:p w14:paraId="0DC7BD39" w14:textId="77777777" w:rsidR="003117BB" w:rsidRDefault="003117BB" w:rsidP="003117BB">
      <w:pPr>
        <w:pStyle w:val="ListParagraph"/>
        <w:numPr>
          <w:ilvl w:val="0"/>
          <w:numId w:val="10"/>
        </w:numPr>
        <w:spacing w:before="240" w:after="240" w:line="360" w:lineRule="auto"/>
        <w:rPr>
          <w:sz w:val="22"/>
          <w:szCs w:val="22"/>
        </w:rPr>
      </w:pPr>
      <w:r>
        <w:rPr>
          <w:sz w:val="22"/>
          <w:szCs w:val="22"/>
        </w:rPr>
        <w:t>Sub Flow</w:t>
      </w:r>
    </w:p>
    <w:p w14:paraId="42B2EE27" w14:textId="77777777" w:rsidR="003117BB" w:rsidRDefault="003117BB" w:rsidP="003117BB">
      <w:pPr>
        <w:pStyle w:val="ListParagraph"/>
        <w:numPr>
          <w:ilvl w:val="0"/>
          <w:numId w:val="10"/>
        </w:numPr>
        <w:spacing w:before="240" w:after="240" w:line="360" w:lineRule="auto"/>
        <w:rPr>
          <w:sz w:val="22"/>
          <w:szCs w:val="22"/>
        </w:rPr>
      </w:pPr>
      <w:r>
        <w:rPr>
          <w:sz w:val="22"/>
          <w:szCs w:val="22"/>
        </w:rPr>
        <w:t>Alternative Flows</w:t>
      </w:r>
    </w:p>
    <w:p w14:paraId="65671BB7" w14:textId="77777777" w:rsidR="003117BB" w:rsidRDefault="003117BB" w:rsidP="003117BB">
      <w:pPr>
        <w:pStyle w:val="ListParagraph"/>
        <w:numPr>
          <w:ilvl w:val="0"/>
          <w:numId w:val="10"/>
        </w:numPr>
        <w:spacing w:before="240" w:after="240" w:line="360" w:lineRule="auto"/>
        <w:rPr>
          <w:sz w:val="22"/>
          <w:szCs w:val="22"/>
        </w:rPr>
      </w:pPr>
      <w:r>
        <w:rPr>
          <w:sz w:val="22"/>
          <w:szCs w:val="22"/>
        </w:rPr>
        <w:t>Quit</w:t>
      </w:r>
    </w:p>
    <w:p w14:paraId="3D3E0981" w14:textId="77777777" w:rsidR="003117BB" w:rsidRPr="001F606A" w:rsidRDefault="003117BB" w:rsidP="003117BB">
      <w:pPr>
        <w:spacing w:before="240" w:after="240" w:line="360" w:lineRule="auto"/>
        <w:rPr>
          <w:sz w:val="22"/>
          <w:szCs w:val="22"/>
        </w:rPr>
      </w:pPr>
      <w:r w:rsidRPr="001F606A">
        <w:rPr>
          <w:sz w:val="22"/>
          <w:szCs w:val="22"/>
        </w:rPr>
        <w:t>Injury Issues</w:t>
      </w:r>
    </w:p>
    <w:p w14:paraId="0FFF762E" w14:textId="77777777" w:rsidR="003117BB" w:rsidRPr="001F606A" w:rsidRDefault="003117BB" w:rsidP="003117BB">
      <w:pPr>
        <w:pStyle w:val="ListParagraph"/>
        <w:numPr>
          <w:ilvl w:val="0"/>
          <w:numId w:val="12"/>
        </w:numPr>
        <w:spacing w:before="240" w:after="240" w:line="360" w:lineRule="auto"/>
        <w:rPr>
          <w:sz w:val="22"/>
          <w:szCs w:val="22"/>
        </w:rPr>
      </w:pPr>
      <w:r w:rsidRPr="001F606A">
        <w:rPr>
          <w:sz w:val="22"/>
          <w:szCs w:val="22"/>
        </w:rPr>
        <w:t>Tracking employee details</w:t>
      </w:r>
    </w:p>
    <w:p w14:paraId="56656DCB" w14:textId="77777777" w:rsidR="003117BB" w:rsidRDefault="003117BB" w:rsidP="003117BB">
      <w:pPr>
        <w:pStyle w:val="ListParagraph"/>
        <w:numPr>
          <w:ilvl w:val="0"/>
          <w:numId w:val="12"/>
        </w:numPr>
        <w:spacing w:before="240" w:after="240" w:line="360" w:lineRule="auto"/>
        <w:rPr>
          <w:sz w:val="22"/>
          <w:szCs w:val="22"/>
        </w:rPr>
      </w:pPr>
      <w:r w:rsidRPr="001F606A">
        <w:rPr>
          <w:sz w:val="22"/>
          <w:szCs w:val="22"/>
        </w:rPr>
        <w:t>Reinforcement exercises – and number of attempts</w:t>
      </w:r>
    </w:p>
    <w:p w14:paraId="0C31EF99" w14:textId="77777777" w:rsidR="003117BB" w:rsidRPr="001F606A" w:rsidRDefault="003117BB" w:rsidP="003117BB">
      <w:pPr>
        <w:pStyle w:val="ListParagraph"/>
        <w:numPr>
          <w:ilvl w:val="0"/>
          <w:numId w:val="12"/>
        </w:numPr>
        <w:spacing w:before="240" w:after="240" w:line="360" w:lineRule="auto"/>
        <w:rPr>
          <w:sz w:val="22"/>
          <w:szCs w:val="22"/>
        </w:rPr>
      </w:pPr>
      <w:r>
        <w:rPr>
          <w:sz w:val="22"/>
          <w:szCs w:val="22"/>
        </w:rPr>
        <w:t>Final Assessment – and number of attempts</w:t>
      </w:r>
    </w:p>
    <w:p w14:paraId="6B9B35A6" w14:textId="778D1A31" w:rsidR="00DC401F" w:rsidRPr="003117BB" w:rsidRDefault="003117BB" w:rsidP="003117BB">
      <w:pPr>
        <w:pStyle w:val="ListParagraph"/>
        <w:numPr>
          <w:ilvl w:val="0"/>
          <w:numId w:val="12"/>
        </w:numPr>
      </w:pPr>
      <w:r w:rsidRPr="003117BB">
        <w:rPr>
          <w:sz w:val="22"/>
          <w:szCs w:val="22"/>
        </w:rPr>
        <w:t>Saving above data</w:t>
      </w:r>
    </w:p>
    <w:p w14:paraId="5E240A08" w14:textId="0903DFF9" w:rsidR="003117BB" w:rsidRPr="003117BB" w:rsidRDefault="003117BB" w:rsidP="003117BB">
      <w:pPr>
        <w:spacing w:before="240" w:after="240" w:line="360" w:lineRule="auto"/>
        <w:ind w:left="360"/>
        <w:rPr>
          <w:sz w:val="22"/>
          <w:szCs w:val="22"/>
        </w:rPr>
      </w:pPr>
      <w:r w:rsidRPr="003117BB">
        <w:rPr>
          <w:sz w:val="22"/>
          <w:szCs w:val="22"/>
        </w:rPr>
        <w:t xml:space="preserve">Using your chosen software for your chosen issue, develop the Concept Interface. You will need to present your interface to the Manager once complete. Your interface must address all the measurable </w:t>
      </w:r>
      <w:r w:rsidR="005322BC">
        <w:rPr>
          <w:sz w:val="22"/>
          <w:szCs w:val="22"/>
        </w:rPr>
        <w:t>actions</w:t>
      </w:r>
      <w:r w:rsidRPr="003117BB">
        <w:rPr>
          <w:sz w:val="22"/>
          <w:szCs w:val="22"/>
        </w:rPr>
        <w:t xml:space="preserve"> agreed to in Assessment 1, Define Scope.</w:t>
      </w:r>
    </w:p>
    <w:p w14:paraId="07D115DA" w14:textId="77777777" w:rsidR="005322BC" w:rsidRDefault="003117BB" w:rsidP="003117BB">
      <w:pPr>
        <w:spacing w:before="240" w:after="240" w:line="360" w:lineRule="auto"/>
        <w:ind w:left="360"/>
        <w:rPr>
          <w:sz w:val="22"/>
          <w:szCs w:val="22"/>
        </w:rPr>
      </w:pPr>
      <w:r w:rsidRPr="003117BB">
        <w:rPr>
          <w:sz w:val="22"/>
          <w:szCs w:val="22"/>
        </w:rPr>
        <w:t>Q</w:t>
      </w:r>
      <w:r w:rsidR="005322BC">
        <w:rPr>
          <w:sz w:val="22"/>
          <w:szCs w:val="22"/>
        </w:rPr>
        <w:t>2</w:t>
      </w:r>
      <w:r w:rsidRPr="003117BB">
        <w:rPr>
          <w:sz w:val="22"/>
          <w:szCs w:val="22"/>
        </w:rPr>
        <w:t>)</w:t>
      </w:r>
    </w:p>
    <w:p w14:paraId="27A1B005" w14:textId="1BF24679" w:rsidR="003117BB" w:rsidRDefault="003117BB" w:rsidP="003117BB">
      <w:pPr>
        <w:spacing w:before="240" w:after="240" w:line="360" w:lineRule="auto"/>
        <w:ind w:left="360"/>
        <w:rPr>
          <w:sz w:val="22"/>
          <w:szCs w:val="22"/>
        </w:rPr>
      </w:pPr>
      <w:r w:rsidRPr="4E5E6487">
        <w:rPr>
          <w:sz w:val="22"/>
          <w:szCs w:val="22"/>
        </w:rPr>
        <w:t>Describe how your design is suitable for the target audience. In your answer provide specifics of what you believe the level of computer literacy is of the target audience and how that aligns to the computer skill level needed of the users of your system. (</w:t>
      </w:r>
      <w:r w:rsidR="005322BC" w:rsidRPr="4E5E6487">
        <w:rPr>
          <w:sz w:val="22"/>
          <w:szCs w:val="22"/>
        </w:rPr>
        <w:t>Approx.</w:t>
      </w:r>
      <w:r w:rsidRPr="4E5E6487">
        <w:rPr>
          <w:sz w:val="22"/>
          <w:szCs w:val="22"/>
        </w:rPr>
        <w:t xml:space="preserve"> 10 - 15 words) </w:t>
      </w:r>
    </w:p>
    <w:p w14:paraId="64F46DDD" w14:textId="4A6A1E80" w:rsidR="4E5E6487" w:rsidRDefault="4E5E6487" w:rsidP="0502AC9D">
      <w:pPr>
        <w:spacing w:before="240" w:after="240"/>
        <w:ind w:left="360"/>
        <w:rPr>
          <w:rFonts w:eastAsia="Arial" w:cs="Arial"/>
          <w:color w:val="000000" w:themeColor="text1"/>
          <w:sz w:val="22"/>
          <w:szCs w:val="22"/>
        </w:rPr>
      </w:pPr>
      <w:r w:rsidRPr="0502AC9D">
        <w:rPr>
          <w:rFonts w:eastAsia="Arial" w:cs="Arial"/>
          <w:color w:val="000000" w:themeColor="text1"/>
          <w:sz w:val="22"/>
          <w:szCs w:val="22"/>
        </w:rPr>
        <w:t>Note: If your target audience is beginner level then you should present your design to a beginner level to see if they would be able to understand it and use it, once fully developed. (Do you have someone in your family that could give you this feedback?) You may be asked about this in your presentation.</w:t>
      </w:r>
    </w:p>
    <w:p w14:paraId="20DAA1F6" w14:textId="77777777" w:rsidR="003117BB" w:rsidRDefault="003117BB" w:rsidP="003117BB">
      <w:pPr>
        <w:pStyle w:val="Heading1"/>
      </w:pPr>
      <w:r>
        <w:lastRenderedPageBreak/>
        <w:t>Task 2 - Present Concept Design</w:t>
      </w:r>
    </w:p>
    <w:p w14:paraId="7E840BE4" w14:textId="77777777" w:rsidR="003117BB" w:rsidRDefault="003117BB" w:rsidP="003117BB">
      <w:pPr>
        <w:spacing w:before="240" w:after="240" w:line="360" w:lineRule="auto"/>
        <w:rPr>
          <w:sz w:val="22"/>
          <w:szCs w:val="22"/>
        </w:rPr>
      </w:pPr>
      <w:r>
        <w:rPr>
          <w:sz w:val="22"/>
          <w:szCs w:val="22"/>
        </w:rPr>
        <w:t>Create a PowerPoint Presentation. The requirements of the presentation are listed below.</w:t>
      </w:r>
    </w:p>
    <w:p w14:paraId="2AC92C81" w14:textId="77777777" w:rsidR="003117BB" w:rsidRPr="003E0660" w:rsidRDefault="003117BB" w:rsidP="003117BB">
      <w:pPr>
        <w:pStyle w:val="ListParagraph"/>
        <w:numPr>
          <w:ilvl w:val="0"/>
          <w:numId w:val="13"/>
        </w:numPr>
        <w:spacing w:before="240" w:after="240" w:line="360" w:lineRule="auto"/>
        <w:rPr>
          <w:sz w:val="22"/>
          <w:szCs w:val="22"/>
        </w:rPr>
      </w:pPr>
      <w:r>
        <w:rPr>
          <w:sz w:val="22"/>
          <w:szCs w:val="22"/>
        </w:rPr>
        <w:t>Your demonstration should be no longer than 4 minutes.</w:t>
      </w:r>
    </w:p>
    <w:p w14:paraId="02BD2250" w14:textId="77777777" w:rsidR="003117BB" w:rsidRDefault="003117BB" w:rsidP="003117BB">
      <w:pPr>
        <w:pStyle w:val="ListParagraph"/>
        <w:numPr>
          <w:ilvl w:val="0"/>
          <w:numId w:val="13"/>
        </w:numPr>
        <w:spacing w:before="240" w:after="240" w:line="360" w:lineRule="auto"/>
        <w:rPr>
          <w:sz w:val="22"/>
          <w:szCs w:val="22"/>
        </w:rPr>
      </w:pPr>
      <w:r>
        <w:rPr>
          <w:sz w:val="22"/>
          <w:szCs w:val="22"/>
        </w:rPr>
        <w:t>Screenshots of every concept interface you have planned, each on a different slide. (No more than 10 slides)</w:t>
      </w:r>
    </w:p>
    <w:p w14:paraId="2CDA1B8C" w14:textId="3795065A" w:rsidR="003117BB" w:rsidRDefault="003117BB" w:rsidP="003117BB">
      <w:pPr>
        <w:pStyle w:val="ListParagraph"/>
        <w:numPr>
          <w:ilvl w:val="0"/>
          <w:numId w:val="13"/>
        </w:numPr>
        <w:spacing w:before="240" w:after="240" w:line="360" w:lineRule="auto"/>
        <w:rPr>
          <w:sz w:val="22"/>
          <w:szCs w:val="22"/>
        </w:rPr>
      </w:pPr>
      <w:bookmarkStart w:id="1" w:name="_Hlk86663608"/>
      <w:r>
        <w:rPr>
          <w:sz w:val="22"/>
          <w:szCs w:val="22"/>
        </w:rPr>
        <w:t xml:space="preserve">A demonstration and describing discussion that you will present as to how </w:t>
      </w:r>
      <w:bookmarkEnd w:id="1"/>
      <w:r>
        <w:rPr>
          <w:sz w:val="22"/>
          <w:szCs w:val="22"/>
        </w:rPr>
        <w:t xml:space="preserve">each measurable outcome for your issue has been met. (Your measurable </w:t>
      </w:r>
      <w:r w:rsidR="005322BC">
        <w:rPr>
          <w:sz w:val="22"/>
          <w:szCs w:val="22"/>
        </w:rPr>
        <w:t>actions</w:t>
      </w:r>
      <w:r>
        <w:rPr>
          <w:sz w:val="22"/>
          <w:szCs w:val="22"/>
        </w:rPr>
        <w:t xml:space="preserve"> need to be listed on an appropriate slide)</w:t>
      </w:r>
    </w:p>
    <w:p w14:paraId="0F12806A" w14:textId="77777777" w:rsidR="003117BB" w:rsidRDefault="003117BB" w:rsidP="003117BB">
      <w:pPr>
        <w:pStyle w:val="ListParagraph"/>
        <w:numPr>
          <w:ilvl w:val="0"/>
          <w:numId w:val="13"/>
        </w:numPr>
        <w:spacing w:before="240" w:after="240" w:line="360" w:lineRule="auto"/>
        <w:rPr>
          <w:sz w:val="22"/>
          <w:szCs w:val="22"/>
        </w:rPr>
      </w:pPr>
      <w:r>
        <w:rPr>
          <w:sz w:val="22"/>
          <w:szCs w:val="22"/>
        </w:rPr>
        <w:t>A demonstration and describing discussion that you will present as to how your design can incorporate the practical and operational requirements.</w:t>
      </w:r>
    </w:p>
    <w:p w14:paraId="53D50FFD" w14:textId="77777777" w:rsidR="003117BB" w:rsidRPr="001C338B" w:rsidRDefault="003117BB" w:rsidP="003117BB">
      <w:pPr>
        <w:pStyle w:val="ListParagraph"/>
        <w:numPr>
          <w:ilvl w:val="0"/>
          <w:numId w:val="13"/>
        </w:numPr>
        <w:spacing w:before="240" w:after="240" w:line="360" w:lineRule="auto"/>
        <w:rPr>
          <w:sz w:val="22"/>
          <w:szCs w:val="22"/>
        </w:rPr>
      </w:pPr>
      <w:r w:rsidRPr="001C338B">
        <w:rPr>
          <w:sz w:val="22"/>
          <w:szCs w:val="22"/>
        </w:rPr>
        <w:t xml:space="preserve">Use thoughtful and challenging opinions such as speaking clearly, standing firm on your design, </w:t>
      </w:r>
      <w:r>
        <w:rPr>
          <w:sz w:val="22"/>
          <w:szCs w:val="22"/>
        </w:rPr>
        <w:t xml:space="preserve">and </w:t>
      </w:r>
      <w:r w:rsidRPr="001C338B">
        <w:rPr>
          <w:sz w:val="22"/>
          <w:szCs w:val="22"/>
        </w:rPr>
        <w:t xml:space="preserve">able to justify it with a good argument. </w:t>
      </w:r>
    </w:p>
    <w:p w14:paraId="2FD34091" w14:textId="77777777" w:rsidR="003117BB" w:rsidRDefault="003117BB" w:rsidP="003117BB">
      <w:pPr>
        <w:pStyle w:val="ListParagraph"/>
        <w:numPr>
          <w:ilvl w:val="0"/>
          <w:numId w:val="13"/>
        </w:numPr>
        <w:spacing w:before="240" w:after="240" w:line="360" w:lineRule="auto"/>
        <w:rPr>
          <w:sz w:val="22"/>
          <w:szCs w:val="22"/>
        </w:rPr>
      </w:pPr>
      <w:r>
        <w:rPr>
          <w:sz w:val="22"/>
          <w:szCs w:val="22"/>
        </w:rPr>
        <w:t>You must encourage your audience to ask questions at the end of your presentation.</w:t>
      </w:r>
    </w:p>
    <w:p w14:paraId="5660C47B" w14:textId="59538954" w:rsidR="003117BB" w:rsidRDefault="003117BB" w:rsidP="003117BB">
      <w:pPr>
        <w:pStyle w:val="ListParagraph"/>
        <w:numPr>
          <w:ilvl w:val="0"/>
          <w:numId w:val="13"/>
        </w:numPr>
        <w:spacing w:before="240" w:after="240" w:line="360" w:lineRule="auto"/>
        <w:rPr>
          <w:sz w:val="22"/>
          <w:szCs w:val="22"/>
        </w:rPr>
      </w:pPr>
      <w:r w:rsidRPr="5A0CF715">
        <w:rPr>
          <w:sz w:val="22"/>
          <w:szCs w:val="22"/>
        </w:rPr>
        <w:t xml:space="preserve">You must be prepared to answer questions from </w:t>
      </w:r>
      <w:r w:rsidR="004D5F52" w:rsidRPr="5A0CF715">
        <w:rPr>
          <w:sz w:val="22"/>
          <w:szCs w:val="22"/>
        </w:rPr>
        <w:t>the Manager (</w:t>
      </w:r>
      <w:r w:rsidRPr="5A0CF715">
        <w:rPr>
          <w:sz w:val="22"/>
          <w:szCs w:val="22"/>
        </w:rPr>
        <w:t>Lecturer</w:t>
      </w:r>
      <w:r w:rsidR="004D5F52" w:rsidRPr="5A0CF715">
        <w:rPr>
          <w:sz w:val="22"/>
          <w:szCs w:val="22"/>
        </w:rPr>
        <w:t xml:space="preserve">) </w:t>
      </w:r>
      <w:r w:rsidRPr="5A0CF715">
        <w:rPr>
          <w:sz w:val="22"/>
          <w:szCs w:val="22"/>
        </w:rPr>
        <w:t>with substantiated answers that support your design opinions.</w:t>
      </w:r>
    </w:p>
    <w:p w14:paraId="595E794D" w14:textId="77777777" w:rsidR="003117BB" w:rsidRDefault="003117BB" w:rsidP="003117BB">
      <w:pPr>
        <w:pStyle w:val="ListParagraph"/>
        <w:numPr>
          <w:ilvl w:val="0"/>
          <w:numId w:val="13"/>
        </w:numPr>
        <w:spacing w:before="240" w:after="240" w:line="360" w:lineRule="auto"/>
        <w:rPr>
          <w:sz w:val="22"/>
          <w:szCs w:val="22"/>
        </w:rPr>
      </w:pPr>
      <w:r>
        <w:rPr>
          <w:sz w:val="22"/>
          <w:szCs w:val="22"/>
        </w:rPr>
        <w:t>Save your presentation into a folder named BSBCRT512 and name it as Task 2 Concept Design.</w:t>
      </w:r>
    </w:p>
    <w:p w14:paraId="186057EA" w14:textId="77777777" w:rsidR="003117BB" w:rsidRDefault="003117BB" w:rsidP="003117BB">
      <w:pPr>
        <w:pStyle w:val="ListParagraph"/>
        <w:numPr>
          <w:ilvl w:val="0"/>
          <w:numId w:val="13"/>
        </w:numPr>
        <w:spacing w:before="240" w:after="240" w:line="360" w:lineRule="auto"/>
        <w:rPr>
          <w:sz w:val="22"/>
          <w:szCs w:val="22"/>
        </w:rPr>
      </w:pPr>
      <w:r>
        <w:rPr>
          <w:sz w:val="22"/>
          <w:szCs w:val="22"/>
        </w:rPr>
        <w:t>In your folder, make a copy of the Task 2 Concept Design presentation and name it as Task 3 Concept Feedback ready for Task 3.</w:t>
      </w:r>
    </w:p>
    <w:p w14:paraId="431976C9" w14:textId="5A46B9E2" w:rsidR="003117BB" w:rsidRDefault="003117BB" w:rsidP="003117BB">
      <w:pPr>
        <w:pStyle w:val="ListParagraph"/>
        <w:numPr>
          <w:ilvl w:val="0"/>
          <w:numId w:val="13"/>
        </w:numPr>
        <w:spacing w:before="240" w:after="240" w:line="360" w:lineRule="auto"/>
        <w:rPr>
          <w:sz w:val="22"/>
          <w:szCs w:val="22"/>
        </w:rPr>
      </w:pPr>
      <w:r>
        <w:rPr>
          <w:sz w:val="22"/>
          <w:szCs w:val="22"/>
        </w:rPr>
        <w:t xml:space="preserve">You must </w:t>
      </w:r>
      <w:r w:rsidR="00DD0CE0">
        <w:rPr>
          <w:sz w:val="22"/>
          <w:szCs w:val="22"/>
        </w:rPr>
        <w:t>record</w:t>
      </w:r>
      <w:r>
        <w:rPr>
          <w:sz w:val="22"/>
          <w:szCs w:val="22"/>
        </w:rPr>
        <w:t xml:space="preserve"> feedback given by your Lecturer as you will need to document it for Task 3.</w:t>
      </w:r>
    </w:p>
    <w:p w14:paraId="2246BECD" w14:textId="01751E3F" w:rsidR="003117BB" w:rsidRDefault="003117BB" w:rsidP="003117BB">
      <w:pPr>
        <w:pStyle w:val="ListParagraph"/>
        <w:numPr>
          <w:ilvl w:val="0"/>
          <w:numId w:val="13"/>
        </w:numPr>
        <w:spacing w:before="240" w:after="240" w:line="360" w:lineRule="auto"/>
        <w:rPr>
          <w:sz w:val="22"/>
          <w:szCs w:val="22"/>
        </w:rPr>
      </w:pPr>
      <w:r w:rsidRPr="5A0CF715">
        <w:rPr>
          <w:sz w:val="22"/>
          <w:szCs w:val="22"/>
        </w:rPr>
        <w:t>Note: During your presentation, your oral presentation skills will be assessed on how you use language and non-verbal features to present an engaging presentation for your audience. Non-verbal features include eye-contact with audience, smiling, positive posture, tone of voice and normal speed of speaking.</w:t>
      </w:r>
    </w:p>
    <w:p w14:paraId="7E6D1418" w14:textId="1E5124AA" w:rsidR="003117BB" w:rsidRPr="003117BB" w:rsidRDefault="003117BB" w:rsidP="003117BB">
      <w:pPr>
        <w:spacing w:before="240" w:after="240" w:line="360" w:lineRule="auto"/>
        <w:ind w:left="360"/>
        <w:rPr>
          <w:sz w:val="22"/>
          <w:szCs w:val="22"/>
        </w:rPr>
      </w:pPr>
      <w:r w:rsidRPr="33C8B0E5">
        <w:rPr>
          <w:sz w:val="22"/>
          <w:szCs w:val="22"/>
        </w:rPr>
        <w:t xml:space="preserve">Select the best method to present and explain your design to the internal stakeholder (your Lecturer) and to external stakeholders (your class peers). The choices of methods are either on campus classes or virtual classes, if you are studying this subject externally you can ask your Lecturer to join a virtual class session. External students may also video record the presentation with an audience of two other people willing to ask questions and submit to your Lecturer to review and they will provide further feedback for Task 3. If you are recording video, it cannot be just audio as you are being assessed on non-verbal communication, please refer to the requirements above. </w:t>
      </w:r>
    </w:p>
    <w:p w14:paraId="0E8ABC96" w14:textId="77777777" w:rsidR="003117BB" w:rsidRDefault="003117BB" w:rsidP="003117BB">
      <w:pPr>
        <w:pStyle w:val="Heading1"/>
      </w:pPr>
      <w:r>
        <w:lastRenderedPageBreak/>
        <w:t>Task 3 – Document and Implement Feedback</w:t>
      </w:r>
    </w:p>
    <w:p w14:paraId="7B7191A4" w14:textId="77777777" w:rsidR="003117BB" w:rsidRDefault="003117BB" w:rsidP="003117BB"/>
    <w:p w14:paraId="4EED47E6" w14:textId="75657136" w:rsidR="003117BB" w:rsidRPr="009A06A7" w:rsidRDefault="003117BB" w:rsidP="005322BC">
      <w:pPr>
        <w:spacing w:line="276" w:lineRule="auto"/>
        <w:rPr>
          <w:sz w:val="22"/>
          <w:szCs w:val="22"/>
        </w:rPr>
      </w:pPr>
      <w:r w:rsidRPr="5A0CF715">
        <w:rPr>
          <w:sz w:val="22"/>
          <w:szCs w:val="22"/>
        </w:rPr>
        <w:t xml:space="preserve">Document the feedback given by your Lecturer, according to the </w:t>
      </w:r>
      <w:proofErr w:type="spellStart"/>
      <w:r w:rsidRPr="5A0CF715">
        <w:rPr>
          <w:sz w:val="22"/>
          <w:szCs w:val="22"/>
        </w:rPr>
        <w:t>ITWorks</w:t>
      </w:r>
      <w:proofErr w:type="spellEnd"/>
      <w:r w:rsidRPr="5A0CF715">
        <w:rPr>
          <w:sz w:val="22"/>
          <w:szCs w:val="22"/>
        </w:rPr>
        <w:t xml:space="preserve"> organisational requirements found in the BSBCRT512 – ASDS – Background information.pptx</w:t>
      </w:r>
    </w:p>
    <w:p w14:paraId="7FEC1E30" w14:textId="77777777" w:rsidR="003117BB" w:rsidRPr="009A06A7" w:rsidRDefault="003117BB" w:rsidP="005322BC">
      <w:pPr>
        <w:spacing w:line="276" w:lineRule="auto"/>
        <w:rPr>
          <w:sz w:val="22"/>
          <w:szCs w:val="22"/>
        </w:rPr>
      </w:pPr>
    </w:p>
    <w:p w14:paraId="3476D241" w14:textId="030BC2C0" w:rsidR="003117BB" w:rsidRDefault="003117BB" w:rsidP="193A7083">
      <w:pPr>
        <w:spacing w:line="276" w:lineRule="auto"/>
        <w:rPr>
          <w:rFonts w:eastAsia="Calibri"/>
          <w:szCs w:val="20"/>
        </w:rPr>
      </w:pPr>
      <w:r w:rsidRPr="193A7083">
        <w:rPr>
          <w:sz w:val="22"/>
          <w:szCs w:val="22"/>
        </w:rPr>
        <w:t xml:space="preserve">Using your Task 3 Concept Feedback.pptx that you prepared in Task 2, modify the screen shots of your Design Concept to show the changes you have implemented according to feedback given, include </w:t>
      </w:r>
      <w:r w:rsidR="193A7083" w:rsidRPr="193A7083">
        <w:rPr>
          <w:sz w:val="22"/>
          <w:szCs w:val="22"/>
        </w:rPr>
        <w:t>a new heading in Project Plan named Feedback and document the feedback given under that heading.</w:t>
      </w:r>
    </w:p>
    <w:p w14:paraId="17BBC1C3" w14:textId="02EF615B" w:rsidR="193A7083" w:rsidRDefault="193A7083" w:rsidP="193A7083">
      <w:pPr>
        <w:spacing w:line="276" w:lineRule="auto"/>
        <w:rPr>
          <w:rFonts w:eastAsia="Calibri"/>
          <w:szCs w:val="20"/>
        </w:rPr>
      </w:pPr>
    </w:p>
    <w:p w14:paraId="3E64F62E" w14:textId="4D4F2148" w:rsidR="003117BB" w:rsidRDefault="003117BB" w:rsidP="005322BC">
      <w:pPr>
        <w:spacing w:line="276" w:lineRule="auto"/>
        <w:rPr>
          <w:sz w:val="22"/>
          <w:szCs w:val="22"/>
        </w:rPr>
      </w:pPr>
      <w:r w:rsidRPr="009A06A7">
        <w:rPr>
          <w:sz w:val="22"/>
          <w:szCs w:val="22"/>
        </w:rPr>
        <w:t>Save Task 3 Concept Feedback.pptx in your BSBCRT512 folder.</w:t>
      </w:r>
    </w:p>
    <w:p w14:paraId="35F44038" w14:textId="77777777" w:rsidR="003117BB" w:rsidRDefault="003117BB" w:rsidP="003117BB">
      <w:pPr>
        <w:pStyle w:val="Heading1"/>
      </w:pPr>
      <w:r>
        <w:t>Task 4 – Evaluate Commercialisation</w:t>
      </w:r>
    </w:p>
    <w:p w14:paraId="76507231" w14:textId="23608F9A" w:rsidR="003117BB" w:rsidRPr="009A06A7" w:rsidRDefault="003117BB" w:rsidP="003117BB">
      <w:pPr>
        <w:spacing w:before="240" w:after="240" w:line="360" w:lineRule="auto"/>
        <w:rPr>
          <w:sz w:val="22"/>
          <w:szCs w:val="22"/>
        </w:rPr>
      </w:pPr>
      <w:r w:rsidRPr="3B7E38B2">
        <w:rPr>
          <w:sz w:val="22"/>
          <w:szCs w:val="22"/>
        </w:rPr>
        <w:t>Determine whether your concept design, if it were a fully functional and implemented program, would be viable to commercialise. Refer to your previous SWOT Analysis and Background Information to assist. Evaluate commercialisation according to the following criteria: (</w:t>
      </w:r>
      <w:r w:rsidR="005322BC" w:rsidRPr="3B7E38B2">
        <w:rPr>
          <w:sz w:val="22"/>
          <w:szCs w:val="22"/>
        </w:rPr>
        <w:t>Approx. 1</w:t>
      </w:r>
      <w:r w:rsidRPr="3B7E38B2">
        <w:rPr>
          <w:sz w:val="22"/>
          <w:szCs w:val="22"/>
        </w:rPr>
        <w:t>0 words each written criteria)</w:t>
      </w:r>
    </w:p>
    <w:p w14:paraId="6FBCB838" w14:textId="7FDDF02B" w:rsidR="003117BB" w:rsidRPr="003117BB" w:rsidRDefault="003117BB" w:rsidP="003117BB">
      <w:pPr>
        <w:pStyle w:val="ListParagraph"/>
        <w:numPr>
          <w:ilvl w:val="0"/>
          <w:numId w:val="15"/>
        </w:numPr>
        <w:spacing w:line="360" w:lineRule="auto"/>
        <w:ind w:left="714" w:hanging="357"/>
        <w:rPr>
          <w:sz w:val="22"/>
          <w:szCs w:val="22"/>
        </w:rPr>
      </w:pPr>
      <w:r w:rsidRPr="003117BB">
        <w:rPr>
          <w:sz w:val="22"/>
          <w:szCs w:val="22"/>
        </w:rPr>
        <w:t xml:space="preserve">Is it suitable for wider audiences, in other words, for companies other than </w:t>
      </w:r>
      <w:proofErr w:type="spellStart"/>
      <w:r w:rsidRPr="003117BB">
        <w:rPr>
          <w:sz w:val="22"/>
          <w:szCs w:val="22"/>
        </w:rPr>
        <w:t>ITWorks</w:t>
      </w:r>
      <w:proofErr w:type="spellEnd"/>
      <w:r w:rsidRPr="003117BB">
        <w:rPr>
          <w:sz w:val="22"/>
          <w:szCs w:val="22"/>
        </w:rPr>
        <w:t>?</w:t>
      </w:r>
    </w:p>
    <w:p w14:paraId="2276F8C8" w14:textId="5D989BF8" w:rsidR="003117BB" w:rsidRDefault="003117BB" w:rsidP="003117BB">
      <w:pPr>
        <w:pStyle w:val="ListParagraph"/>
        <w:numPr>
          <w:ilvl w:val="0"/>
          <w:numId w:val="13"/>
        </w:numPr>
        <w:spacing w:before="240" w:after="240" w:line="360" w:lineRule="auto"/>
        <w:ind w:left="714" w:hanging="357"/>
        <w:rPr>
          <w:sz w:val="22"/>
          <w:szCs w:val="22"/>
        </w:rPr>
      </w:pPr>
      <w:r w:rsidRPr="009A06A7">
        <w:rPr>
          <w:sz w:val="22"/>
          <w:szCs w:val="22"/>
        </w:rPr>
        <w:t>Market readiness – according to how many similar products exist.</w:t>
      </w:r>
    </w:p>
    <w:p w14:paraId="3470539C" w14:textId="77777777" w:rsidR="003117BB" w:rsidRPr="009A06A7" w:rsidRDefault="003117BB" w:rsidP="003117BB">
      <w:pPr>
        <w:pStyle w:val="ListParagraph"/>
        <w:numPr>
          <w:ilvl w:val="0"/>
          <w:numId w:val="13"/>
        </w:numPr>
        <w:spacing w:before="240" w:after="240" w:line="360" w:lineRule="auto"/>
        <w:ind w:left="714" w:hanging="357"/>
        <w:rPr>
          <w:sz w:val="22"/>
          <w:szCs w:val="22"/>
        </w:rPr>
      </w:pPr>
      <w:r w:rsidRPr="3B7E38B2">
        <w:rPr>
          <w:sz w:val="22"/>
          <w:szCs w:val="22"/>
        </w:rPr>
        <w:t>Intellectual Property registration and cost – Find costings (Design rights - Australia only) – Provide URL only of a reliable source.</w:t>
      </w:r>
    </w:p>
    <w:p w14:paraId="062B75F6" w14:textId="57713A5F" w:rsidR="3B7E38B2" w:rsidRDefault="3B7E38B2" w:rsidP="3B7E38B2">
      <w:pPr>
        <w:pStyle w:val="ListParagraph"/>
        <w:numPr>
          <w:ilvl w:val="0"/>
          <w:numId w:val="13"/>
        </w:numPr>
        <w:spacing w:before="240" w:after="240" w:line="360" w:lineRule="auto"/>
        <w:ind w:left="714" w:hanging="357"/>
        <w:rPr>
          <w:sz w:val="22"/>
          <w:szCs w:val="22"/>
        </w:rPr>
      </w:pPr>
      <w:r w:rsidRPr="3B7E38B2">
        <w:rPr>
          <w:rFonts w:eastAsia="Arial" w:cs="Arial"/>
          <w:color w:val="000000" w:themeColor="text1"/>
          <w:sz w:val="22"/>
          <w:szCs w:val="22"/>
        </w:rPr>
        <w:t xml:space="preserve">Considering the above, in your opinion should </w:t>
      </w:r>
      <w:proofErr w:type="spellStart"/>
      <w:r w:rsidRPr="3B7E38B2">
        <w:rPr>
          <w:rFonts w:eastAsia="Arial" w:cs="Arial"/>
          <w:color w:val="000000" w:themeColor="text1"/>
          <w:sz w:val="22"/>
          <w:szCs w:val="22"/>
        </w:rPr>
        <w:t>ITWorks</w:t>
      </w:r>
      <w:proofErr w:type="spellEnd"/>
      <w:r w:rsidRPr="3B7E38B2">
        <w:rPr>
          <w:rFonts w:eastAsia="Arial" w:cs="Arial"/>
          <w:color w:val="000000" w:themeColor="text1"/>
          <w:sz w:val="22"/>
          <w:szCs w:val="22"/>
        </w:rPr>
        <w:t xml:space="preserve"> commercialise this idea? Why?</w:t>
      </w:r>
    </w:p>
    <w:p w14:paraId="20BA7C98" w14:textId="77777777" w:rsidR="00487694" w:rsidRDefault="00487694" w:rsidP="00487694">
      <w:pPr>
        <w:pStyle w:val="Heading1"/>
      </w:pPr>
      <w:r>
        <w:t>Task 5 – Reflection</w:t>
      </w:r>
    </w:p>
    <w:p w14:paraId="52D772FC" w14:textId="0E40AD6D" w:rsidR="00487694" w:rsidRPr="009A06A7" w:rsidRDefault="00487694" w:rsidP="3B7E38B2">
      <w:pPr>
        <w:spacing w:before="240" w:after="240" w:line="360" w:lineRule="auto"/>
        <w:rPr>
          <w:rFonts w:eastAsia="Calibri"/>
          <w:szCs w:val="20"/>
        </w:rPr>
      </w:pPr>
      <w:r w:rsidRPr="3B7E38B2">
        <w:rPr>
          <w:sz w:val="22"/>
          <w:szCs w:val="22"/>
        </w:rPr>
        <w:t xml:space="preserve">On reflection of your Concept Design Project, discuss the following criteria: </w:t>
      </w:r>
    </w:p>
    <w:p w14:paraId="1558897B" w14:textId="207FBF8F" w:rsidR="00487694" w:rsidRPr="009A06A7" w:rsidRDefault="005322BC" w:rsidP="00487694">
      <w:pPr>
        <w:pStyle w:val="ListParagraph"/>
        <w:numPr>
          <w:ilvl w:val="0"/>
          <w:numId w:val="16"/>
        </w:numPr>
        <w:spacing w:before="240" w:after="240" w:line="360" w:lineRule="auto"/>
        <w:rPr>
          <w:sz w:val="22"/>
          <w:szCs w:val="22"/>
        </w:rPr>
      </w:pPr>
      <w:r w:rsidRPr="3B7E38B2">
        <w:rPr>
          <w:sz w:val="22"/>
          <w:szCs w:val="22"/>
        </w:rPr>
        <w:t>Reflect on the development of your design, do you believe it will or will not work and why? (Approx. 20 words)</w:t>
      </w:r>
    </w:p>
    <w:p w14:paraId="24D4D844" w14:textId="77777777" w:rsidR="00487694" w:rsidRPr="009A06A7" w:rsidRDefault="00487694" w:rsidP="00487694">
      <w:pPr>
        <w:pStyle w:val="ListParagraph"/>
        <w:numPr>
          <w:ilvl w:val="0"/>
          <w:numId w:val="16"/>
        </w:numPr>
        <w:spacing w:before="240" w:after="240" w:line="360" w:lineRule="auto"/>
        <w:rPr>
          <w:sz w:val="22"/>
          <w:szCs w:val="22"/>
        </w:rPr>
      </w:pPr>
      <w:r w:rsidRPr="3B7E38B2">
        <w:rPr>
          <w:sz w:val="22"/>
          <w:szCs w:val="22"/>
        </w:rPr>
        <w:t>What two key concepts used in planning this project would you use in future projects?</w:t>
      </w:r>
    </w:p>
    <w:p w14:paraId="2DD0D2E6" w14:textId="2101DE99" w:rsidR="3B7E38B2" w:rsidRDefault="3B7E38B2" w:rsidP="3B7E38B2">
      <w:pPr>
        <w:pStyle w:val="ListParagraph"/>
        <w:numPr>
          <w:ilvl w:val="1"/>
          <w:numId w:val="16"/>
        </w:numPr>
        <w:spacing w:before="240" w:after="240" w:line="360" w:lineRule="auto"/>
        <w:rPr>
          <w:sz w:val="22"/>
          <w:szCs w:val="22"/>
        </w:rPr>
      </w:pPr>
      <w:r w:rsidRPr="3B7E38B2">
        <w:rPr>
          <w:rFonts w:eastAsia="Calibri"/>
          <w:sz w:val="22"/>
          <w:szCs w:val="22"/>
        </w:rPr>
        <w:t xml:space="preserve"> </w:t>
      </w:r>
    </w:p>
    <w:p w14:paraId="3E2AFA29" w14:textId="3D4B968F" w:rsidR="3B7E38B2" w:rsidRDefault="3B7E38B2" w:rsidP="3B7E38B2">
      <w:pPr>
        <w:pStyle w:val="ListParagraph"/>
        <w:numPr>
          <w:ilvl w:val="1"/>
          <w:numId w:val="16"/>
        </w:numPr>
        <w:spacing w:before="240" w:after="240" w:line="360" w:lineRule="auto"/>
        <w:rPr>
          <w:sz w:val="22"/>
          <w:szCs w:val="22"/>
        </w:rPr>
      </w:pPr>
    </w:p>
    <w:p w14:paraId="21F69F97" w14:textId="77777777" w:rsidR="00487694" w:rsidRPr="009A06A7" w:rsidRDefault="00487694" w:rsidP="3B7E38B2">
      <w:pPr>
        <w:pStyle w:val="ListParagraph"/>
        <w:numPr>
          <w:ilvl w:val="0"/>
          <w:numId w:val="16"/>
        </w:numPr>
        <w:spacing w:before="240" w:after="360" w:line="360" w:lineRule="auto"/>
        <w:ind w:left="714" w:hanging="357"/>
        <w:rPr>
          <w:sz w:val="22"/>
          <w:szCs w:val="22"/>
        </w:rPr>
      </w:pPr>
      <w:r w:rsidRPr="3B7E38B2">
        <w:rPr>
          <w:sz w:val="22"/>
          <w:szCs w:val="22"/>
        </w:rPr>
        <w:t>What two key principles of designing this project could you adapt to future projects?</w:t>
      </w:r>
    </w:p>
    <w:p w14:paraId="120B31B1" w14:textId="5F88C6F1" w:rsidR="3B7E38B2" w:rsidRDefault="3B7E38B2" w:rsidP="3B7E38B2">
      <w:pPr>
        <w:pStyle w:val="ListParagraph"/>
        <w:numPr>
          <w:ilvl w:val="1"/>
          <w:numId w:val="16"/>
        </w:numPr>
        <w:spacing w:before="240" w:after="360" w:line="360" w:lineRule="auto"/>
        <w:rPr>
          <w:sz w:val="22"/>
          <w:szCs w:val="22"/>
        </w:rPr>
      </w:pPr>
      <w:r w:rsidRPr="3B7E38B2">
        <w:rPr>
          <w:rFonts w:eastAsia="Calibri"/>
          <w:sz w:val="22"/>
          <w:szCs w:val="22"/>
        </w:rPr>
        <w:t xml:space="preserve"> </w:t>
      </w:r>
    </w:p>
    <w:p w14:paraId="7B891958" w14:textId="634E52EA" w:rsidR="3B7E38B2" w:rsidRDefault="3B7E38B2" w:rsidP="3B7E38B2">
      <w:pPr>
        <w:pStyle w:val="ListParagraph"/>
        <w:numPr>
          <w:ilvl w:val="1"/>
          <w:numId w:val="16"/>
        </w:numPr>
        <w:spacing w:before="240" w:after="360" w:line="360" w:lineRule="auto"/>
        <w:rPr>
          <w:sz w:val="22"/>
          <w:szCs w:val="22"/>
        </w:rPr>
      </w:pPr>
    </w:p>
    <w:p w14:paraId="118BACBA" w14:textId="2607F418" w:rsidR="5A0CF715" w:rsidRDefault="5A0CF715" w:rsidP="5A0CF715">
      <w:pPr>
        <w:pStyle w:val="ListParagraph"/>
        <w:numPr>
          <w:ilvl w:val="0"/>
          <w:numId w:val="16"/>
        </w:numPr>
        <w:spacing w:before="240" w:after="240" w:line="360" w:lineRule="auto"/>
        <w:rPr>
          <w:rFonts w:asciiTheme="minorHAnsi" w:eastAsiaTheme="minorEastAsia" w:hAnsiTheme="minorHAnsi"/>
          <w:sz w:val="22"/>
          <w:szCs w:val="22"/>
        </w:rPr>
      </w:pPr>
      <w:r w:rsidRPr="5A0CF715">
        <w:rPr>
          <w:sz w:val="22"/>
          <w:szCs w:val="22"/>
        </w:rPr>
        <w:t>Which two techniques have you used to generate creative ideas for a solution that can be then translated to a workable design?</w:t>
      </w:r>
    </w:p>
    <w:p w14:paraId="7D7DF534" w14:textId="5DB84868" w:rsidR="5A0CF715" w:rsidRDefault="5A0CF715" w:rsidP="5A0CF715">
      <w:pPr>
        <w:pStyle w:val="ListParagraph"/>
        <w:numPr>
          <w:ilvl w:val="1"/>
          <w:numId w:val="16"/>
        </w:numPr>
        <w:spacing w:before="240" w:after="240" w:line="360" w:lineRule="auto"/>
        <w:rPr>
          <w:rFonts w:asciiTheme="minorHAnsi" w:eastAsiaTheme="minorEastAsia" w:hAnsiTheme="minorHAnsi"/>
          <w:sz w:val="22"/>
          <w:szCs w:val="22"/>
        </w:rPr>
      </w:pPr>
      <w:r w:rsidRPr="5A0CF715">
        <w:rPr>
          <w:rFonts w:eastAsia="Calibri"/>
          <w:sz w:val="22"/>
          <w:szCs w:val="22"/>
        </w:rPr>
        <w:lastRenderedPageBreak/>
        <w:t xml:space="preserve"> </w:t>
      </w:r>
    </w:p>
    <w:p w14:paraId="05FA68AA" w14:textId="6BE7DAF1" w:rsidR="5A0CF715" w:rsidRDefault="5A0CF715" w:rsidP="5A0CF715">
      <w:pPr>
        <w:pStyle w:val="ListParagraph"/>
        <w:numPr>
          <w:ilvl w:val="1"/>
          <w:numId w:val="16"/>
        </w:numPr>
        <w:spacing w:before="240" w:after="240" w:line="360" w:lineRule="auto"/>
        <w:rPr>
          <w:rFonts w:asciiTheme="minorHAnsi" w:eastAsiaTheme="minorEastAsia" w:hAnsiTheme="minorHAnsi"/>
          <w:sz w:val="22"/>
          <w:szCs w:val="22"/>
        </w:rPr>
      </w:pPr>
    </w:p>
    <w:p w14:paraId="6DC30F61" w14:textId="77777777" w:rsidR="00487694" w:rsidRPr="009A06A7" w:rsidRDefault="00487694" w:rsidP="00487694">
      <w:pPr>
        <w:pStyle w:val="ListParagraph"/>
        <w:spacing w:before="240" w:after="240" w:line="360" w:lineRule="auto"/>
        <w:ind w:left="0"/>
        <w:contextualSpacing w:val="0"/>
        <w:rPr>
          <w:sz w:val="22"/>
          <w:szCs w:val="22"/>
        </w:rPr>
      </w:pPr>
      <w:r w:rsidRPr="009A06A7">
        <w:rPr>
          <w:sz w:val="22"/>
          <w:szCs w:val="22"/>
        </w:rPr>
        <w:t>Upload your submission to Learn:</w:t>
      </w:r>
    </w:p>
    <w:p w14:paraId="6F31EA3B" w14:textId="77777777" w:rsidR="00487694" w:rsidRPr="009A06A7" w:rsidRDefault="00487694" w:rsidP="00487694">
      <w:pPr>
        <w:pStyle w:val="ListParagraph"/>
        <w:numPr>
          <w:ilvl w:val="0"/>
          <w:numId w:val="18"/>
        </w:numPr>
        <w:spacing w:before="240" w:after="240" w:line="360" w:lineRule="auto"/>
        <w:rPr>
          <w:sz w:val="22"/>
          <w:szCs w:val="22"/>
        </w:rPr>
      </w:pPr>
      <w:r w:rsidRPr="009A06A7">
        <w:rPr>
          <w:sz w:val="22"/>
          <w:szCs w:val="22"/>
        </w:rPr>
        <w:t>Folder named BSBCRT512 which contains:</w:t>
      </w:r>
    </w:p>
    <w:p w14:paraId="68F3CC26" w14:textId="77777777" w:rsidR="00487694" w:rsidRPr="005A6109" w:rsidRDefault="00487694" w:rsidP="00487694">
      <w:pPr>
        <w:pStyle w:val="ListParagraph"/>
        <w:numPr>
          <w:ilvl w:val="0"/>
          <w:numId w:val="17"/>
        </w:numPr>
        <w:spacing w:before="240" w:after="240" w:line="360" w:lineRule="auto"/>
      </w:pPr>
      <w:r>
        <w:rPr>
          <w:sz w:val="22"/>
          <w:szCs w:val="22"/>
        </w:rPr>
        <w:t>Task 2 Concept Design.pptx</w:t>
      </w:r>
    </w:p>
    <w:p w14:paraId="6BEBAB3D" w14:textId="7ED50540" w:rsidR="00487694" w:rsidRPr="00487694" w:rsidRDefault="00487694" w:rsidP="193A7083">
      <w:pPr>
        <w:pStyle w:val="ListParagraph"/>
        <w:numPr>
          <w:ilvl w:val="0"/>
          <w:numId w:val="17"/>
        </w:numPr>
        <w:spacing w:before="240" w:after="240" w:line="360" w:lineRule="auto"/>
      </w:pPr>
      <w:r w:rsidRPr="193A7083">
        <w:rPr>
          <w:sz w:val="22"/>
          <w:szCs w:val="22"/>
        </w:rPr>
        <w:t>Task 3 Concept Feedback.pptx</w:t>
      </w:r>
    </w:p>
    <w:p w14:paraId="3EE2E015" w14:textId="409B7D15" w:rsidR="193A7083" w:rsidRDefault="193A7083" w:rsidP="193A7083">
      <w:pPr>
        <w:pStyle w:val="ListParagraph"/>
        <w:numPr>
          <w:ilvl w:val="0"/>
          <w:numId w:val="17"/>
        </w:numPr>
        <w:spacing w:before="240" w:after="240" w:line="360" w:lineRule="auto"/>
      </w:pPr>
      <w:proofErr w:type="spellStart"/>
      <w:r w:rsidRPr="193A7083">
        <w:rPr>
          <w:rFonts w:eastAsia="Calibri"/>
          <w:sz w:val="22"/>
          <w:szCs w:val="22"/>
        </w:rPr>
        <w:t>ITWorks</w:t>
      </w:r>
      <w:proofErr w:type="spellEnd"/>
      <w:r w:rsidRPr="193A7083">
        <w:rPr>
          <w:rFonts w:eastAsia="Calibri"/>
          <w:sz w:val="22"/>
          <w:szCs w:val="22"/>
        </w:rPr>
        <w:t xml:space="preserve"> Project Plan</w:t>
      </w:r>
    </w:p>
    <w:p w14:paraId="7B32BDB6" w14:textId="5884DACA" w:rsidR="003117BB" w:rsidRDefault="00487694" w:rsidP="003117BB">
      <w:pPr>
        <w:pStyle w:val="ListParagraph"/>
        <w:numPr>
          <w:ilvl w:val="0"/>
          <w:numId w:val="17"/>
        </w:numPr>
        <w:spacing w:before="240" w:after="240" w:line="360" w:lineRule="auto"/>
      </w:pPr>
      <w:r>
        <w:rPr>
          <w:sz w:val="22"/>
          <w:szCs w:val="22"/>
        </w:rPr>
        <w:t>This assessment document with your answers to questions</w:t>
      </w:r>
      <w:r w:rsidR="005322BC">
        <w:rPr>
          <w:sz w:val="22"/>
          <w:szCs w:val="22"/>
        </w:rPr>
        <w:t>.</w:t>
      </w:r>
    </w:p>
    <w:sectPr w:rsidR="003117BB" w:rsidSect="008F442C">
      <w:footerReference w:type="default" r:id="rId12"/>
      <w:headerReference w:type="firs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B531C" w14:textId="77777777" w:rsidR="00C43786" w:rsidRDefault="00C43786" w:rsidP="00D77177">
      <w:r>
        <w:separator/>
      </w:r>
    </w:p>
  </w:endnote>
  <w:endnote w:type="continuationSeparator" w:id="0">
    <w:p w14:paraId="49A3CDD5" w14:textId="77777777" w:rsidR="00C43786" w:rsidRDefault="00C43786" w:rsidP="00D77177">
      <w:r>
        <w:continuationSeparator/>
      </w:r>
    </w:p>
  </w:endnote>
  <w:endnote w:type="continuationNotice" w:id="1">
    <w:p w14:paraId="50DC8F6A" w14:textId="77777777" w:rsidR="00C43786" w:rsidRDefault="00C437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AE4ED" w14:textId="06D4DC4B" w:rsidR="002E31A4" w:rsidRPr="007B056E" w:rsidRDefault="002E31A4" w:rsidP="00FB5720">
    <w:pPr>
      <w:pStyle w:val="Footer"/>
      <w:tabs>
        <w:tab w:val="clear" w:pos="4513"/>
      </w:tabs>
      <w:spacing w:line="200" w:lineRule="exact"/>
    </w:pPr>
    <w:r w:rsidRPr="007B056E">
      <w:t xml:space="preserve">Document name: </w:t>
    </w:r>
    <w:r w:rsidR="00A96203">
      <w:t>BSBCRT512 – Assessment 3 - Refine and Implement</w:t>
    </w:r>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5C3D0DBF" w14:textId="491DEA3C" w:rsidR="002E31A4" w:rsidRPr="002E31A4" w:rsidRDefault="002E31A4" w:rsidP="00FB5720">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77926263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CF05AB">
          <w:rPr>
            <w:rFonts w:cstheme="minorHAnsi"/>
            <w:szCs w:val="16"/>
          </w:rPr>
          <w:t>1.1</w:t>
        </w:r>
      </w:sdtContent>
    </w:sdt>
    <w:r w:rsidRPr="002E31A4">
      <w:rPr>
        <w:rFonts w:cstheme="minorHAnsi"/>
        <w:szCs w:val="16"/>
      </w:rPr>
      <w:t xml:space="preserve"> - </w:t>
    </w:r>
    <w:sdt>
      <w:sdtPr>
        <w:rPr>
          <w:rFonts w:cstheme="minorHAnsi"/>
          <w:szCs w:val="16"/>
        </w:rPr>
        <w:alias w:val="Release Date"/>
        <w:tag w:val="Release_x0020_Date"/>
        <w:id w:val="461388496"/>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1-10-04T00:00:00Z">
          <w:dateFormat w:val="d/MM/yyyy"/>
          <w:lid w:val="en-AU"/>
          <w:storeMappedDataAs w:val="dateTime"/>
          <w:calendar w:val="gregorian"/>
        </w:date>
      </w:sdtPr>
      <w:sdtContent>
        <w:r w:rsidR="00CF05AB">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TAFE SA | RTO CODE 41026 | CRICOS 00092B</w:t>
    </w:r>
  </w:p>
  <w:p w14:paraId="2D453453" w14:textId="77777777" w:rsidR="002E31A4" w:rsidRDefault="002E31A4" w:rsidP="00FB5720">
    <w:pPr>
      <w:pStyle w:val="Footer"/>
      <w:tabs>
        <w:tab w:val="clear" w:pos="4513"/>
        <w:tab w:val="center" w:pos="8505"/>
      </w:tabs>
      <w:rPr>
        <w:color w:val="A6A6A6" w:themeColor="background1" w:themeShade="A6"/>
        <w:sz w:val="9"/>
        <w:szCs w:val="13"/>
      </w:rPr>
    </w:pPr>
  </w:p>
  <w:p w14:paraId="52F5291F" w14:textId="77777777" w:rsidR="002E31A4" w:rsidRDefault="002E31A4" w:rsidP="00FB5720">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2237635B" w14:textId="675B0FEC" w:rsidR="00B476F7" w:rsidRPr="002E31A4" w:rsidRDefault="002E31A4"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EA5119">
          <w:rPr>
            <w:color w:val="A6A6A6" w:themeColor="background1" w:themeShade="A6"/>
            <w:sz w:val="9"/>
            <w:szCs w:val="13"/>
          </w:rPr>
          <w:t>14.0</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B48B7" w14:textId="056A5AE9" w:rsidR="000F195B" w:rsidRPr="007B056E" w:rsidRDefault="000F195B" w:rsidP="002E31A4">
    <w:pPr>
      <w:pStyle w:val="Footer"/>
      <w:tabs>
        <w:tab w:val="clear" w:pos="4513"/>
      </w:tabs>
      <w:spacing w:line="200" w:lineRule="exact"/>
    </w:pPr>
    <w:r w:rsidRPr="007B056E">
      <w:t xml:space="preserve">Document name: </w:t>
    </w:r>
    <w:r w:rsidR="00A96203">
      <w:t>BSBCRT512 – Assessment 3 - Refine and Implement</w:t>
    </w:r>
    <w:r w:rsidRPr="007B056E">
      <w:tab/>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14:paraId="3C015D89" w14:textId="45721606" w:rsidR="000F195B" w:rsidRPr="002E31A4" w:rsidRDefault="000F195B" w:rsidP="002E31A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075286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CF05AB">
          <w:rPr>
            <w:rFonts w:cstheme="minorHAnsi"/>
            <w:szCs w:val="16"/>
          </w:rPr>
          <w:t>1.1</w:t>
        </w:r>
      </w:sdtContent>
    </w:sdt>
    <w:r w:rsidRPr="002E31A4">
      <w:rPr>
        <w:rFonts w:cstheme="minorHAnsi"/>
        <w:szCs w:val="16"/>
      </w:rPr>
      <w:t xml:space="preserve"> - </w:t>
    </w:r>
    <w:sdt>
      <w:sdtPr>
        <w:rPr>
          <w:rFonts w:cstheme="minorHAnsi"/>
          <w:szCs w:val="16"/>
        </w:rPr>
        <w:alias w:val="Release Date"/>
        <w:tag w:val="Release_x0020_Date"/>
        <w:id w:val="-1814102880"/>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1-10-04T00:00:00Z">
          <w:dateFormat w:val="d/MM/yyyy"/>
          <w:lid w:val="en-AU"/>
          <w:storeMappedDataAs w:val="dateTime"/>
          <w:calendar w:val="gregorian"/>
        </w:date>
      </w:sdtPr>
      <w:sdtContent>
        <w:r w:rsidR="00CF05AB">
          <w:rPr>
            <w:rFonts w:cstheme="minorHAnsi"/>
            <w:szCs w:val="16"/>
          </w:rPr>
          <w:t xml:space="preserve">     </w:t>
        </w:r>
      </w:sdtContent>
    </w:sdt>
    <w:r w:rsidR="002E31A4" w:rsidRPr="002E31A4">
      <w:rPr>
        <w:rFonts w:cstheme="minorHAnsi"/>
        <w:szCs w:val="16"/>
      </w:rPr>
      <w:t xml:space="preserve"> </w:t>
    </w:r>
    <w:r w:rsidR="002E31A4" w:rsidRPr="002E31A4">
      <w:rPr>
        <w:rFonts w:cstheme="minorHAnsi"/>
        <w:szCs w:val="16"/>
      </w:rPr>
      <w:tab/>
    </w:r>
    <w:r w:rsidRPr="002E31A4">
      <w:rPr>
        <w:szCs w:val="16"/>
      </w:rPr>
      <w:t>© TAFE SA | RTO CODE 41026 | CRICOS 00092B</w:t>
    </w:r>
  </w:p>
  <w:p w14:paraId="1B6E2E6F" w14:textId="77777777" w:rsidR="002E31A4" w:rsidRDefault="002E31A4" w:rsidP="000F195B">
    <w:pPr>
      <w:pStyle w:val="Footer"/>
      <w:tabs>
        <w:tab w:val="clear" w:pos="4513"/>
        <w:tab w:val="center" w:pos="8505"/>
      </w:tabs>
      <w:rPr>
        <w:color w:val="A6A6A6" w:themeColor="background1" w:themeShade="A6"/>
        <w:sz w:val="9"/>
        <w:szCs w:val="13"/>
      </w:rPr>
    </w:pPr>
  </w:p>
  <w:p w14:paraId="6CF80DBF" w14:textId="77777777" w:rsidR="000F195B" w:rsidRDefault="000F195B"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w:t>
    </w:r>
    <w:r w:rsidR="0071635A">
      <w:rPr>
        <w:color w:val="A6A6A6" w:themeColor="background1" w:themeShade="A6"/>
        <w:sz w:val="9"/>
        <w:szCs w:val="13"/>
      </w:rPr>
      <w:t>19</w:t>
    </w:r>
    <w:r w:rsidRPr="000F195B">
      <w:rPr>
        <w:color w:val="A6A6A6" w:themeColor="background1" w:themeShade="A6"/>
        <w:sz w:val="9"/>
        <w:szCs w:val="13"/>
      </w:rPr>
      <w:t xml:space="preserve">.0 </w:t>
    </w:r>
  </w:p>
  <w:p w14:paraId="033445C9" w14:textId="37486538" w:rsidR="003931B8" w:rsidRPr="000F195B" w:rsidRDefault="000F195B"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EA5119">
          <w:rPr>
            <w:color w:val="A6A6A6" w:themeColor="background1" w:themeShade="A6"/>
            <w:sz w:val="9"/>
            <w:szCs w:val="13"/>
          </w:rPr>
          <w:t>14.0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53470" w14:textId="77777777" w:rsidR="00C43786" w:rsidRDefault="00C43786" w:rsidP="00D77177">
      <w:r>
        <w:separator/>
      </w:r>
    </w:p>
  </w:footnote>
  <w:footnote w:type="continuationSeparator" w:id="0">
    <w:p w14:paraId="691CA614" w14:textId="77777777" w:rsidR="00C43786" w:rsidRDefault="00C43786" w:rsidP="00D77177">
      <w:r>
        <w:continuationSeparator/>
      </w:r>
    </w:p>
  </w:footnote>
  <w:footnote w:type="continuationNotice" w:id="1">
    <w:p w14:paraId="53A1B6A2" w14:textId="77777777" w:rsidR="00C43786" w:rsidRDefault="00C437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F3461" w14:textId="77777777" w:rsidR="002E31A4" w:rsidRPr="002E31A4" w:rsidRDefault="006C4D2E" w:rsidP="006C4D2E">
    <w:pPr>
      <w:pStyle w:val="Heading2"/>
      <w:tabs>
        <w:tab w:val="right" w:pos="14317"/>
      </w:tabs>
      <w:spacing w:before="0" w:line="340" w:lineRule="exact"/>
      <w:contextualSpacing/>
      <w:rPr>
        <w:rFonts w:cs="Arial"/>
        <w:b/>
        <w:bCs/>
        <w:color w:val="auto"/>
        <w:sz w:val="36"/>
        <w:szCs w:val="36"/>
        <w:lang w:val="en-AU"/>
      </w:rPr>
    </w:pPr>
    <w:bookmarkStart w:id="2" w:name="_Hlk29374608"/>
    <w:bookmarkStart w:id="3" w:name="_Hlk29374609"/>
    <w:bookmarkStart w:id="4" w:name="_Hlk29382122"/>
    <w:bookmarkStart w:id="5" w:name="_Hlk29382123"/>
    <w:r>
      <w:rPr>
        <w:noProof/>
      </w:rPr>
      <w:drawing>
        <wp:anchor distT="0" distB="0" distL="114300" distR="114300" simplePos="0" relativeHeight="251658241" behindDoc="0" locked="0" layoutInCell="1" allowOverlap="1" wp14:anchorId="280B62A7" wp14:editId="57D455CA">
          <wp:simplePos x="0" y="0"/>
          <wp:positionH relativeFrom="column">
            <wp:posOffset>-647548</wp:posOffset>
          </wp:positionH>
          <wp:positionV relativeFrom="paragraph">
            <wp:posOffset>3810</wp:posOffset>
          </wp:positionV>
          <wp:extent cx="540000" cy="5400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58240" behindDoc="0" locked="0" layoutInCell="1" allowOverlap="1" wp14:anchorId="07EC1E46" wp14:editId="08520886">
          <wp:simplePos x="0" y="0"/>
          <wp:positionH relativeFrom="column">
            <wp:posOffset>2768600</wp:posOffset>
          </wp:positionH>
          <wp:positionV relativeFrom="page">
            <wp:posOffset>377460</wp:posOffset>
          </wp:positionV>
          <wp:extent cx="2944495" cy="71056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lang w:val="en-AU"/>
      </w:rPr>
      <w:t>Assessment</w:t>
    </w:r>
  </w:p>
  <w:p w14:paraId="5FE95E14" w14:textId="77777777"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16CB1463" w14:textId="77777777" w:rsid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p>
  <w:bookmarkEnd w:id="2"/>
  <w:bookmarkEnd w:id="3"/>
  <w:bookmarkEnd w:id="4"/>
  <w:bookmarkEnd w:id="5"/>
  <w:p w14:paraId="07D9DBC1" w14:textId="77777777" w:rsidR="00BD408C" w:rsidRDefault="00BD408C">
    <w:pPr>
      <w:pStyle w:val="Header"/>
    </w:pPr>
  </w:p>
</w:hdr>
</file>

<file path=word/intelligence2.xml><?xml version="1.0" encoding="utf-8"?>
<int2:intelligence xmlns:int2="http://schemas.microsoft.com/office/intelligence/2020/intelligence" xmlns:oel="http://schemas.microsoft.com/office/2019/extlst">
  <int2:observations>
    <int2:textHash int2:hashCode="6Vy3H+ekt1BN8C" int2:id="qArccye1">
      <int2:state int2:value="Rejected" int2:type="AugLoop_Text_Critique"/>
    </int2:textHash>
    <int2:textHash int2:hashCode="fZKOM9ldDka+qV" int2:id="QZB07VEj">
      <int2:state int2:value="Rejected" int2:type="AugLoop_Acronyms_AcronymsCritique"/>
    </int2:textHash>
    <int2:textHash int2:hashCode="Rk1ARGQtWEO9nm" int2:id="0QdTO7F3">
      <int2:state int2:value="Rejected" int2:type="AugLoop_Acronyms_AcronymsCritique"/>
    </int2:textHash>
    <int2:textHash int2:hashCode="/gd8gHms6SG4+b" int2:id="KIWDx34A">
      <int2:state int2:value="Rejected" int2:type="LegacyProofing"/>
    </int2:textHash>
    <int2:bookmark int2:bookmarkName="_Int_defdzD3k" int2:invalidationBookmarkName="" int2:hashCode="Tcc3QblHMWhET6" int2:id="bc7HRM3M">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0.65pt;height:10.65pt" o:bullet="t">
        <v:imagedata r:id="rId1" o:title="square"/>
      </v:shape>
    </w:pict>
  </w:numPicBullet>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1"/>
    <w:multiLevelType w:val="singleLevel"/>
    <w:tmpl w:val="EE92DAE6"/>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98B2559E"/>
    <w:lvl w:ilvl="0">
      <w:start w:val="1"/>
      <w:numFmt w:val="bullet"/>
      <w:pStyle w:val="ListBullet"/>
      <w:lvlText w:val=""/>
      <w:lvlJc w:val="left"/>
      <w:pPr>
        <w:ind w:left="360" w:hanging="360"/>
      </w:pPr>
      <w:rPr>
        <w:rFonts w:ascii="Symbol" w:hAnsi="Symbol" w:hint="default"/>
        <w:color w:val="auto"/>
      </w:rPr>
    </w:lvl>
  </w:abstractNum>
  <w:abstractNum w:abstractNumId="5" w15:restartNumberingAfterBreak="0">
    <w:nsid w:val="0E6456A2"/>
    <w:multiLevelType w:val="hybridMultilevel"/>
    <w:tmpl w:val="700A8E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67068BD"/>
    <w:multiLevelType w:val="hybridMultilevel"/>
    <w:tmpl w:val="39980326"/>
    <w:lvl w:ilvl="0" w:tplc="FFFFFFFF">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67E222E"/>
    <w:multiLevelType w:val="hybridMultilevel"/>
    <w:tmpl w:val="CAA6D3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A3A600C"/>
    <w:multiLevelType w:val="hybridMultilevel"/>
    <w:tmpl w:val="1F6E46A8"/>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08C1B9C"/>
    <w:multiLevelType w:val="hybridMultilevel"/>
    <w:tmpl w:val="46A81FB6"/>
    <w:lvl w:ilvl="0" w:tplc="03228DAA">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2757A28"/>
    <w:multiLevelType w:val="multilevel"/>
    <w:tmpl w:val="63B6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EB3D3C"/>
    <w:multiLevelType w:val="hybridMultilevel"/>
    <w:tmpl w:val="C908F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DFF215E"/>
    <w:multiLevelType w:val="hybridMultilevel"/>
    <w:tmpl w:val="B58C2F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744399E"/>
    <w:multiLevelType w:val="hybridMultilevel"/>
    <w:tmpl w:val="3AC04AB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59FA0610"/>
    <w:multiLevelType w:val="hybridMultilevel"/>
    <w:tmpl w:val="7F1CDA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ADF6B33"/>
    <w:multiLevelType w:val="hybridMultilevel"/>
    <w:tmpl w:val="F0BCF4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8CE721F"/>
    <w:multiLevelType w:val="hybridMultilevel"/>
    <w:tmpl w:val="ACCC8A56"/>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num w:numId="1" w16cid:durableId="1785273083">
    <w:abstractNumId w:val="4"/>
  </w:num>
  <w:num w:numId="2" w16cid:durableId="207959015">
    <w:abstractNumId w:val="4"/>
  </w:num>
  <w:num w:numId="3" w16cid:durableId="1116824619">
    <w:abstractNumId w:val="3"/>
  </w:num>
  <w:num w:numId="4" w16cid:durableId="1727682036">
    <w:abstractNumId w:val="3"/>
  </w:num>
  <w:num w:numId="5" w16cid:durableId="1318991604">
    <w:abstractNumId w:val="1"/>
  </w:num>
  <w:num w:numId="6" w16cid:durableId="433550287">
    <w:abstractNumId w:val="1"/>
  </w:num>
  <w:num w:numId="7" w16cid:durableId="1640304671">
    <w:abstractNumId w:val="0"/>
  </w:num>
  <w:num w:numId="8" w16cid:durableId="1330475084">
    <w:abstractNumId w:val="0"/>
  </w:num>
  <w:num w:numId="9" w16cid:durableId="1320841633">
    <w:abstractNumId w:val="11"/>
  </w:num>
  <w:num w:numId="10" w16cid:durableId="735905337">
    <w:abstractNumId w:val="8"/>
  </w:num>
  <w:num w:numId="11" w16cid:durableId="1325477940">
    <w:abstractNumId w:val="7"/>
  </w:num>
  <w:num w:numId="12" w16cid:durableId="2011256842">
    <w:abstractNumId w:val="5"/>
  </w:num>
  <w:num w:numId="13" w16cid:durableId="251359194">
    <w:abstractNumId w:val="9"/>
  </w:num>
  <w:num w:numId="14" w16cid:durableId="38475249">
    <w:abstractNumId w:val="2"/>
  </w:num>
  <w:num w:numId="15" w16cid:durableId="183522469">
    <w:abstractNumId w:val="12"/>
  </w:num>
  <w:num w:numId="16" w16cid:durableId="1337341167">
    <w:abstractNumId w:val="6"/>
  </w:num>
  <w:num w:numId="17" w16cid:durableId="165368501">
    <w:abstractNumId w:val="16"/>
  </w:num>
  <w:num w:numId="18" w16cid:durableId="2126120587">
    <w:abstractNumId w:val="13"/>
  </w:num>
  <w:num w:numId="19" w16cid:durableId="265814078">
    <w:abstractNumId w:val="15"/>
  </w:num>
  <w:num w:numId="20" w16cid:durableId="113868765">
    <w:abstractNumId w:val="14"/>
  </w:num>
  <w:num w:numId="21" w16cid:durableId="3388474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018"/>
    <w:rsid w:val="00000992"/>
    <w:rsid w:val="00002FDC"/>
    <w:rsid w:val="00035B79"/>
    <w:rsid w:val="000473B4"/>
    <w:rsid w:val="000509D5"/>
    <w:rsid w:val="00063D0D"/>
    <w:rsid w:val="000769C2"/>
    <w:rsid w:val="000C57BA"/>
    <w:rsid w:val="000C5903"/>
    <w:rsid w:val="000F195B"/>
    <w:rsid w:val="0014183B"/>
    <w:rsid w:val="00172343"/>
    <w:rsid w:val="001741A4"/>
    <w:rsid w:val="001949EC"/>
    <w:rsid w:val="0020332F"/>
    <w:rsid w:val="0023774D"/>
    <w:rsid w:val="00283979"/>
    <w:rsid w:val="002A5809"/>
    <w:rsid w:val="002D1944"/>
    <w:rsid w:val="002D1AF7"/>
    <w:rsid w:val="002D5396"/>
    <w:rsid w:val="002E31A4"/>
    <w:rsid w:val="002F4687"/>
    <w:rsid w:val="003117BB"/>
    <w:rsid w:val="00337833"/>
    <w:rsid w:val="0039131C"/>
    <w:rsid w:val="003931B8"/>
    <w:rsid w:val="003A3343"/>
    <w:rsid w:val="003B7014"/>
    <w:rsid w:val="00410E10"/>
    <w:rsid w:val="004214ED"/>
    <w:rsid w:val="004479E4"/>
    <w:rsid w:val="00467E77"/>
    <w:rsid w:val="004728E7"/>
    <w:rsid w:val="00487694"/>
    <w:rsid w:val="004D2752"/>
    <w:rsid w:val="004D5F52"/>
    <w:rsid w:val="004E7272"/>
    <w:rsid w:val="00510D83"/>
    <w:rsid w:val="005322BC"/>
    <w:rsid w:val="00563003"/>
    <w:rsid w:val="005716F3"/>
    <w:rsid w:val="00591013"/>
    <w:rsid w:val="005950DF"/>
    <w:rsid w:val="005A5370"/>
    <w:rsid w:val="005E15D3"/>
    <w:rsid w:val="005E195A"/>
    <w:rsid w:val="005F5438"/>
    <w:rsid w:val="00607E89"/>
    <w:rsid w:val="00616C8B"/>
    <w:rsid w:val="006354CE"/>
    <w:rsid w:val="00637E07"/>
    <w:rsid w:val="006949D0"/>
    <w:rsid w:val="00697183"/>
    <w:rsid w:val="006C4D2E"/>
    <w:rsid w:val="006E1219"/>
    <w:rsid w:val="00714E4E"/>
    <w:rsid w:val="0071635A"/>
    <w:rsid w:val="00753B90"/>
    <w:rsid w:val="007571F3"/>
    <w:rsid w:val="007870C6"/>
    <w:rsid w:val="007A02DD"/>
    <w:rsid w:val="007B056E"/>
    <w:rsid w:val="00800400"/>
    <w:rsid w:val="008300D3"/>
    <w:rsid w:val="00854F34"/>
    <w:rsid w:val="00876467"/>
    <w:rsid w:val="008F1FDB"/>
    <w:rsid w:val="008F442C"/>
    <w:rsid w:val="009150EA"/>
    <w:rsid w:val="0096557A"/>
    <w:rsid w:val="00997EB1"/>
    <w:rsid w:val="009A0142"/>
    <w:rsid w:val="009A0630"/>
    <w:rsid w:val="009F5C25"/>
    <w:rsid w:val="00A30018"/>
    <w:rsid w:val="00A326F5"/>
    <w:rsid w:val="00A70CA8"/>
    <w:rsid w:val="00A93630"/>
    <w:rsid w:val="00A96203"/>
    <w:rsid w:val="00AA1719"/>
    <w:rsid w:val="00AE682E"/>
    <w:rsid w:val="00B339EE"/>
    <w:rsid w:val="00B404A6"/>
    <w:rsid w:val="00B476F7"/>
    <w:rsid w:val="00B608CD"/>
    <w:rsid w:val="00B92495"/>
    <w:rsid w:val="00BD408C"/>
    <w:rsid w:val="00BF288A"/>
    <w:rsid w:val="00C00D30"/>
    <w:rsid w:val="00C02543"/>
    <w:rsid w:val="00C34D7B"/>
    <w:rsid w:val="00C43786"/>
    <w:rsid w:val="00C54ABD"/>
    <w:rsid w:val="00C834B7"/>
    <w:rsid w:val="00CA2F2B"/>
    <w:rsid w:val="00CC590B"/>
    <w:rsid w:val="00CE48EE"/>
    <w:rsid w:val="00CF05AB"/>
    <w:rsid w:val="00D52D6D"/>
    <w:rsid w:val="00D77177"/>
    <w:rsid w:val="00D95CEF"/>
    <w:rsid w:val="00DA3761"/>
    <w:rsid w:val="00DB4A99"/>
    <w:rsid w:val="00DC401F"/>
    <w:rsid w:val="00DD0CE0"/>
    <w:rsid w:val="00DF0FF9"/>
    <w:rsid w:val="00E258EC"/>
    <w:rsid w:val="00E64D8D"/>
    <w:rsid w:val="00E83C70"/>
    <w:rsid w:val="00E91D19"/>
    <w:rsid w:val="00E93C9D"/>
    <w:rsid w:val="00E97EB3"/>
    <w:rsid w:val="00EA3ABE"/>
    <w:rsid w:val="00EA5119"/>
    <w:rsid w:val="00EB3ED2"/>
    <w:rsid w:val="00EE12FB"/>
    <w:rsid w:val="00F11AF8"/>
    <w:rsid w:val="00F3399F"/>
    <w:rsid w:val="00F43050"/>
    <w:rsid w:val="00F47FD0"/>
    <w:rsid w:val="00F514D5"/>
    <w:rsid w:val="00F74093"/>
    <w:rsid w:val="00F934C5"/>
    <w:rsid w:val="00FB5720"/>
    <w:rsid w:val="00FF7CF0"/>
    <w:rsid w:val="03CDE9FA"/>
    <w:rsid w:val="0502AC9D"/>
    <w:rsid w:val="0E5062F5"/>
    <w:rsid w:val="0F47B48B"/>
    <w:rsid w:val="118840F3"/>
    <w:rsid w:val="128143BC"/>
    <w:rsid w:val="1543C747"/>
    <w:rsid w:val="1611464F"/>
    <w:rsid w:val="193A7083"/>
    <w:rsid w:val="195ECC77"/>
    <w:rsid w:val="20C7F69A"/>
    <w:rsid w:val="2DE537E1"/>
    <w:rsid w:val="304FBD2B"/>
    <w:rsid w:val="31A8A357"/>
    <w:rsid w:val="33C8B0E5"/>
    <w:rsid w:val="36BA4996"/>
    <w:rsid w:val="36C45493"/>
    <w:rsid w:val="385619F7"/>
    <w:rsid w:val="3B7E38B2"/>
    <w:rsid w:val="3D9FCD10"/>
    <w:rsid w:val="453D78CC"/>
    <w:rsid w:val="4981A702"/>
    <w:rsid w:val="4DCF8539"/>
    <w:rsid w:val="4E5E6487"/>
    <w:rsid w:val="4F53CE9C"/>
    <w:rsid w:val="50B57D24"/>
    <w:rsid w:val="51B720EF"/>
    <w:rsid w:val="5A0CF715"/>
    <w:rsid w:val="5E2C2CE1"/>
    <w:rsid w:val="6125374B"/>
    <w:rsid w:val="6220C11D"/>
    <w:rsid w:val="672833E2"/>
    <w:rsid w:val="6DA75F6D"/>
    <w:rsid w:val="77E9A315"/>
    <w:rsid w:val="7AB70F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A6605"/>
  <w15:chartTrackingRefBased/>
  <w15:docId w15:val="{2CB031F1-D48B-4B06-8E2C-439A68202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1A4"/>
    <w:pPr>
      <w:spacing w:after="0" w:line="240" w:lineRule="auto"/>
    </w:pPr>
    <w:rPr>
      <w:rFonts w:ascii="Arial" w:hAnsi="Arial"/>
      <w:sz w:val="20"/>
      <w:szCs w:val="24"/>
      <w:lang w:val="en-GB"/>
    </w:rPr>
  </w:style>
  <w:style w:type="paragraph" w:styleId="Heading1">
    <w:name w:val="heading 1"/>
    <w:basedOn w:val="Normal"/>
    <w:next w:val="Normal"/>
    <w:link w:val="Heading1Char"/>
    <w:autoRedefine/>
    <w:uiPriority w:val="9"/>
    <w:qFormat/>
    <w:rsid w:val="003117BB"/>
    <w:pPr>
      <w:keepNext/>
      <w:keepLines/>
      <w:spacing w:before="240"/>
      <w:outlineLvl w:val="0"/>
    </w:pPr>
    <w:rPr>
      <w:rFonts w:eastAsiaTheme="majorEastAsia" w:cstheme="majorBidi"/>
      <w:color w:val="404040" w:themeColor="text1" w:themeTint="BF"/>
      <w:sz w:val="32"/>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117BB"/>
    <w:rPr>
      <w:rFonts w:ascii="Arial" w:eastAsiaTheme="majorEastAsia" w:hAnsi="Arial" w:cstheme="majorBidi"/>
      <w:color w:val="404040" w:themeColor="text1" w:themeTint="BF"/>
      <w:sz w:val="32"/>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1"/>
      </w:numPr>
      <w:spacing w:line="360" w:lineRule="auto"/>
    </w:pPr>
  </w:style>
  <w:style w:type="paragraph" w:styleId="ListNumber">
    <w:name w:val="List Number"/>
    <w:basedOn w:val="Normal"/>
    <w:uiPriority w:val="99"/>
    <w:unhideWhenUsed/>
    <w:rsid w:val="002E31A4"/>
    <w:pPr>
      <w:numPr>
        <w:numId w:val="4"/>
      </w:numPr>
    </w:pPr>
  </w:style>
  <w:style w:type="paragraph" w:styleId="ListNumber2">
    <w:name w:val="List Number 2"/>
    <w:basedOn w:val="Normal"/>
    <w:uiPriority w:val="99"/>
    <w:unhideWhenUsed/>
    <w:rsid w:val="002E31A4"/>
    <w:pPr>
      <w:numPr>
        <w:numId w:val="6"/>
      </w:numPr>
    </w:pPr>
  </w:style>
  <w:style w:type="paragraph" w:styleId="ListNumber3">
    <w:name w:val="List Number 3"/>
    <w:basedOn w:val="Normal"/>
    <w:uiPriority w:val="99"/>
    <w:unhideWhenUsed/>
    <w:rsid w:val="002E31A4"/>
    <w:pPr>
      <w:numPr>
        <w:numId w:val="8"/>
      </w:numPr>
    </w:pPr>
  </w:style>
  <w:style w:type="character" w:styleId="PageNumber">
    <w:name w:val="page number"/>
    <w:basedOn w:val="DefaultParagraphFont"/>
    <w:uiPriority w:val="99"/>
    <w:semiHidden/>
    <w:unhideWhenUsed/>
    <w:rsid w:val="002E31A4"/>
    <w:rPr>
      <w:rFonts w:ascii="Arial" w:hAnsi="Arial"/>
      <w:b w:val="0"/>
      <w:i w:val="0"/>
      <w:sz w:val="20"/>
    </w:rPr>
  </w:style>
  <w:style w:type="paragraph" w:styleId="ListParagraph">
    <w:name w:val="List Paragraph"/>
    <w:basedOn w:val="Normal"/>
    <w:uiPriority w:val="34"/>
    <w:qFormat/>
    <w:rsid w:val="00A96203"/>
    <w:pPr>
      <w:ind w:left="720"/>
      <w:contextualSpacing/>
    </w:pPr>
  </w:style>
  <w:style w:type="character" w:styleId="Hyperlink">
    <w:name w:val="Hyperlink"/>
    <w:basedOn w:val="DefaultParagraphFont"/>
    <w:uiPriority w:val="99"/>
    <w:unhideWhenUsed/>
    <w:rsid w:val="00A96203"/>
    <w:rPr>
      <w:color w:val="0563C1" w:themeColor="hyperlink"/>
      <w:u w:val="single"/>
    </w:rPr>
  </w:style>
  <w:style w:type="paragraph" w:customStyle="1" w:styleId="paragraph">
    <w:name w:val="paragraph"/>
    <w:basedOn w:val="Normal"/>
    <w:rsid w:val="005322BC"/>
    <w:pPr>
      <w:spacing w:before="100" w:beforeAutospacing="1" w:after="100" w:afterAutospacing="1"/>
    </w:pPr>
    <w:rPr>
      <w:rFonts w:ascii="Times New Roman" w:eastAsia="Times New Roman" w:hAnsi="Times New Roman" w:cs="Times New Roman"/>
      <w:sz w:val="24"/>
      <w:lang w:val="en-AU" w:eastAsia="en-AU"/>
    </w:rPr>
  </w:style>
  <w:style w:type="character" w:customStyle="1" w:styleId="normaltextrun">
    <w:name w:val="normaltextrun"/>
    <w:basedOn w:val="DefaultParagraphFont"/>
    <w:rsid w:val="005322BC"/>
  </w:style>
  <w:style w:type="character" w:customStyle="1" w:styleId="eop">
    <w:name w:val="eop"/>
    <w:basedOn w:val="DefaultParagraphFont"/>
    <w:rsid w:val="005322BC"/>
  </w:style>
  <w:style w:type="character" w:styleId="CommentReference">
    <w:name w:val="annotation reference"/>
    <w:basedOn w:val="DefaultParagraphFont"/>
    <w:uiPriority w:val="99"/>
    <w:semiHidden/>
    <w:unhideWhenUsed/>
    <w:rsid w:val="00F514D5"/>
    <w:rPr>
      <w:sz w:val="16"/>
      <w:szCs w:val="16"/>
    </w:rPr>
  </w:style>
  <w:style w:type="paragraph" w:styleId="CommentText">
    <w:name w:val="annotation text"/>
    <w:basedOn w:val="Normal"/>
    <w:link w:val="CommentTextChar"/>
    <w:uiPriority w:val="99"/>
    <w:semiHidden/>
    <w:unhideWhenUsed/>
    <w:rsid w:val="00F514D5"/>
    <w:rPr>
      <w:szCs w:val="20"/>
    </w:rPr>
  </w:style>
  <w:style w:type="character" w:customStyle="1" w:styleId="CommentTextChar">
    <w:name w:val="Comment Text Char"/>
    <w:basedOn w:val="DefaultParagraphFont"/>
    <w:link w:val="CommentText"/>
    <w:uiPriority w:val="99"/>
    <w:semiHidden/>
    <w:rsid w:val="00F514D5"/>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F514D5"/>
    <w:rPr>
      <w:b/>
      <w:bCs/>
    </w:rPr>
  </w:style>
  <w:style w:type="character" w:customStyle="1" w:styleId="CommentSubjectChar">
    <w:name w:val="Comment Subject Char"/>
    <w:basedOn w:val="CommentTextChar"/>
    <w:link w:val="CommentSubject"/>
    <w:uiPriority w:val="99"/>
    <w:semiHidden/>
    <w:rsid w:val="00F514D5"/>
    <w:rPr>
      <w:rFonts w:ascii="Arial" w:hAnsi="Arial"/>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904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tudents.tafesa.edu.au/docs/default-source/apply_enrol/assessment-policy.pdf?sfvrsn=112c415_16"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rrelld\Downloads\ASI-Assessment%20Student%20Instructions%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3b32f6f0-ddcd-4e66-a0c8-12c7c6b50ecf">RMYU76VWP267-1965321582-21</_dlc_DocId>
    <_dlc_DocIdUrl xmlns="3b32f6f0-ddcd-4e66-a0c8-12c7c6b50ecf">
      <Url>https://tafesaedu.sharepoint.com/sites/qms/_layouts/15/DocIdRedir.aspx?ID=RMYU76VWP267-1965321582-21</Url>
      <Description>RMYU76VWP267-1965321582-21</Description>
    </_dlc_DocIdUrl>
    <Previous_x0020_Document_x0020_State xmlns="1c07d8c7-c900-4f17-8efa-882eb357c716">Waiting for Metadata Input</Previous_x0020_Document_x0020_State>
    <Assessment_x0020_Instrument_x0020_Identifier xmlns="1c07d8c7-c900-4f17-8efa-882eb357c716">Assessment 3 - Refine and Implement</Assessment_x0020_Instrument_x0020_Identifier>
    <Metadata_x0020_Completed xmlns="1c07d8c7-c900-4f17-8efa-882eb357c716">true</Metadata_x0020_Completed>
    <Quality_x0020_Checker xmlns="1c07d8c7-c900-4f17-8efa-882eb357c716">
      <UserInfo>
        <DisplayName>Santi Ruiz</DisplayName>
        <AccountId>11</AccountId>
        <AccountType/>
      </UserInfo>
    </Quality_x0020_Checker>
    <UOC_x0020_Code xmlns="1c07d8c7-c900-4f17-8efa-882eb357c716">BSBCRT512</UOC_x0020_Code>
    <Developer xmlns="1c07d8c7-c900-4f17-8efa-882eb357c716">
      <UserInfo>
        <DisplayName>Deb Farrell</DisplayName>
        <AccountId>93</AccountId>
        <AccountType/>
      </UserInfo>
    </Developer>
    <BU_x0020_Code xmlns="3b32f6f0-ddcd-4e66-a0c8-12c7c6b50ecf">BARTS</BU_x0020_Code>
    <_dlc_DocIdPersistId xmlns="3b32f6f0-ddcd-4e66-a0c8-12c7c6b50ecf" xsi:nil="true"/>
    <Change_x0020_Type xmlns="1c07d8c7-c900-4f17-8efa-882eb357c716">Major Change</Change_x0020_Type>
    <Document_x0020_Type xmlns="1c07d8c7-c900-4f17-8efa-882eb357c716">ASI - Assessment - Student Instruction</Document_x0020_Type>
    <Peer_x0020_Reviewer xmlns="1c07d8c7-c900-4f17-8efa-882eb357c716">
      <UserInfo>
        <DisplayName>Prem Paelchen</DisplayName>
        <AccountId>99</AccountId>
        <AccountType/>
      </UserInfo>
    </Peer_x0020_Reviewer>
    <Activity_x0020_Code xmlns="3b32f6f0-ddcd-4e66-a0c8-12c7c6b50ecf">KJ</Activity_x0020_Code>
    <Outcome_x0020_For_x0020_Current_x0020_State xmlns="1c07d8c7-c900-4f17-8efa-882eb357c716">Waiting for Release</Outcome_x0020_For_x0020_Current_x0020_State>
    <Release_x0020_Date xmlns="1c07d8c7-c900-4f17-8efa-882eb357c716" xsi:nil="true"/>
    <Approver xmlns="1c07d8c7-c900-4f17-8efa-882eb357c716">
      <UserInfo>
        <DisplayName>Nigel Blake</DisplayName>
        <AccountId>716</AccountId>
        <AccountType/>
      </UserInfo>
    </Approver>
    <UOC_x0020_Title xmlns="1c07d8c7-c900-4f17-8efa-882eb357c716">Originate and develop concepts</UOC_x0020_Title>
    <Development_x0020_Completed xmlns="1c07d8c7-c900-4f17-8efa-882eb357c716">true</Development_x0020_Completed>
    <SharedWithUsers xmlns="3b32f6f0-ddcd-4e66-a0c8-12c7c6b50ecf">
      <UserInfo>
        <DisplayName/>
        <AccountId xsi:nil="true"/>
        <AccountType/>
      </UserInfo>
    </SharedWithUsers>
    <Current_x0020_Version xmlns="b6bdf438-5d47-484a-a861-ca21256032dd">1</Current_x0020_Version>
    <DateOfCurrentRelease xmlns="b6bdf438-5d47-484a-a861-ca21256032dd">2022-05-31T14:30:00+00:00</DateOfCurrentRelease>
    <Document_x0020_State xmlns="b6bdf438-5d47-484a-a861-ca21256032dd">Developer Work Completed</Document_x0020_State>
    <Release_x0020_Version xmlns="b6bdf438-5d47-484a-a861-ca21256032dd">1.1</Release_x0020_Version>
    <File_x0020_Updated xmlns="b6bdf438-5d47-484a-a861-ca21256032dd">false</File_x0020_Updated>
    <TaxCatchAll xmlns="3b32f6f0-ddcd-4e66-a0c8-12c7c6b50ecf" xsi:nil="true"/>
    <lcf76f155ced4ddcb4097134ff3c332f xmlns="b6bdf438-5d47-484a-a861-ca21256032dd">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043a2c05fe4f917b4f3d275d47baafdf">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f9c231b6515b452afd853de9c30fb64a"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3b32f6f0-ddcd-4e66-a0c8-12c7c6b50ecf"/>
    <ds:schemaRef ds:uri="1c07d8c7-c900-4f17-8efa-882eb357c716"/>
    <ds:schemaRef ds:uri="b6bdf438-5d47-484a-a861-ca21256032dd"/>
  </ds:schemaRefs>
</ds:datastoreItem>
</file>

<file path=customXml/itemProps2.xml><?xml version="1.0" encoding="utf-8"?>
<ds:datastoreItem xmlns:ds="http://schemas.openxmlformats.org/officeDocument/2006/customXml" ds:itemID="{A68779CD-1107-4997-A1DA-FBF996CED4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8D3A8B-0CA1-4F18-8B1B-2BDC6AD99281}">
  <ds:schemaRefs>
    <ds:schemaRef ds:uri="http://schemas.microsoft.com/sharepoint/events"/>
  </ds:schemaRefs>
</ds:datastoreItem>
</file>

<file path=customXml/itemProps4.xml><?xml version="1.0" encoding="utf-8"?>
<ds:datastoreItem xmlns:ds="http://schemas.openxmlformats.org/officeDocument/2006/customXml" ds:itemID="{5EE328BE-12BF-451E-9C96-9512579BFC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ASI-Assessment Student Instructions (1).dotx</Template>
  <TotalTime>9</TotalTime>
  <Pages>1</Pages>
  <Words>1346</Words>
  <Characters>7674</Characters>
  <Application>Microsoft Office Word</Application>
  <DocSecurity>0</DocSecurity>
  <Lines>63</Lines>
  <Paragraphs>18</Paragraphs>
  <ScaleCrop>false</ScaleCrop>
  <Company/>
  <LinksUpToDate>false</LinksUpToDate>
  <CharactersWithSpaces>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Farrell</dc:creator>
  <cp:keywords/>
  <dc:description/>
  <cp:lastModifiedBy>Andre ALEXANDROV (001164110)</cp:lastModifiedBy>
  <cp:revision>4</cp:revision>
  <dcterms:created xsi:type="dcterms:W3CDTF">2023-06-08T03:30:00Z</dcterms:created>
  <dcterms:modified xsi:type="dcterms:W3CDTF">2023-06-08T03:38:00Z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MediaServiceImageTags">
    <vt:lpwstr/>
  </property>
  <property fmtid="{D5CDD505-2E9C-101B-9397-08002B2CF9AE}" pid="12" name="Quality ReChecker">
    <vt:lpwstr/>
  </property>
  <property fmtid="{D5CDD505-2E9C-101B-9397-08002B2CF9AE}" pid="13" name="Release HTML">
    <vt:lpwstr/>
  </property>
  <property fmtid="{D5CDD505-2E9C-101B-9397-08002B2CF9AE}" pid="14" name="UOCSearchable">
    <vt:lpwstr/>
  </property>
  <property fmtid="{D5CDD505-2E9C-101B-9397-08002B2CF9AE}" pid="15" name="DocumentSetDescription">
    <vt:lpwstr/>
  </property>
  <property fmtid="{D5CDD505-2E9C-101B-9397-08002B2CF9AE}" pid="16" name="xd_ProgID">
    <vt:lpwstr/>
  </property>
  <property fmtid="{D5CDD505-2E9C-101B-9397-08002B2CF9AE}" pid="17" name="Cluster Identifier">
    <vt:lpwstr/>
  </property>
  <property fmtid="{D5CDD505-2E9C-101B-9397-08002B2CF9AE}" pid="18" name="Previous State">
    <vt:lpwstr/>
  </property>
  <property fmtid="{D5CDD505-2E9C-101B-9397-08002B2CF9AE}" pid="19" name="ComplianceAssetId">
    <vt:lpwstr/>
  </property>
  <property fmtid="{D5CDD505-2E9C-101B-9397-08002B2CF9AE}" pid="20" name="Master Repo Id">
    <vt:lpwstr/>
  </property>
  <property fmtid="{D5CDD505-2E9C-101B-9397-08002B2CF9AE}" pid="21" name="TemplateUrl">
    <vt:lpwstr/>
  </property>
  <property fmtid="{D5CDD505-2E9C-101B-9397-08002B2CF9AE}" pid="22" name="COVID-19 Remote Adaption">
    <vt:lpwstr/>
  </property>
  <property fmtid="{D5CDD505-2E9C-101B-9397-08002B2CF9AE}" pid="23" name="ActivityCodeDescription">
    <vt:lpwstr/>
  </property>
  <property fmtid="{D5CDD505-2E9C-101B-9397-08002B2CF9AE}" pid="24" name="_ExtendedDescription">
    <vt:lpwstr/>
  </property>
  <property fmtid="{D5CDD505-2E9C-101B-9397-08002B2CF9AE}" pid="25" name="Qual_Doc_Set">
    <vt:bool>false</vt:bool>
  </property>
  <property fmtid="{D5CDD505-2E9C-101B-9397-08002B2CF9AE}" pid="26" name="DS Development Cycle">
    <vt:lpwstr/>
  </property>
  <property fmtid="{D5CDD505-2E9C-101B-9397-08002B2CF9AE}" pid="27" name="URL">
    <vt:lpwstr/>
  </property>
  <property fmtid="{D5CDD505-2E9C-101B-9397-08002B2CF9AE}" pid="28" name="xd_Signature">
    <vt:bool>false</vt:bool>
  </property>
  <property fmtid="{D5CDD505-2E9C-101B-9397-08002B2CF9AE}" pid="29" name="DocTypeCodeQual">
    <vt:lpwstr/>
  </property>
  <property fmtid="{D5CDD505-2E9C-101B-9397-08002B2CF9AE}" pid="30" name="Is Archiving">
    <vt:bool>false</vt:bool>
  </property>
  <property fmtid="{D5CDD505-2E9C-101B-9397-08002B2CF9AE}" pid="31" name="Archive Unit">
    <vt:bool>false</vt:bool>
  </property>
  <property fmtid="{D5CDD505-2E9C-101B-9397-08002B2CF9AE}" pid="32" name="Fast Tracked">
    <vt:bool>false</vt:bool>
  </property>
  <property fmtid="{D5CDD505-2E9C-101B-9397-08002B2CF9AE}" pid="33" name="ExpiredActors">
    <vt:lpwstr/>
  </property>
  <property fmtid="{D5CDD505-2E9C-101B-9397-08002B2CF9AE}" pid="34" name="Change Log">
    <vt:lpwstr/>
  </property>
  <property fmtid="{D5CDD505-2E9C-101B-9397-08002B2CF9AE}" pid="35" name="TriggerFlowInfo">
    <vt:lpwstr/>
  </property>
  <property fmtid="{D5CDD505-2E9C-101B-9397-08002B2CF9AE}" pid="36" name="EducationalManager">
    <vt:lpwstr/>
  </property>
  <property fmtid="{D5CDD505-2E9C-101B-9397-08002B2CF9AE}" pid="37" name="Qualification Identifier">
    <vt:lpwstr/>
  </property>
  <property fmtid="{D5CDD505-2E9C-101B-9397-08002B2CF9AE}" pid="38" name="Get Link">
    <vt:lpwstr>https://tafesaedu.sharepoint.com/:w:/s/qms/EQeGW7iMMM5Asooms-THZDMBuWsbv8cPExXErIWU0rU_-g, https://tafesaedu.sharepoint.com/:w:/s/qms/EQeGW7iMMM5Asooms-THZDMBuWsbv8cPExXErIWU0rU_-g</vt:lpwstr>
  </property>
</Properties>
</file>