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328" w14:textId="3F2BF299" w:rsidR="00D3628B" w:rsidRDefault="00D3628B" w:rsidP="00D3628B">
      <w:pPr>
        <w:pStyle w:val="Heading1"/>
      </w:pPr>
      <w:r>
        <w:t>Creating and using a backup</w:t>
      </w:r>
    </w:p>
    <w:p w14:paraId="5B26E5AC" w14:textId="1046181C" w:rsidR="00BF3F36" w:rsidRDefault="00BF3F36" w:rsidP="00D3628B">
      <w:pPr>
        <w:ind w:left="567"/>
      </w:pPr>
      <w:r>
        <w:t>The management has understood that the backup of the database allows the data to be recovered when the primary storage failure due to medium failure, accidental deletion or malicious attack etc. You are required to suggest SAMS the follow ways to protect data from being lost:</w:t>
      </w:r>
    </w:p>
    <w:p w14:paraId="7E45DC8F" w14:textId="77777777" w:rsidR="00BF3F36" w:rsidRDefault="00BF3F36" w:rsidP="00BF3F36"/>
    <w:p w14:paraId="592B5B6D" w14:textId="77777777" w:rsidR="00BF3F36" w:rsidRDefault="00BF3F36" w:rsidP="00BF3F36">
      <w:pPr>
        <w:pStyle w:val="ListParagraph"/>
        <w:numPr>
          <w:ilvl w:val="0"/>
          <w:numId w:val="1"/>
        </w:numPr>
      </w:pPr>
      <w:r>
        <w:t xml:space="preserve">List two ways of SAMS can back up the database physically. </w:t>
      </w:r>
    </w:p>
    <w:p w14:paraId="34F82EB2" w14:textId="3924DFFF" w:rsidR="00BF3F36" w:rsidRDefault="00BF3F36" w:rsidP="00BF3F36">
      <w:pPr>
        <w:pStyle w:val="ListParagraph"/>
        <w:numPr>
          <w:ilvl w:val="0"/>
          <w:numId w:val="4"/>
        </w:numPr>
      </w:pPr>
      <w:r>
        <w:t>File system backup, create another copy of the system files that contain the database.</w:t>
      </w:r>
    </w:p>
    <w:p w14:paraId="12E6981A" w14:textId="0698B911" w:rsidR="00BF3F36" w:rsidRDefault="00BF3F36" w:rsidP="00BF3F36">
      <w:pPr>
        <w:pStyle w:val="ListParagraph"/>
        <w:numPr>
          <w:ilvl w:val="0"/>
          <w:numId w:val="4"/>
        </w:numPr>
      </w:pPr>
      <w:r>
        <w:t>Create a full copy of the main database that is used in case the main database is corrupted.</w:t>
      </w:r>
    </w:p>
    <w:p w14:paraId="333328A3" w14:textId="77777777" w:rsidR="00BF3F36" w:rsidRDefault="00BF3F36" w:rsidP="00BF3F36">
      <w:pPr>
        <w:pStyle w:val="ListParagraph"/>
        <w:ind w:left="1440"/>
      </w:pPr>
    </w:p>
    <w:p w14:paraId="4CAAC9F5" w14:textId="77777777" w:rsidR="00BF3F36" w:rsidRDefault="00BF3F36" w:rsidP="00BF3F36">
      <w:pPr>
        <w:pStyle w:val="ListParagraph"/>
        <w:numPr>
          <w:ilvl w:val="0"/>
          <w:numId w:val="1"/>
        </w:numPr>
      </w:pPr>
      <w:r>
        <w:t>List at least two ways of SAMS can back up the database logically.</w:t>
      </w:r>
    </w:p>
    <w:p w14:paraId="198C544E" w14:textId="5537AFFB" w:rsidR="00BF3F36" w:rsidRDefault="00BF3F36" w:rsidP="00BF3F36">
      <w:pPr>
        <w:pStyle w:val="ListParagraph"/>
        <w:numPr>
          <w:ilvl w:val="0"/>
          <w:numId w:val="5"/>
        </w:numPr>
      </w:pPr>
      <w:r>
        <w:t>Using workbench to create a data export of the database.</w:t>
      </w:r>
    </w:p>
    <w:p w14:paraId="4EF0FC6E" w14:textId="03C222C4" w:rsidR="00BF3F36" w:rsidRDefault="00BF3F36" w:rsidP="00BF3F36">
      <w:pPr>
        <w:pStyle w:val="ListParagraph"/>
        <w:numPr>
          <w:ilvl w:val="0"/>
          <w:numId w:val="5"/>
        </w:numPr>
      </w:pPr>
      <w:r>
        <w:t xml:space="preserve">Database dump, using a batch file create a dump of the full </w:t>
      </w:r>
      <w:r>
        <w:t>database.</w:t>
      </w:r>
    </w:p>
    <w:p w14:paraId="4652C855" w14:textId="77777777" w:rsidR="00BF3F36" w:rsidRDefault="00BF3F36" w:rsidP="00BF3F36">
      <w:pPr>
        <w:pStyle w:val="ListParagraph"/>
        <w:ind w:left="1800"/>
      </w:pPr>
    </w:p>
    <w:p w14:paraId="378AE916" w14:textId="77777777" w:rsidR="00BF3F36" w:rsidRDefault="00BF3F36" w:rsidP="00BF3F36">
      <w:pPr>
        <w:pStyle w:val="ListParagraph"/>
        <w:numPr>
          <w:ilvl w:val="0"/>
          <w:numId w:val="1"/>
        </w:numPr>
      </w:pPr>
      <w:r>
        <w:t>There are some database tables that are relatively static in nature such as the aircraft model technical information and technician information which are quite important to the airport operation. The management would like to have the database backup regularly and recover quickly even they may not be up-to-date. The management indicated that the operation is tolerable if those information are three days old.</w:t>
      </w:r>
    </w:p>
    <w:p w14:paraId="671CC609" w14:textId="77777777" w:rsidR="00BF3F36" w:rsidRDefault="00BF3F36" w:rsidP="00BF3F36">
      <w:pPr>
        <w:pStyle w:val="ListParagraph"/>
        <w:ind w:left="1440"/>
      </w:pPr>
    </w:p>
    <w:p w14:paraId="55E62754" w14:textId="77777777" w:rsidR="00BF3F36" w:rsidRDefault="00BF3F36" w:rsidP="00BF3F36">
      <w:pPr>
        <w:pStyle w:val="ListParagraph"/>
        <w:numPr>
          <w:ilvl w:val="0"/>
          <w:numId w:val="3"/>
        </w:numPr>
      </w:pPr>
      <w:r>
        <w:t xml:space="preserve">Write backup commands (i.e. in batch file) to conduct the full backup of the database including the following requirements: </w:t>
      </w:r>
    </w:p>
    <w:p w14:paraId="797F961B" w14:textId="77777777" w:rsidR="00BF3F36" w:rsidRDefault="00BF3F36" w:rsidP="00BF3F36">
      <w:pPr>
        <w:pStyle w:val="ListParagraph"/>
        <w:numPr>
          <w:ilvl w:val="0"/>
          <w:numId w:val="2"/>
        </w:numPr>
        <w:ind w:left="2410" w:hanging="283"/>
      </w:pPr>
      <w:r>
        <w:t>The backup file name must include the disk directory and with date &amp; time as part of it.</w:t>
      </w:r>
    </w:p>
    <w:p w14:paraId="2EAE8CC9" w14:textId="77777777" w:rsidR="00BF3F36" w:rsidRDefault="00BF3F36" w:rsidP="00BF3F36">
      <w:pPr>
        <w:pStyle w:val="ListParagraph"/>
        <w:numPr>
          <w:ilvl w:val="0"/>
          <w:numId w:val="2"/>
        </w:numPr>
        <w:ind w:left="2410" w:hanging="283"/>
      </w:pPr>
      <w:r>
        <w:t>Suggest when to do this backup. (i.e. day/time)</w:t>
      </w:r>
    </w:p>
    <w:p w14:paraId="795BC1F9" w14:textId="77777777" w:rsidR="00BF3F36" w:rsidRDefault="00BF3F36" w:rsidP="00BF3F36">
      <w:pPr>
        <w:pStyle w:val="ListParagraph"/>
        <w:numPr>
          <w:ilvl w:val="1"/>
          <w:numId w:val="2"/>
        </w:numPr>
      </w:pPr>
      <w:r>
        <w:t>5pm</w:t>
      </w:r>
    </w:p>
    <w:p w14:paraId="502D6E2F" w14:textId="77777777" w:rsidR="00BF3F36" w:rsidRDefault="00BF3F36" w:rsidP="00BF3F36">
      <w:pPr>
        <w:pStyle w:val="ListParagraph"/>
        <w:numPr>
          <w:ilvl w:val="0"/>
          <w:numId w:val="2"/>
        </w:numPr>
        <w:ind w:left="2410" w:hanging="283"/>
      </w:pPr>
      <w:r>
        <w:t xml:space="preserve">How often this backup method be repeated? </w:t>
      </w:r>
    </w:p>
    <w:p w14:paraId="79E8DD4F" w14:textId="77777777" w:rsidR="00BF3F36" w:rsidRDefault="00BF3F36" w:rsidP="00BF3F36">
      <w:pPr>
        <w:pStyle w:val="ListParagraph"/>
        <w:numPr>
          <w:ilvl w:val="1"/>
          <w:numId w:val="2"/>
        </w:numPr>
      </w:pPr>
      <w:r>
        <w:t>Every 3 days</w:t>
      </w:r>
    </w:p>
    <w:p w14:paraId="757F108A" w14:textId="77777777" w:rsidR="00BF3F36" w:rsidRDefault="00BF3F36" w:rsidP="00BF3F36">
      <w:pPr>
        <w:pStyle w:val="ListParagraph"/>
        <w:ind w:left="1440"/>
        <w:rPr>
          <w:rFonts w:cstheme="minorHAnsi"/>
        </w:rPr>
      </w:pPr>
    </w:p>
    <w:p w14:paraId="26AA6D41" w14:textId="77777777" w:rsidR="00BF3F36" w:rsidRDefault="00BF3F36" w:rsidP="00BF3F36">
      <w:pPr>
        <w:pStyle w:val="ListParagraph"/>
        <w:ind w:left="1440" w:firstLine="687"/>
        <w:rPr>
          <w:rFonts w:cstheme="minorHAnsi"/>
        </w:rPr>
      </w:pPr>
      <w:r>
        <w:rPr>
          <w:rFonts w:cstheme="minorHAnsi"/>
        </w:rPr>
        <w:t xml:space="preserve"> Capture the screen shots with the commands executed successfully.</w:t>
      </w:r>
    </w:p>
    <w:p w14:paraId="78ED4D76" w14:textId="77777777" w:rsidR="007A6B62" w:rsidRDefault="007A6B62" w:rsidP="007A6B62">
      <w:r>
        <w:t>@echo off</w:t>
      </w:r>
    </w:p>
    <w:p w14:paraId="42C1A29A" w14:textId="77777777" w:rsidR="007A6B62" w:rsidRDefault="007A6B62" w:rsidP="007A6B62">
      <w:r>
        <w:t xml:space="preserve">for /f "tokens=2-4 </w:t>
      </w:r>
      <w:proofErr w:type="spellStart"/>
      <w:r>
        <w:t>delims</w:t>
      </w:r>
      <w:proofErr w:type="spellEnd"/>
      <w:r>
        <w:t xml:space="preserve">=/ " %%a in ('date /t') do (set </w:t>
      </w:r>
      <w:proofErr w:type="spellStart"/>
      <w:r>
        <w:t>mydate</w:t>
      </w:r>
      <w:proofErr w:type="spellEnd"/>
      <w:r>
        <w:t>=%%c%%a%%b)</w:t>
      </w:r>
    </w:p>
    <w:p w14:paraId="1987B5CE" w14:textId="77777777" w:rsidR="007A6B62" w:rsidRDefault="007A6B62" w:rsidP="007A6B62">
      <w:r>
        <w:t xml:space="preserve">for /f "tokens=1-2 </w:t>
      </w:r>
      <w:proofErr w:type="spellStart"/>
      <w:r>
        <w:t>delims</w:t>
      </w:r>
      <w:proofErr w:type="spellEnd"/>
      <w:r>
        <w:t xml:space="preserve">=/:" %%a in ("%TIME%")  do (set </w:t>
      </w:r>
      <w:proofErr w:type="spellStart"/>
      <w:r>
        <w:t>mytime</w:t>
      </w:r>
      <w:proofErr w:type="spellEnd"/>
      <w:r>
        <w:t>=%%a%%b)</w:t>
      </w:r>
    </w:p>
    <w:p w14:paraId="06565ABC" w14:textId="77777777" w:rsidR="007A6B62" w:rsidRDefault="007A6B62" w:rsidP="007A6B62"/>
    <w:p w14:paraId="16B5250B" w14:textId="39E388EF" w:rsidR="007A6B62" w:rsidRDefault="007A6B62" w:rsidP="007A6B62">
      <w:proofErr w:type="spellStart"/>
      <w:r>
        <w:t>mysqldump</w:t>
      </w:r>
      <w:proofErr w:type="spellEnd"/>
      <w:r>
        <w:t xml:space="preserve"> -u root -p </w:t>
      </w:r>
      <w:proofErr w:type="spellStart"/>
      <w:r>
        <w:t>sams</w:t>
      </w:r>
      <w:proofErr w:type="spellEnd"/>
      <w:r>
        <w:t xml:space="preserve"> &gt; C:\mysql_backup\C_%mydate%_%mytime%.sql</w:t>
      </w:r>
    </w:p>
    <w:p w14:paraId="732E1879" w14:textId="77777777" w:rsidR="00BF3F36" w:rsidRPr="00372371" w:rsidRDefault="00BF3F36" w:rsidP="00BF3F36">
      <w:pPr>
        <w:pStyle w:val="ListParagraph"/>
        <w:rPr>
          <w:color w:val="00B0F0"/>
          <w:lang w:val="en-AU"/>
        </w:rPr>
      </w:pPr>
    </w:p>
    <w:p w14:paraId="4A6DCD32" w14:textId="77777777" w:rsidR="00BF3F36" w:rsidRDefault="00BF3F36" w:rsidP="00BF3F36">
      <w:pPr>
        <w:pStyle w:val="ListParagraph"/>
        <w:ind w:left="1440"/>
      </w:pPr>
      <w:r>
        <w:rPr>
          <w:noProof/>
        </w:rPr>
        <w:drawing>
          <wp:inline distT="0" distB="0" distL="0" distR="0" wp14:anchorId="24BD8086" wp14:editId="14F86CF3">
            <wp:extent cx="3609892" cy="1290065"/>
            <wp:effectExtent l="0" t="0" r="0" b="5715"/>
            <wp:docPr id="1048264087"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64087" name="Picture 12" descr="A black screen with white 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4688" cy="1295353"/>
                    </a:xfrm>
                    <a:prstGeom prst="rect">
                      <a:avLst/>
                    </a:prstGeom>
                    <a:noFill/>
                    <a:ln>
                      <a:noFill/>
                    </a:ln>
                  </pic:spPr>
                </pic:pic>
              </a:graphicData>
            </a:graphic>
          </wp:inline>
        </w:drawing>
      </w:r>
    </w:p>
    <w:p w14:paraId="7165DF16" w14:textId="77777777" w:rsidR="00BF3F36" w:rsidRDefault="00BF3F36" w:rsidP="00BF3F36">
      <w:pPr>
        <w:pStyle w:val="ListParagraph"/>
        <w:ind w:left="1440"/>
      </w:pPr>
      <w:r>
        <w:rPr>
          <w:noProof/>
        </w:rPr>
        <w:lastRenderedPageBreak/>
        <w:drawing>
          <wp:inline distT="0" distB="0" distL="0" distR="0" wp14:anchorId="197858B5" wp14:editId="38EFD499">
            <wp:extent cx="3244215" cy="3888105"/>
            <wp:effectExtent l="0" t="0" r="0" b="0"/>
            <wp:docPr id="118622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4215" cy="3888105"/>
                    </a:xfrm>
                    <a:prstGeom prst="rect">
                      <a:avLst/>
                    </a:prstGeom>
                    <a:noFill/>
                    <a:ln>
                      <a:noFill/>
                    </a:ln>
                  </pic:spPr>
                </pic:pic>
              </a:graphicData>
            </a:graphic>
          </wp:inline>
        </w:drawing>
      </w:r>
    </w:p>
    <w:p w14:paraId="6C2C4CB8" w14:textId="77777777" w:rsidR="00BF3F36" w:rsidRDefault="00BF3F36" w:rsidP="00BF3F36">
      <w:pPr>
        <w:pStyle w:val="ListParagraph"/>
        <w:numPr>
          <w:ilvl w:val="0"/>
          <w:numId w:val="3"/>
        </w:numPr>
      </w:pPr>
      <w:r>
        <w:t xml:space="preserve">Write a </w:t>
      </w:r>
      <w:proofErr w:type="spellStart"/>
      <w:r>
        <w:t>sql</w:t>
      </w:r>
      <w:proofErr w:type="spellEnd"/>
      <w:r>
        <w:t xml:space="preserve"> command to recover the technician table from the backup file. Hints: need to turn off the database referential integrity and drop the Technician table before the recovery of the Technician table.</w:t>
      </w:r>
    </w:p>
    <w:p w14:paraId="7A882740" w14:textId="77777777" w:rsidR="00BF3F36" w:rsidRDefault="00BF3F36" w:rsidP="00BF3F36">
      <w:pPr>
        <w:pStyle w:val="ListParagraph"/>
        <w:ind w:left="2160" w:hanging="33"/>
      </w:pPr>
    </w:p>
    <w:p w14:paraId="5456BE8E" w14:textId="77777777" w:rsidR="00BF3F36" w:rsidRDefault="00BF3F36" w:rsidP="00BF3F36">
      <w:pPr>
        <w:pStyle w:val="ListParagraph"/>
        <w:ind w:left="2160" w:hanging="33"/>
      </w:pPr>
      <w:r>
        <w:t xml:space="preserve">Capture a screen shot the Technician table </w:t>
      </w:r>
      <w:proofErr w:type="spellStart"/>
      <w:r>
        <w:t>as</w:t>
      </w:r>
      <w:proofErr w:type="spellEnd"/>
      <w:r>
        <w:t xml:space="preserve"> been dropped.</w:t>
      </w:r>
    </w:p>
    <w:p w14:paraId="1ED9349D" w14:textId="77777777" w:rsidR="00BF3F36" w:rsidRPr="008D4138" w:rsidRDefault="00BF3F36" w:rsidP="00BF3F36">
      <w:r>
        <w:rPr>
          <w:noProof/>
        </w:rPr>
        <w:drawing>
          <wp:inline distT="0" distB="0" distL="0" distR="0" wp14:anchorId="63BBB7F0" wp14:editId="338C6188">
            <wp:extent cx="6186170" cy="1693545"/>
            <wp:effectExtent l="0" t="0" r="5080" b="1905"/>
            <wp:docPr id="977385468" name="Picture 15"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468" name="Picture 15" descr="A picture containing text, line, font,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170" cy="1693545"/>
                    </a:xfrm>
                    <a:prstGeom prst="rect">
                      <a:avLst/>
                    </a:prstGeom>
                    <a:noFill/>
                    <a:ln>
                      <a:noFill/>
                    </a:ln>
                  </pic:spPr>
                </pic:pic>
              </a:graphicData>
            </a:graphic>
          </wp:inline>
        </w:drawing>
      </w:r>
    </w:p>
    <w:p w14:paraId="0DC43B83" w14:textId="77777777" w:rsidR="00BF3F36" w:rsidRDefault="00BF3F36" w:rsidP="00BF3F36">
      <w:pPr>
        <w:ind w:left="2127" w:hanging="33"/>
        <w:rPr>
          <w:rFonts w:cstheme="minorHAnsi"/>
        </w:rPr>
      </w:pPr>
      <w:r>
        <w:rPr>
          <w:rFonts w:cstheme="minorHAnsi"/>
        </w:rPr>
        <w:t xml:space="preserve">Capture another screen shot with the </w:t>
      </w:r>
      <w:proofErr w:type="spellStart"/>
      <w:r>
        <w:rPr>
          <w:rFonts w:cstheme="minorHAnsi"/>
        </w:rPr>
        <w:t>sql</w:t>
      </w:r>
      <w:proofErr w:type="spellEnd"/>
      <w:r>
        <w:rPr>
          <w:rFonts w:cstheme="minorHAnsi"/>
        </w:rPr>
        <w:t xml:space="preserve"> recovery commands executed successfully.</w:t>
      </w:r>
    </w:p>
    <w:p w14:paraId="3C2BC737" w14:textId="77777777" w:rsidR="00BF3F36" w:rsidRDefault="00BF3F36" w:rsidP="00BF3F36">
      <w:r>
        <w:rPr>
          <w:rFonts w:cstheme="minorHAnsi"/>
          <w:noProof/>
        </w:rPr>
        <w:drawing>
          <wp:inline distT="0" distB="0" distL="0" distR="0" wp14:anchorId="2B86751A" wp14:editId="60471FFD">
            <wp:extent cx="6186170" cy="604520"/>
            <wp:effectExtent l="0" t="0" r="5080" b="5080"/>
            <wp:docPr id="8131775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170" cy="604520"/>
                    </a:xfrm>
                    <a:prstGeom prst="rect">
                      <a:avLst/>
                    </a:prstGeom>
                    <a:noFill/>
                    <a:ln>
                      <a:noFill/>
                    </a:ln>
                  </pic:spPr>
                </pic:pic>
              </a:graphicData>
            </a:graphic>
          </wp:inline>
        </w:drawing>
      </w:r>
    </w:p>
    <w:p w14:paraId="4435CD04" w14:textId="1CC59C7A" w:rsidR="00153E6C" w:rsidRDefault="00BF3F36">
      <w:r>
        <w:rPr>
          <w:noProof/>
        </w:rPr>
        <w:lastRenderedPageBreak/>
        <w:drawing>
          <wp:inline distT="0" distB="0" distL="0" distR="0" wp14:anchorId="23A319EF" wp14:editId="4326A451">
            <wp:extent cx="6186170" cy="2417445"/>
            <wp:effectExtent l="0" t="0" r="5080" b="1905"/>
            <wp:docPr id="9520834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170" cy="2417445"/>
                    </a:xfrm>
                    <a:prstGeom prst="rect">
                      <a:avLst/>
                    </a:prstGeom>
                    <a:noFill/>
                    <a:ln>
                      <a:noFill/>
                    </a:ln>
                  </pic:spPr>
                </pic:pic>
              </a:graphicData>
            </a:graphic>
          </wp:inline>
        </w:drawing>
      </w:r>
    </w:p>
    <w:p w14:paraId="5F0AF6D4" w14:textId="68F8665C" w:rsidR="00D3628B" w:rsidRDefault="00D3628B">
      <w:proofErr w:type="spellStart"/>
      <w:r w:rsidRPr="00D3628B">
        <w:t>mysql</w:t>
      </w:r>
      <w:proofErr w:type="spellEnd"/>
      <w:r w:rsidRPr="00D3628B">
        <w:t xml:space="preserve"> -u root -p --database=</w:t>
      </w:r>
      <w:proofErr w:type="spellStart"/>
      <w:r w:rsidRPr="00D3628B">
        <w:t>sams</w:t>
      </w:r>
      <w:proofErr w:type="spellEnd"/>
      <w:r w:rsidRPr="00D3628B">
        <w:t xml:space="preserve"> --table=technician &lt;C:\mysql_backup\</w:t>
      </w:r>
      <w:r>
        <w:t>[backup name]</w:t>
      </w:r>
      <w:r w:rsidRPr="00D3628B">
        <w:t>.</w:t>
      </w:r>
      <w:proofErr w:type="spellStart"/>
      <w:r w:rsidRPr="00D3628B">
        <w:t>sql</w:t>
      </w:r>
      <w:proofErr w:type="spellEnd"/>
    </w:p>
    <w:sectPr w:rsidR="00D36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08E7"/>
    <w:multiLevelType w:val="hybridMultilevel"/>
    <w:tmpl w:val="56BCC478"/>
    <w:lvl w:ilvl="0" w:tplc="AE069124">
      <w:start w:val="1"/>
      <w:numFmt w:val="lowerRoman"/>
      <w:lvlText w:val="(%1)"/>
      <w:lvlJc w:val="left"/>
      <w:pPr>
        <w:ind w:left="1440" w:hanging="360"/>
      </w:pPr>
      <w:rPr>
        <w:rFonts w:hint="default"/>
        <w:sz w:val="24"/>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40B3DE8"/>
    <w:multiLevelType w:val="hybridMultilevel"/>
    <w:tmpl w:val="E1F6508E"/>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521D654D"/>
    <w:multiLevelType w:val="hybridMultilevel"/>
    <w:tmpl w:val="2F1A4FF0"/>
    <w:lvl w:ilvl="0" w:tplc="6D18AEE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66615A7B"/>
    <w:multiLevelType w:val="hybridMultilevel"/>
    <w:tmpl w:val="E528B2B0"/>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77053E8C"/>
    <w:multiLevelType w:val="hybridMultilevel"/>
    <w:tmpl w:val="6D864DCC"/>
    <w:lvl w:ilvl="0" w:tplc="06F654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014645298">
    <w:abstractNumId w:val="0"/>
  </w:num>
  <w:num w:numId="2" w16cid:durableId="687558912">
    <w:abstractNumId w:val="3"/>
  </w:num>
  <w:num w:numId="3" w16cid:durableId="851068177">
    <w:abstractNumId w:val="1"/>
  </w:num>
  <w:num w:numId="4" w16cid:durableId="1200776091">
    <w:abstractNumId w:val="4"/>
  </w:num>
  <w:num w:numId="5" w16cid:durableId="164334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6"/>
    <w:rsid w:val="00153E6C"/>
    <w:rsid w:val="006625D5"/>
    <w:rsid w:val="007A6B62"/>
    <w:rsid w:val="00BA77E8"/>
    <w:rsid w:val="00BF3F36"/>
    <w:rsid w:val="00D36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9510"/>
  <w15:chartTrackingRefBased/>
  <w15:docId w15:val="{8DEA8EB0-89F9-451F-BB93-73A0A9CA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36"/>
    <w:pPr>
      <w:spacing w:after="0" w:line="240" w:lineRule="auto"/>
    </w:pPr>
    <w:rPr>
      <w:rFonts w:ascii="Arial" w:hAnsi="Arial"/>
      <w:kern w:val="0"/>
      <w:sz w:val="20"/>
      <w:szCs w:val="24"/>
      <w:lang w:val="en-GB"/>
      <w14:ligatures w14:val="none"/>
    </w:rPr>
  </w:style>
  <w:style w:type="paragraph" w:styleId="Heading1">
    <w:name w:val="heading 1"/>
    <w:basedOn w:val="Normal"/>
    <w:next w:val="Normal"/>
    <w:link w:val="Heading1Char"/>
    <w:uiPriority w:val="9"/>
    <w:qFormat/>
    <w:rsid w:val="00D362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BF3F36"/>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BF3F36"/>
    <w:rPr>
      <w:rFonts w:ascii="Arial" w:hAnsi="Arial"/>
      <w:kern w:val="0"/>
      <w:sz w:val="20"/>
      <w:szCs w:val="24"/>
      <w:lang w:val="en-GB"/>
      <w14:ligatures w14:val="none"/>
    </w:rPr>
  </w:style>
  <w:style w:type="character" w:customStyle="1" w:styleId="Heading1Char">
    <w:name w:val="Heading 1 Char"/>
    <w:basedOn w:val="DefaultParagraphFont"/>
    <w:link w:val="Heading1"/>
    <w:uiPriority w:val="9"/>
    <w:rsid w:val="00D3628B"/>
    <w:rPr>
      <w:rFonts w:asciiTheme="majorHAnsi" w:eastAsiaTheme="majorEastAsia" w:hAnsiTheme="majorHAnsi" w:cstheme="majorBidi"/>
      <w:color w:val="2F5496" w:themeColor="accent1" w:themeShade="BF"/>
      <w:kern w:val="0"/>
      <w:sz w:val="32"/>
      <w:szCs w:val="3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3</cp:revision>
  <dcterms:created xsi:type="dcterms:W3CDTF">2023-05-28T11:35:00Z</dcterms:created>
  <dcterms:modified xsi:type="dcterms:W3CDTF">2023-05-28T11:50:00Z</dcterms:modified>
</cp:coreProperties>
</file>