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E05F9E" w:rsidRPr="00B231FD" w14:paraId="21AC0AC4" w14:textId="77777777" w:rsidTr="00303957">
        <w:tc>
          <w:tcPr>
            <w:tcW w:w="2977" w:type="dxa"/>
            <w:shd w:val="clear" w:color="auto" w:fill="F2F2F2" w:themeFill="background1" w:themeFillShade="F2"/>
          </w:tcPr>
          <w:p w14:paraId="6F033936" w14:textId="77777777" w:rsidR="00E05F9E" w:rsidRPr="004F5704" w:rsidRDefault="00E05F9E" w:rsidP="004F5704">
            <w:pPr>
              <w:pStyle w:val="Heading2"/>
              <w:spacing w:before="0"/>
            </w:pPr>
            <w:r w:rsidRPr="004F5704">
              <w:t>Assessment Title</w:t>
            </w:r>
          </w:p>
        </w:tc>
        <w:tc>
          <w:tcPr>
            <w:tcW w:w="6049" w:type="dxa"/>
          </w:tcPr>
          <w:p w14:paraId="54727B7F" w14:textId="77777777" w:rsidR="004F5704" w:rsidRDefault="00E05F9E" w:rsidP="004F5704">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4F5704">
              <w:rPr>
                <w:rFonts w:ascii="Arial" w:hAnsi="Arial" w:cstheme="majorBidi"/>
                <w:color w:val="404040" w:themeColor="text1" w:themeTint="BF"/>
                <w:sz w:val="28"/>
                <w:lang w:val="en-GB"/>
              </w:rPr>
              <w:t xml:space="preserve">Assessment 2 – </w:t>
            </w:r>
            <w:bookmarkEnd w:id="0"/>
          </w:p>
          <w:p w14:paraId="69B6B78A" w14:textId="157C165C" w:rsidR="00E05F9E" w:rsidRPr="004F5704" w:rsidRDefault="00E05F9E" w:rsidP="004F5704">
            <w:pPr>
              <w:pStyle w:val="PrecisionSubheading1"/>
              <w:spacing w:before="0" w:after="0" w:line="240" w:lineRule="auto"/>
              <w:ind w:left="0"/>
              <w:rPr>
                <w:rFonts w:ascii="Arial" w:hAnsi="Arial" w:cstheme="majorBidi"/>
                <w:color w:val="404040" w:themeColor="text1" w:themeTint="BF"/>
                <w:sz w:val="28"/>
                <w:lang w:val="en-GB"/>
              </w:rPr>
            </w:pPr>
            <w:r w:rsidRPr="004F5704">
              <w:rPr>
                <w:rFonts w:ascii="Arial" w:hAnsi="Arial" w:cstheme="majorBidi"/>
                <w:color w:val="404040" w:themeColor="text1" w:themeTint="BF"/>
                <w:sz w:val="28"/>
                <w:lang w:val="en-GB"/>
              </w:rPr>
              <w:t>‘Coordinate Team &amp; Individuals’</w:t>
            </w:r>
          </w:p>
        </w:tc>
      </w:tr>
    </w:tbl>
    <w:p w14:paraId="6025CEAD" w14:textId="77777777" w:rsidR="00E05F9E" w:rsidRPr="00B231FD" w:rsidRDefault="00E05F9E" w:rsidP="00E05F9E">
      <w:pPr>
        <w:rPr>
          <w:rFonts w:ascii="Calibri Light" w:hAnsi="Calibri Light" w:cs="Calibri Light"/>
          <w:szCs w:val="20"/>
        </w:rPr>
      </w:pPr>
    </w:p>
    <w:p w14:paraId="2576BC02" w14:textId="77777777" w:rsidR="00E05F9E" w:rsidRPr="005A0F50" w:rsidRDefault="00E05F9E" w:rsidP="00E05F9E">
      <w:pPr>
        <w:pStyle w:val="Heading2"/>
      </w:pPr>
      <w:r w:rsidRPr="005A0F50">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E05F9E" w:rsidRPr="00B231FD" w14:paraId="0392BFCC" w14:textId="77777777" w:rsidTr="00303957">
        <w:tc>
          <w:tcPr>
            <w:tcW w:w="2977" w:type="dxa"/>
            <w:shd w:val="clear" w:color="auto" w:fill="F2F2F2" w:themeFill="background1" w:themeFillShade="F2"/>
          </w:tcPr>
          <w:p w14:paraId="5717678D" w14:textId="77777777" w:rsidR="00E05F9E" w:rsidRPr="001170C0" w:rsidRDefault="00E05F9E" w:rsidP="00222BBC">
            <w:r w:rsidRPr="001170C0">
              <w:t>Unit code/s and title/s</w:t>
            </w:r>
          </w:p>
        </w:tc>
        <w:tc>
          <w:tcPr>
            <w:tcW w:w="6049" w:type="dxa"/>
          </w:tcPr>
          <w:p w14:paraId="37EC695C" w14:textId="53E55EF6" w:rsidR="00E05F9E" w:rsidRPr="001170C0" w:rsidRDefault="00E05F9E" w:rsidP="00222BBC">
            <w:r w:rsidRPr="001170C0">
              <w:t>BSBXTW401 Lead and facilitate a team</w:t>
            </w:r>
          </w:p>
        </w:tc>
      </w:tr>
      <w:tr w:rsidR="00E05F9E" w:rsidRPr="00B231FD" w14:paraId="530915FF" w14:textId="77777777" w:rsidTr="00303957">
        <w:tc>
          <w:tcPr>
            <w:tcW w:w="2977" w:type="dxa"/>
            <w:shd w:val="clear" w:color="auto" w:fill="F2F2F2" w:themeFill="background1" w:themeFillShade="F2"/>
          </w:tcPr>
          <w:p w14:paraId="2FD4B2A0" w14:textId="77777777" w:rsidR="00E05F9E" w:rsidRPr="001170C0" w:rsidRDefault="00E05F9E" w:rsidP="00222BBC">
            <w:r w:rsidRPr="001170C0">
              <w:t>Qualification code/s and title/s</w:t>
            </w:r>
          </w:p>
        </w:tc>
        <w:tc>
          <w:tcPr>
            <w:tcW w:w="6049" w:type="dxa"/>
          </w:tcPr>
          <w:p w14:paraId="0DD582D6" w14:textId="387141E5" w:rsidR="00E05F9E" w:rsidRPr="001170C0" w:rsidRDefault="00E05F9E" w:rsidP="00222BBC">
            <w:r w:rsidRPr="001170C0">
              <w:t>BSB40520 Certificate IV in Leadership and Management </w:t>
            </w:r>
          </w:p>
        </w:tc>
      </w:tr>
      <w:tr w:rsidR="00E05F9E" w:rsidRPr="00B231FD" w14:paraId="62853555" w14:textId="77777777" w:rsidTr="00303957">
        <w:tc>
          <w:tcPr>
            <w:tcW w:w="2977" w:type="dxa"/>
            <w:shd w:val="clear" w:color="auto" w:fill="F2F2F2" w:themeFill="background1" w:themeFillShade="F2"/>
          </w:tcPr>
          <w:p w14:paraId="1E9DB1B4" w14:textId="77777777" w:rsidR="00E05F9E" w:rsidRPr="001170C0" w:rsidRDefault="00E05F9E" w:rsidP="00222BBC">
            <w:r w:rsidRPr="001170C0">
              <w:t>Business unit/Work group</w:t>
            </w:r>
          </w:p>
        </w:tc>
        <w:tc>
          <w:tcPr>
            <w:tcW w:w="6049" w:type="dxa"/>
          </w:tcPr>
          <w:p w14:paraId="22B7069B" w14:textId="46C2A86A" w:rsidR="00E05F9E" w:rsidRPr="001170C0" w:rsidRDefault="001170C0" w:rsidP="00222BBC">
            <w:r>
              <w:t xml:space="preserve">Business and Arts / </w:t>
            </w:r>
            <w:r w:rsidR="00E05F9E" w:rsidRPr="001170C0">
              <w:t>Management</w:t>
            </w:r>
          </w:p>
        </w:tc>
      </w:tr>
    </w:tbl>
    <w:p w14:paraId="2B5BF398" w14:textId="77777777" w:rsidR="00E05F9E" w:rsidRPr="00B231FD" w:rsidRDefault="00E05F9E" w:rsidP="00E05F9E">
      <w:pPr>
        <w:rPr>
          <w:rFonts w:ascii="Calibri Light" w:hAnsi="Calibri Light" w:cs="Calibri Light"/>
          <w:szCs w:val="20"/>
          <w:lang w:val="en-AU"/>
        </w:rPr>
      </w:pPr>
    </w:p>
    <w:p w14:paraId="325B872A" w14:textId="77777777" w:rsidR="009F47D3" w:rsidRPr="005A0F50" w:rsidRDefault="009F47D3" w:rsidP="009F47D3">
      <w:pPr>
        <w:pStyle w:val="Heading2"/>
      </w:pPr>
      <w:r w:rsidRPr="005A0F50">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9F47D3" w:rsidRPr="00303957" w14:paraId="4FC97525" w14:textId="77777777" w:rsidTr="00303957">
        <w:tc>
          <w:tcPr>
            <w:tcW w:w="2977" w:type="dxa"/>
            <w:shd w:val="clear" w:color="auto" w:fill="F2F2F2" w:themeFill="background1" w:themeFillShade="F2"/>
          </w:tcPr>
          <w:p w14:paraId="7C5D2827" w14:textId="77777777" w:rsidR="009F47D3" w:rsidRPr="00303957" w:rsidRDefault="009F47D3" w:rsidP="00303957">
            <w:pPr>
              <w:rPr>
                <w:rFonts w:cs="Arial"/>
                <w:szCs w:val="20"/>
              </w:rPr>
            </w:pPr>
            <w:r w:rsidRPr="00303957">
              <w:rPr>
                <w:rFonts w:cs="Arial"/>
                <w:szCs w:val="20"/>
              </w:rPr>
              <w:t xml:space="preserve">Method/s of assessment </w:t>
            </w:r>
          </w:p>
          <w:p w14:paraId="1CDA4E77" w14:textId="77777777" w:rsidR="009F47D3" w:rsidRPr="00303957" w:rsidRDefault="009F47D3" w:rsidP="00303957">
            <w:pPr>
              <w:rPr>
                <w:rFonts w:cs="Arial"/>
                <w:szCs w:val="20"/>
              </w:rPr>
            </w:pPr>
          </w:p>
        </w:tc>
        <w:tc>
          <w:tcPr>
            <w:tcW w:w="6049" w:type="dxa"/>
          </w:tcPr>
          <w:p w14:paraId="7E00ED17" w14:textId="0CED8899" w:rsidR="009F47D3" w:rsidRPr="00303957" w:rsidRDefault="009F47D3" w:rsidP="00303957">
            <w:pPr>
              <w:rPr>
                <w:rFonts w:cs="Arial"/>
                <w:szCs w:val="20"/>
              </w:rPr>
            </w:pPr>
            <w:r w:rsidRPr="00303957">
              <w:rPr>
                <w:rFonts w:cs="Arial"/>
                <w:szCs w:val="20"/>
              </w:rPr>
              <w:t>This is a knowledge (written) and practical (oral) assessment</w:t>
            </w:r>
            <w:r w:rsidR="00BE54AC" w:rsidRPr="00303957">
              <w:rPr>
                <w:rFonts w:cs="Arial"/>
                <w:szCs w:val="20"/>
              </w:rPr>
              <w:t>.</w:t>
            </w:r>
            <w:r w:rsidRPr="00303957">
              <w:rPr>
                <w:rFonts w:cs="Arial"/>
                <w:szCs w:val="20"/>
              </w:rPr>
              <w:t xml:space="preserve"> </w:t>
            </w:r>
          </w:p>
          <w:p w14:paraId="04947E99" w14:textId="77777777" w:rsidR="009F47D3" w:rsidRPr="00303957" w:rsidRDefault="009F47D3" w:rsidP="00303957">
            <w:pPr>
              <w:rPr>
                <w:rFonts w:eastAsia="Calibri" w:cs="Arial"/>
                <w:szCs w:val="20"/>
                <w:lang w:val="en-AU"/>
              </w:rPr>
            </w:pPr>
          </w:p>
        </w:tc>
      </w:tr>
      <w:tr w:rsidR="009F47D3" w:rsidRPr="00303957" w14:paraId="7E2C381D" w14:textId="77777777" w:rsidTr="00303957">
        <w:tc>
          <w:tcPr>
            <w:tcW w:w="2977" w:type="dxa"/>
            <w:shd w:val="clear" w:color="auto" w:fill="F2F2F2" w:themeFill="background1" w:themeFillShade="F2"/>
          </w:tcPr>
          <w:p w14:paraId="7E9FE3CE" w14:textId="77777777" w:rsidR="009F47D3" w:rsidRPr="00303957" w:rsidRDefault="009F47D3" w:rsidP="00303957">
            <w:pPr>
              <w:rPr>
                <w:rFonts w:cs="Arial"/>
                <w:szCs w:val="20"/>
              </w:rPr>
            </w:pPr>
            <w:r w:rsidRPr="00303957">
              <w:rPr>
                <w:rFonts w:cs="Arial"/>
                <w:szCs w:val="20"/>
              </w:rPr>
              <w:t>Overview of assessment</w:t>
            </w:r>
          </w:p>
        </w:tc>
        <w:tc>
          <w:tcPr>
            <w:tcW w:w="6049" w:type="dxa"/>
          </w:tcPr>
          <w:p w14:paraId="56F34E18" w14:textId="77777777" w:rsidR="009F47D3" w:rsidRPr="00303957" w:rsidRDefault="009F47D3" w:rsidP="00303957">
            <w:pPr>
              <w:ind w:right="101"/>
              <w:rPr>
                <w:rFonts w:eastAsia="Calibri Light" w:cs="Arial"/>
                <w:color w:val="231F20"/>
                <w:szCs w:val="20"/>
                <w:lang w:val="en-AU"/>
              </w:rPr>
            </w:pPr>
            <w:r w:rsidRPr="00303957">
              <w:rPr>
                <w:rFonts w:eastAsia="Calibri Light" w:cs="Arial"/>
                <w:b/>
                <w:bCs/>
                <w:color w:val="231F20"/>
                <w:szCs w:val="20"/>
              </w:rPr>
              <w:t>Assessment 2 – Coordinating Team &amp; Individuals</w:t>
            </w:r>
            <w:r w:rsidRPr="00303957">
              <w:rPr>
                <w:rFonts w:eastAsia="Calibri Light" w:cs="Arial"/>
                <w:color w:val="231F20"/>
                <w:szCs w:val="20"/>
              </w:rPr>
              <w:t xml:space="preserve"> </w:t>
            </w:r>
          </w:p>
          <w:p w14:paraId="4F07DD16" w14:textId="77777777" w:rsidR="009F47D3" w:rsidRPr="00303957" w:rsidRDefault="009F47D3" w:rsidP="00303957">
            <w:pPr>
              <w:pStyle w:val="ListParagraph"/>
              <w:numPr>
                <w:ilvl w:val="0"/>
                <w:numId w:val="2"/>
              </w:numPr>
              <w:spacing w:before="0" w:after="0" w:line="240" w:lineRule="auto"/>
              <w:contextualSpacing w:val="0"/>
              <w:rPr>
                <w:rFonts w:ascii="Arial" w:eastAsiaTheme="minorEastAsia" w:hAnsi="Arial" w:cs="Arial"/>
                <w:color w:val="0E101A"/>
                <w:sz w:val="20"/>
                <w:szCs w:val="20"/>
              </w:rPr>
            </w:pPr>
            <w:r w:rsidRPr="00303957">
              <w:rPr>
                <w:rStyle w:val="normaltextrun"/>
                <w:rFonts w:ascii="Arial" w:eastAsia="Calibri Light" w:hAnsi="Arial" w:cs="Arial"/>
                <w:color w:val="0E101A"/>
                <w:sz w:val="20"/>
                <w:szCs w:val="20"/>
                <w:lang w:val="en-GB"/>
              </w:rPr>
              <w:t>This is a knowledge &amp; practical assessment</w:t>
            </w:r>
          </w:p>
          <w:p w14:paraId="7BB9842F" w14:textId="77777777" w:rsidR="009F47D3" w:rsidRPr="00303957" w:rsidRDefault="009F47D3" w:rsidP="00303957">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rPr>
            </w:pPr>
            <w:r w:rsidRPr="00303957">
              <w:rPr>
                <w:rStyle w:val="normaltextrun"/>
                <w:rFonts w:ascii="Arial" w:eastAsia="Calibri Light" w:hAnsi="Arial" w:cs="Arial"/>
                <w:color w:val="0E101A"/>
                <w:sz w:val="20"/>
                <w:szCs w:val="20"/>
                <w:lang w:val="en-GB"/>
              </w:rPr>
              <w:t>You will be </w:t>
            </w:r>
            <w:r w:rsidRPr="00303957">
              <w:rPr>
                <w:rStyle w:val="normaltextrun"/>
                <w:rFonts w:ascii="Arial" w:eastAsia="Calibri Light" w:hAnsi="Arial" w:cs="Arial"/>
                <w:color w:val="000000" w:themeColor="text2"/>
                <w:sz w:val="20"/>
                <w:szCs w:val="20"/>
                <w:lang w:val="en-GB"/>
              </w:rPr>
              <w:t>assessed individually </w:t>
            </w:r>
          </w:p>
          <w:p w14:paraId="1710EE32" w14:textId="77777777" w:rsidR="009F47D3" w:rsidRPr="00303957" w:rsidRDefault="009F47D3" w:rsidP="00303957">
            <w:pPr>
              <w:pStyle w:val="ListParagraph"/>
              <w:numPr>
                <w:ilvl w:val="0"/>
                <w:numId w:val="2"/>
              </w:numPr>
              <w:spacing w:before="0" w:after="0" w:line="240" w:lineRule="auto"/>
              <w:contextualSpacing w:val="0"/>
              <w:rPr>
                <w:rFonts w:ascii="Arial" w:eastAsiaTheme="minorEastAsia" w:hAnsi="Arial" w:cs="Arial"/>
                <w:color w:val="000000" w:themeColor="text2"/>
                <w:sz w:val="20"/>
                <w:szCs w:val="20"/>
              </w:rPr>
            </w:pPr>
            <w:r w:rsidRPr="00303957">
              <w:rPr>
                <w:rStyle w:val="normaltextrun"/>
                <w:rFonts w:ascii="Arial" w:eastAsia="Calibri Light" w:hAnsi="Arial" w:cs="Arial"/>
                <w:color w:val="0E101A"/>
                <w:sz w:val="20"/>
                <w:szCs w:val="20"/>
                <w:lang w:val="en-GB"/>
              </w:rPr>
              <w:t xml:space="preserve">There are </w:t>
            </w:r>
            <w:r w:rsidRPr="00303957">
              <w:rPr>
                <w:rStyle w:val="normaltextrun"/>
                <w:rFonts w:ascii="Arial" w:eastAsia="Calibri Light" w:hAnsi="Arial" w:cs="Arial"/>
                <w:color w:val="0E101A"/>
                <w:sz w:val="20"/>
                <w:szCs w:val="20"/>
              </w:rPr>
              <w:t>two (2) tasks in total.   </w:t>
            </w:r>
          </w:p>
          <w:p w14:paraId="3B69E628" w14:textId="77777777" w:rsidR="00BE54AC" w:rsidRPr="00303957" w:rsidRDefault="00BE54AC" w:rsidP="00303957">
            <w:pPr>
              <w:ind w:right="101"/>
              <w:jc w:val="both"/>
              <w:rPr>
                <w:rFonts w:eastAsia="Calibri Light" w:cs="Arial"/>
                <w:b/>
                <w:bCs/>
                <w:color w:val="231F20"/>
                <w:szCs w:val="20"/>
              </w:rPr>
            </w:pPr>
          </w:p>
          <w:p w14:paraId="7F8EB606" w14:textId="0F9DFFC5" w:rsidR="009F47D3" w:rsidRPr="00303957" w:rsidRDefault="009F47D3" w:rsidP="00303957">
            <w:pPr>
              <w:ind w:right="101"/>
              <w:jc w:val="both"/>
              <w:rPr>
                <w:rFonts w:eastAsia="Calibri Light" w:cs="Arial"/>
                <w:color w:val="231F20"/>
                <w:szCs w:val="20"/>
              </w:rPr>
            </w:pPr>
            <w:r w:rsidRPr="00303957">
              <w:rPr>
                <w:rFonts w:eastAsia="Calibri Light" w:cs="Arial"/>
                <w:b/>
                <w:bCs/>
                <w:color w:val="231F20"/>
                <w:szCs w:val="20"/>
              </w:rPr>
              <w:t>Overview of the project</w:t>
            </w:r>
          </w:p>
          <w:p w14:paraId="20E9F76C" w14:textId="77777777" w:rsidR="009F47D3" w:rsidRPr="00303957" w:rsidRDefault="009F47D3" w:rsidP="00303957">
            <w:pPr>
              <w:ind w:right="101"/>
              <w:jc w:val="both"/>
              <w:rPr>
                <w:rFonts w:eastAsia="Calibri" w:cs="Arial"/>
                <w:color w:val="231F20"/>
                <w:szCs w:val="20"/>
                <w:lang w:val="en-AU"/>
              </w:rPr>
            </w:pPr>
            <w:r w:rsidRPr="00303957">
              <w:rPr>
                <w:rFonts w:eastAsia="Calibri" w:cs="Arial"/>
                <w:color w:val="231F20"/>
                <w:szCs w:val="20"/>
                <w:lang w:val="en-AU"/>
              </w:rPr>
              <w:t xml:space="preserve">This assessment </w:t>
            </w:r>
            <w:r w:rsidRPr="00303957">
              <w:rPr>
                <w:rFonts w:eastAsia="Calibri" w:cs="Arial"/>
                <w:color w:val="231F20"/>
                <w:szCs w:val="20"/>
              </w:rPr>
              <w:t>project is based on you being a team leader for Bounce Fitness and</w:t>
            </w:r>
            <w:r w:rsidRPr="00303957">
              <w:rPr>
                <w:rFonts w:eastAsia="Calibri" w:cs="Arial"/>
                <w:color w:val="231F20"/>
                <w:szCs w:val="20"/>
                <w:lang w:val="en-AU"/>
              </w:rPr>
              <w:t xml:space="preserve"> requires you to coordinate with team and individuals. Specifically, you are required to:</w:t>
            </w:r>
          </w:p>
          <w:p w14:paraId="4AC5ABCC"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Communicate common team objectives and responsibilities to team members</w:t>
            </w:r>
          </w:p>
          <w:p w14:paraId="1C5C887A"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Allocate tasks to team members based on staff expertise or development potential and provide appropriate instructions</w:t>
            </w:r>
          </w:p>
          <w:p w14:paraId="24EC8238"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Facilitate open and respectful communication and collaboration between team members, considering the needs of those from diverse backgrounds</w:t>
            </w:r>
          </w:p>
          <w:p w14:paraId="204C6647"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Identify opportunities for cross collaboration amongst external and internal teams and individuals</w:t>
            </w:r>
          </w:p>
          <w:p w14:paraId="2DFC73A8" w14:textId="77777777" w:rsidR="009F47D3" w:rsidRPr="00303957" w:rsidRDefault="009F47D3" w:rsidP="00303957">
            <w:pPr>
              <w:ind w:right="179"/>
              <w:jc w:val="both"/>
              <w:rPr>
                <w:rFonts w:eastAsia="Calibri" w:cs="Arial"/>
                <w:color w:val="231F20"/>
                <w:szCs w:val="20"/>
                <w:lang w:val="en-AU"/>
              </w:rPr>
            </w:pPr>
          </w:p>
          <w:p w14:paraId="48EDC0E8" w14:textId="77777777" w:rsidR="009F47D3" w:rsidRPr="00303957" w:rsidRDefault="009F47D3" w:rsidP="00303957">
            <w:pPr>
              <w:ind w:left="86" w:right="101"/>
              <w:rPr>
                <w:rFonts w:eastAsia="Calibri Light" w:cs="Arial"/>
                <w:color w:val="231F20"/>
                <w:szCs w:val="20"/>
                <w:lang w:val="en-AU"/>
              </w:rPr>
            </w:pPr>
            <w:r w:rsidRPr="00303957">
              <w:rPr>
                <w:rFonts w:eastAsia="Calibri Light" w:cs="Arial"/>
                <w:color w:val="231F20"/>
                <w:szCs w:val="20"/>
              </w:rPr>
              <w:t>This assessment is divided into two parts:</w:t>
            </w:r>
          </w:p>
          <w:p w14:paraId="640E6C0E" w14:textId="77777777" w:rsidR="009F47D3" w:rsidRPr="00303957" w:rsidRDefault="009F47D3" w:rsidP="00303957">
            <w:pPr>
              <w:pStyle w:val="ListParagraph"/>
              <w:numPr>
                <w:ilvl w:val="1"/>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Task 2.1 Discuss Details of Team Task</w:t>
            </w:r>
          </w:p>
          <w:p w14:paraId="185444E2" w14:textId="77777777" w:rsidR="009F47D3" w:rsidRPr="00303957" w:rsidRDefault="009F47D3" w:rsidP="00303957">
            <w:pPr>
              <w:pStyle w:val="ListParagraph"/>
              <w:numPr>
                <w:ilvl w:val="2"/>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 xml:space="preserve">Conduct a meeting – oral recording </w:t>
            </w:r>
          </w:p>
          <w:p w14:paraId="73E345E0" w14:textId="77777777" w:rsidR="009F47D3" w:rsidRPr="00303957" w:rsidRDefault="009F47D3" w:rsidP="00303957">
            <w:pPr>
              <w:pStyle w:val="ListParagraph"/>
              <w:numPr>
                <w:ilvl w:val="1"/>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Task 2.2 Identify Cross-Collaboration Opportunities</w:t>
            </w:r>
          </w:p>
          <w:p w14:paraId="70FC8FEB" w14:textId="77777777" w:rsidR="009F47D3" w:rsidRPr="00303957" w:rsidRDefault="009F47D3" w:rsidP="00303957">
            <w:pPr>
              <w:pStyle w:val="ListParagraph"/>
              <w:numPr>
                <w:ilvl w:val="2"/>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Create a plan</w:t>
            </w:r>
          </w:p>
          <w:p w14:paraId="242A19CB" w14:textId="77777777" w:rsidR="009F47D3" w:rsidRPr="00303957" w:rsidRDefault="009F47D3" w:rsidP="00303957">
            <w:pPr>
              <w:ind w:right="179"/>
              <w:jc w:val="both"/>
              <w:rPr>
                <w:rFonts w:eastAsia="Calibri" w:cs="Arial"/>
                <w:color w:val="231F20"/>
                <w:szCs w:val="20"/>
                <w:lang w:val="en-AU"/>
              </w:rPr>
            </w:pPr>
          </w:p>
        </w:tc>
      </w:tr>
      <w:tr w:rsidR="009F47D3" w:rsidRPr="00303957" w14:paraId="50644864" w14:textId="77777777" w:rsidTr="00303957">
        <w:tc>
          <w:tcPr>
            <w:tcW w:w="2977" w:type="dxa"/>
            <w:shd w:val="clear" w:color="auto" w:fill="F2F2F2" w:themeFill="background1" w:themeFillShade="F2"/>
          </w:tcPr>
          <w:p w14:paraId="0171B9A8" w14:textId="77777777" w:rsidR="009F47D3" w:rsidRPr="00303957" w:rsidRDefault="009F47D3" w:rsidP="00303957">
            <w:pPr>
              <w:rPr>
                <w:rFonts w:cs="Arial"/>
                <w:szCs w:val="20"/>
              </w:rPr>
            </w:pPr>
            <w:r w:rsidRPr="00303957">
              <w:rPr>
                <w:rFonts w:cs="Arial"/>
                <w:szCs w:val="20"/>
              </w:rPr>
              <w:t>For this assessment</w:t>
            </w:r>
          </w:p>
        </w:tc>
        <w:tc>
          <w:tcPr>
            <w:tcW w:w="6049" w:type="dxa"/>
          </w:tcPr>
          <w:p w14:paraId="02EC2519" w14:textId="77777777" w:rsidR="009F47D3" w:rsidRPr="00303957" w:rsidRDefault="009F47D3" w:rsidP="00303957">
            <w:pPr>
              <w:outlineLvl w:val="4"/>
              <w:rPr>
                <w:rFonts w:eastAsia="Calibri" w:cs="Arial"/>
                <w:color w:val="0E101A"/>
                <w:szCs w:val="20"/>
              </w:rPr>
            </w:pPr>
            <w:r w:rsidRPr="00303957">
              <w:rPr>
                <w:rStyle w:val="normaltextrun"/>
                <w:rFonts w:eastAsia="Calibri Light" w:cs="Arial"/>
                <w:color w:val="0E101A"/>
                <w:szCs w:val="20"/>
                <w:lang w:val="en-AU"/>
              </w:rPr>
              <w:t>This Assessment comprises of two (2) tasks in total.   </w:t>
            </w:r>
          </w:p>
          <w:p w14:paraId="3857D300"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Read the questions carefully before you start your responses.</w:t>
            </w:r>
          </w:p>
          <w:p w14:paraId="1C467EB4"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You are required to provide short answer responses for each question</w:t>
            </w:r>
          </w:p>
          <w:p w14:paraId="5777867F"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You will access the below template and submit the completed template via TAFE SA Learn.</w:t>
            </w:r>
          </w:p>
          <w:p w14:paraId="1F6F9E70"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If you do not understand any of the questions, ask your trainer/assessor for help.</w:t>
            </w:r>
          </w:p>
          <w:p w14:paraId="181E0289" w14:textId="68AF7235" w:rsidR="009F47D3" w:rsidRPr="00303957" w:rsidRDefault="009F47D3" w:rsidP="00303957">
            <w:pPr>
              <w:ind w:right="179"/>
              <w:jc w:val="both"/>
              <w:rPr>
                <w:rFonts w:eastAsia="Calibri Light" w:cs="Arial"/>
                <w:b/>
                <w:bCs/>
                <w:color w:val="000000" w:themeColor="text2"/>
                <w:szCs w:val="20"/>
              </w:rPr>
            </w:pPr>
            <w:r w:rsidRPr="00303957">
              <w:rPr>
                <w:rFonts w:eastAsia="Calibri" w:cs="Arial"/>
                <w:color w:val="231F20"/>
                <w:szCs w:val="20"/>
                <w:lang w:val="en-AU"/>
              </w:rPr>
              <w:t xml:space="preserve">You will be given access to </w:t>
            </w:r>
            <w:r w:rsidRPr="00303957">
              <w:rPr>
                <w:rFonts w:cs="Arial"/>
                <w:color w:val="231F20"/>
                <w:szCs w:val="20"/>
              </w:rPr>
              <w:t xml:space="preserve">the simulated business, </w:t>
            </w:r>
            <w:hyperlink r:id="rId11" w:history="1">
              <w:r w:rsidRPr="00303957">
                <w:rPr>
                  <w:rFonts w:eastAsia="Calibri" w:cs="Arial"/>
                  <w:color w:val="0000FF"/>
                  <w:szCs w:val="20"/>
                  <w:u w:val="single"/>
                  <w:lang w:val="en-AU"/>
                </w:rPr>
                <w:t>Bounce Fitness</w:t>
              </w:r>
            </w:hyperlink>
            <w:r w:rsidRPr="00303957">
              <w:rPr>
                <w:rFonts w:eastAsia="Calibri" w:cs="Arial"/>
                <w:color w:val="231F20"/>
                <w:szCs w:val="20"/>
                <w:lang w:val="en-AU"/>
              </w:rPr>
              <w:t xml:space="preserve"> via TafeSA LEARN</w:t>
            </w:r>
            <w:r w:rsidRPr="00303957">
              <w:rPr>
                <w:rFonts w:cs="Arial"/>
                <w:color w:val="231F20"/>
                <w:szCs w:val="20"/>
              </w:rPr>
              <w:t xml:space="preserve">. </w:t>
            </w:r>
          </w:p>
          <w:p w14:paraId="46FAF37E" w14:textId="77777777" w:rsidR="00BE54AC" w:rsidRPr="00303957" w:rsidRDefault="00BE54AC" w:rsidP="00303957">
            <w:pPr>
              <w:rPr>
                <w:rFonts w:eastAsia="Calibri Light" w:cs="Arial"/>
                <w:b/>
                <w:bCs/>
                <w:color w:val="000000" w:themeColor="text2"/>
                <w:szCs w:val="20"/>
              </w:rPr>
            </w:pPr>
          </w:p>
          <w:p w14:paraId="5253FF0F" w14:textId="51766B30" w:rsidR="009F47D3" w:rsidRPr="00303957" w:rsidRDefault="009F47D3" w:rsidP="00303957">
            <w:pPr>
              <w:rPr>
                <w:rFonts w:eastAsia="Calibri Light" w:cs="Arial"/>
                <w:color w:val="000000" w:themeColor="text2"/>
                <w:szCs w:val="20"/>
              </w:rPr>
            </w:pPr>
            <w:r w:rsidRPr="00303957">
              <w:rPr>
                <w:rFonts w:eastAsia="Calibri Light" w:cs="Arial"/>
                <w:b/>
                <w:bCs/>
                <w:color w:val="000000" w:themeColor="text2"/>
                <w:szCs w:val="20"/>
              </w:rPr>
              <w:t xml:space="preserve">Submission: </w:t>
            </w:r>
          </w:p>
          <w:p w14:paraId="7B6CD29D" w14:textId="77777777" w:rsidR="009F47D3" w:rsidRPr="00303957" w:rsidRDefault="009F47D3" w:rsidP="00303957">
            <w:pPr>
              <w:pStyle w:val="ListParagraph"/>
              <w:numPr>
                <w:ilvl w:val="0"/>
                <w:numId w:val="21"/>
              </w:numPr>
              <w:spacing w:before="0" w:after="0" w:line="240" w:lineRule="auto"/>
              <w:contextualSpacing w:val="0"/>
              <w:rPr>
                <w:rFonts w:ascii="Arial" w:eastAsiaTheme="majorEastAsia" w:hAnsi="Arial" w:cs="Arial"/>
                <w:color w:val="000000" w:themeColor="text1"/>
                <w:sz w:val="20"/>
                <w:szCs w:val="20"/>
                <w:lang w:val="en-GB"/>
              </w:rPr>
            </w:pPr>
            <w:r w:rsidRPr="00303957">
              <w:rPr>
                <w:rFonts w:ascii="Arial" w:eastAsia="Calibri Light" w:hAnsi="Arial" w:cs="Arial"/>
                <w:color w:val="000000" w:themeColor="text1"/>
                <w:sz w:val="20"/>
                <w:szCs w:val="20"/>
              </w:rPr>
              <w:t xml:space="preserve">You are to submit your assignment via TAFE SA Learn </w:t>
            </w:r>
          </w:p>
          <w:p w14:paraId="799ACA2B" w14:textId="77777777" w:rsidR="009F47D3" w:rsidRPr="00303957" w:rsidRDefault="009F47D3" w:rsidP="00303957">
            <w:pPr>
              <w:pStyle w:val="ListParagraph"/>
              <w:numPr>
                <w:ilvl w:val="0"/>
                <w:numId w:val="21"/>
              </w:numPr>
              <w:spacing w:before="0" w:after="0" w:line="240" w:lineRule="auto"/>
              <w:contextualSpacing w:val="0"/>
              <w:outlineLvl w:val="4"/>
              <w:rPr>
                <w:rFonts w:ascii="Arial" w:eastAsia="Calibri" w:hAnsi="Arial" w:cs="Arial"/>
                <w:sz w:val="20"/>
                <w:szCs w:val="20"/>
              </w:rPr>
            </w:pPr>
            <w:r w:rsidRPr="00303957">
              <w:rPr>
                <w:rFonts w:ascii="Arial" w:eastAsia="Calibri Light" w:hAnsi="Arial" w:cs="Arial"/>
                <w:color w:val="000000" w:themeColor="text1"/>
                <w:sz w:val="20"/>
                <w:szCs w:val="20"/>
              </w:rPr>
              <w:lastRenderedPageBreak/>
              <w:t>No email submissions will be accepted.</w:t>
            </w:r>
          </w:p>
          <w:p w14:paraId="18D8CE05" w14:textId="245C078F" w:rsidR="00BE54AC" w:rsidRPr="00303957" w:rsidRDefault="00BE54AC" w:rsidP="00303957">
            <w:pPr>
              <w:outlineLvl w:val="4"/>
              <w:rPr>
                <w:rFonts w:eastAsia="Calibri" w:cs="Arial"/>
                <w:szCs w:val="20"/>
              </w:rPr>
            </w:pPr>
          </w:p>
        </w:tc>
      </w:tr>
      <w:tr w:rsidR="009F47D3" w:rsidRPr="00303957" w14:paraId="06A27FA3" w14:textId="77777777" w:rsidTr="00303957">
        <w:tc>
          <w:tcPr>
            <w:tcW w:w="2977" w:type="dxa"/>
            <w:shd w:val="clear" w:color="auto" w:fill="F2F2F2" w:themeFill="background1" w:themeFillShade="F2"/>
          </w:tcPr>
          <w:p w14:paraId="323A1579" w14:textId="77777777" w:rsidR="009F47D3" w:rsidRPr="00303957" w:rsidRDefault="009F47D3" w:rsidP="00303957">
            <w:pPr>
              <w:rPr>
                <w:rFonts w:cs="Arial"/>
                <w:szCs w:val="20"/>
              </w:rPr>
            </w:pPr>
            <w:r w:rsidRPr="00303957">
              <w:rPr>
                <w:rFonts w:cs="Arial"/>
                <w:szCs w:val="20"/>
              </w:rPr>
              <w:lastRenderedPageBreak/>
              <w:t>Time allowed</w:t>
            </w:r>
          </w:p>
        </w:tc>
        <w:tc>
          <w:tcPr>
            <w:tcW w:w="6049" w:type="dxa"/>
          </w:tcPr>
          <w:p w14:paraId="6A0B62B9" w14:textId="77777777" w:rsidR="009F47D3" w:rsidRPr="00303957" w:rsidRDefault="009F47D3" w:rsidP="00303957">
            <w:pPr>
              <w:rPr>
                <w:rFonts w:cs="Arial"/>
                <w:szCs w:val="20"/>
              </w:rPr>
            </w:pPr>
            <w:r w:rsidRPr="00303957">
              <w:rPr>
                <w:rFonts w:cs="Arial"/>
                <w:szCs w:val="20"/>
              </w:rPr>
              <w:t xml:space="preserve">Submission required by the due date as indicated on LEARN </w:t>
            </w:r>
          </w:p>
          <w:p w14:paraId="79568112" w14:textId="0E764395" w:rsidR="00BE54AC" w:rsidRPr="00303957" w:rsidRDefault="00BE54AC" w:rsidP="00303957">
            <w:pPr>
              <w:rPr>
                <w:rFonts w:eastAsia="Calibri" w:cs="Arial"/>
                <w:color w:val="000000" w:themeColor="text2"/>
                <w:szCs w:val="20"/>
                <w:highlight w:val="yellow"/>
              </w:rPr>
            </w:pPr>
          </w:p>
        </w:tc>
      </w:tr>
      <w:tr w:rsidR="009F47D3" w:rsidRPr="00303957" w14:paraId="14291EB8" w14:textId="77777777" w:rsidTr="00303957">
        <w:tc>
          <w:tcPr>
            <w:tcW w:w="2977" w:type="dxa"/>
            <w:shd w:val="clear" w:color="auto" w:fill="F2F2F2" w:themeFill="background1" w:themeFillShade="F2"/>
          </w:tcPr>
          <w:p w14:paraId="23073981" w14:textId="77777777" w:rsidR="009F47D3" w:rsidRPr="00303957" w:rsidRDefault="009F47D3" w:rsidP="00303957">
            <w:pPr>
              <w:rPr>
                <w:rFonts w:cs="Arial"/>
                <w:szCs w:val="20"/>
              </w:rPr>
            </w:pPr>
            <w:r w:rsidRPr="00303957">
              <w:rPr>
                <w:rFonts w:cs="Arial"/>
                <w:szCs w:val="20"/>
              </w:rPr>
              <w:t>Location of assessment</w:t>
            </w:r>
          </w:p>
        </w:tc>
        <w:tc>
          <w:tcPr>
            <w:tcW w:w="6049" w:type="dxa"/>
          </w:tcPr>
          <w:p w14:paraId="4B60038F" w14:textId="77777777" w:rsidR="009F47D3" w:rsidRPr="00303957" w:rsidRDefault="009F47D3" w:rsidP="00303957">
            <w:pPr>
              <w:rPr>
                <w:rFonts w:cs="Arial"/>
                <w:szCs w:val="20"/>
              </w:rPr>
            </w:pPr>
            <w:r w:rsidRPr="00303957">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6735C08F" w14:textId="51D74ADE" w:rsidR="00BE54AC" w:rsidRPr="00303957" w:rsidRDefault="00BE54AC" w:rsidP="00303957">
            <w:pPr>
              <w:rPr>
                <w:rFonts w:eastAsia="Calibri" w:cs="Arial"/>
                <w:color w:val="000000" w:themeColor="text2"/>
                <w:szCs w:val="20"/>
              </w:rPr>
            </w:pPr>
          </w:p>
        </w:tc>
      </w:tr>
      <w:tr w:rsidR="009F47D3" w:rsidRPr="00303957" w14:paraId="66AF7BC8" w14:textId="77777777" w:rsidTr="00303957">
        <w:tc>
          <w:tcPr>
            <w:tcW w:w="2977" w:type="dxa"/>
            <w:shd w:val="clear" w:color="auto" w:fill="F2F2F2" w:themeFill="background1" w:themeFillShade="F2"/>
          </w:tcPr>
          <w:p w14:paraId="088C3A7C" w14:textId="77777777" w:rsidR="009F47D3" w:rsidRPr="00303957" w:rsidRDefault="009F47D3" w:rsidP="00303957">
            <w:pPr>
              <w:rPr>
                <w:rFonts w:cs="Arial"/>
                <w:szCs w:val="20"/>
              </w:rPr>
            </w:pPr>
            <w:r w:rsidRPr="00303957">
              <w:rPr>
                <w:rFonts w:cs="Arial"/>
                <w:szCs w:val="20"/>
              </w:rPr>
              <w:t>Decision making rules</w:t>
            </w:r>
          </w:p>
        </w:tc>
        <w:tc>
          <w:tcPr>
            <w:tcW w:w="6049" w:type="dxa"/>
          </w:tcPr>
          <w:p w14:paraId="06AC5F06" w14:textId="77777777" w:rsidR="009F47D3" w:rsidRPr="00303957" w:rsidRDefault="009F47D3" w:rsidP="00303957">
            <w:pPr>
              <w:rPr>
                <w:rFonts w:cs="Arial"/>
                <w:szCs w:val="20"/>
                <w:lang w:val="en-AU"/>
              </w:rPr>
            </w:pPr>
            <w:r w:rsidRPr="00303957">
              <w:rPr>
                <w:rFonts w:cs="Arial"/>
                <w:szCs w:val="20"/>
                <w:lang w:val="en-US"/>
              </w:rPr>
              <w:t>To receive a satisfactory outcome for this assessment you must:</w:t>
            </w:r>
          </w:p>
          <w:p w14:paraId="52775F86" w14:textId="77777777" w:rsidR="009F47D3" w:rsidRPr="00303957" w:rsidRDefault="009F47D3" w:rsidP="00303957">
            <w:pPr>
              <w:numPr>
                <w:ilvl w:val="0"/>
                <w:numId w:val="7"/>
              </w:numPr>
              <w:rPr>
                <w:rFonts w:cs="Arial"/>
                <w:b/>
                <w:bCs/>
                <w:szCs w:val="20"/>
              </w:rPr>
            </w:pPr>
            <w:r w:rsidRPr="00303957">
              <w:rPr>
                <w:rFonts w:cs="Arial"/>
                <w:szCs w:val="20"/>
                <w:lang w:val="en-US"/>
              </w:rPr>
              <w:t xml:space="preserve">Complete Tasks 2.1 &amp; 2.2 of this assessment as described above in </w:t>
            </w:r>
            <w:r w:rsidRPr="00303957">
              <w:rPr>
                <w:rFonts w:cs="Arial"/>
                <w:b/>
                <w:bCs/>
                <w:szCs w:val="20"/>
                <w:lang w:val="en-US"/>
              </w:rPr>
              <w:t xml:space="preserve">Tasks to be assessed </w:t>
            </w:r>
          </w:p>
          <w:p w14:paraId="48987C62" w14:textId="77777777" w:rsidR="009F47D3" w:rsidRPr="00303957" w:rsidRDefault="009F47D3" w:rsidP="00303957">
            <w:pPr>
              <w:numPr>
                <w:ilvl w:val="0"/>
                <w:numId w:val="7"/>
              </w:numPr>
              <w:rPr>
                <w:rFonts w:cs="Arial"/>
                <w:szCs w:val="20"/>
              </w:rPr>
            </w:pPr>
            <w:r w:rsidRPr="00303957">
              <w:rPr>
                <w:rFonts w:cs="Arial"/>
                <w:szCs w:val="20"/>
                <w:lang w:val="en-US"/>
              </w:rPr>
              <w:t>You will provide enough detail in your responses to demonstrate process applied.</w:t>
            </w:r>
          </w:p>
          <w:p w14:paraId="1CE89A3D" w14:textId="77777777" w:rsidR="009F47D3" w:rsidRPr="00303957" w:rsidRDefault="009F47D3" w:rsidP="00303957">
            <w:pPr>
              <w:rPr>
                <w:rFonts w:cs="Arial"/>
                <w:szCs w:val="20"/>
                <w:lang w:val="en-US"/>
              </w:rPr>
            </w:pPr>
          </w:p>
          <w:p w14:paraId="2271D973" w14:textId="77777777" w:rsidR="009F47D3" w:rsidRPr="00303957" w:rsidRDefault="009F47D3" w:rsidP="00303957">
            <w:pPr>
              <w:rPr>
                <w:rFonts w:cs="Arial"/>
                <w:szCs w:val="20"/>
                <w:lang w:val="en-AU"/>
              </w:rPr>
            </w:pPr>
            <w:r w:rsidRPr="00303957">
              <w:rPr>
                <w:rFonts w:cs="Arial"/>
                <w:szCs w:val="20"/>
                <w:lang w:val="en-US"/>
              </w:rPr>
              <w:t>If assessed as unsatisfactory you will be provided feedback and given two (2) weeks to complete the resubmission against the same assessment tasks.</w:t>
            </w:r>
          </w:p>
          <w:p w14:paraId="04AFC89A" w14:textId="77777777" w:rsidR="009F47D3" w:rsidRPr="00303957" w:rsidRDefault="009F47D3" w:rsidP="00303957">
            <w:pPr>
              <w:rPr>
                <w:rFonts w:cs="Arial"/>
                <w:szCs w:val="20"/>
                <w:lang w:val="en-AU"/>
              </w:rPr>
            </w:pPr>
          </w:p>
        </w:tc>
      </w:tr>
      <w:tr w:rsidR="009F47D3" w:rsidRPr="00303957" w14:paraId="369F9C3F" w14:textId="77777777" w:rsidTr="00303957">
        <w:tc>
          <w:tcPr>
            <w:tcW w:w="2977" w:type="dxa"/>
            <w:shd w:val="clear" w:color="auto" w:fill="F2F2F2" w:themeFill="background1" w:themeFillShade="F2"/>
          </w:tcPr>
          <w:p w14:paraId="752C9E91" w14:textId="77777777" w:rsidR="009F47D3" w:rsidRPr="00303957" w:rsidRDefault="009F47D3" w:rsidP="00303957">
            <w:pPr>
              <w:rPr>
                <w:rFonts w:cs="Arial"/>
                <w:szCs w:val="20"/>
              </w:rPr>
            </w:pPr>
            <w:r w:rsidRPr="00303957">
              <w:rPr>
                <w:rFonts w:cs="Arial"/>
                <w:szCs w:val="20"/>
              </w:rPr>
              <w:t>Assessment conditions</w:t>
            </w:r>
          </w:p>
        </w:tc>
        <w:tc>
          <w:tcPr>
            <w:tcW w:w="6049" w:type="dxa"/>
          </w:tcPr>
          <w:p w14:paraId="4BCC04A1" w14:textId="77777777" w:rsidR="009F47D3" w:rsidRPr="00303957" w:rsidRDefault="009F47D3" w:rsidP="00303957">
            <w:pPr>
              <w:rPr>
                <w:rFonts w:cs="Arial"/>
                <w:szCs w:val="20"/>
                <w:lang w:val="en-US"/>
              </w:rPr>
            </w:pPr>
            <w:r w:rsidRPr="00303957">
              <w:rPr>
                <w:rFonts w:cs="Arial"/>
                <w:szCs w:val="20"/>
                <w:lang w:val="en-US"/>
              </w:rPr>
              <w:t>This assessment must be unsupervised and must conducted in a safe workplace or simulated environment and will include access to:   </w:t>
            </w:r>
          </w:p>
          <w:p w14:paraId="6CDA7A50"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legislation and regulations relevant to unit</w:t>
            </w:r>
          </w:p>
          <w:p w14:paraId="14934980"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 xml:space="preserve">workplace documentation and resources </w:t>
            </w:r>
          </w:p>
          <w:p w14:paraId="71775F7B"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software and technology   </w:t>
            </w:r>
          </w:p>
          <w:p w14:paraId="0B96E36E" w14:textId="77777777" w:rsidR="009F47D3" w:rsidRPr="00303957" w:rsidRDefault="009F47D3" w:rsidP="00303957">
            <w:pPr>
              <w:rPr>
                <w:rFonts w:cs="Arial"/>
                <w:szCs w:val="20"/>
                <w:lang w:val="en-AU"/>
              </w:rPr>
            </w:pPr>
          </w:p>
        </w:tc>
      </w:tr>
      <w:tr w:rsidR="009F47D3" w:rsidRPr="00303957" w14:paraId="07EB2798" w14:textId="77777777" w:rsidTr="00303957">
        <w:tc>
          <w:tcPr>
            <w:tcW w:w="2977" w:type="dxa"/>
            <w:shd w:val="clear" w:color="auto" w:fill="F2F2F2" w:themeFill="background1" w:themeFillShade="F2"/>
          </w:tcPr>
          <w:p w14:paraId="2439F9F3" w14:textId="77777777" w:rsidR="009F47D3" w:rsidRPr="00303957" w:rsidRDefault="009F47D3" w:rsidP="00303957">
            <w:pPr>
              <w:rPr>
                <w:rFonts w:cs="Arial"/>
                <w:szCs w:val="20"/>
              </w:rPr>
            </w:pPr>
            <w:r w:rsidRPr="00303957">
              <w:rPr>
                <w:rFonts w:cs="Arial"/>
                <w:szCs w:val="20"/>
              </w:rPr>
              <w:t>Resources required</w:t>
            </w:r>
          </w:p>
        </w:tc>
        <w:tc>
          <w:tcPr>
            <w:tcW w:w="6049" w:type="dxa"/>
          </w:tcPr>
          <w:p w14:paraId="5F36A9AE" w14:textId="77777777" w:rsidR="009F47D3" w:rsidRPr="00303957" w:rsidRDefault="009F47D3" w:rsidP="00303957">
            <w:pPr>
              <w:rPr>
                <w:rFonts w:eastAsia="Calibri Light" w:cs="Arial"/>
                <w:color w:val="000000"/>
                <w:szCs w:val="20"/>
                <w:lang w:val="en-AU" w:eastAsia="en-AU"/>
              </w:rPr>
            </w:pPr>
            <w:r w:rsidRPr="00303957">
              <w:rPr>
                <w:rFonts w:eastAsia="Calibri Light" w:cs="Arial"/>
                <w:color w:val="000000"/>
                <w:szCs w:val="20"/>
                <w:lang w:eastAsia="en-AU"/>
              </w:rPr>
              <w:t>TAFE SA facilities or a location with equipment and infrastructure required:    </w:t>
            </w:r>
          </w:p>
          <w:p w14:paraId="4F186036" w14:textId="77777777" w:rsidR="009F47D3" w:rsidRPr="00303957" w:rsidRDefault="009F47D3" w:rsidP="00303957">
            <w:pPr>
              <w:numPr>
                <w:ilvl w:val="0"/>
                <w:numId w:val="23"/>
              </w:numPr>
              <w:ind w:left="714" w:hanging="357"/>
              <w:rPr>
                <w:rFonts w:eastAsia="Times New Roman" w:cs="Arial"/>
                <w:color w:val="000000"/>
                <w:szCs w:val="20"/>
                <w:lang w:val="en-AU"/>
              </w:rPr>
            </w:pPr>
            <w:r w:rsidRPr="00303957">
              <w:rPr>
                <w:rFonts w:eastAsia="Calibri Light" w:cs="Arial"/>
                <w:color w:val="000000"/>
                <w:szCs w:val="20"/>
              </w:rPr>
              <w:t>Access to a computer with internet access  </w:t>
            </w:r>
          </w:p>
          <w:p w14:paraId="752FD5F3"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Access to the TAFE SA network    </w:t>
            </w:r>
          </w:p>
          <w:p w14:paraId="472FBF6B"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Access to LEARN</w:t>
            </w:r>
          </w:p>
          <w:p w14:paraId="0DCF3455"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 xml:space="preserve">Microsoft office (Word, PowerPoint, Excel etc), </w:t>
            </w:r>
            <w:r w:rsidRPr="00303957">
              <w:rPr>
                <w:rFonts w:cs="Arial"/>
                <w:szCs w:val="20"/>
                <w:lang w:val="en-AU"/>
              </w:rPr>
              <w:t>Adobe Acrobat Reader</w:t>
            </w:r>
          </w:p>
          <w:p w14:paraId="611746CA" w14:textId="77777777" w:rsidR="009F47D3" w:rsidRPr="00303957" w:rsidRDefault="009F47D3" w:rsidP="00303957">
            <w:pPr>
              <w:numPr>
                <w:ilvl w:val="0"/>
                <w:numId w:val="23"/>
              </w:numPr>
              <w:ind w:left="714" w:hanging="357"/>
              <w:rPr>
                <w:rFonts w:eastAsia="Calibri" w:cs="Arial"/>
                <w:color w:val="000000"/>
                <w:szCs w:val="20"/>
                <w:lang w:val="en-AU"/>
              </w:rPr>
            </w:pPr>
            <w:r w:rsidRPr="00303957">
              <w:rPr>
                <w:rFonts w:eastAsia="Calibri Light" w:cs="Arial"/>
                <w:color w:val="000000"/>
                <w:szCs w:val="20"/>
              </w:rPr>
              <w:t>Unit Assessment Overview (UAO)</w:t>
            </w:r>
          </w:p>
          <w:p w14:paraId="5503B023" w14:textId="77777777" w:rsidR="009F47D3" w:rsidRPr="00303957" w:rsidRDefault="009F47D3" w:rsidP="00303957">
            <w:pPr>
              <w:ind w:left="714"/>
              <w:rPr>
                <w:rFonts w:eastAsia="Calibri" w:cs="Arial"/>
                <w:color w:val="000000"/>
                <w:szCs w:val="20"/>
                <w:lang w:val="en-AU"/>
              </w:rPr>
            </w:pPr>
          </w:p>
          <w:p w14:paraId="0989191E" w14:textId="77777777" w:rsidR="009F47D3" w:rsidRPr="00303957" w:rsidRDefault="009F47D3" w:rsidP="00303957">
            <w:pPr>
              <w:rPr>
                <w:rFonts w:eastAsia="Calibri Light" w:cs="Arial"/>
                <w:color w:val="000000"/>
                <w:szCs w:val="20"/>
              </w:rPr>
            </w:pPr>
            <w:r w:rsidRPr="00303957">
              <w:rPr>
                <w:rFonts w:eastAsia="Calibri Light" w:cs="Arial"/>
                <w:color w:val="000000" w:themeColor="text1"/>
                <w:szCs w:val="20"/>
              </w:rPr>
              <w:t>Specific resources for this assessment: </w:t>
            </w:r>
          </w:p>
          <w:p w14:paraId="58788434" w14:textId="77777777" w:rsidR="009F47D3" w:rsidRPr="00303957" w:rsidRDefault="009F47D3" w:rsidP="00303957">
            <w:pPr>
              <w:numPr>
                <w:ilvl w:val="0"/>
                <w:numId w:val="8"/>
              </w:numPr>
              <w:rPr>
                <w:rFonts w:cs="Arial"/>
                <w:szCs w:val="20"/>
                <w:lang w:val="en-AU"/>
              </w:rPr>
            </w:pPr>
            <w:r w:rsidRPr="00303957">
              <w:rPr>
                <w:rFonts w:cs="Arial"/>
                <w:szCs w:val="20"/>
                <w:lang w:val="en-AU"/>
              </w:rPr>
              <w:t xml:space="preserve">Two volunteers who will play as your team members </w:t>
            </w:r>
            <w:r w:rsidRPr="00303957">
              <w:rPr>
                <w:rFonts w:eastAsia="Calibri" w:cs="Arial"/>
                <w:szCs w:val="20"/>
              </w:rPr>
              <w:t>in the meeting</w:t>
            </w:r>
          </w:p>
          <w:p w14:paraId="22749356" w14:textId="77777777" w:rsidR="009F47D3" w:rsidRPr="00303957" w:rsidRDefault="009F47D3" w:rsidP="00303957">
            <w:pPr>
              <w:numPr>
                <w:ilvl w:val="0"/>
                <w:numId w:val="8"/>
              </w:numPr>
              <w:rPr>
                <w:rFonts w:cs="Arial"/>
                <w:szCs w:val="20"/>
                <w:lang w:val="en-AU"/>
              </w:rPr>
            </w:pPr>
            <w:r w:rsidRPr="00303957">
              <w:rPr>
                <w:rFonts w:cs="Arial"/>
                <w:szCs w:val="20"/>
                <w:lang w:val="en-AU"/>
              </w:rPr>
              <w:t>Computer with internet and email access and a working web browser</w:t>
            </w:r>
          </w:p>
          <w:p w14:paraId="6D4518EA" w14:textId="77777777" w:rsidR="009F47D3" w:rsidRPr="00303957" w:rsidRDefault="009F47D3" w:rsidP="00303957">
            <w:pPr>
              <w:numPr>
                <w:ilvl w:val="0"/>
                <w:numId w:val="8"/>
              </w:numPr>
              <w:rPr>
                <w:rFonts w:cs="Arial"/>
                <w:szCs w:val="20"/>
                <w:lang w:val="en-AU"/>
              </w:rPr>
            </w:pPr>
            <w:r w:rsidRPr="00303957">
              <w:rPr>
                <w:rFonts w:cs="Arial"/>
                <w:szCs w:val="20"/>
                <w:lang w:val="en-AU"/>
              </w:rPr>
              <w:t>Installed software: MS Word, Adobe Acrobat Reader</w:t>
            </w:r>
          </w:p>
          <w:p w14:paraId="0ED9BE93" w14:textId="77777777" w:rsidR="009F47D3" w:rsidRPr="00303957" w:rsidRDefault="009F47D3" w:rsidP="00303957">
            <w:pPr>
              <w:numPr>
                <w:ilvl w:val="0"/>
                <w:numId w:val="8"/>
              </w:numPr>
              <w:rPr>
                <w:rFonts w:cs="Arial"/>
                <w:szCs w:val="20"/>
                <w:lang w:val="en-AU"/>
              </w:rPr>
            </w:pPr>
            <w:r w:rsidRPr="00303957">
              <w:rPr>
                <w:rFonts w:cs="Arial"/>
                <w:szCs w:val="20"/>
                <w:lang w:val="en-AU"/>
              </w:rPr>
              <w:t>Microsoft teams or Zoom, or a recording device of your own</w:t>
            </w:r>
          </w:p>
          <w:p w14:paraId="3F1446C1" w14:textId="522DB188" w:rsidR="009F47D3" w:rsidRPr="00303957" w:rsidRDefault="00000000" w:rsidP="00303957">
            <w:pPr>
              <w:pStyle w:val="BodyTextItalic"/>
              <w:numPr>
                <w:ilvl w:val="0"/>
                <w:numId w:val="8"/>
              </w:numPr>
              <w:rPr>
                <w:rFonts w:cs="Arial"/>
                <w:szCs w:val="20"/>
              </w:rPr>
            </w:pPr>
            <w:hyperlink r:id="rId12" w:history="1">
              <w:r w:rsidR="009F47D3" w:rsidRPr="00303957">
                <w:rPr>
                  <w:rStyle w:val="Hyperlink"/>
                  <w:rFonts w:cs="Arial"/>
                  <w:b/>
                  <w:bCs/>
                  <w:color w:val="0000FF"/>
                  <w:szCs w:val="20"/>
                </w:rPr>
                <w:t>Hierarchal Structure</w:t>
              </w:r>
            </w:hyperlink>
            <w:r w:rsidR="009F47D3" w:rsidRPr="00303957">
              <w:rPr>
                <w:rFonts w:cs="Arial"/>
                <w:szCs w:val="20"/>
              </w:rPr>
              <w:t xml:space="preserve"> on the Bounce intranet </w:t>
            </w:r>
          </w:p>
        </w:tc>
      </w:tr>
      <w:tr w:rsidR="009F47D3" w:rsidRPr="00303957" w14:paraId="62EE8844" w14:textId="77777777" w:rsidTr="00303957">
        <w:tc>
          <w:tcPr>
            <w:tcW w:w="2977" w:type="dxa"/>
            <w:shd w:val="clear" w:color="auto" w:fill="F2F2F2" w:themeFill="background1" w:themeFillShade="F2"/>
          </w:tcPr>
          <w:p w14:paraId="635A9EA6" w14:textId="77777777" w:rsidR="009F47D3" w:rsidRPr="00303957" w:rsidRDefault="009F47D3" w:rsidP="00303957">
            <w:pPr>
              <w:rPr>
                <w:rFonts w:cs="Arial"/>
                <w:szCs w:val="20"/>
              </w:rPr>
            </w:pPr>
            <w:r w:rsidRPr="00303957">
              <w:rPr>
                <w:rFonts w:cs="Arial"/>
                <w:szCs w:val="20"/>
              </w:rPr>
              <w:t>Result notification and reassessment information</w:t>
            </w:r>
          </w:p>
        </w:tc>
        <w:tc>
          <w:tcPr>
            <w:tcW w:w="6049" w:type="dxa"/>
          </w:tcPr>
          <w:p w14:paraId="26853B7F" w14:textId="77777777" w:rsidR="009F47D3" w:rsidRPr="00303957" w:rsidRDefault="009F47D3" w:rsidP="00303957">
            <w:pPr>
              <w:ind w:right="179"/>
              <w:jc w:val="both"/>
              <w:rPr>
                <w:rFonts w:cs="Arial"/>
                <w:bCs/>
                <w:color w:val="231F20"/>
                <w:szCs w:val="20"/>
              </w:rPr>
            </w:pPr>
            <w:r w:rsidRPr="00303957">
              <w:rPr>
                <w:rFonts w:cs="Arial"/>
                <w:bCs/>
                <w:color w:val="231F20"/>
                <w:szCs w:val="20"/>
              </w:rPr>
              <w:t>Result notification </w:t>
            </w:r>
          </w:p>
          <w:p w14:paraId="60482DE8" w14:textId="77777777" w:rsidR="009F47D3" w:rsidRPr="00303957" w:rsidRDefault="009F47D3" w:rsidP="00303957">
            <w:pPr>
              <w:pStyle w:val="ListParagraph"/>
              <w:numPr>
                <w:ilvl w:val="0"/>
                <w:numId w:val="25"/>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The assessment result will be satisfactory or not satisfactory. </w:t>
            </w:r>
          </w:p>
          <w:p w14:paraId="4C161504" w14:textId="77777777" w:rsidR="009F47D3" w:rsidRPr="00303957" w:rsidRDefault="009F47D3" w:rsidP="00303957">
            <w:pPr>
              <w:pStyle w:val="ListParagraph"/>
              <w:numPr>
                <w:ilvl w:val="0"/>
                <w:numId w:val="24"/>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Your educator will provide feedback through the LEARN platform. </w:t>
            </w:r>
          </w:p>
          <w:p w14:paraId="06311E56" w14:textId="77777777" w:rsidR="009F47D3" w:rsidRPr="00303957" w:rsidRDefault="009F47D3" w:rsidP="00303957">
            <w:pPr>
              <w:pStyle w:val="ListParagraph"/>
              <w:numPr>
                <w:ilvl w:val="0"/>
                <w:numId w:val="24"/>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Your educator will result a final grade for the unit at the end of each study period. </w:t>
            </w:r>
          </w:p>
          <w:p w14:paraId="0C64B96B" w14:textId="77777777" w:rsidR="00BE54AC" w:rsidRPr="00303957" w:rsidRDefault="00BE54AC" w:rsidP="00303957">
            <w:pPr>
              <w:ind w:right="179"/>
              <w:jc w:val="both"/>
              <w:rPr>
                <w:rFonts w:cs="Arial"/>
                <w:bCs/>
                <w:color w:val="231F20"/>
                <w:szCs w:val="20"/>
              </w:rPr>
            </w:pPr>
          </w:p>
          <w:p w14:paraId="25658197" w14:textId="583F386E" w:rsidR="009F47D3" w:rsidRPr="00303957" w:rsidRDefault="009F47D3" w:rsidP="00303957">
            <w:pPr>
              <w:ind w:right="179"/>
              <w:jc w:val="both"/>
              <w:rPr>
                <w:rFonts w:cs="Arial"/>
                <w:bCs/>
                <w:color w:val="231F20"/>
                <w:szCs w:val="20"/>
              </w:rPr>
            </w:pPr>
            <w:r w:rsidRPr="00303957">
              <w:rPr>
                <w:rFonts w:cs="Arial"/>
                <w:bCs/>
                <w:color w:val="231F20"/>
                <w:szCs w:val="20"/>
              </w:rPr>
              <w:t>Reassessment </w:t>
            </w:r>
          </w:p>
          <w:p w14:paraId="4229481C"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All students are entitled to two attempts to achieve each assessment task within any unit enrolment period. </w:t>
            </w:r>
          </w:p>
          <w:p w14:paraId="44C0343C"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 xml:space="preserve">If you have been assessed as not satisfactory will be provided feedback you will be given two (2) weeks to </w:t>
            </w:r>
            <w:r w:rsidRPr="00303957">
              <w:rPr>
                <w:rFonts w:ascii="Arial" w:hAnsi="Arial" w:cs="Arial"/>
                <w:bCs/>
                <w:sz w:val="20"/>
                <w:szCs w:val="20"/>
              </w:rPr>
              <w:lastRenderedPageBreak/>
              <w:t>complete the resubmission against the same assessment tasks. </w:t>
            </w:r>
          </w:p>
          <w:p w14:paraId="1CA0C860"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Re-assessment timeframe will be negotiated with your assessor. </w:t>
            </w:r>
          </w:p>
          <w:p w14:paraId="5F33D7E6" w14:textId="77777777" w:rsidR="009F47D3" w:rsidRPr="00303957" w:rsidRDefault="009F47D3" w:rsidP="00303957">
            <w:pPr>
              <w:rPr>
                <w:rFonts w:cs="Arial"/>
                <w:szCs w:val="20"/>
                <w:lang w:val="en-AU"/>
              </w:rPr>
            </w:pPr>
          </w:p>
        </w:tc>
      </w:tr>
    </w:tbl>
    <w:p w14:paraId="5401F60E" w14:textId="1FC84EFB" w:rsidR="0086486D" w:rsidRPr="00C40819" w:rsidRDefault="0086486D" w:rsidP="0086486D">
      <w:pPr>
        <w:outlineLvl w:val="4"/>
        <w:rPr>
          <w:rFonts w:ascii="Calibri Light" w:hAnsi="Calibri Light" w:cs="Calibri Light"/>
          <w:b/>
          <w:bCs/>
          <w:color w:val="231F20"/>
          <w:sz w:val="28"/>
          <w:szCs w:val="28"/>
        </w:rPr>
      </w:pPr>
      <w:bookmarkStart w:id="1" w:name="_Hlk32482334"/>
      <w:r w:rsidRPr="00C40819">
        <w:rPr>
          <w:rFonts w:ascii="Calibri Light" w:hAnsi="Calibri Light" w:cs="Calibri Light"/>
          <w:b/>
          <w:bCs/>
          <w:color w:val="231F20"/>
          <w:sz w:val="28"/>
          <w:szCs w:val="28"/>
        </w:rPr>
        <w:lastRenderedPageBreak/>
        <w:t xml:space="preserve">Task 2.1 Discuss Details of Team Task </w:t>
      </w:r>
    </w:p>
    <w:p w14:paraId="102FA9A2" w14:textId="77777777" w:rsidR="00970254" w:rsidRPr="00975A51" w:rsidRDefault="00970254" w:rsidP="00975A51">
      <w:pPr>
        <w:rPr>
          <w:rFonts w:asciiTheme="majorHAnsi" w:hAnsiTheme="majorHAnsi" w:cstheme="majorHAnsi"/>
          <w:sz w:val="22"/>
          <w:szCs w:val="22"/>
          <w:lang w:val="en-AU"/>
        </w:rPr>
      </w:pPr>
    </w:p>
    <w:p w14:paraId="76ED24EA" w14:textId="1F07A849" w:rsidR="00A51DCB" w:rsidRPr="00975A51" w:rsidRDefault="00D238E6" w:rsidP="00975A51">
      <w:pPr>
        <w:rPr>
          <w:rFonts w:asciiTheme="majorHAnsi" w:hAnsiTheme="majorHAnsi" w:cstheme="majorHAnsi"/>
          <w:b/>
          <w:bCs/>
          <w:sz w:val="22"/>
          <w:szCs w:val="22"/>
          <w:lang w:val="en-AU"/>
        </w:rPr>
      </w:pPr>
      <w:r w:rsidRPr="00975A51">
        <w:rPr>
          <w:rFonts w:asciiTheme="majorHAnsi" w:hAnsiTheme="majorHAnsi" w:cstheme="majorHAnsi"/>
          <w:b/>
          <w:bCs/>
          <w:sz w:val="22"/>
          <w:szCs w:val="22"/>
          <w:lang w:val="en-AU"/>
        </w:rPr>
        <w:t>BACKGROUND</w:t>
      </w:r>
    </w:p>
    <w:p w14:paraId="6B9A5406" w14:textId="606A80C4" w:rsidR="00A51DCB" w:rsidRPr="00975A51" w:rsidRDefault="00643BDD"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 xml:space="preserve">Following from Assessment 1 where you have </w:t>
      </w:r>
      <w:r w:rsidR="00320D3A" w:rsidRPr="00975A51">
        <w:rPr>
          <w:rFonts w:asciiTheme="majorHAnsi" w:hAnsiTheme="majorHAnsi" w:cstheme="majorHAnsi"/>
          <w:sz w:val="22"/>
          <w:szCs w:val="22"/>
          <w:lang w:val="en-AU"/>
        </w:rPr>
        <w:t xml:space="preserve">Developed a Plan for your team </w:t>
      </w:r>
      <w:r w:rsidR="00C40819" w:rsidRPr="00975A51">
        <w:rPr>
          <w:rFonts w:asciiTheme="majorHAnsi" w:hAnsiTheme="majorHAnsi" w:cstheme="majorHAnsi"/>
          <w:sz w:val="22"/>
          <w:szCs w:val="22"/>
          <w:lang w:val="en-AU"/>
        </w:rPr>
        <w:t>you are now required to conduct a meeting with the team</w:t>
      </w:r>
      <w:r w:rsidR="005E3932" w:rsidRPr="00975A51">
        <w:rPr>
          <w:rFonts w:asciiTheme="majorHAnsi" w:hAnsiTheme="majorHAnsi" w:cstheme="majorHAnsi"/>
          <w:sz w:val="22"/>
          <w:szCs w:val="22"/>
          <w:lang w:val="en-AU"/>
        </w:rPr>
        <w:t xml:space="preserve"> and allocate the tasks established and discuss contingencies </w:t>
      </w:r>
    </w:p>
    <w:p w14:paraId="6F81DDD2" w14:textId="3442242C" w:rsidR="00252455" w:rsidRPr="00975A51" w:rsidRDefault="00252455" w:rsidP="00975A51">
      <w:pPr>
        <w:rPr>
          <w:rFonts w:asciiTheme="majorHAnsi" w:hAnsiTheme="majorHAnsi" w:cstheme="majorHAnsi"/>
          <w:b/>
          <w:bCs/>
          <w:sz w:val="22"/>
          <w:szCs w:val="22"/>
          <w:lang w:val="en-AU"/>
        </w:rPr>
      </w:pPr>
    </w:p>
    <w:p w14:paraId="21366045" w14:textId="64D0D02F" w:rsidR="00892991" w:rsidRPr="00975A51" w:rsidRDefault="00324B8F" w:rsidP="00975A51">
      <w:pPr>
        <w:rPr>
          <w:rFonts w:asciiTheme="majorHAnsi" w:eastAsia="Calibri" w:hAnsiTheme="majorHAnsi" w:cstheme="majorHAnsi"/>
          <w:sz w:val="22"/>
          <w:szCs w:val="22"/>
        </w:rPr>
      </w:pPr>
      <w:r w:rsidRPr="00975A51">
        <w:rPr>
          <w:rFonts w:asciiTheme="majorHAnsi" w:hAnsiTheme="majorHAnsi" w:cstheme="majorHAnsi"/>
          <w:sz w:val="22"/>
          <w:szCs w:val="22"/>
          <w:lang w:val="en-AU"/>
        </w:rPr>
        <w:t>You will need</w:t>
      </w:r>
      <w:r w:rsidR="5A4E54AA" w:rsidRPr="00975A51">
        <w:rPr>
          <w:rFonts w:asciiTheme="majorHAnsi" w:hAnsiTheme="majorHAnsi" w:cstheme="majorHAnsi"/>
          <w:sz w:val="22"/>
          <w:szCs w:val="22"/>
          <w:lang w:val="en-AU"/>
        </w:rPr>
        <w:t xml:space="preserve"> the</w:t>
      </w:r>
      <w:r w:rsidRPr="00975A51">
        <w:rPr>
          <w:rFonts w:asciiTheme="majorHAnsi" w:hAnsiTheme="majorHAnsi" w:cstheme="majorHAnsi"/>
          <w:sz w:val="22"/>
          <w:szCs w:val="22"/>
          <w:lang w:val="en-AU"/>
        </w:rPr>
        <w:t xml:space="preserve"> </w:t>
      </w:r>
      <w:r w:rsidR="00892991" w:rsidRPr="00975A51">
        <w:rPr>
          <w:rFonts w:asciiTheme="majorHAnsi" w:hAnsiTheme="majorHAnsi" w:cstheme="majorHAnsi"/>
          <w:sz w:val="22"/>
          <w:szCs w:val="22"/>
          <w:lang w:val="en-AU"/>
        </w:rPr>
        <w:t>t</w:t>
      </w:r>
      <w:r w:rsidRPr="00975A51">
        <w:rPr>
          <w:rFonts w:asciiTheme="majorHAnsi" w:hAnsiTheme="majorHAnsi" w:cstheme="majorHAnsi"/>
          <w:sz w:val="22"/>
          <w:szCs w:val="22"/>
          <w:lang w:val="en-AU"/>
        </w:rPr>
        <w:t xml:space="preserve">wo </w:t>
      </w:r>
      <w:r w:rsidR="00892991" w:rsidRPr="00975A51">
        <w:rPr>
          <w:rFonts w:asciiTheme="majorHAnsi" w:hAnsiTheme="majorHAnsi" w:cstheme="majorHAnsi"/>
          <w:sz w:val="22"/>
          <w:szCs w:val="22"/>
          <w:lang w:val="en-AU"/>
        </w:rPr>
        <w:t xml:space="preserve">(2) </w:t>
      </w:r>
      <w:r w:rsidRPr="00975A51">
        <w:rPr>
          <w:rFonts w:asciiTheme="majorHAnsi" w:hAnsiTheme="majorHAnsi" w:cstheme="majorHAnsi"/>
          <w:sz w:val="22"/>
          <w:szCs w:val="22"/>
          <w:lang w:val="en-AU"/>
        </w:rPr>
        <w:t xml:space="preserve">volunteers </w:t>
      </w:r>
      <w:r w:rsidR="00148D6B" w:rsidRPr="00975A51">
        <w:rPr>
          <w:rFonts w:asciiTheme="majorHAnsi" w:hAnsiTheme="majorHAnsi" w:cstheme="majorHAnsi"/>
          <w:sz w:val="22"/>
          <w:szCs w:val="22"/>
          <w:lang w:val="en-AU"/>
        </w:rPr>
        <w:t xml:space="preserve">from assessment 1 </w:t>
      </w:r>
      <w:r w:rsidRPr="00975A51">
        <w:rPr>
          <w:rFonts w:asciiTheme="majorHAnsi" w:hAnsiTheme="majorHAnsi" w:cstheme="majorHAnsi"/>
          <w:sz w:val="22"/>
          <w:szCs w:val="22"/>
          <w:lang w:val="en-AU"/>
        </w:rPr>
        <w:t xml:space="preserve">who will play </w:t>
      </w:r>
      <w:r w:rsidR="00892991" w:rsidRPr="00975A51">
        <w:rPr>
          <w:rFonts w:asciiTheme="majorHAnsi" w:hAnsiTheme="majorHAnsi" w:cstheme="majorHAnsi"/>
          <w:sz w:val="22"/>
          <w:szCs w:val="22"/>
          <w:lang w:val="en-AU"/>
        </w:rPr>
        <w:t xml:space="preserve">the roles of </w:t>
      </w:r>
      <w:r w:rsidRPr="00975A51">
        <w:rPr>
          <w:rFonts w:asciiTheme="majorHAnsi" w:hAnsiTheme="majorHAnsi" w:cstheme="majorHAnsi"/>
          <w:sz w:val="22"/>
          <w:szCs w:val="22"/>
          <w:lang w:val="en-AU"/>
        </w:rPr>
        <w:t xml:space="preserve">your team members </w:t>
      </w:r>
      <w:r w:rsidRPr="00975A51">
        <w:rPr>
          <w:rFonts w:asciiTheme="majorHAnsi" w:eastAsia="Calibri" w:hAnsiTheme="majorHAnsi" w:cstheme="majorHAnsi"/>
          <w:sz w:val="22"/>
          <w:szCs w:val="22"/>
        </w:rPr>
        <w:t>in the meeting</w:t>
      </w:r>
      <w:r w:rsidR="00892991" w:rsidRPr="00975A51">
        <w:rPr>
          <w:rFonts w:asciiTheme="majorHAnsi" w:eastAsia="Calibri" w:hAnsiTheme="majorHAnsi" w:cstheme="majorHAnsi"/>
          <w:sz w:val="22"/>
          <w:szCs w:val="22"/>
        </w:rPr>
        <w:t xml:space="preserve">. </w:t>
      </w:r>
    </w:p>
    <w:p w14:paraId="39E641A1" w14:textId="77777777" w:rsidR="00892991" w:rsidRPr="00975A51" w:rsidRDefault="00892991" w:rsidP="00975A51">
      <w:pPr>
        <w:rPr>
          <w:rFonts w:asciiTheme="majorHAnsi" w:eastAsia="Calibri" w:hAnsiTheme="majorHAnsi" w:cstheme="majorHAnsi"/>
          <w:sz w:val="22"/>
          <w:szCs w:val="22"/>
        </w:rPr>
      </w:pPr>
    </w:p>
    <w:p w14:paraId="5F9678BA" w14:textId="629F5A4B" w:rsidR="006D1957" w:rsidRPr="00975A51" w:rsidRDefault="006D1957" w:rsidP="00975A51">
      <w:pPr>
        <w:rPr>
          <w:rFonts w:asciiTheme="majorHAnsi" w:hAnsiTheme="majorHAnsi" w:cstheme="majorHAnsi"/>
          <w:b/>
          <w:bCs/>
          <w:sz w:val="22"/>
          <w:szCs w:val="22"/>
        </w:rPr>
      </w:pPr>
      <w:r w:rsidRPr="00975A51">
        <w:rPr>
          <w:rFonts w:asciiTheme="majorHAnsi" w:hAnsiTheme="majorHAnsi" w:cstheme="majorHAnsi"/>
          <w:sz w:val="22"/>
          <w:szCs w:val="22"/>
        </w:rPr>
        <w:t xml:space="preserve">Ensure that your </w:t>
      </w:r>
      <w:r w:rsidR="00892991" w:rsidRPr="00975A51">
        <w:rPr>
          <w:rFonts w:asciiTheme="majorHAnsi" w:hAnsiTheme="majorHAnsi" w:cstheme="majorHAnsi"/>
          <w:sz w:val="22"/>
          <w:szCs w:val="22"/>
        </w:rPr>
        <w:t>volunteer</w:t>
      </w:r>
      <w:r w:rsidR="00225CA4" w:rsidRPr="00975A51">
        <w:rPr>
          <w:rFonts w:asciiTheme="majorHAnsi" w:hAnsiTheme="majorHAnsi" w:cstheme="majorHAnsi"/>
          <w:sz w:val="22"/>
          <w:szCs w:val="22"/>
        </w:rPr>
        <w:t xml:space="preserve"> </w:t>
      </w:r>
      <w:r w:rsidRPr="00975A51">
        <w:rPr>
          <w:rFonts w:asciiTheme="majorHAnsi" w:hAnsiTheme="majorHAnsi" w:cstheme="majorHAnsi"/>
          <w:sz w:val="22"/>
          <w:szCs w:val="22"/>
        </w:rPr>
        <w:t xml:space="preserve">team has at </w:t>
      </w:r>
      <w:r w:rsidRPr="00975A51">
        <w:rPr>
          <w:rFonts w:asciiTheme="majorHAnsi" w:hAnsiTheme="majorHAnsi" w:cstheme="majorHAnsi"/>
          <w:b/>
          <w:bCs/>
          <w:sz w:val="22"/>
          <w:szCs w:val="22"/>
        </w:rPr>
        <w:t>least two team members aside from yourself</w:t>
      </w:r>
      <w:r w:rsidRPr="00975A51">
        <w:rPr>
          <w:rFonts w:asciiTheme="majorHAnsi" w:hAnsiTheme="majorHAnsi" w:cstheme="majorHAnsi"/>
          <w:sz w:val="22"/>
          <w:szCs w:val="22"/>
        </w:rPr>
        <w:t xml:space="preserve">. Your team </w:t>
      </w:r>
      <w:r w:rsidRPr="00975A51">
        <w:rPr>
          <w:rFonts w:asciiTheme="majorHAnsi" w:hAnsiTheme="majorHAnsi" w:cstheme="majorHAnsi"/>
          <w:b/>
          <w:bCs/>
          <w:sz w:val="22"/>
          <w:szCs w:val="22"/>
        </w:rPr>
        <w:t xml:space="preserve">must come from diverse backgrounds. </w:t>
      </w:r>
    </w:p>
    <w:p w14:paraId="1657D35A" w14:textId="77777777" w:rsidR="00225CA4" w:rsidRPr="00975A51" w:rsidRDefault="00225CA4" w:rsidP="00975A51">
      <w:pPr>
        <w:rPr>
          <w:rFonts w:asciiTheme="majorHAnsi" w:hAnsiTheme="majorHAnsi" w:cstheme="majorHAnsi"/>
          <w:b/>
          <w:bCs/>
          <w:sz w:val="22"/>
          <w:szCs w:val="22"/>
        </w:rPr>
      </w:pPr>
    </w:p>
    <w:p w14:paraId="2AA26CAF" w14:textId="6A5A220B" w:rsidR="006D1957" w:rsidRPr="00975A51" w:rsidRDefault="006D1957" w:rsidP="00975A51">
      <w:pPr>
        <w:rPr>
          <w:rFonts w:asciiTheme="majorHAnsi" w:hAnsiTheme="majorHAnsi" w:cstheme="majorHAnsi"/>
          <w:i/>
          <w:iCs/>
          <w:sz w:val="22"/>
          <w:szCs w:val="22"/>
        </w:rPr>
      </w:pPr>
      <w:r w:rsidRPr="00975A51">
        <w:rPr>
          <w:rFonts w:asciiTheme="majorHAnsi" w:hAnsiTheme="majorHAnsi" w:cstheme="majorHAnsi"/>
          <w:i/>
          <w:iCs/>
          <w:sz w:val="22"/>
          <w:szCs w:val="22"/>
        </w:rPr>
        <w:t xml:space="preserve">Diversity refers to the differences present in each member of the team. These differences </w:t>
      </w:r>
      <w:r w:rsidR="000813E1" w:rsidRPr="00975A51">
        <w:rPr>
          <w:rFonts w:asciiTheme="majorHAnsi" w:hAnsiTheme="majorHAnsi" w:cstheme="majorHAnsi"/>
          <w:i/>
          <w:iCs/>
          <w:sz w:val="22"/>
          <w:szCs w:val="22"/>
        </w:rPr>
        <w:t xml:space="preserve">can </w:t>
      </w:r>
      <w:r w:rsidRPr="00975A51">
        <w:rPr>
          <w:rFonts w:asciiTheme="majorHAnsi" w:hAnsiTheme="majorHAnsi" w:cstheme="majorHAnsi"/>
          <w:i/>
          <w:iCs/>
          <w:sz w:val="22"/>
          <w:szCs w:val="22"/>
        </w:rPr>
        <w:t xml:space="preserve">include </w:t>
      </w:r>
      <w:r w:rsidR="00A4104B" w:rsidRPr="00975A51">
        <w:rPr>
          <w:rFonts w:asciiTheme="majorHAnsi" w:hAnsiTheme="majorHAnsi" w:cstheme="majorHAnsi"/>
          <w:i/>
          <w:iCs/>
          <w:sz w:val="22"/>
          <w:szCs w:val="22"/>
        </w:rPr>
        <w:t xml:space="preserve">any of </w:t>
      </w:r>
      <w:r w:rsidRPr="00975A51">
        <w:rPr>
          <w:rFonts w:asciiTheme="majorHAnsi" w:hAnsiTheme="majorHAnsi" w:cstheme="majorHAnsi"/>
          <w:i/>
          <w:iCs/>
          <w:sz w:val="22"/>
          <w:szCs w:val="22"/>
        </w:rPr>
        <w:t>the following:</w:t>
      </w:r>
    </w:p>
    <w:p w14:paraId="34304BBE"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race</w:t>
      </w:r>
    </w:p>
    <w:p w14:paraId="3BD68D84"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colour</w:t>
      </w:r>
    </w:p>
    <w:p w14:paraId="30FFE476"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sex</w:t>
      </w:r>
    </w:p>
    <w:p w14:paraId="63EC3EBC"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sexual orientation</w:t>
      </w:r>
    </w:p>
    <w:p w14:paraId="792F9127"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age</w:t>
      </w:r>
    </w:p>
    <w:p w14:paraId="30E083B9"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physical or mental disability</w:t>
      </w:r>
    </w:p>
    <w:p w14:paraId="302A221B"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marital status</w:t>
      </w:r>
    </w:p>
    <w:p w14:paraId="41694078" w14:textId="4936E6AD" w:rsidR="00800C50" w:rsidRPr="00B715D6" w:rsidRDefault="00800C50" w:rsidP="00800C50">
      <w:pPr>
        <w:outlineLvl w:val="5"/>
        <w:rPr>
          <w:rFonts w:ascii="Calibri Light" w:eastAsia="Calibri" w:hAnsi="Calibri Light" w:cs="Calibri Light"/>
          <w:b/>
          <w:color w:val="000000"/>
          <w:sz w:val="28"/>
          <w:szCs w:val="28"/>
        </w:rPr>
      </w:pPr>
      <w:r w:rsidRPr="00B715D6">
        <w:rPr>
          <w:rFonts w:ascii="Calibri Light" w:eastAsia="Calibri" w:hAnsi="Calibri Light" w:cs="Calibri Light"/>
          <w:b/>
          <w:color w:val="000000"/>
          <w:sz w:val="28"/>
          <w:szCs w:val="28"/>
        </w:rPr>
        <w:t>Assessment 2 Templates</w:t>
      </w:r>
    </w:p>
    <w:p w14:paraId="7DA516D1" w14:textId="77777777" w:rsidR="00800C50" w:rsidRDefault="00800C50" w:rsidP="00FD1E7E">
      <w:pPr>
        <w:outlineLvl w:val="5"/>
        <w:rPr>
          <w:rFonts w:ascii="Calibri" w:eastAsia="Calibri" w:hAnsi="Calibri" w:cs="Calibri"/>
          <w:b/>
          <w:color w:val="000000"/>
          <w:sz w:val="24"/>
        </w:rPr>
      </w:pPr>
    </w:p>
    <w:p w14:paraId="1136F505" w14:textId="3AD2A56B" w:rsidR="00FD1E7E" w:rsidRPr="002038BA" w:rsidRDefault="00800C50" w:rsidP="00FD1E7E">
      <w:pPr>
        <w:outlineLvl w:val="5"/>
        <w:rPr>
          <w:rFonts w:ascii="Calibri Light" w:eastAsia="Calibri" w:hAnsi="Calibri Light" w:cs="Calibri Light"/>
          <w:b/>
          <w:color w:val="000000"/>
          <w:szCs w:val="20"/>
        </w:rPr>
      </w:pPr>
      <w:r w:rsidRPr="002038BA">
        <w:rPr>
          <w:rFonts w:ascii="Calibri Light" w:eastAsia="Calibri" w:hAnsi="Calibri Light" w:cs="Calibri Light"/>
          <w:b/>
          <w:color w:val="000000"/>
          <w:szCs w:val="20"/>
        </w:rPr>
        <w:t xml:space="preserve">2.1 </w:t>
      </w:r>
      <w:r w:rsidR="00FD1E7E" w:rsidRPr="002038BA">
        <w:rPr>
          <w:rFonts w:ascii="Calibri Light" w:eastAsia="Calibri" w:hAnsi="Calibri Light" w:cs="Calibri Light"/>
          <w:b/>
          <w:color w:val="000000"/>
          <w:szCs w:val="20"/>
        </w:rPr>
        <w:t>Meeting Minutes</w:t>
      </w:r>
    </w:p>
    <w:p w14:paraId="18D5CA55" w14:textId="77777777" w:rsidR="00FD1E7E" w:rsidRPr="002038BA" w:rsidRDefault="00FD1E7E" w:rsidP="00FD1E7E">
      <w:pPr>
        <w:outlineLvl w:val="5"/>
        <w:rPr>
          <w:rFonts w:ascii="Calibri Light" w:eastAsia="Calibri" w:hAnsi="Calibri Light" w:cs="Calibri Light"/>
          <w:b/>
          <w:color w:val="00000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3324"/>
        <w:gridCol w:w="3594"/>
      </w:tblGrid>
      <w:tr w:rsidR="00FD1E7E" w:rsidRPr="002038BA" w14:paraId="533F5B76" w14:textId="77777777" w:rsidTr="00F63597">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0462695B" w14:textId="41233045"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Date:</w:t>
            </w:r>
            <w:r w:rsidRPr="002038BA">
              <w:rPr>
                <w:rFonts w:ascii="Calibri Light" w:eastAsia="Calibri" w:hAnsi="Calibri Light" w:cs="Calibri Light"/>
                <w:bCs/>
                <w:color w:val="231F20"/>
                <w:szCs w:val="20"/>
              </w:rPr>
              <w:t xml:space="preserve"> </w:t>
            </w:r>
            <w:r w:rsidR="00E0578F">
              <w:rPr>
                <w:rFonts w:ascii="Calibri Light" w:eastAsia="Calibri" w:hAnsi="Calibri Light" w:cs="Calibri Light"/>
                <w:bCs/>
                <w:color w:val="231F20"/>
                <w:szCs w:val="20"/>
              </w:rPr>
              <w:t>30/08/23</w:t>
            </w:r>
          </w:p>
        </w:tc>
        <w:tc>
          <w:tcPr>
            <w:tcW w:w="3324" w:type="dxa"/>
            <w:tcBorders>
              <w:top w:val="single" w:sz="4" w:space="0" w:color="808080"/>
              <w:left w:val="single" w:sz="4" w:space="0" w:color="A6A6A6"/>
              <w:bottom w:val="single" w:sz="4" w:space="0" w:color="A6A6A6"/>
              <w:right w:val="single" w:sz="4" w:space="0" w:color="A6A6A6"/>
            </w:tcBorders>
            <w:shd w:val="clear" w:color="auto" w:fill="auto"/>
          </w:tcPr>
          <w:p w14:paraId="4E7085CD" w14:textId="40EF0D26"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Time:</w:t>
            </w:r>
            <w:r w:rsidRPr="002038BA">
              <w:rPr>
                <w:rFonts w:ascii="Calibri Light" w:eastAsia="Calibri" w:hAnsi="Calibri Light" w:cs="Calibri Light"/>
                <w:bCs/>
                <w:color w:val="231F20"/>
                <w:szCs w:val="20"/>
              </w:rPr>
              <w:t xml:space="preserve"> </w:t>
            </w:r>
            <w:r w:rsidR="00E0578F">
              <w:rPr>
                <w:rFonts w:ascii="Calibri Light" w:eastAsia="Calibri" w:hAnsi="Calibri Light" w:cs="Calibri Light"/>
                <w:bCs/>
                <w:color w:val="231F20"/>
                <w:szCs w:val="20"/>
              </w:rPr>
              <w:t>16:00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4DC9D6B9" w14:textId="417999C5" w:rsidR="00FD1E7E" w:rsidRPr="00E0578F"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Location:</w:t>
            </w:r>
            <w:r w:rsidR="00E0578F">
              <w:rPr>
                <w:rFonts w:ascii="Calibri Light" w:eastAsia="Calibri" w:hAnsi="Calibri Light" w:cs="Calibri Light"/>
                <w:b/>
                <w:color w:val="231F20"/>
                <w:szCs w:val="20"/>
              </w:rPr>
              <w:t xml:space="preserve"> </w:t>
            </w:r>
            <w:r w:rsidR="00E0578F">
              <w:rPr>
                <w:rFonts w:ascii="Calibri Light" w:eastAsia="Calibri" w:hAnsi="Calibri Light" w:cs="Calibri Light"/>
                <w:bCs/>
                <w:color w:val="231F20"/>
                <w:szCs w:val="20"/>
              </w:rPr>
              <w:t>Tafe Campus</w:t>
            </w:r>
          </w:p>
        </w:tc>
      </w:tr>
      <w:tr w:rsidR="00FD1E7E" w:rsidRPr="002038BA" w14:paraId="150EBD06"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40A4990E"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Purpose of the meeting</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05908A1A" w14:textId="5BD97875" w:rsidR="00FD1E7E" w:rsidRPr="002038BA" w:rsidRDefault="00E0578F" w:rsidP="00F63597">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To discuss the allocation of roles </w:t>
            </w:r>
          </w:p>
        </w:tc>
      </w:tr>
      <w:tr w:rsidR="00FD1E7E" w:rsidRPr="002038BA" w14:paraId="3E5C07F6"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71763DC8"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Facilitator</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602D211C" w14:textId="1A3585C5" w:rsidR="00FD1E7E" w:rsidRPr="002038BA" w:rsidRDefault="00E0578F" w:rsidP="00F63597">
            <w:pPr>
              <w:jc w:val="both"/>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r w:rsidR="00FD1E7E" w:rsidRPr="002038BA" w14:paraId="58505DE5"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BAA4B92"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Notetaker</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7F220CC2" w14:textId="5C7B665C" w:rsidR="00FD1E7E" w:rsidRPr="002038BA" w:rsidRDefault="00E0578F" w:rsidP="00F63597">
            <w:pPr>
              <w:jc w:val="both"/>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r w:rsidR="00FD1E7E" w:rsidRPr="002038BA" w14:paraId="49D68A4D" w14:textId="77777777" w:rsidTr="00F63597">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0AEA21DB" w14:textId="1259A47F" w:rsidR="00FD1E7E" w:rsidRPr="002038BA" w:rsidRDefault="00FD1E7E" w:rsidP="00E0578F">
            <w:pPr>
              <w:rPr>
                <w:rFonts w:ascii="Calibri Light" w:eastAsia="Calibri" w:hAnsi="Calibri Light" w:cs="Calibri Light"/>
                <w:bCs/>
                <w:i/>
                <w:iCs/>
                <w:color w:val="231F20"/>
                <w:szCs w:val="20"/>
              </w:rPr>
            </w:pPr>
            <w:r w:rsidRPr="002038BA">
              <w:rPr>
                <w:rFonts w:ascii="Calibri Light" w:eastAsia="Calibri" w:hAnsi="Calibri Light" w:cs="Calibri Light"/>
                <w:b/>
                <w:color w:val="231F20"/>
                <w:szCs w:val="20"/>
              </w:rPr>
              <w:t>Attendees</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03A595BC" w14:textId="77777777" w:rsidR="00E0578F" w:rsidRDefault="00AB7BA5" w:rsidP="00F63597">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Simon Johnson </w:t>
            </w:r>
          </w:p>
          <w:p w14:paraId="53219178" w14:textId="0CB972DB" w:rsidR="00AB7BA5" w:rsidRPr="002038BA" w:rsidRDefault="00AB7BA5" w:rsidP="00F63597">
            <w:pPr>
              <w:jc w:val="both"/>
              <w:rPr>
                <w:rFonts w:ascii="Calibri Light" w:eastAsia="Calibri" w:hAnsi="Calibri Light" w:cs="Calibri Light"/>
                <w:bCs/>
                <w:color w:val="231F20"/>
                <w:szCs w:val="20"/>
              </w:rPr>
            </w:pPr>
            <w:r w:rsidRPr="00AB7BA5">
              <w:rPr>
                <w:rFonts w:ascii="Calibri Light" w:eastAsia="Calibri" w:hAnsi="Calibri Light" w:cs="Calibri Light"/>
                <w:bCs/>
                <w:color w:val="231F20"/>
                <w:szCs w:val="20"/>
              </w:rPr>
              <w:t>Chanmonich PHE</w:t>
            </w:r>
          </w:p>
        </w:tc>
      </w:tr>
    </w:tbl>
    <w:p w14:paraId="4684806B" w14:textId="77777777" w:rsidR="00FD1E7E" w:rsidRPr="002038BA" w:rsidRDefault="00FD1E7E" w:rsidP="00FD1E7E">
      <w:pPr>
        <w:rPr>
          <w:rFonts w:ascii="Calibri Light" w:eastAsia="Calibri" w:hAnsi="Calibri Light" w:cs="Calibri Light"/>
          <w:b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6D0E650E" w14:textId="77777777" w:rsidTr="00F63597">
        <w:tc>
          <w:tcPr>
            <w:tcW w:w="9016" w:type="dxa"/>
            <w:gridSpan w:val="2"/>
            <w:shd w:val="clear" w:color="auto" w:fill="auto"/>
          </w:tcPr>
          <w:p w14:paraId="643F578B" w14:textId="77777777" w:rsidR="00FD1E7E" w:rsidRPr="002038BA" w:rsidRDefault="00FD1E7E" w:rsidP="00F63597">
            <w:pPr>
              <w:tabs>
                <w:tab w:val="left" w:pos="385"/>
                <w:tab w:val="center" w:pos="4400"/>
              </w:tabs>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b/>
            </w:r>
            <w:r w:rsidRPr="002038BA">
              <w:rPr>
                <w:rFonts w:ascii="Calibri Light" w:eastAsia="Calibri" w:hAnsi="Calibri Light" w:cs="Calibri Light"/>
                <w:b/>
                <w:bCs/>
                <w:color w:val="231F20"/>
                <w:szCs w:val="20"/>
              </w:rPr>
              <w:tab/>
              <w:t>Agenda Item 1 Team Responsibilities Template</w:t>
            </w:r>
          </w:p>
        </w:tc>
      </w:tr>
      <w:tr w:rsidR="00FD1E7E" w:rsidRPr="002038BA" w14:paraId="5EEDC54D" w14:textId="77777777" w:rsidTr="00F63597">
        <w:tc>
          <w:tcPr>
            <w:tcW w:w="2945" w:type="dxa"/>
            <w:shd w:val="clear" w:color="auto" w:fill="auto"/>
            <w:vAlign w:val="center"/>
          </w:tcPr>
          <w:p w14:paraId="5C47CA10"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491FAAF1"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23B1B502" w14:textId="77777777" w:rsidTr="00F63597">
        <w:trPr>
          <w:trHeight w:val="2160"/>
        </w:trPr>
        <w:tc>
          <w:tcPr>
            <w:tcW w:w="9016" w:type="dxa"/>
            <w:gridSpan w:val="2"/>
            <w:tcBorders>
              <w:bottom w:val="single" w:sz="4" w:space="0" w:color="A6A6A6"/>
            </w:tcBorders>
            <w:shd w:val="clear" w:color="auto" w:fill="auto"/>
          </w:tcPr>
          <w:p w14:paraId="33B388AA" w14:textId="77777777" w:rsidR="008837CA" w:rsidRDefault="00AB7BA5" w:rsidP="00F63597">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In this agenda the team had discussed </w:t>
            </w:r>
          </w:p>
          <w:p w14:paraId="31C614BC" w14:textId="546070E3" w:rsidR="008837CA" w:rsidRDefault="0076248B" w:rsidP="0076248B">
            <w:pPr>
              <w:pStyle w:val="ListParagraph"/>
              <w:numPr>
                <w:ilvl w:val="0"/>
                <w:numId w:val="54"/>
              </w:numPr>
              <w:rPr>
                <w:rFonts w:eastAsia="Calibri" w:cs="Times New Roman"/>
                <w:szCs w:val="20"/>
              </w:rPr>
            </w:pPr>
            <w:r w:rsidRPr="0076248B">
              <w:rPr>
                <w:rFonts w:eastAsia="Calibri" w:cs="Times New Roman"/>
                <w:szCs w:val="20"/>
              </w:rPr>
              <w:t>Outlines team tasks and team objectives</w:t>
            </w:r>
          </w:p>
          <w:p w14:paraId="0AEE0EB7" w14:textId="15FC74A5" w:rsidR="0076248B" w:rsidRDefault="0076248B" w:rsidP="0076248B">
            <w:pPr>
              <w:pStyle w:val="ListParagraph"/>
              <w:numPr>
                <w:ilvl w:val="0"/>
                <w:numId w:val="54"/>
              </w:numPr>
              <w:rPr>
                <w:rFonts w:eastAsia="Calibri" w:cs="Times New Roman"/>
                <w:szCs w:val="20"/>
              </w:rPr>
            </w:pPr>
            <w:r>
              <w:rPr>
                <w:rFonts w:eastAsia="Calibri" w:cs="Times New Roman"/>
                <w:szCs w:val="20"/>
              </w:rPr>
              <w:t>Outlined the legal responsibilities members need to abide by, Work Health and safety act 2012</w:t>
            </w:r>
          </w:p>
          <w:p w14:paraId="049716BB" w14:textId="1F134E4B" w:rsidR="0076248B" w:rsidRDefault="0076248B" w:rsidP="0076248B">
            <w:pPr>
              <w:pStyle w:val="ListParagraph"/>
              <w:numPr>
                <w:ilvl w:val="0"/>
                <w:numId w:val="54"/>
              </w:numPr>
              <w:rPr>
                <w:rFonts w:eastAsia="Calibri" w:cs="Times New Roman"/>
                <w:szCs w:val="20"/>
              </w:rPr>
            </w:pPr>
            <w:r>
              <w:rPr>
                <w:rFonts w:eastAsia="Calibri" w:cs="Times New Roman"/>
                <w:szCs w:val="20"/>
              </w:rPr>
              <w:t xml:space="preserve">Outlined the regulatory responsibilities, </w:t>
            </w:r>
            <w:r w:rsidRPr="0076248B">
              <w:rPr>
                <w:rFonts w:eastAsia="Calibri" w:cs="Times New Roman"/>
                <w:szCs w:val="20"/>
              </w:rPr>
              <w:t>Employment and the law- minimum Standards</w:t>
            </w:r>
            <w:r>
              <w:rPr>
                <w:rFonts w:eastAsia="Calibri" w:cs="Times New Roman"/>
                <w:szCs w:val="20"/>
              </w:rPr>
              <w:t>.</w:t>
            </w:r>
          </w:p>
          <w:p w14:paraId="5A164EEB" w14:textId="7FB68866" w:rsidR="0076248B" w:rsidRDefault="0076248B" w:rsidP="0076248B">
            <w:pPr>
              <w:pStyle w:val="ListParagraph"/>
              <w:numPr>
                <w:ilvl w:val="0"/>
                <w:numId w:val="54"/>
              </w:numPr>
              <w:rPr>
                <w:rFonts w:eastAsia="Calibri" w:cs="Times New Roman"/>
                <w:szCs w:val="20"/>
              </w:rPr>
            </w:pPr>
            <w:r>
              <w:rPr>
                <w:rFonts w:eastAsia="Calibri" w:cs="Times New Roman"/>
                <w:szCs w:val="20"/>
              </w:rPr>
              <w:t xml:space="preserve">Outlined </w:t>
            </w:r>
            <w:r w:rsidRPr="0076248B">
              <w:rPr>
                <w:rFonts w:eastAsia="Calibri" w:cs="Times New Roman"/>
                <w:szCs w:val="20"/>
              </w:rPr>
              <w:t>Organisational Policy and Procedures</w:t>
            </w:r>
            <w:r>
              <w:rPr>
                <w:rFonts w:eastAsia="Calibri" w:cs="Times New Roman"/>
                <w:szCs w:val="20"/>
              </w:rPr>
              <w:t xml:space="preserve">, </w:t>
            </w:r>
            <w:r w:rsidRPr="0076248B">
              <w:rPr>
                <w:rFonts w:eastAsia="Calibri" w:cs="Times New Roman"/>
                <w:szCs w:val="20"/>
              </w:rPr>
              <w:t>Pre-start System &amp; Equipment Check Policies &amp; Procedures</w:t>
            </w:r>
          </w:p>
          <w:p w14:paraId="271D0C09" w14:textId="2C71850E" w:rsidR="0076248B" w:rsidRPr="0076248B" w:rsidRDefault="0076248B" w:rsidP="0076248B">
            <w:pPr>
              <w:pStyle w:val="ListParagraph"/>
              <w:numPr>
                <w:ilvl w:val="0"/>
                <w:numId w:val="54"/>
              </w:numPr>
              <w:rPr>
                <w:rFonts w:eastAsia="Calibri" w:cs="Times New Roman"/>
                <w:szCs w:val="20"/>
              </w:rPr>
            </w:pPr>
            <w:r>
              <w:rPr>
                <w:rFonts w:eastAsia="Calibri" w:cs="Times New Roman"/>
                <w:szCs w:val="20"/>
              </w:rPr>
              <w:lastRenderedPageBreak/>
              <w:t xml:space="preserve">Outlined the </w:t>
            </w:r>
            <w:r w:rsidRPr="0076248B">
              <w:rPr>
                <w:rFonts w:eastAsia="Calibri" w:cs="Times New Roman"/>
                <w:szCs w:val="20"/>
              </w:rPr>
              <w:t>Code of Ethics</w:t>
            </w:r>
            <w:r>
              <w:rPr>
                <w:rFonts w:eastAsia="Calibri" w:cs="Times New Roman"/>
                <w:szCs w:val="20"/>
              </w:rPr>
              <w:t>, Bounce Code of Ethics</w:t>
            </w:r>
          </w:p>
          <w:p w14:paraId="1890D732" w14:textId="1CF657C3" w:rsidR="0076248B" w:rsidRPr="0076248B" w:rsidRDefault="0076248B" w:rsidP="0076248B">
            <w:pPr>
              <w:rPr>
                <w:rFonts w:ascii="Calibri Light" w:eastAsia="Calibri" w:hAnsi="Calibri Light" w:cs="Calibri Light"/>
                <w:bCs/>
                <w:szCs w:val="20"/>
              </w:rPr>
            </w:pPr>
            <w:r>
              <w:rPr>
                <w:rFonts w:ascii="Calibri Light" w:eastAsia="Calibri" w:hAnsi="Calibri Light" w:cs="Calibri Light"/>
                <w:bCs/>
                <w:szCs w:val="20"/>
              </w:rPr>
              <w:t>-</w:t>
            </w:r>
            <w:r w:rsidRPr="0076248B">
              <w:rPr>
                <w:rFonts w:ascii="Calibri Light" w:eastAsia="Calibri" w:hAnsi="Calibri Light" w:cs="Calibri Light"/>
                <w:bCs/>
                <w:szCs w:val="20"/>
              </w:rPr>
              <w:t>Team Task</w:t>
            </w:r>
          </w:p>
          <w:p w14:paraId="31D2A21A" w14:textId="4A4A8589" w:rsidR="0076248B" w:rsidRDefault="0076248B" w:rsidP="0076248B">
            <w:pPr>
              <w:pStyle w:val="ListParagraph"/>
              <w:numPr>
                <w:ilvl w:val="0"/>
                <w:numId w:val="58"/>
              </w:numPr>
              <w:rPr>
                <w:rFonts w:ascii="Calibri Light" w:eastAsia="Calibri" w:hAnsi="Calibri Light" w:cs="Calibri Light"/>
                <w:bCs/>
                <w:szCs w:val="20"/>
              </w:rPr>
            </w:pPr>
            <w:r w:rsidRPr="0076248B">
              <w:rPr>
                <w:rFonts w:ascii="Calibri Light" w:eastAsia="Calibri" w:hAnsi="Calibri Light" w:cs="Calibri Light"/>
                <w:bCs/>
                <w:szCs w:val="20"/>
              </w:rPr>
              <w:t xml:space="preserve">Explained that the team task is to create a timetable for when tasks need to be completed by and their </w:t>
            </w:r>
            <w:r>
              <w:rPr>
                <w:rFonts w:ascii="Calibri Light" w:eastAsia="Calibri" w:hAnsi="Calibri Light" w:cs="Calibri Light"/>
                <w:bCs/>
                <w:szCs w:val="20"/>
              </w:rPr>
              <w:t xml:space="preserve">periodicity. </w:t>
            </w:r>
          </w:p>
          <w:p w14:paraId="4BEDF80A" w14:textId="16F6CB6E" w:rsidR="0076248B" w:rsidRPr="0076248B" w:rsidRDefault="0076248B" w:rsidP="0076248B">
            <w:pPr>
              <w:pStyle w:val="ListParagraph"/>
              <w:numPr>
                <w:ilvl w:val="0"/>
                <w:numId w:val="58"/>
              </w:numPr>
              <w:rPr>
                <w:rFonts w:ascii="Calibri Light" w:eastAsia="Calibri" w:hAnsi="Calibri Light" w:cs="Calibri Light"/>
                <w:bCs/>
                <w:szCs w:val="20"/>
              </w:rPr>
            </w:pPr>
            <w:r>
              <w:rPr>
                <w:rFonts w:ascii="Calibri Light" w:eastAsia="Calibri" w:hAnsi="Calibri Light" w:cs="Calibri Light"/>
                <w:bCs/>
                <w:szCs w:val="20"/>
              </w:rPr>
              <w:t>Added that a guide for each task is to be also created.</w:t>
            </w:r>
          </w:p>
          <w:p w14:paraId="58C3BB31" w14:textId="77777777" w:rsidR="00AB7BA5" w:rsidRDefault="00AB7BA5" w:rsidP="00AB7BA5">
            <w:pPr>
              <w:rPr>
                <w:rFonts w:ascii="Calibri Light" w:eastAsia="Calibri" w:hAnsi="Calibri Light" w:cs="Calibri Light"/>
                <w:bCs/>
                <w:szCs w:val="20"/>
              </w:rPr>
            </w:pPr>
            <w:r>
              <w:rPr>
                <w:rFonts w:ascii="Calibri Light" w:eastAsia="Calibri" w:hAnsi="Calibri Light" w:cs="Calibri Light"/>
                <w:bCs/>
                <w:szCs w:val="20"/>
              </w:rPr>
              <w:t>-Team objectives</w:t>
            </w:r>
          </w:p>
          <w:p w14:paraId="6A222498" w14:textId="203CD70F" w:rsidR="003F1440" w:rsidRPr="003F1440" w:rsidRDefault="0076248B" w:rsidP="003F1440">
            <w:pPr>
              <w:rPr>
                <w:rFonts w:ascii="Calibri Light" w:eastAsia="Calibri" w:hAnsi="Calibri Light" w:cs="Calibri Light"/>
                <w:b/>
                <w:sz w:val="28"/>
              </w:rPr>
            </w:pPr>
            <w:r>
              <w:rPr>
                <w:rFonts w:ascii="Calibri Light" w:eastAsia="Calibri" w:hAnsi="Calibri Light" w:cs="Calibri Light"/>
                <w:b/>
                <w:sz w:val="28"/>
              </w:rPr>
              <w:tab/>
            </w:r>
            <w:r w:rsidRPr="0076248B">
              <w:rPr>
                <w:rFonts w:ascii="Calibri Light" w:eastAsia="Calibri" w:hAnsi="Calibri Light" w:cs="Calibri Light"/>
                <w:b/>
                <w:sz w:val="28"/>
              </w:rPr>
              <w:t>Timetable</w:t>
            </w:r>
          </w:p>
          <w:p w14:paraId="47A15F35" w14:textId="4EAD51A6" w:rsidR="0076248B" w:rsidRDefault="0076248B" w:rsidP="0076248B">
            <w:pPr>
              <w:pStyle w:val="ListParagraph"/>
              <w:numPr>
                <w:ilvl w:val="0"/>
                <w:numId w:val="59"/>
              </w:numPr>
              <w:rPr>
                <w:rFonts w:ascii="Calibri Light" w:eastAsia="Calibri" w:hAnsi="Calibri Light" w:cs="Calibri Light"/>
                <w:bCs/>
                <w:szCs w:val="20"/>
              </w:rPr>
            </w:pPr>
            <w:r>
              <w:rPr>
                <w:rFonts w:ascii="Calibri Light" w:eastAsia="Calibri" w:hAnsi="Calibri Light" w:cs="Calibri Light"/>
                <w:bCs/>
                <w:szCs w:val="20"/>
              </w:rPr>
              <w:t xml:space="preserve">Explained that the </w:t>
            </w:r>
            <w:r w:rsidR="003F1440">
              <w:rPr>
                <w:rFonts w:ascii="Calibri Light" w:eastAsia="Calibri" w:hAnsi="Calibri Light" w:cs="Calibri Light"/>
                <w:bCs/>
                <w:szCs w:val="20"/>
              </w:rPr>
              <w:t>timetable</w:t>
            </w:r>
            <w:r>
              <w:rPr>
                <w:rFonts w:ascii="Calibri Light" w:eastAsia="Calibri" w:hAnsi="Calibri Light" w:cs="Calibri Light"/>
                <w:bCs/>
                <w:szCs w:val="20"/>
              </w:rPr>
              <w:t xml:space="preserve"> must follow the pre-start system checklist, and it must record how often a task needs to be </w:t>
            </w:r>
            <w:r w:rsidR="003F1440">
              <w:rPr>
                <w:rFonts w:ascii="Calibri Light" w:eastAsia="Calibri" w:hAnsi="Calibri Light" w:cs="Calibri Light"/>
                <w:bCs/>
                <w:szCs w:val="20"/>
              </w:rPr>
              <w:t>completed.</w:t>
            </w:r>
          </w:p>
          <w:p w14:paraId="6C7A438C" w14:textId="4F19178D" w:rsidR="0076248B" w:rsidRDefault="0076248B" w:rsidP="0076248B">
            <w:pPr>
              <w:pStyle w:val="ListParagraph"/>
              <w:numPr>
                <w:ilvl w:val="0"/>
                <w:numId w:val="59"/>
              </w:numPr>
              <w:rPr>
                <w:rFonts w:ascii="Calibri Light" w:eastAsia="Calibri" w:hAnsi="Calibri Light" w:cs="Calibri Light"/>
                <w:bCs/>
                <w:szCs w:val="20"/>
              </w:rPr>
            </w:pPr>
            <w:r>
              <w:rPr>
                <w:rFonts w:ascii="Calibri Light" w:eastAsia="Calibri" w:hAnsi="Calibri Light" w:cs="Calibri Light"/>
                <w:bCs/>
                <w:szCs w:val="20"/>
              </w:rPr>
              <w:t xml:space="preserve">Outlined that the </w:t>
            </w:r>
            <w:r w:rsidR="003F1440">
              <w:rPr>
                <w:rFonts w:ascii="Calibri Light" w:eastAsia="Calibri" w:hAnsi="Calibri Light" w:cs="Calibri Light"/>
                <w:bCs/>
                <w:szCs w:val="20"/>
              </w:rPr>
              <w:t>timetable</w:t>
            </w:r>
            <w:r>
              <w:rPr>
                <w:rFonts w:ascii="Calibri Light" w:eastAsia="Calibri" w:hAnsi="Calibri Light" w:cs="Calibri Light"/>
                <w:bCs/>
                <w:szCs w:val="20"/>
              </w:rPr>
              <w:t xml:space="preserve"> must include areas for </w:t>
            </w:r>
            <w:r w:rsidR="003F1440">
              <w:rPr>
                <w:rFonts w:ascii="Calibri Light" w:eastAsia="Calibri" w:hAnsi="Calibri Light" w:cs="Calibri Light"/>
                <w:bCs/>
                <w:szCs w:val="20"/>
              </w:rPr>
              <w:t>the people who completed the tasks to sign off and it must be clear who that is.</w:t>
            </w:r>
          </w:p>
          <w:p w14:paraId="4BF3A5CE" w14:textId="64A28F7F" w:rsidR="003F1440" w:rsidRDefault="003F1440" w:rsidP="0076248B">
            <w:pPr>
              <w:pStyle w:val="ListParagraph"/>
              <w:numPr>
                <w:ilvl w:val="0"/>
                <w:numId w:val="59"/>
              </w:numPr>
              <w:rPr>
                <w:rFonts w:ascii="Calibri Light" w:eastAsia="Calibri" w:hAnsi="Calibri Light" w:cs="Calibri Light"/>
                <w:bCs/>
                <w:szCs w:val="20"/>
              </w:rPr>
            </w:pPr>
            <w:r>
              <w:rPr>
                <w:rFonts w:ascii="Calibri Light" w:eastAsia="Calibri" w:hAnsi="Calibri Light" w:cs="Calibri Light"/>
                <w:bCs/>
                <w:szCs w:val="20"/>
              </w:rPr>
              <w:t>Clarified that there is 7 business days to complete this task.</w:t>
            </w:r>
          </w:p>
          <w:p w14:paraId="2136C883" w14:textId="35C43784" w:rsidR="003F1440" w:rsidRDefault="003F1440" w:rsidP="003F1440">
            <w:pPr>
              <w:pStyle w:val="ListParagraph"/>
              <w:rPr>
                <w:rFonts w:ascii="Calibri Light" w:eastAsia="Calibri" w:hAnsi="Calibri Light" w:cs="Calibri Light"/>
                <w:b/>
                <w:sz w:val="28"/>
                <w:szCs w:val="24"/>
              </w:rPr>
            </w:pPr>
            <w:r w:rsidRPr="003F1440">
              <w:rPr>
                <w:rFonts w:ascii="Calibri Light" w:eastAsia="Calibri" w:hAnsi="Calibri Light" w:cs="Calibri Light"/>
                <w:b/>
                <w:sz w:val="28"/>
                <w:szCs w:val="24"/>
              </w:rPr>
              <w:t>Guide</w:t>
            </w:r>
          </w:p>
          <w:p w14:paraId="683A4493" w14:textId="1620E1A4" w:rsidR="003F1440" w:rsidRDefault="003F1440" w:rsidP="003F1440">
            <w:pPr>
              <w:pStyle w:val="ListParagraph"/>
              <w:numPr>
                <w:ilvl w:val="0"/>
                <w:numId w:val="59"/>
              </w:numPr>
              <w:rPr>
                <w:rFonts w:ascii="Calibri Light" w:eastAsia="Calibri" w:hAnsi="Calibri Light" w:cs="Calibri Light"/>
                <w:bCs/>
              </w:rPr>
            </w:pPr>
            <w:r>
              <w:rPr>
                <w:rFonts w:ascii="Calibri Light" w:eastAsia="Calibri" w:hAnsi="Calibri Light" w:cs="Calibri Light"/>
                <w:bCs/>
              </w:rPr>
              <w:t>Explained that each guide is expected to be easy to read and follow the instructions.</w:t>
            </w:r>
          </w:p>
          <w:p w14:paraId="46BB7329" w14:textId="35D67BBB" w:rsidR="003F1440" w:rsidRDefault="003F1440" w:rsidP="003F1440">
            <w:pPr>
              <w:pStyle w:val="ListParagraph"/>
              <w:numPr>
                <w:ilvl w:val="0"/>
                <w:numId w:val="59"/>
              </w:numPr>
              <w:rPr>
                <w:rFonts w:ascii="Calibri Light" w:eastAsia="Calibri" w:hAnsi="Calibri Light" w:cs="Calibri Light"/>
                <w:bCs/>
              </w:rPr>
            </w:pPr>
            <w:r>
              <w:rPr>
                <w:rFonts w:ascii="Calibri Light" w:eastAsia="Calibri" w:hAnsi="Calibri Light" w:cs="Calibri Light"/>
                <w:bCs/>
              </w:rPr>
              <w:t>Added that tasks should have assigned people and what they must do.</w:t>
            </w:r>
          </w:p>
          <w:p w14:paraId="40042F2D" w14:textId="79E9A501" w:rsidR="008837CA" w:rsidRPr="003F1440" w:rsidRDefault="003F1440" w:rsidP="00C41EBF">
            <w:pPr>
              <w:pStyle w:val="ListParagraph"/>
              <w:numPr>
                <w:ilvl w:val="0"/>
                <w:numId w:val="59"/>
              </w:numPr>
              <w:rPr>
                <w:rFonts w:ascii="Calibri" w:eastAsia="Calibri" w:hAnsi="Calibri" w:cs="Arial"/>
                <w:bCs/>
                <w:szCs w:val="20"/>
              </w:rPr>
            </w:pPr>
            <w:r w:rsidRPr="003F1440">
              <w:rPr>
                <w:rFonts w:ascii="Calibri Light" w:eastAsia="Calibri" w:hAnsi="Calibri Light" w:cs="Calibri Light"/>
                <w:bCs/>
              </w:rPr>
              <w:t>Explained that the task is to be finished 7 business days after the Timetable.</w:t>
            </w:r>
          </w:p>
          <w:p w14:paraId="121A00AF" w14:textId="77777777" w:rsidR="003F1440" w:rsidRPr="003F1440" w:rsidRDefault="003F1440" w:rsidP="003F1440">
            <w:pPr>
              <w:rPr>
                <w:rFonts w:ascii="Calibri" w:eastAsia="Calibri" w:hAnsi="Calibri" w:cs="Arial"/>
                <w:bCs/>
                <w:szCs w:val="20"/>
              </w:rPr>
            </w:pPr>
          </w:p>
          <w:p w14:paraId="472993BE" w14:textId="1F838656" w:rsidR="00AB7BA5" w:rsidRPr="00E8105C" w:rsidRDefault="00AB7BA5" w:rsidP="00E8105C">
            <w:pPr>
              <w:pStyle w:val="ListParagraph"/>
              <w:rPr>
                <w:rFonts w:ascii="Calibri Light" w:eastAsia="Calibri" w:hAnsi="Calibri Light" w:cs="Calibri Light"/>
                <w:b/>
                <w:sz w:val="28"/>
                <w:szCs w:val="24"/>
              </w:rPr>
            </w:pPr>
            <w:r w:rsidRPr="00E8105C">
              <w:rPr>
                <w:rFonts w:ascii="Calibri Light" w:eastAsia="Calibri" w:hAnsi="Calibri Light" w:cs="Calibri Light"/>
                <w:b/>
                <w:sz w:val="28"/>
                <w:szCs w:val="24"/>
              </w:rPr>
              <w:t>Legal responsibilities</w:t>
            </w:r>
          </w:p>
          <w:p w14:paraId="2BAAB743" w14:textId="70C03949" w:rsidR="0075335A" w:rsidRDefault="00E8105C" w:rsidP="00E8105C">
            <w:pPr>
              <w:pStyle w:val="ListParagraph"/>
              <w:numPr>
                <w:ilvl w:val="0"/>
                <w:numId w:val="59"/>
              </w:numPr>
              <w:rPr>
                <w:rFonts w:ascii="Calibri Light" w:eastAsia="Calibri" w:hAnsi="Calibri Light" w:cs="Calibri Light"/>
                <w:bCs/>
                <w:szCs w:val="20"/>
              </w:rPr>
            </w:pPr>
            <w:r>
              <w:rPr>
                <w:rFonts w:ascii="Calibri Light" w:eastAsia="Calibri" w:hAnsi="Calibri Light" w:cs="Calibri Light"/>
                <w:bCs/>
                <w:szCs w:val="20"/>
              </w:rPr>
              <w:t>Explained the legal responsibility of making sure workers only do what they are comfortable with and can do safely.</w:t>
            </w:r>
          </w:p>
          <w:p w14:paraId="5DACEB62" w14:textId="052352A6" w:rsidR="00E8105C" w:rsidRPr="00E8105C" w:rsidRDefault="00E8105C" w:rsidP="00E8105C">
            <w:pPr>
              <w:pStyle w:val="ListParagraph"/>
              <w:numPr>
                <w:ilvl w:val="0"/>
                <w:numId w:val="59"/>
              </w:numPr>
              <w:rPr>
                <w:rFonts w:ascii="Calibri Light" w:eastAsia="Calibri" w:hAnsi="Calibri Light" w:cs="Calibri Light"/>
                <w:bCs/>
                <w:szCs w:val="20"/>
              </w:rPr>
            </w:pPr>
            <w:r>
              <w:rPr>
                <w:rFonts w:ascii="Calibri Light" w:eastAsia="Calibri" w:hAnsi="Calibri Light" w:cs="Calibri Light"/>
                <w:bCs/>
                <w:szCs w:val="20"/>
              </w:rPr>
              <w:t>Outlined that all documents must comply with the Work Health and Safety Act 2012,</w:t>
            </w:r>
          </w:p>
          <w:p w14:paraId="4FD6F611" w14:textId="5F7C1BDC" w:rsidR="00AB7BA5" w:rsidRPr="00E8105C" w:rsidRDefault="00E8105C" w:rsidP="00AB7BA5">
            <w:pPr>
              <w:rPr>
                <w:rFonts w:ascii="Calibri Light" w:eastAsia="Calibri" w:hAnsi="Calibri Light" w:cs="Calibri Light"/>
                <w:b/>
                <w:szCs w:val="20"/>
              </w:rPr>
            </w:pPr>
            <w:r>
              <w:rPr>
                <w:rFonts w:ascii="Calibri Light" w:eastAsia="Calibri" w:hAnsi="Calibri Light" w:cs="Calibri Light"/>
                <w:bCs/>
                <w:szCs w:val="20"/>
              </w:rPr>
              <w:tab/>
            </w:r>
            <w:r w:rsidR="00AB7BA5" w:rsidRPr="00E8105C">
              <w:rPr>
                <w:rFonts w:ascii="Calibri Light" w:eastAsia="Calibri" w:hAnsi="Calibri Light" w:cs="Calibri Light"/>
                <w:b/>
                <w:sz w:val="28"/>
                <w:szCs w:val="28"/>
              </w:rPr>
              <w:t xml:space="preserve">Regulatory responsibilities </w:t>
            </w:r>
          </w:p>
          <w:p w14:paraId="56E2A813" w14:textId="1FCBD269" w:rsidR="00E8105C" w:rsidRDefault="00E8105C" w:rsidP="00E8105C">
            <w:pPr>
              <w:pStyle w:val="ListParagraph"/>
              <w:numPr>
                <w:ilvl w:val="0"/>
                <w:numId w:val="61"/>
              </w:numPr>
              <w:rPr>
                <w:rFonts w:ascii="Calibri Light" w:eastAsia="Calibri" w:hAnsi="Calibri Light" w:cs="Calibri Light"/>
                <w:bCs/>
                <w:szCs w:val="20"/>
              </w:rPr>
            </w:pPr>
            <w:r>
              <w:rPr>
                <w:rFonts w:ascii="Calibri Light" w:eastAsia="Calibri" w:hAnsi="Calibri Light" w:cs="Calibri Light"/>
                <w:bCs/>
                <w:szCs w:val="20"/>
              </w:rPr>
              <w:t>Outlined the regulatory responsibilities that all documents must be above the minimums of every law.</w:t>
            </w:r>
          </w:p>
          <w:p w14:paraId="0AA62DC5" w14:textId="148DE648" w:rsidR="00E8105C" w:rsidRPr="00E8105C" w:rsidRDefault="00E8105C" w:rsidP="00E8105C">
            <w:pPr>
              <w:pStyle w:val="ListParagraph"/>
              <w:numPr>
                <w:ilvl w:val="0"/>
                <w:numId w:val="61"/>
              </w:numPr>
              <w:rPr>
                <w:rFonts w:ascii="Calibri Light" w:eastAsia="Calibri" w:hAnsi="Calibri Light" w:cs="Calibri Light"/>
                <w:bCs/>
                <w:szCs w:val="20"/>
              </w:rPr>
            </w:pPr>
            <w:r>
              <w:rPr>
                <w:rFonts w:ascii="Calibri Light" w:eastAsia="Calibri" w:hAnsi="Calibri Light" w:cs="Calibri Light"/>
                <w:bCs/>
                <w:szCs w:val="20"/>
              </w:rPr>
              <w:t>Added that each role must follow any agreements with employees.</w:t>
            </w:r>
          </w:p>
          <w:p w14:paraId="5C9F5995" w14:textId="74188E71" w:rsidR="00AB7BA5" w:rsidRDefault="00E8105C" w:rsidP="00AB7BA5">
            <w:pPr>
              <w:rPr>
                <w:rFonts w:ascii="Calibri Light" w:eastAsia="Calibri" w:hAnsi="Calibri Light" w:cs="Calibri Light"/>
                <w:b/>
                <w:sz w:val="28"/>
                <w:szCs w:val="28"/>
              </w:rPr>
            </w:pPr>
            <w:r>
              <w:rPr>
                <w:rFonts w:ascii="Calibri Light" w:eastAsia="Calibri" w:hAnsi="Calibri Light" w:cs="Calibri Light"/>
                <w:b/>
                <w:sz w:val="28"/>
                <w:szCs w:val="28"/>
              </w:rPr>
              <w:tab/>
            </w:r>
            <w:r w:rsidR="00AB7BA5" w:rsidRPr="00E8105C">
              <w:rPr>
                <w:rFonts w:ascii="Calibri Light" w:eastAsia="Calibri" w:hAnsi="Calibri Light" w:cs="Calibri Light"/>
                <w:b/>
                <w:sz w:val="28"/>
                <w:szCs w:val="28"/>
              </w:rPr>
              <w:t>Organisational responsibilities</w:t>
            </w:r>
          </w:p>
          <w:p w14:paraId="207F8115" w14:textId="3E498F60" w:rsidR="00E8105C" w:rsidRPr="006660BD" w:rsidRDefault="00E8105C" w:rsidP="00E8105C">
            <w:pPr>
              <w:pStyle w:val="ListParagraph"/>
              <w:numPr>
                <w:ilvl w:val="0"/>
                <w:numId w:val="62"/>
              </w:numPr>
              <w:rPr>
                <w:rFonts w:ascii="Calibri Light" w:eastAsia="Calibri" w:hAnsi="Calibri Light" w:cs="Calibri Light"/>
                <w:bCs/>
              </w:rPr>
            </w:pPr>
            <w:r w:rsidRPr="006660BD">
              <w:rPr>
                <w:rFonts w:ascii="Calibri Light" w:eastAsia="Calibri" w:hAnsi="Calibri Light" w:cs="Calibri Light"/>
                <w:bCs/>
              </w:rPr>
              <w:t xml:space="preserve">Outlined </w:t>
            </w:r>
            <w:r w:rsidR="006660BD" w:rsidRPr="006660BD">
              <w:rPr>
                <w:rFonts w:ascii="Calibri Light" w:eastAsia="Calibri" w:hAnsi="Calibri Light" w:cs="Calibri Light"/>
                <w:bCs/>
              </w:rPr>
              <w:t xml:space="preserve">what the responsibility is, </w:t>
            </w:r>
            <w:r w:rsidR="006660BD" w:rsidRPr="006660BD">
              <w:rPr>
                <w:rFonts w:ascii="Calibri Light" w:eastAsia="Calibri" w:hAnsi="Calibri Light" w:cs="Calibri Light"/>
                <w:bCs/>
              </w:rPr>
              <w:t>Pre-start System &amp; Equipment Check Policies &amp; Procedures</w:t>
            </w:r>
            <w:r w:rsidR="0078196E">
              <w:rPr>
                <w:rFonts w:ascii="Calibri Light" w:eastAsia="Calibri" w:hAnsi="Calibri Light" w:cs="Calibri Light"/>
                <w:bCs/>
              </w:rPr>
              <w:t xml:space="preserve"> and follow the periodicity set in the procedure.</w:t>
            </w:r>
          </w:p>
          <w:p w14:paraId="26DF9404" w14:textId="67013299" w:rsidR="006660BD" w:rsidRPr="006660BD" w:rsidRDefault="006660BD" w:rsidP="00E8105C">
            <w:pPr>
              <w:pStyle w:val="ListParagraph"/>
              <w:numPr>
                <w:ilvl w:val="0"/>
                <w:numId w:val="62"/>
              </w:numPr>
              <w:rPr>
                <w:rFonts w:ascii="Calibri Light" w:eastAsia="Calibri" w:hAnsi="Calibri Light" w:cs="Calibri Light"/>
                <w:bCs/>
              </w:rPr>
            </w:pPr>
            <w:r w:rsidRPr="006660BD">
              <w:rPr>
                <w:rFonts w:ascii="Calibri Light" w:eastAsia="Calibri" w:hAnsi="Calibri Light" w:cs="Calibri Light"/>
                <w:bCs/>
              </w:rPr>
              <w:t>Clarified that the timetable will need an area for World health and safety officer to sign off on the checks.</w:t>
            </w:r>
          </w:p>
          <w:p w14:paraId="1DEB122C" w14:textId="1BAC50AD" w:rsidR="0078196E" w:rsidRPr="0078196E" w:rsidRDefault="006660BD" w:rsidP="0078196E">
            <w:pPr>
              <w:pStyle w:val="ListParagraph"/>
              <w:numPr>
                <w:ilvl w:val="0"/>
                <w:numId w:val="62"/>
              </w:numPr>
              <w:rPr>
                <w:rFonts w:ascii="Calibri Light" w:eastAsia="Calibri" w:hAnsi="Calibri Light" w:cs="Calibri Light"/>
                <w:bCs/>
              </w:rPr>
            </w:pPr>
            <w:r w:rsidRPr="006660BD">
              <w:rPr>
                <w:rFonts w:ascii="Calibri Light" w:eastAsia="Calibri" w:hAnsi="Calibri Light" w:cs="Calibri Light"/>
                <w:bCs/>
              </w:rPr>
              <w:t>Added that the timetable must clearly show who signed off on tasks and how to report if equipment is beyond employee intervention</w:t>
            </w:r>
            <w:r w:rsidR="0078196E">
              <w:rPr>
                <w:rFonts w:ascii="Calibri Light" w:eastAsia="Calibri" w:hAnsi="Calibri Light" w:cs="Calibri Light"/>
                <w:bCs/>
              </w:rPr>
              <w:t>/expertise</w:t>
            </w:r>
          </w:p>
          <w:p w14:paraId="6699C490" w14:textId="6440595D" w:rsidR="005B0BD1" w:rsidRDefault="005B0BD1" w:rsidP="005B0BD1">
            <w:pPr>
              <w:rPr>
                <w:rFonts w:ascii="Calibri Light" w:eastAsia="Calibri" w:hAnsi="Calibri Light" w:cs="Calibri Light"/>
                <w:b/>
                <w:sz w:val="28"/>
                <w:szCs w:val="28"/>
              </w:rPr>
            </w:pPr>
            <w:r>
              <w:rPr>
                <w:rFonts w:ascii="Calibri Light" w:eastAsia="Calibri" w:hAnsi="Calibri Light" w:cs="Calibri Light"/>
                <w:b/>
                <w:sz w:val="28"/>
                <w:szCs w:val="28"/>
              </w:rPr>
              <w:tab/>
              <w:t>COE</w:t>
            </w:r>
          </w:p>
          <w:p w14:paraId="170B5C94" w14:textId="14EF14D6" w:rsidR="005B0BD1" w:rsidRDefault="005B0BD1" w:rsidP="005B0BD1">
            <w:pPr>
              <w:pStyle w:val="ListParagraph"/>
              <w:numPr>
                <w:ilvl w:val="0"/>
                <w:numId w:val="62"/>
              </w:numPr>
              <w:rPr>
                <w:rFonts w:ascii="Calibri Light" w:eastAsia="Calibri" w:hAnsi="Calibri Light" w:cs="Calibri Light"/>
                <w:bCs/>
              </w:rPr>
            </w:pPr>
            <w:r>
              <w:rPr>
                <w:rFonts w:ascii="Calibri Light" w:eastAsia="Calibri" w:hAnsi="Calibri Light" w:cs="Calibri Light"/>
                <w:bCs/>
              </w:rPr>
              <w:t xml:space="preserve">Explained the code of ethics being the Bounce Code of </w:t>
            </w:r>
            <w:r w:rsidR="0078196E">
              <w:rPr>
                <w:rFonts w:ascii="Calibri Light" w:eastAsia="Calibri" w:hAnsi="Calibri Light" w:cs="Calibri Light"/>
                <w:bCs/>
              </w:rPr>
              <w:t>ethics.</w:t>
            </w:r>
          </w:p>
          <w:p w14:paraId="35C5E83C" w14:textId="18144D2A" w:rsidR="0078196E" w:rsidRPr="0078196E" w:rsidRDefault="0078196E" w:rsidP="0078196E">
            <w:pPr>
              <w:pStyle w:val="ListParagraph"/>
              <w:numPr>
                <w:ilvl w:val="0"/>
                <w:numId w:val="62"/>
              </w:numPr>
              <w:rPr>
                <w:rFonts w:ascii="Calibri Light" w:eastAsia="Calibri" w:hAnsi="Calibri Light" w:cs="Calibri Light"/>
                <w:bCs/>
              </w:rPr>
            </w:pPr>
            <w:r w:rsidRPr="006660BD">
              <w:rPr>
                <w:rFonts w:ascii="Calibri Light" w:eastAsia="Calibri" w:hAnsi="Calibri Light" w:cs="Calibri Light"/>
                <w:bCs/>
              </w:rPr>
              <w:t xml:space="preserve">Added that guides must say that employees should only do tasks they can safely do with their </w:t>
            </w:r>
            <w:r>
              <w:rPr>
                <w:rFonts w:ascii="Calibri Light" w:eastAsia="Calibri" w:hAnsi="Calibri Light" w:cs="Calibri Light"/>
                <w:bCs/>
              </w:rPr>
              <w:t>qualifications.</w:t>
            </w:r>
          </w:p>
          <w:p w14:paraId="62B70E6F" w14:textId="575CAA95" w:rsidR="006660BD" w:rsidRPr="0078196E" w:rsidRDefault="0078196E" w:rsidP="006660BD">
            <w:pPr>
              <w:pStyle w:val="ListParagraph"/>
              <w:numPr>
                <w:ilvl w:val="1"/>
                <w:numId w:val="62"/>
              </w:numPr>
              <w:rPr>
                <w:rFonts w:ascii="Calibri Light" w:eastAsia="Calibri" w:hAnsi="Calibri Light" w:cs="Calibri Light"/>
                <w:bCs/>
              </w:rPr>
            </w:pPr>
            <w:r w:rsidRPr="006660BD">
              <w:rPr>
                <w:rFonts w:ascii="Calibri Light" w:eastAsia="Calibri" w:hAnsi="Calibri Light" w:cs="Calibri Light"/>
                <w:bCs/>
              </w:rPr>
              <w:t>Simon asked for clarification on if maintenance is to be done by employees, it was clarified that yes, they will if the maintenance is something they feel they can safely complete, otherwise it is to be reported</w:t>
            </w:r>
          </w:p>
        </w:tc>
      </w:tr>
    </w:tbl>
    <w:p w14:paraId="7379CACA" w14:textId="702133F4" w:rsidR="00FD1E7E" w:rsidRPr="002038BA" w:rsidRDefault="00FD1E7E" w:rsidP="00FD1E7E">
      <w:pPr>
        <w:rPr>
          <w:rFonts w:ascii="Calibri Light" w:eastAsia="Calibri" w:hAnsi="Calibri Light" w:cs="Calibri Light"/>
          <w:b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311194DC" w14:textId="77777777" w:rsidTr="00F63597">
        <w:tc>
          <w:tcPr>
            <w:tcW w:w="9016" w:type="dxa"/>
            <w:gridSpan w:val="2"/>
            <w:tcBorders>
              <w:top w:val="single" w:sz="4" w:space="0" w:color="A6A6A6"/>
            </w:tcBorders>
            <w:shd w:val="clear" w:color="auto" w:fill="auto"/>
          </w:tcPr>
          <w:p w14:paraId="2265A903"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2 Task Assignments</w:t>
            </w:r>
          </w:p>
        </w:tc>
      </w:tr>
      <w:tr w:rsidR="00FD1E7E" w:rsidRPr="002038BA" w14:paraId="6E081693" w14:textId="77777777" w:rsidTr="00F63597">
        <w:tc>
          <w:tcPr>
            <w:tcW w:w="2945" w:type="dxa"/>
            <w:shd w:val="clear" w:color="auto" w:fill="auto"/>
            <w:vAlign w:val="center"/>
          </w:tcPr>
          <w:p w14:paraId="0A887B51"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30EF792A" w14:textId="77777777" w:rsidR="00FD1E7E" w:rsidRPr="002038BA" w:rsidRDefault="00FD1E7E" w:rsidP="00F63597">
            <w:pPr>
              <w:jc w:val="both"/>
              <w:rPr>
                <w:rFonts w:ascii="Calibri Light" w:eastAsia="Calibri" w:hAnsi="Calibri Light" w:cs="Calibri Light"/>
                <w:bCs/>
                <w:color w:val="231F20"/>
                <w:szCs w:val="20"/>
              </w:rPr>
            </w:pPr>
          </w:p>
        </w:tc>
      </w:tr>
      <w:tr w:rsidR="00FD1E7E" w:rsidRPr="002038BA" w14:paraId="6C2F0EB7" w14:textId="77777777" w:rsidTr="00975A51">
        <w:trPr>
          <w:trHeight w:val="2095"/>
        </w:trPr>
        <w:tc>
          <w:tcPr>
            <w:tcW w:w="9016" w:type="dxa"/>
            <w:gridSpan w:val="2"/>
            <w:tcBorders>
              <w:bottom w:val="single" w:sz="4" w:space="0" w:color="A6A6A6"/>
            </w:tcBorders>
            <w:shd w:val="clear" w:color="auto" w:fill="auto"/>
          </w:tcPr>
          <w:p w14:paraId="687B910A" w14:textId="251659FB" w:rsidR="00FD1E7E" w:rsidRDefault="00FD1E7E" w:rsidP="00F63597">
            <w:pPr>
              <w:rPr>
                <w:rFonts w:ascii="Calibri Light" w:eastAsia="Calibri" w:hAnsi="Calibri Light" w:cs="Calibri Light"/>
                <w:bCs/>
                <w:color w:val="231F20"/>
                <w:szCs w:val="20"/>
              </w:rPr>
            </w:pPr>
          </w:p>
          <w:p w14:paraId="5F8BD2CE" w14:textId="77777777" w:rsidR="00AB7BA5" w:rsidRDefault="00AB7BA5" w:rsidP="00F63597">
            <w:pPr>
              <w:rPr>
                <w:rFonts w:ascii="Calibri Light" w:eastAsia="Calibri" w:hAnsi="Calibri Light" w:cs="Calibri Light"/>
                <w:bCs/>
                <w:color w:val="231F20"/>
                <w:szCs w:val="20"/>
              </w:rPr>
            </w:pPr>
            <w:r>
              <w:rPr>
                <w:rFonts w:ascii="Calibri Light" w:eastAsia="Calibri" w:hAnsi="Calibri Light" w:cs="Calibri Light"/>
                <w:bCs/>
                <w:color w:val="231F20"/>
                <w:szCs w:val="20"/>
              </w:rPr>
              <w:t>Simon Johnson – Fitness instructor</w:t>
            </w:r>
          </w:p>
          <w:p w14:paraId="790E7E0D" w14:textId="3B783E4A" w:rsidR="0001295D" w:rsidRPr="00CA0FBE" w:rsidRDefault="0001295D" w:rsidP="00FB2C30">
            <w:pPr>
              <w:pStyle w:val="ListParagraph"/>
              <w:numPr>
                <w:ilvl w:val="0"/>
                <w:numId w:val="62"/>
              </w:numPr>
              <w:rPr>
                <w:rFonts w:ascii="Calibri Light" w:eastAsia="Calibri" w:hAnsi="Calibri Light" w:cs="Calibri Light"/>
                <w:bCs/>
                <w:szCs w:val="20"/>
              </w:rPr>
            </w:pPr>
            <w:r w:rsidRPr="00CA0FBE">
              <w:rPr>
                <w:rFonts w:ascii="Calibri Light" w:eastAsia="Calibri" w:hAnsi="Calibri Light" w:cs="Calibri Light"/>
                <w:bCs/>
                <w:szCs w:val="20"/>
              </w:rPr>
              <w:t>Assigned the guide creation to Simon</w:t>
            </w:r>
            <w:r w:rsidR="00CA0FBE">
              <w:rPr>
                <w:rFonts w:ascii="Calibri Light" w:eastAsia="Calibri" w:hAnsi="Calibri Light" w:cs="Calibri Light"/>
                <w:bCs/>
                <w:szCs w:val="20"/>
              </w:rPr>
              <w:t xml:space="preserve"> as he has experience writing guides for customers, and is in charge of maintaining a safe environment for training </w:t>
            </w:r>
          </w:p>
          <w:p w14:paraId="5ED8FAEB" w14:textId="77777777" w:rsidR="0001295D" w:rsidRDefault="0001295D" w:rsidP="0001295D">
            <w:pPr>
              <w:rPr>
                <w:rFonts w:ascii="Calibri Light" w:eastAsia="Calibri" w:hAnsi="Calibri Light" w:cs="Calibri Light"/>
                <w:bCs/>
                <w:color w:val="231F20"/>
                <w:szCs w:val="20"/>
              </w:rPr>
            </w:pPr>
            <w:r w:rsidRPr="00AB7BA5">
              <w:rPr>
                <w:rFonts w:ascii="Calibri Light" w:eastAsia="Calibri" w:hAnsi="Calibri Light" w:cs="Calibri Light"/>
                <w:bCs/>
                <w:color w:val="231F20"/>
                <w:szCs w:val="20"/>
              </w:rPr>
              <w:t>Chanmonich PHE</w:t>
            </w:r>
            <w:r>
              <w:rPr>
                <w:rFonts w:ascii="Calibri Light" w:eastAsia="Calibri" w:hAnsi="Calibri Light" w:cs="Calibri Light"/>
                <w:bCs/>
                <w:color w:val="231F20"/>
                <w:szCs w:val="20"/>
              </w:rPr>
              <w:t xml:space="preserve"> – Office assistant </w:t>
            </w:r>
          </w:p>
          <w:p w14:paraId="4756E8D5" w14:textId="7F30B92B" w:rsidR="00AB7BA5" w:rsidRPr="002038BA" w:rsidRDefault="0001295D" w:rsidP="00CA0FBE">
            <w:pPr>
              <w:pStyle w:val="ListParagraph"/>
              <w:numPr>
                <w:ilvl w:val="0"/>
                <w:numId w:val="62"/>
              </w:numPr>
              <w:rPr>
                <w:rFonts w:ascii="Calibri Light" w:eastAsia="Calibri" w:hAnsi="Calibri Light" w:cs="Calibri Light"/>
                <w:bCs/>
                <w:szCs w:val="20"/>
              </w:rPr>
            </w:pPr>
            <w:r w:rsidRPr="0001295D">
              <w:rPr>
                <w:rFonts w:ascii="Calibri Light" w:eastAsia="Calibri" w:hAnsi="Calibri Light" w:cs="Calibri Light"/>
                <w:bCs/>
                <w:szCs w:val="20"/>
              </w:rPr>
              <w:t>It was explained to Chanmonich that she was tasked to complete the timetable as she has experience and is expected to be a good typist and has great written and oral communication skills</w:t>
            </w:r>
            <w:r>
              <w:rPr>
                <w:rFonts w:ascii="Calibri Light" w:eastAsia="Calibri" w:hAnsi="Calibri Light" w:cs="Calibri Light"/>
                <w:bCs/>
                <w:szCs w:val="20"/>
              </w:rPr>
              <w:t>.</w:t>
            </w:r>
          </w:p>
        </w:tc>
      </w:tr>
    </w:tbl>
    <w:p w14:paraId="64546C6D" w14:textId="77777777" w:rsidR="00FD1E7E" w:rsidRPr="002038BA" w:rsidRDefault="00FD1E7E" w:rsidP="00FD1E7E">
      <w:pPr>
        <w:rPr>
          <w:rFonts w:ascii="Calibri Light" w:eastAsia="Calibri" w:hAnsi="Calibri Light" w:cs="Calibri Light"/>
          <w:bCs/>
          <w:color w:val="00000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7C90417D" w14:textId="77777777" w:rsidTr="00F63597">
        <w:tc>
          <w:tcPr>
            <w:tcW w:w="9016" w:type="dxa"/>
            <w:gridSpan w:val="2"/>
            <w:shd w:val="clear" w:color="auto" w:fill="auto"/>
          </w:tcPr>
          <w:p w14:paraId="15D08BCF"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3 Performance Plans for Each Team Member</w:t>
            </w:r>
          </w:p>
        </w:tc>
      </w:tr>
      <w:tr w:rsidR="00FD1E7E" w:rsidRPr="002038BA" w14:paraId="2024646A" w14:textId="77777777" w:rsidTr="00F63597">
        <w:tc>
          <w:tcPr>
            <w:tcW w:w="2945" w:type="dxa"/>
            <w:tcBorders>
              <w:bottom w:val="single" w:sz="4" w:space="0" w:color="A6A6A6"/>
            </w:tcBorders>
            <w:shd w:val="clear" w:color="auto" w:fill="auto"/>
            <w:vAlign w:val="center"/>
          </w:tcPr>
          <w:p w14:paraId="452D4894"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tcBorders>
              <w:bottom w:val="single" w:sz="4" w:space="0" w:color="A6A6A6"/>
            </w:tcBorders>
            <w:shd w:val="clear" w:color="auto" w:fill="auto"/>
          </w:tcPr>
          <w:p w14:paraId="75462C74" w14:textId="77777777" w:rsidR="00FD1E7E" w:rsidRPr="002038BA" w:rsidRDefault="00FD1E7E" w:rsidP="00F63597">
            <w:pPr>
              <w:rPr>
                <w:rFonts w:ascii="Calibri Light" w:eastAsia="Calibri" w:hAnsi="Calibri Light" w:cs="Calibri Light"/>
                <w:bCs/>
                <w:color w:val="231F20"/>
                <w:szCs w:val="20"/>
              </w:rPr>
            </w:pPr>
          </w:p>
        </w:tc>
      </w:tr>
      <w:tr w:rsidR="00CA0FBE" w:rsidRPr="002038BA" w14:paraId="6BF9191C" w14:textId="77777777" w:rsidTr="00975A51">
        <w:trPr>
          <w:trHeight w:val="2491"/>
        </w:trPr>
        <w:tc>
          <w:tcPr>
            <w:tcW w:w="9016" w:type="dxa"/>
            <w:gridSpan w:val="2"/>
            <w:tcBorders>
              <w:bottom w:val="single" w:sz="4" w:space="0" w:color="A6A6A6"/>
            </w:tcBorders>
            <w:shd w:val="clear" w:color="auto" w:fill="auto"/>
          </w:tcPr>
          <w:p w14:paraId="3DAED3E3" w14:textId="77777777" w:rsidR="00CA0FBE" w:rsidRDefault="00CA0FBE" w:rsidP="00CA0FBE">
            <w:pPr>
              <w:rPr>
                <w:rFonts w:ascii="Calibri Light" w:eastAsia="Calibri" w:hAnsi="Calibri Light" w:cs="Calibri Light"/>
                <w:bCs/>
                <w:color w:val="231F20"/>
                <w:szCs w:val="20"/>
              </w:rPr>
            </w:pPr>
            <w:r>
              <w:rPr>
                <w:rFonts w:ascii="Calibri Light" w:eastAsia="Calibri" w:hAnsi="Calibri Light" w:cs="Calibri Light"/>
                <w:bCs/>
                <w:color w:val="231F20"/>
                <w:szCs w:val="20"/>
              </w:rPr>
              <w:t>Tasks assigned where</w:t>
            </w:r>
          </w:p>
          <w:p w14:paraId="77038DEB" w14:textId="77777777" w:rsidR="00CA0FBE" w:rsidRDefault="00CA0FBE" w:rsidP="00CA0FBE">
            <w:pPr>
              <w:rPr>
                <w:rFonts w:ascii="Calibri Light" w:eastAsia="Calibri" w:hAnsi="Calibri Light" w:cs="Calibri Light"/>
                <w:bCs/>
                <w:color w:val="231F20"/>
                <w:szCs w:val="20"/>
              </w:rPr>
            </w:pPr>
            <w:r>
              <w:rPr>
                <w:rFonts w:ascii="Calibri Light" w:eastAsia="Calibri" w:hAnsi="Calibri Light" w:cs="Calibri Light"/>
                <w:bCs/>
                <w:color w:val="231F20"/>
                <w:szCs w:val="20"/>
              </w:rPr>
              <w:t>Simon Johnson – Fitness instructor</w:t>
            </w:r>
          </w:p>
          <w:p w14:paraId="5E686422" w14:textId="77777777" w:rsidR="00CA0FBE" w:rsidRDefault="00CA0FBE" w:rsidP="00CA0FBE">
            <w:pPr>
              <w:pStyle w:val="ListParagraph"/>
              <w:numPr>
                <w:ilvl w:val="0"/>
                <w:numId w:val="62"/>
              </w:numPr>
              <w:rPr>
                <w:rFonts w:ascii="Calibri Light" w:eastAsia="Calibri" w:hAnsi="Calibri Light" w:cs="Calibri Light"/>
                <w:bCs/>
                <w:szCs w:val="20"/>
              </w:rPr>
            </w:pPr>
            <w:r>
              <w:rPr>
                <w:rFonts w:ascii="Calibri Light" w:eastAsia="Calibri" w:hAnsi="Calibri Light" w:cs="Calibri Light"/>
                <w:bCs/>
                <w:szCs w:val="20"/>
              </w:rPr>
              <w:t>Assigned the guide creation to Simon.</w:t>
            </w:r>
          </w:p>
          <w:p w14:paraId="65D65E9D" w14:textId="77777777" w:rsidR="00CA0FBE" w:rsidRDefault="00CA0FBE" w:rsidP="00CA0FBE">
            <w:pPr>
              <w:pStyle w:val="ListParagraph"/>
              <w:numPr>
                <w:ilvl w:val="0"/>
                <w:numId w:val="62"/>
              </w:numPr>
              <w:rPr>
                <w:rFonts w:ascii="Calibri Light" w:eastAsia="Calibri" w:hAnsi="Calibri Light" w:cs="Calibri Light"/>
                <w:bCs/>
                <w:szCs w:val="20"/>
              </w:rPr>
            </w:pPr>
            <w:r>
              <w:rPr>
                <w:rFonts w:ascii="Calibri Light" w:eastAsia="Calibri" w:hAnsi="Calibri Light" w:cs="Calibri Light"/>
                <w:bCs/>
                <w:szCs w:val="20"/>
              </w:rPr>
              <w:t>Explained that his expertise in keeping the work area safe is why he is chosen along with his ability to write guides to customers.</w:t>
            </w:r>
          </w:p>
          <w:p w14:paraId="6BF8AD4F" w14:textId="77777777" w:rsidR="00CA0FBE" w:rsidRDefault="00CA0FBE" w:rsidP="00CA0FBE">
            <w:pPr>
              <w:pStyle w:val="ListParagraph"/>
              <w:numPr>
                <w:ilvl w:val="0"/>
                <w:numId w:val="62"/>
              </w:numPr>
              <w:rPr>
                <w:rFonts w:ascii="Calibri Light" w:eastAsia="Calibri" w:hAnsi="Calibri Light" w:cs="Calibri Light"/>
                <w:bCs/>
                <w:szCs w:val="20"/>
              </w:rPr>
            </w:pPr>
            <w:r>
              <w:rPr>
                <w:rFonts w:ascii="Calibri Light" w:eastAsia="Calibri" w:hAnsi="Calibri Light" w:cs="Calibri Light"/>
                <w:bCs/>
                <w:szCs w:val="20"/>
              </w:rPr>
              <w:t>His outcome and goal were explained as having to create a clear guide for each task that flow the WHS act.</w:t>
            </w:r>
          </w:p>
          <w:p w14:paraId="3E1DAEB4" w14:textId="77777777" w:rsidR="00CA0FBE" w:rsidRPr="0001295D" w:rsidRDefault="00CA0FBE" w:rsidP="00CA0FBE">
            <w:pPr>
              <w:pStyle w:val="ListParagraph"/>
              <w:numPr>
                <w:ilvl w:val="0"/>
                <w:numId w:val="62"/>
              </w:numPr>
              <w:rPr>
                <w:rFonts w:ascii="Calibri Light" w:eastAsia="Calibri" w:hAnsi="Calibri Light" w:cs="Calibri Light"/>
                <w:bCs/>
                <w:szCs w:val="20"/>
              </w:rPr>
            </w:pPr>
            <w:r>
              <w:rPr>
                <w:rFonts w:ascii="Calibri Light" w:eastAsia="Calibri" w:hAnsi="Calibri Light" w:cs="Calibri Light"/>
                <w:bCs/>
                <w:szCs w:val="20"/>
              </w:rPr>
              <w:t>His expected behaviour was explained as having to make sure that he keeps everything confidential and to check related laws</w:t>
            </w:r>
          </w:p>
          <w:p w14:paraId="13C404BD" w14:textId="77777777" w:rsidR="00CA0FBE" w:rsidRDefault="00CA0FBE" w:rsidP="00CA0FBE">
            <w:pPr>
              <w:rPr>
                <w:rFonts w:ascii="Calibri Light" w:eastAsia="Calibri" w:hAnsi="Calibri Light" w:cs="Calibri Light"/>
                <w:bCs/>
                <w:color w:val="231F20"/>
                <w:szCs w:val="20"/>
              </w:rPr>
            </w:pPr>
            <w:r w:rsidRPr="00AB7BA5">
              <w:rPr>
                <w:rFonts w:ascii="Calibri Light" w:eastAsia="Calibri" w:hAnsi="Calibri Light" w:cs="Calibri Light"/>
                <w:bCs/>
                <w:color w:val="231F20"/>
                <w:szCs w:val="20"/>
              </w:rPr>
              <w:t>Chanmonich PHE</w:t>
            </w:r>
            <w:r>
              <w:rPr>
                <w:rFonts w:ascii="Calibri Light" w:eastAsia="Calibri" w:hAnsi="Calibri Light" w:cs="Calibri Light"/>
                <w:bCs/>
                <w:color w:val="231F20"/>
                <w:szCs w:val="20"/>
              </w:rPr>
              <w:t xml:space="preserve"> – Office assistant </w:t>
            </w:r>
          </w:p>
          <w:p w14:paraId="61F675DD" w14:textId="77777777" w:rsidR="00CA0FBE" w:rsidRDefault="00CA0FBE" w:rsidP="00CA0FBE">
            <w:pPr>
              <w:pStyle w:val="ListParagraph"/>
              <w:numPr>
                <w:ilvl w:val="0"/>
                <w:numId w:val="62"/>
              </w:numPr>
              <w:rPr>
                <w:rFonts w:ascii="Calibri Light" w:eastAsia="Calibri" w:hAnsi="Calibri Light" w:cs="Calibri Light"/>
                <w:bCs/>
                <w:szCs w:val="20"/>
              </w:rPr>
            </w:pPr>
            <w:r w:rsidRPr="0001295D">
              <w:rPr>
                <w:rFonts w:ascii="Calibri Light" w:eastAsia="Calibri" w:hAnsi="Calibri Light" w:cs="Calibri Light"/>
                <w:bCs/>
                <w:szCs w:val="20"/>
              </w:rPr>
              <w:t>It was explained to Chanmonich that she was tasked to complete the timetable as she has experience and is expected to be a good typist and has great written and oral communication skills</w:t>
            </w:r>
            <w:r>
              <w:rPr>
                <w:rFonts w:ascii="Calibri Light" w:eastAsia="Calibri" w:hAnsi="Calibri Light" w:cs="Calibri Light"/>
                <w:bCs/>
                <w:szCs w:val="20"/>
              </w:rPr>
              <w:t>.</w:t>
            </w:r>
          </w:p>
          <w:p w14:paraId="471489C2" w14:textId="77777777" w:rsidR="00CA0FBE" w:rsidRDefault="00CA0FBE" w:rsidP="00CA0FBE">
            <w:pPr>
              <w:pStyle w:val="ListParagraph"/>
              <w:numPr>
                <w:ilvl w:val="0"/>
                <w:numId w:val="62"/>
              </w:numPr>
              <w:rPr>
                <w:rFonts w:ascii="Calibri Light" w:eastAsia="Calibri" w:hAnsi="Calibri Light" w:cs="Calibri Light"/>
                <w:bCs/>
                <w:szCs w:val="20"/>
              </w:rPr>
            </w:pPr>
            <w:r>
              <w:rPr>
                <w:rFonts w:ascii="Calibri Light" w:eastAsia="Calibri" w:hAnsi="Calibri Light" w:cs="Calibri Light"/>
                <w:bCs/>
                <w:szCs w:val="20"/>
              </w:rPr>
              <w:t>Her Goal and outcome were explained as having to write a clear timetable that follows WHS act and how often tasks should be completed.</w:t>
            </w:r>
          </w:p>
          <w:p w14:paraId="79F5B595" w14:textId="77777777" w:rsidR="00CA0FBE" w:rsidRDefault="00CA0FBE" w:rsidP="00CA0FBE">
            <w:pPr>
              <w:pStyle w:val="ListParagraph"/>
              <w:numPr>
                <w:ilvl w:val="0"/>
                <w:numId w:val="62"/>
              </w:numPr>
              <w:rPr>
                <w:rFonts w:ascii="Calibri Light" w:eastAsia="Calibri" w:hAnsi="Calibri Light" w:cs="Calibri Light"/>
                <w:bCs/>
                <w:szCs w:val="20"/>
              </w:rPr>
            </w:pPr>
            <w:r>
              <w:rPr>
                <w:rFonts w:ascii="Calibri Light" w:eastAsia="Calibri" w:hAnsi="Calibri Light" w:cs="Calibri Light"/>
                <w:bCs/>
                <w:szCs w:val="20"/>
              </w:rPr>
              <w:t>Her expected behaviours were explained to be to keep all bounce information confidential and to follow all laws and regulations.</w:t>
            </w:r>
          </w:p>
          <w:p w14:paraId="62441AB9" w14:textId="77777777" w:rsidR="00CA0FBE" w:rsidRDefault="00CA0FBE" w:rsidP="00CA0FBE">
            <w:pPr>
              <w:pStyle w:val="ListParagraph"/>
              <w:numPr>
                <w:ilvl w:val="1"/>
                <w:numId w:val="62"/>
              </w:numPr>
              <w:rPr>
                <w:rFonts w:ascii="Calibri Light" w:eastAsia="Calibri" w:hAnsi="Calibri Light" w:cs="Calibri Light"/>
                <w:bCs/>
                <w:szCs w:val="20"/>
              </w:rPr>
            </w:pPr>
            <w:r>
              <w:rPr>
                <w:rFonts w:ascii="Calibri Light" w:eastAsia="Calibri" w:hAnsi="Calibri Light" w:cs="Calibri Light"/>
                <w:bCs/>
                <w:szCs w:val="20"/>
              </w:rPr>
              <w:t>Chanmonich asked if she needed to be done before Simon can start his task, it was explained that Simon will begin to work on a guide as soon as it has been added to the timetable.</w:t>
            </w:r>
          </w:p>
          <w:p w14:paraId="69C22650" w14:textId="77777777" w:rsidR="00CA0FBE" w:rsidRDefault="00CA0FBE" w:rsidP="00CA0FBE">
            <w:pPr>
              <w:pStyle w:val="ListParagraph"/>
              <w:numPr>
                <w:ilvl w:val="1"/>
                <w:numId w:val="62"/>
              </w:numPr>
              <w:rPr>
                <w:rFonts w:ascii="Calibri Light" w:eastAsia="Calibri" w:hAnsi="Calibri Light" w:cs="Calibri Light"/>
                <w:bCs/>
                <w:szCs w:val="20"/>
              </w:rPr>
            </w:pPr>
            <w:r>
              <w:rPr>
                <w:rFonts w:ascii="Calibri Light" w:eastAsia="Calibri" w:hAnsi="Calibri Light" w:cs="Calibri Light"/>
                <w:bCs/>
                <w:szCs w:val="20"/>
              </w:rPr>
              <w:t>It was also how to contact me if they had questions, email and phone was said to be adequate</w:t>
            </w:r>
          </w:p>
          <w:p w14:paraId="5844B59C" w14:textId="77777777" w:rsidR="00CA0FBE" w:rsidRDefault="00CA0FBE" w:rsidP="00CA0FBE">
            <w:pPr>
              <w:rPr>
                <w:rFonts w:ascii="Calibri Light" w:eastAsia="Calibri" w:hAnsi="Calibri Light" w:cs="Calibri Light"/>
                <w:bCs/>
                <w:szCs w:val="20"/>
              </w:rPr>
            </w:pPr>
            <w:r w:rsidRPr="0001295D">
              <w:rPr>
                <w:rFonts w:ascii="Calibri Light" w:eastAsia="Calibri" w:hAnsi="Calibri Light" w:cs="Calibri Light"/>
                <w:bCs/>
                <w:szCs w:val="20"/>
              </w:rPr>
              <w:t>Questions:</w:t>
            </w:r>
          </w:p>
          <w:p w14:paraId="5EF806C0" w14:textId="77777777" w:rsidR="00CA0FBE" w:rsidRDefault="00CA0FBE" w:rsidP="00CA0FBE">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Simon asked if a share repository will be made to share documents, I had agreed that is a good idea and that it will be created.</w:t>
            </w:r>
          </w:p>
          <w:p w14:paraId="6C27CEDC" w14:textId="77777777" w:rsidR="00CA0FBE" w:rsidRPr="0001295D" w:rsidRDefault="00CA0FBE" w:rsidP="00CA0FBE">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 xml:space="preserve">It was clarified that the timetable should be done in a way that shows what week tasks need to be completed, for instance having a week a, b, and c to indicate something that needs to be done weekly or bi-weekly </w:t>
            </w:r>
            <w:proofErr w:type="spellStart"/>
            <w:r>
              <w:rPr>
                <w:rFonts w:ascii="Calibri Light" w:eastAsia="Calibri" w:hAnsi="Calibri Light" w:cs="Calibri Light"/>
                <w:bCs/>
                <w:szCs w:val="20"/>
              </w:rPr>
              <w:t>ect</w:t>
            </w:r>
            <w:proofErr w:type="spellEnd"/>
            <w:r>
              <w:rPr>
                <w:rFonts w:ascii="Calibri Light" w:eastAsia="Calibri" w:hAnsi="Calibri Light" w:cs="Calibri Light"/>
                <w:bCs/>
                <w:szCs w:val="20"/>
              </w:rPr>
              <w:t>.</w:t>
            </w:r>
          </w:p>
          <w:p w14:paraId="2F2CFD2B" w14:textId="630E7BC3" w:rsidR="00CA0FBE" w:rsidRPr="002038BA" w:rsidRDefault="00CA0FBE" w:rsidP="00CA0FBE">
            <w:pPr>
              <w:rPr>
                <w:rFonts w:ascii="Calibri Light" w:eastAsia="Calibri" w:hAnsi="Calibri Light" w:cs="Calibri Light"/>
                <w:bCs/>
                <w:color w:val="231F20"/>
                <w:szCs w:val="20"/>
              </w:rPr>
            </w:pPr>
          </w:p>
        </w:tc>
      </w:tr>
    </w:tbl>
    <w:p w14:paraId="243DD81C" w14:textId="0EFA67AA" w:rsidR="00975A51" w:rsidRDefault="00975A51"/>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347DF7C4" w14:textId="77777777" w:rsidTr="00F63597">
        <w:tc>
          <w:tcPr>
            <w:tcW w:w="9016" w:type="dxa"/>
            <w:gridSpan w:val="2"/>
            <w:tcBorders>
              <w:top w:val="single" w:sz="4" w:space="0" w:color="A6A6A6"/>
            </w:tcBorders>
            <w:shd w:val="clear" w:color="auto" w:fill="auto"/>
          </w:tcPr>
          <w:p w14:paraId="4FDEE181" w14:textId="7AE4527F"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4 Work Accountability Strategies</w:t>
            </w:r>
          </w:p>
        </w:tc>
      </w:tr>
      <w:tr w:rsidR="00FD1E7E" w:rsidRPr="002038BA" w14:paraId="0521E6C4" w14:textId="77777777" w:rsidTr="00F63597">
        <w:tc>
          <w:tcPr>
            <w:tcW w:w="2945" w:type="dxa"/>
            <w:shd w:val="clear" w:color="auto" w:fill="auto"/>
            <w:vAlign w:val="center"/>
          </w:tcPr>
          <w:p w14:paraId="5F96F53D"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3D4B1999"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5FAF6E95" w14:textId="77777777" w:rsidTr="00F63597">
        <w:trPr>
          <w:trHeight w:val="2880"/>
        </w:trPr>
        <w:tc>
          <w:tcPr>
            <w:tcW w:w="9016" w:type="dxa"/>
            <w:gridSpan w:val="2"/>
            <w:tcBorders>
              <w:bottom w:val="single" w:sz="4" w:space="0" w:color="A6A6A6"/>
            </w:tcBorders>
            <w:shd w:val="clear" w:color="auto" w:fill="auto"/>
          </w:tcPr>
          <w:p w14:paraId="77A1EE33" w14:textId="77777777" w:rsidR="00FD1E7E" w:rsidRDefault="00934AA0" w:rsidP="00F63597">
            <w:pPr>
              <w:rPr>
                <w:rFonts w:ascii="Calibri Light" w:eastAsia="Calibri" w:hAnsi="Calibri Light" w:cs="Calibri Light"/>
                <w:bCs/>
                <w:szCs w:val="20"/>
              </w:rPr>
            </w:pPr>
            <w:r>
              <w:rPr>
                <w:rFonts w:ascii="Calibri Light" w:eastAsia="Calibri" w:hAnsi="Calibri Light" w:cs="Calibri Light"/>
                <w:bCs/>
                <w:szCs w:val="20"/>
              </w:rPr>
              <w:t>Explained that there are two accountability strategies.</w:t>
            </w:r>
          </w:p>
          <w:p w14:paraId="0CA66661" w14:textId="77777777" w:rsidR="00934AA0" w:rsidRDefault="00934AA0"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Explained that the first is to have daily progress checks, the documents completed will be stored in the share repository as suggested by Simon</w:t>
            </w:r>
          </w:p>
          <w:p w14:paraId="2F0357CE" w14:textId="77777777" w:rsidR="00934AA0" w:rsidRDefault="00934AA0"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A list of all completed tasks will be recorded.</w:t>
            </w:r>
          </w:p>
          <w:p w14:paraId="73000576" w14:textId="77777777" w:rsidR="00934AA0" w:rsidRDefault="00934AA0" w:rsidP="00934AA0">
            <w:pPr>
              <w:rPr>
                <w:rFonts w:ascii="Calibri Light" w:eastAsia="Calibri" w:hAnsi="Calibri Light" w:cs="Calibri Light"/>
                <w:bCs/>
                <w:szCs w:val="20"/>
              </w:rPr>
            </w:pPr>
          </w:p>
          <w:p w14:paraId="119EDBDA" w14:textId="26694669" w:rsidR="00934AA0" w:rsidRPr="00934AA0" w:rsidRDefault="00934AA0"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The second strategy was explained to be a reward for sub-tasks completed such as a guide for a task or a portion of the timetable.</w:t>
            </w:r>
          </w:p>
          <w:p w14:paraId="009E9B10" w14:textId="5481A30F" w:rsidR="00934AA0" w:rsidRPr="00934AA0" w:rsidRDefault="00934AA0"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The reward will be chosen later but will be something like having a lunch out or a bonus, the amount being unspecified.</w:t>
            </w:r>
          </w:p>
        </w:tc>
      </w:tr>
    </w:tbl>
    <w:p w14:paraId="683225B1" w14:textId="77777777" w:rsidR="00FD1E7E" w:rsidRPr="002038BA" w:rsidRDefault="00FD1E7E" w:rsidP="00FD1E7E">
      <w:pPr>
        <w:jc w:val="center"/>
        <w:rPr>
          <w:rFonts w:ascii="Calibri Light" w:eastAsia="Calibri" w:hAnsi="Calibri Light" w:cs="Calibri Light"/>
          <w:i/>
          <w:i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41D4324B" w14:textId="77777777" w:rsidTr="00F63597">
        <w:tc>
          <w:tcPr>
            <w:tcW w:w="9016" w:type="dxa"/>
            <w:gridSpan w:val="2"/>
            <w:tcBorders>
              <w:top w:val="single" w:sz="4" w:space="0" w:color="A6A6A6"/>
            </w:tcBorders>
            <w:shd w:val="clear" w:color="auto" w:fill="auto"/>
          </w:tcPr>
          <w:p w14:paraId="66DCDB41"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5 Contingency Plans</w:t>
            </w:r>
          </w:p>
        </w:tc>
      </w:tr>
      <w:tr w:rsidR="00FD1E7E" w:rsidRPr="002038BA" w14:paraId="08121BE8" w14:textId="77777777" w:rsidTr="00F63597">
        <w:tc>
          <w:tcPr>
            <w:tcW w:w="2945" w:type="dxa"/>
            <w:shd w:val="clear" w:color="auto" w:fill="auto"/>
            <w:vAlign w:val="center"/>
          </w:tcPr>
          <w:p w14:paraId="049A2D62"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29CBBCAE"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60F6099C" w14:textId="77777777" w:rsidTr="00F63597">
        <w:trPr>
          <w:trHeight w:val="2880"/>
        </w:trPr>
        <w:tc>
          <w:tcPr>
            <w:tcW w:w="9016" w:type="dxa"/>
            <w:gridSpan w:val="2"/>
            <w:tcBorders>
              <w:bottom w:val="single" w:sz="4" w:space="0" w:color="A6A6A6"/>
            </w:tcBorders>
            <w:shd w:val="clear" w:color="auto" w:fill="auto"/>
          </w:tcPr>
          <w:p w14:paraId="686DA4BC" w14:textId="52B58054" w:rsidR="00FD1E7E" w:rsidRDefault="00934AA0"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 xml:space="preserve">Explained that the first </w:t>
            </w:r>
            <w:r w:rsidR="00567DC3">
              <w:rPr>
                <w:rFonts w:ascii="Calibri Light" w:eastAsia="Calibri" w:hAnsi="Calibri Light" w:cs="Calibri Light"/>
                <w:bCs/>
                <w:szCs w:val="20"/>
              </w:rPr>
              <w:t>contingency plan is for a sudden absence of workers.</w:t>
            </w:r>
          </w:p>
          <w:p w14:paraId="5FFBA12B" w14:textId="1BF3050C" w:rsidR="00567DC3" w:rsidRDefault="00567DC3"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The steps were explained as follows:</w:t>
            </w:r>
          </w:p>
          <w:p w14:paraId="116EBC44" w14:textId="467D58A6" w:rsidR="00567DC3" w:rsidRPr="00567DC3" w:rsidRDefault="00567DC3" w:rsidP="00567DC3">
            <w:pPr>
              <w:pStyle w:val="ListParagraph"/>
              <w:numPr>
                <w:ilvl w:val="1"/>
                <w:numId w:val="66"/>
              </w:numPr>
              <w:rPr>
                <w:rFonts w:ascii="Calibri Light" w:eastAsia="Calibri" w:hAnsi="Calibri Light" w:cs="Calibri Light"/>
                <w:bCs/>
                <w:szCs w:val="20"/>
              </w:rPr>
            </w:pPr>
            <w:r w:rsidRPr="00567DC3">
              <w:rPr>
                <w:rFonts w:ascii="Calibri Light" w:eastAsia="Calibri" w:hAnsi="Calibri Light" w:cs="Calibri Light"/>
                <w:bCs/>
                <w:szCs w:val="20"/>
              </w:rPr>
              <w:t xml:space="preserve">Identify tasks affected by </w:t>
            </w:r>
            <w:r w:rsidRPr="00567DC3">
              <w:rPr>
                <w:rFonts w:ascii="Calibri Light" w:eastAsia="Calibri" w:hAnsi="Calibri Light" w:cs="Calibri Light"/>
                <w:bCs/>
                <w:szCs w:val="20"/>
              </w:rPr>
              <w:t>absence.</w:t>
            </w:r>
          </w:p>
          <w:p w14:paraId="6039496E" w14:textId="55BE9692" w:rsidR="00567DC3" w:rsidRPr="00567DC3" w:rsidRDefault="00567DC3" w:rsidP="00567DC3">
            <w:pPr>
              <w:pStyle w:val="ListParagraph"/>
              <w:numPr>
                <w:ilvl w:val="1"/>
                <w:numId w:val="66"/>
              </w:numPr>
              <w:rPr>
                <w:rFonts w:ascii="Calibri Light" w:eastAsia="Calibri" w:hAnsi="Calibri Light" w:cs="Calibri Light"/>
                <w:bCs/>
                <w:szCs w:val="20"/>
              </w:rPr>
            </w:pPr>
            <w:r w:rsidRPr="00567DC3">
              <w:rPr>
                <w:rFonts w:ascii="Calibri Light" w:eastAsia="Calibri" w:hAnsi="Calibri Light" w:cs="Calibri Light"/>
                <w:bCs/>
                <w:szCs w:val="20"/>
              </w:rPr>
              <w:t xml:space="preserve">Keep tasks up to date such that a replacement can quickly understand what is done and what needs to be </w:t>
            </w:r>
            <w:r w:rsidRPr="00567DC3">
              <w:rPr>
                <w:rFonts w:ascii="Calibri Light" w:eastAsia="Calibri" w:hAnsi="Calibri Light" w:cs="Calibri Light"/>
                <w:bCs/>
                <w:szCs w:val="20"/>
              </w:rPr>
              <w:t>done.</w:t>
            </w:r>
          </w:p>
          <w:p w14:paraId="10C2DACE" w14:textId="5032A705" w:rsidR="00567DC3" w:rsidRPr="00567DC3" w:rsidRDefault="00567DC3" w:rsidP="00567DC3">
            <w:pPr>
              <w:pStyle w:val="ListParagraph"/>
              <w:numPr>
                <w:ilvl w:val="1"/>
                <w:numId w:val="66"/>
              </w:numPr>
              <w:rPr>
                <w:rFonts w:ascii="Calibri Light" w:eastAsia="Calibri" w:hAnsi="Calibri Light" w:cs="Calibri Light"/>
                <w:bCs/>
                <w:szCs w:val="20"/>
              </w:rPr>
            </w:pPr>
            <w:r w:rsidRPr="00567DC3">
              <w:rPr>
                <w:rFonts w:ascii="Calibri Light" w:eastAsia="Calibri" w:hAnsi="Calibri Light" w:cs="Calibri Light"/>
                <w:bCs/>
                <w:szCs w:val="20"/>
              </w:rPr>
              <w:t xml:space="preserve">Make adjustments if necessary, such as increasing time </w:t>
            </w:r>
            <w:r w:rsidRPr="00567DC3">
              <w:rPr>
                <w:rFonts w:ascii="Calibri Light" w:eastAsia="Calibri" w:hAnsi="Calibri Light" w:cs="Calibri Light"/>
                <w:bCs/>
                <w:szCs w:val="20"/>
              </w:rPr>
              <w:t>allowance.</w:t>
            </w:r>
          </w:p>
          <w:p w14:paraId="1E50BC26" w14:textId="22F0CA50" w:rsidR="00567DC3" w:rsidRPr="00567DC3" w:rsidRDefault="00567DC3" w:rsidP="00567DC3">
            <w:pPr>
              <w:pStyle w:val="ListParagraph"/>
              <w:numPr>
                <w:ilvl w:val="1"/>
                <w:numId w:val="66"/>
              </w:numPr>
              <w:rPr>
                <w:rFonts w:ascii="Calibri Light" w:eastAsia="Calibri" w:hAnsi="Calibri Light" w:cs="Calibri Light"/>
                <w:bCs/>
                <w:szCs w:val="20"/>
              </w:rPr>
            </w:pPr>
            <w:r w:rsidRPr="00567DC3">
              <w:rPr>
                <w:rFonts w:ascii="Calibri Light" w:eastAsia="Calibri" w:hAnsi="Calibri Light" w:cs="Calibri Light"/>
                <w:bCs/>
                <w:szCs w:val="20"/>
              </w:rPr>
              <w:t xml:space="preserve">Identify workers that can replace any absences, such as using another fitness instructor, or replacing an office assistant with another or a receptionist as a lot of their skills are </w:t>
            </w:r>
            <w:r w:rsidRPr="00567DC3">
              <w:rPr>
                <w:rFonts w:ascii="Calibri Light" w:eastAsia="Calibri" w:hAnsi="Calibri Light" w:cs="Calibri Light"/>
                <w:bCs/>
                <w:szCs w:val="20"/>
              </w:rPr>
              <w:t>similar.</w:t>
            </w:r>
          </w:p>
          <w:p w14:paraId="0D3021BD" w14:textId="77777777" w:rsidR="00567DC3" w:rsidRDefault="00567DC3" w:rsidP="00934AA0">
            <w:pPr>
              <w:pStyle w:val="ListParagraph"/>
              <w:numPr>
                <w:ilvl w:val="0"/>
                <w:numId w:val="64"/>
              </w:numPr>
              <w:rPr>
                <w:rFonts w:ascii="Calibri Light" w:eastAsia="Calibri" w:hAnsi="Calibri Light" w:cs="Calibri Light"/>
                <w:bCs/>
                <w:szCs w:val="20"/>
              </w:rPr>
            </w:pPr>
            <w:r>
              <w:rPr>
                <w:rFonts w:ascii="Calibri Light" w:eastAsia="Calibri" w:hAnsi="Calibri Light" w:cs="Calibri Light"/>
                <w:bCs/>
                <w:szCs w:val="20"/>
              </w:rPr>
              <w:t>It was explained that employees will need to notify Bounce fitness if they are going to be absent the next day, and to follow the Bounce fitness COE about absences</w:t>
            </w:r>
          </w:p>
          <w:p w14:paraId="63F8ACE3" w14:textId="77777777" w:rsidR="00567DC3" w:rsidRDefault="00567DC3" w:rsidP="00567DC3">
            <w:pPr>
              <w:rPr>
                <w:rFonts w:ascii="Calibri Light" w:eastAsia="Calibri" w:hAnsi="Calibri Light" w:cs="Calibri Light"/>
                <w:bCs/>
                <w:szCs w:val="20"/>
              </w:rPr>
            </w:pPr>
          </w:p>
          <w:p w14:paraId="72D6B9E9" w14:textId="68AF359F" w:rsidR="00567DC3" w:rsidRPr="00567DC3" w:rsidRDefault="00567DC3" w:rsidP="00FF4A95">
            <w:pPr>
              <w:pStyle w:val="ListParagraph"/>
              <w:numPr>
                <w:ilvl w:val="0"/>
                <w:numId w:val="64"/>
              </w:numPr>
              <w:rPr>
                <w:rFonts w:ascii="Calibri Light" w:eastAsia="Calibri" w:hAnsi="Calibri Light" w:cs="Calibri Light"/>
                <w:bCs/>
                <w:szCs w:val="20"/>
              </w:rPr>
            </w:pPr>
            <w:r w:rsidRPr="00567DC3">
              <w:rPr>
                <w:rFonts w:ascii="Calibri Light" w:eastAsia="Calibri" w:hAnsi="Calibri Light" w:cs="Calibri Light"/>
                <w:bCs/>
                <w:szCs w:val="20"/>
              </w:rPr>
              <w:t xml:space="preserve">The second plan was </w:t>
            </w:r>
            <w:r w:rsidRPr="00567DC3">
              <w:rPr>
                <w:rFonts w:ascii="Calibri Light" w:eastAsia="Calibri" w:hAnsi="Calibri Light" w:cs="Calibri Light"/>
                <w:bCs/>
                <w:szCs w:val="20"/>
              </w:rPr>
              <w:t>Reallocation of work tasks due to project task adjustments</w:t>
            </w:r>
            <w:r w:rsidRPr="00567DC3">
              <w:rPr>
                <w:rFonts w:ascii="Calibri Light" w:eastAsia="Calibri" w:hAnsi="Calibri Light" w:cs="Calibri Light"/>
                <w:bCs/>
                <w:szCs w:val="20"/>
              </w:rPr>
              <w:t>, it was explained as follows</w:t>
            </w:r>
            <w:r>
              <w:rPr>
                <w:rFonts w:ascii="Calibri Light" w:eastAsia="Calibri" w:hAnsi="Calibri Light" w:cs="Calibri Light"/>
                <w:bCs/>
                <w:szCs w:val="20"/>
              </w:rPr>
              <w:t>:</w:t>
            </w:r>
          </w:p>
          <w:p w14:paraId="2B9DAF24" w14:textId="77777777" w:rsidR="00567DC3" w:rsidRPr="00567DC3" w:rsidRDefault="00567DC3" w:rsidP="00567DC3">
            <w:pPr>
              <w:pStyle w:val="ListParagraph"/>
              <w:numPr>
                <w:ilvl w:val="1"/>
                <w:numId w:val="67"/>
              </w:numPr>
              <w:rPr>
                <w:rFonts w:ascii="Calibri Light" w:eastAsia="Calibri" w:hAnsi="Calibri Light" w:cs="Calibri Light"/>
                <w:bCs/>
                <w:szCs w:val="20"/>
              </w:rPr>
            </w:pPr>
            <w:r w:rsidRPr="00567DC3">
              <w:rPr>
                <w:rFonts w:ascii="Calibri Light" w:eastAsia="Calibri" w:hAnsi="Calibri Light" w:cs="Calibri Light"/>
                <w:bCs/>
                <w:szCs w:val="20"/>
              </w:rPr>
              <w:t>Identify tasks required to be reallocated</w:t>
            </w:r>
          </w:p>
          <w:p w14:paraId="5B54B538" w14:textId="77777777" w:rsidR="00567DC3" w:rsidRPr="00567DC3" w:rsidRDefault="00567DC3" w:rsidP="00567DC3">
            <w:pPr>
              <w:pStyle w:val="ListParagraph"/>
              <w:numPr>
                <w:ilvl w:val="1"/>
                <w:numId w:val="67"/>
              </w:numPr>
              <w:rPr>
                <w:rFonts w:ascii="Calibri Light" w:eastAsia="Calibri" w:hAnsi="Calibri Light" w:cs="Calibri Light"/>
                <w:bCs/>
                <w:szCs w:val="20"/>
              </w:rPr>
            </w:pPr>
            <w:r w:rsidRPr="00567DC3">
              <w:rPr>
                <w:rFonts w:ascii="Calibri Light" w:eastAsia="Calibri" w:hAnsi="Calibri Light" w:cs="Calibri Light"/>
                <w:bCs/>
                <w:szCs w:val="20"/>
              </w:rPr>
              <w:t>Identify who is involved in the reallocated such as the new person working on the task</w:t>
            </w:r>
          </w:p>
          <w:p w14:paraId="5BB90793" w14:textId="77777777" w:rsidR="00567DC3" w:rsidRPr="00567DC3" w:rsidRDefault="00567DC3" w:rsidP="00567DC3">
            <w:pPr>
              <w:pStyle w:val="ListParagraph"/>
              <w:numPr>
                <w:ilvl w:val="1"/>
                <w:numId w:val="67"/>
              </w:numPr>
              <w:rPr>
                <w:rFonts w:ascii="Calibri Light" w:eastAsia="Calibri" w:hAnsi="Calibri Light" w:cs="Calibri Light"/>
                <w:bCs/>
                <w:szCs w:val="20"/>
              </w:rPr>
            </w:pPr>
            <w:r w:rsidRPr="00567DC3">
              <w:rPr>
                <w:rFonts w:ascii="Calibri Light" w:eastAsia="Calibri" w:hAnsi="Calibri Light" w:cs="Calibri Light"/>
                <w:bCs/>
                <w:szCs w:val="20"/>
              </w:rPr>
              <w:t>Reallocate tasks</w:t>
            </w:r>
          </w:p>
          <w:p w14:paraId="56B9A6E7" w14:textId="77777777" w:rsidR="00567DC3" w:rsidRDefault="00567DC3" w:rsidP="00567DC3">
            <w:pPr>
              <w:pStyle w:val="ListParagraph"/>
              <w:numPr>
                <w:ilvl w:val="1"/>
                <w:numId w:val="67"/>
              </w:numPr>
              <w:rPr>
                <w:rFonts w:ascii="Calibri Light" w:eastAsia="Calibri" w:hAnsi="Calibri Light" w:cs="Calibri Light"/>
                <w:bCs/>
                <w:szCs w:val="20"/>
              </w:rPr>
            </w:pPr>
            <w:r w:rsidRPr="00567DC3">
              <w:rPr>
                <w:rFonts w:ascii="Calibri Light" w:eastAsia="Calibri" w:hAnsi="Calibri Light" w:cs="Calibri Light"/>
                <w:bCs/>
                <w:szCs w:val="20"/>
              </w:rPr>
              <w:t>Make sure workers that where reallocated are comfortable and the reallocation is successful.</w:t>
            </w:r>
          </w:p>
          <w:p w14:paraId="39C54BB4" w14:textId="30C79BA0" w:rsidR="00567DC3" w:rsidRPr="00567DC3" w:rsidRDefault="00567DC3" w:rsidP="00567DC3">
            <w:pPr>
              <w:rPr>
                <w:rFonts w:ascii="Calibri Light" w:eastAsia="Calibri" w:hAnsi="Calibri Light" w:cs="Calibri Light"/>
                <w:bCs/>
                <w:szCs w:val="20"/>
              </w:rPr>
            </w:pPr>
            <w:r>
              <w:rPr>
                <w:rFonts w:ascii="Calibri Light" w:eastAsia="Calibri" w:hAnsi="Calibri Light" w:cs="Calibri Light"/>
                <w:bCs/>
                <w:szCs w:val="20"/>
              </w:rPr>
              <w:t xml:space="preserve">No questions </w:t>
            </w:r>
            <w:proofErr w:type="spellStart"/>
            <w:r>
              <w:rPr>
                <w:rFonts w:ascii="Calibri Light" w:eastAsia="Calibri" w:hAnsi="Calibri Light" w:cs="Calibri Light"/>
                <w:bCs/>
                <w:szCs w:val="20"/>
              </w:rPr>
              <w:t>where</w:t>
            </w:r>
            <w:proofErr w:type="spellEnd"/>
            <w:r>
              <w:rPr>
                <w:rFonts w:ascii="Calibri Light" w:eastAsia="Calibri" w:hAnsi="Calibri Light" w:cs="Calibri Light"/>
                <w:bCs/>
                <w:szCs w:val="20"/>
              </w:rPr>
              <w:t xml:space="preserve"> asked about contingencies or the accountability strategies.</w:t>
            </w:r>
          </w:p>
        </w:tc>
      </w:tr>
    </w:tbl>
    <w:p w14:paraId="5B41BA86" w14:textId="1AF43193" w:rsidR="00D808C8" w:rsidRPr="00EB1959" w:rsidRDefault="00D808C8" w:rsidP="00EB1959">
      <w:pPr>
        <w:rPr>
          <w:rFonts w:ascii="Calibri Light" w:hAnsi="Calibri Light" w:cs="Calibri Light"/>
          <w:b/>
          <w:bCs/>
          <w:szCs w:val="20"/>
        </w:rPr>
      </w:pPr>
    </w:p>
    <w:p w14:paraId="62061AE2" w14:textId="6D2D0DA4" w:rsidR="00D808C8" w:rsidRPr="002038BA" w:rsidRDefault="00D808C8" w:rsidP="00050BD6">
      <w:pPr>
        <w:pStyle w:val="BodyTextItalic"/>
        <w:rPr>
          <w:rFonts w:ascii="Calibri Light" w:hAnsi="Calibri Light" w:cs="Calibri Light"/>
          <w:szCs w:val="20"/>
        </w:rPr>
      </w:pPr>
    </w:p>
    <w:p w14:paraId="4B753483" w14:textId="6F7048A2" w:rsidR="0018555E" w:rsidRPr="002038BA" w:rsidRDefault="0018555E" w:rsidP="00050BD6">
      <w:pPr>
        <w:pStyle w:val="BodyTextItalic"/>
        <w:rPr>
          <w:rFonts w:ascii="Calibri Light" w:hAnsi="Calibri Light" w:cs="Calibri Light"/>
          <w:szCs w:val="20"/>
        </w:rPr>
      </w:pPr>
    </w:p>
    <w:p w14:paraId="419F6610" w14:textId="686DF4B4" w:rsidR="0018555E" w:rsidRPr="002038BA" w:rsidRDefault="0018555E" w:rsidP="00050BD6">
      <w:pPr>
        <w:pStyle w:val="BodyTextItalic"/>
        <w:rPr>
          <w:rFonts w:ascii="Calibri Light" w:hAnsi="Calibri Light" w:cs="Calibri Light"/>
          <w:szCs w:val="20"/>
        </w:rPr>
      </w:pPr>
    </w:p>
    <w:p w14:paraId="5DAE8997" w14:textId="4A4DA3A3" w:rsidR="0018555E" w:rsidRPr="002038BA" w:rsidRDefault="0018555E" w:rsidP="00D808C8">
      <w:pPr>
        <w:outlineLvl w:val="4"/>
        <w:rPr>
          <w:rFonts w:ascii="Calibri Light" w:hAnsi="Calibri Light" w:cs="Calibri Light"/>
          <w:szCs w:val="20"/>
        </w:rPr>
      </w:pPr>
    </w:p>
    <w:p w14:paraId="7451F1CA" w14:textId="77777777" w:rsidR="00975A51" w:rsidRDefault="00975A51" w:rsidP="00D808C8">
      <w:pPr>
        <w:outlineLvl w:val="4"/>
        <w:rPr>
          <w:rFonts w:ascii="Calibri Light" w:hAnsi="Calibri Light" w:cs="Calibri Light"/>
          <w:szCs w:val="20"/>
        </w:rPr>
        <w:sectPr w:rsidR="00975A51" w:rsidSect="006F0017">
          <w:headerReference w:type="even" r:id="rId13"/>
          <w:footerReference w:type="default" r:id="rId14"/>
          <w:headerReference w:type="first" r:id="rId15"/>
          <w:footerReference w:type="first" r:id="rId16"/>
          <w:pgSz w:w="11906" w:h="16838"/>
          <w:pgMar w:top="1440" w:right="1440" w:bottom="1440" w:left="1440" w:header="709" w:footer="709" w:gutter="0"/>
          <w:cols w:space="708"/>
          <w:titlePg/>
          <w:docGrid w:linePitch="360"/>
        </w:sectPr>
      </w:pPr>
    </w:p>
    <w:p w14:paraId="0ED49007" w14:textId="2CF7E531" w:rsidR="00A44888" w:rsidRPr="002038BA" w:rsidRDefault="002038BA" w:rsidP="00A44888">
      <w:pPr>
        <w:outlineLvl w:val="5"/>
        <w:rPr>
          <w:rFonts w:ascii="Calibri Light" w:eastAsia="Calibri" w:hAnsi="Calibri Light" w:cs="Calibri Light"/>
          <w:b/>
          <w:color w:val="000000"/>
          <w:szCs w:val="20"/>
        </w:rPr>
      </w:pPr>
      <w:r w:rsidRPr="002038BA">
        <w:rPr>
          <w:rFonts w:ascii="Calibri Light" w:eastAsia="Calibri" w:hAnsi="Calibri Light" w:cs="Calibri Light"/>
          <w:b/>
          <w:color w:val="000000"/>
          <w:szCs w:val="20"/>
        </w:rPr>
        <w:lastRenderedPageBreak/>
        <w:t xml:space="preserve">2.2 </w:t>
      </w:r>
      <w:r w:rsidR="00A44888" w:rsidRPr="002038BA">
        <w:rPr>
          <w:rFonts w:ascii="Calibri Light" w:eastAsia="Calibri" w:hAnsi="Calibri Light" w:cs="Calibri Light"/>
          <w:b/>
          <w:color w:val="000000"/>
          <w:szCs w:val="20"/>
        </w:rPr>
        <w:t>Collaboration Opportunities</w:t>
      </w:r>
      <w:r w:rsidR="00E77D46">
        <w:rPr>
          <w:rFonts w:ascii="Calibri Light" w:eastAsia="Calibri" w:hAnsi="Calibri Light" w:cs="Calibri Light"/>
          <w:b/>
          <w:color w:val="000000"/>
          <w:szCs w:val="20"/>
        </w:rPr>
        <w:t xml:space="preserve"> template</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422"/>
        <w:gridCol w:w="6"/>
        <w:gridCol w:w="1979"/>
        <w:gridCol w:w="2068"/>
        <w:gridCol w:w="18"/>
        <w:gridCol w:w="3854"/>
        <w:gridCol w:w="2070"/>
        <w:gridCol w:w="1535"/>
      </w:tblGrid>
      <w:tr w:rsidR="00A44888" w:rsidRPr="002038BA" w14:paraId="30FCF250" w14:textId="77777777" w:rsidTr="00F63597">
        <w:tc>
          <w:tcPr>
            <w:tcW w:w="2422" w:type="dxa"/>
            <w:shd w:val="clear" w:color="auto" w:fill="F2F2F2" w:themeFill="background1" w:themeFillShade="F2"/>
            <w:vAlign w:val="center"/>
          </w:tcPr>
          <w:p w14:paraId="0BA6259A"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Completed by</w:t>
            </w:r>
          </w:p>
        </w:tc>
        <w:tc>
          <w:tcPr>
            <w:tcW w:w="11530" w:type="dxa"/>
            <w:gridSpan w:val="7"/>
            <w:shd w:val="clear" w:color="auto" w:fill="auto"/>
          </w:tcPr>
          <w:p w14:paraId="7FFD3C3D" w14:textId="0FABC015" w:rsidR="00A44888" w:rsidRPr="002038BA" w:rsidRDefault="003F4637" w:rsidP="00F63597">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Andre Alexandrov</w:t>
            </w:r>
          </w:p>
        </w:tc>
      </w:tr>
      <w:tr w:rsidR="00A44888" w:rsidRPr="002038BA" w14:paraId="23942495" w14:textId="77777777" w:rsidTr="00F63597">
        <w:tc>
          <w:tcPr>
            <w:tcW w:w="2422" w:type="dxa"/>
            <w:shd w:val="clear" w:color="auto" w:fill="F2F2F2" w:themeFill="background1" w:themeFillShade="F2"/>
            <w:vAlign w:val="center"/>
          </w:tcPr>
          <w:p w14:paraId="72E8AE2B"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Workplace/</w:t>
            </w:r>
            <w:r w:rsidRPr="002038BA">
              <w:rPr>
                <w:rFonts w:ascii="Calibri Light" w:hAnsi="Calibri Light" w:cs="Calibri Light"/>
                <w:b/>
                <w:bCs/>
                <w:color w:val="231F20"/>
                <w:szCs w:val="20"/>
              </w:rPr>
              <w:br/>
              <w:t>Organisation</w:t>
            </w:r>
          </w:p>
        </w:tc>
        <w:tc>
          <w:tcPr>
            <w:tcW w:w="11530" w:type="dxa"/>
            <w:gridSpan w:val="7"/>
            <w:shd w:val="clear" w:color="auto" w:fill="auto"/>
          </w:tcPr>
          <w:p w14:paraId="636E8FEB" w14:textId="181B272E" w:rsidR="00A44888" w:rsidRPr="003F4637" w:rsidRDefault="003F4637" w:rsidP="00F63597">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Bounce Fitness</w:t>
            </w:r>
          </w:p>
        </w:tc>
      </w:tr>
      <w:tr w:rsidR="00A44888" w:rsidRPr="002038BA" w14:paraId="3CA4D840" w14:textId="77777777" w:rsidTr="00F63597">
        <w:tc>
          <w:tcPr>
            <w:tcW w:w="2422" w:type="dxa"/>
            <w:shd w:val="clear" w:color="auto" w:fill="F2F2F2" w:themeFill="background1" w:themeFillShade="F2"/>
            <w:vAlign w:val="center"/>
          </w:tcPr>
          <w:p w14:paraId="054C256D"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Date Completed</w:t>
            </w:r>
          </w:p>
        </w:tc>
        <w:tc>
          <w:tcPr>
            <w:tcW w:w="11530" w:type="dxa"/>
            <w:gridSpan w:val="7"/>
            <w:shd w:val="clear" w:color="auto" w:fill="auto"/>
          </w:tcPr>
          <w:p w14:paraId="55446A0A" w14:textId="02772F3F" w:rsidR="00A44888" w:rsidRPr="002038BA" w:rsidRDefault="003F4637" w:rsidP="00F63597">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07/09/2023</w:t>
            </w:r>
          </w:p>
        </w:tc>
      </w:tr>
      <w:tr w:rsidR="00F42A20" w:rsidRPr="002038BA" w14:paraId="075D4A38" w14:textId="77777777" w:rsidTr="00F63597">
        <w:trPr>
          <w:trHeight w:val="1327"/>
        </w:trPr>
        <w:tc>
          <w:tcPr>
            <w:tcW w:w="2422" w:type="dxa"/>
            <w:shd w:val="clear" w:color="auto" w:fill="F2F2F2" w:themeFill="background1" w:themeFillShade="F2"/>
            <w:vAlign w:val="center"/>
          </w:tcPr>
          <w:p w14:paraId="1B08E831" w14:textId="77777777" w:rsidR="00F42A20" w:rsidRPr="000005E5" w:rsidRDefault="00F42A20" w:rsidP="000005E5">
            <w:r w:rsidRPr="000005E5">
              <w:t xml:space="preserve">Cross- Collaboration Opportunity </w:t>
            </w:r>
          </w:p>
        </w:tc>
        <w:tc>
          <w:tcPr>
            <w:tcW w:w="1985" w:type="dxa"/>
            <w:gridSpan w:val="2"/>
            <w:shd w:val="clear" w:color="auto" w:fill="F2F2F2" w:themeFill="background1" w:themeFillShade="F2"/>
            <w:vAlign w:val="center"/>
          </w:tcPr>
          <w:p w14:paraId="3FC06A94" w14:textId="77777777" w:rsidR="00F42A20" w:rsidRPr="000005E5" w:rsidRDefault="00F42A20" w:rsidP="000005E5">
            <w:r w:rsidRPr="000005E5">
              <w:t>Persons Involved in the Opportunity</w:t>
            </w:r>
          </w:p>
        </w:tc>
        <w:tc>
          <w:tcPr>
            <w:tcW w:w="2086" w:type="dxa"/>
            <w:gridSpan w:val="2"/>
            <w:shd w:val="clear" w:color="auto" w:fill="F2F2F2" w:themeFill="background1" w:themeFillShade="F2"/>
            <w:vAlign w:val="center"/>
          </w:tcPr>
          <w:p w14:paraId="53C5943E" w14:textId="77777777" w:rsidR="00F42A20" w:rsidRPr="000005E5" w:rsidRDefault="00F42A20" w:rsidP="000005E5">
            <w:r w:rsidRPr="000005E5">
              <w:t>Planned Date of Implementation</w:t>
            </w:r>
          </w:p>
        </w:tc>
        <w:tc>
          <w:tcPr>
            <w:tcW w:w="3854" w:type="dxa"/>
            <w:shd w:val="clear" w:color="auto" w:fill="F2F2F2" w:themeFill="background1" w:themeFillShade="F2"/>
            <w:vAlign w:val="center"/>
          </w:tcPr>
          <w:p w14:paraId="4F38C30C" w14:textId="1A63BAD6" w:rsidR="00F42A20" w:rsidRPr="000005E5" w:rsidRDefault="00F42A20" w:rsidP="000005E5">
            <w:r w:rsidRPr="000005E5">
              <w:t xml:space="preserve">Expected Outcome </w:t>
            </w:r>
          </w:p>
        </w:tc>
        <w:tc>
          <w:tcPr>
            <w:tcW w:w="2070" w:type="dxa"/>
            <w:shd w:val="clear" w:color="auto" w:fill="F2F2F2" w:themeFill="background1" w:themeFillShade="F2"/>
            <w:vAlign w:val="center"/>
          </w:tcPr>
          <w:p w14:paraId="4F9F806B" w14:textId="23849DCF" w:rsidR="00F42A20" w:rsidRPr="000005E5" w:rsidRDefault="00F42A20" w:rsidP="000005E5">
            <w:r w:rsidRPr="000005E5">
              <w:t>Implementation date</w:t>
            </w:r>
          </w:p>
        </w:tc>
        <w:tc>
          <w:tcPr>
            <w:tcW w:w="1535" w:type="dxa"/>
            <w:shd w:val="clear" w:color="auto" w:fill="F2F2F2" w:themeFill="background1" w:themeFillShade="F2"/>
            <w:vAlign w:val="center"/>
          </w:tcPr>
          <w:p w14:paraId="350E79A4" w14:textId="66860E54" w:rsidR="00F42A20" w:rsidRPr="000005E5" w:rsidRDefault="00F42A20" w:rsidP="000005E5">
            <w:r w:rsidRPr="000005E5">
              <w:t>Follow up date to check outcomes</w:t>
            </w:r>
          </w:p>
        </w:tc>
      </w:tr>
      <w:tr w:rsidR="00F42A20" w:rsidRPr="002038BA" w14:paraId="0F599A51" w14:textId="77777777" w:rsidTr="00F63597">
        <w:trPr>
          <w:trHeight w:val="3811"/>
        </w:trPr>
        <w:tc>
          <w:tcPr>
            <w:tcW w:w="2422" w:type="dxa"/>
          </w:tcPr>
          <w:p w14:paraId="20F4FE51" w14:textId="4DE76BEE" w:rsidR="00F42A20" w:rsidRPr="000005E5" w:rsidRDefault="00F42A20" w:rsidP="000005E5">
            <w:r w:rsidRPr="000005E5">
              <w:t>External</w:t>
            </w:r>
            <w:r w:rsidR="003F4637" w:rsidRPr="000005E5">
              <w:t xml:space="preserve"> </w:t>
            </w:r>
            <w:r w:rsidRPr="000005E5">
              <w:t xml:space="preserve">team collaboration  </w:t>
            </w:r>
          </w:p>
          <w:p w14:paraId="71CD3733" w14:textId="42349A3B" w:rsidR="00F42A20" w:rsidRPr="000005E5" w:rsidRDefault="00374B3C" w:rsidP="000005E5">
            <w:r w:rsidRPr="000005E5">
              <w:t>Ensure guides are up-to WHS standards</w:t>
            </w:r>
          </w:p>
        </w:tc>
        <w:tc>
          <w:tcPr>
            <w:tcW w:w="1985" w:type="dxa"/>
            <w:gridSpan w:val="2"/>
          </w:tcPr>
          <w:p w14:paraId="0C2D6146" w14:textId="596C90DA" w:rsidR="00F42A20" w:rsidRPr="000005E5" w:rsidRDefault="000005E5" w:rsidP="000005E5">
            <w:pPr>
              <w:rPr>
                <w:rFonts w:eastAsia="Calibri"/>
              </w:rPr>
            </w:pPr>
            <w:r>
              <w:rPr>
                <w:rFonts w:eastAsia="Calibri"/>
              </w:rPr>
              <w:t>Simon (</w:t>
            </w:r>
            <w:r w:rsidR="00374B3C" w:rsidRPr="000005E5">
              <w:rPr>
                <w:rFonts w:eastAsia="Calibri"/>
              </w:rPr>
              <w:t>Fitness instructor</w:t>
            </w:r>
            <w:r>
              <w:rPr>
                <w:rFonts w:eastAsia="Calibri"/>
              </w:rPr>
              <w:t>)</w:t>
            </w:r>
          </w:p>
          <w:p w14:paraId="528A13FF" w14:textId="77777777" w:rsidR="00374B3C" w:rsidRPr="000005E5" w:rsidRDefault="00374B3C" w:rsidP="000005E5">
            <w:pPr>
              <w:rPr>
                <w:rFonts w:eastAsia="Calibri"/>
              </w:rPr>
            </w:pPr>
          </w:p>
          <w:p w14:paraId="64C0B288" w14:textId="77777777" w:rsidR="00374B3C" w:rsidRPr="000005E5" w:rsidRDefault="00374B3C" w:rsidP="000005E5">
            <w:pPr>
              <w:rPr>
                <w:rFonts w:eastAsia="Calibri"/>
              </w:rPr>
            </w:pPr>
            <w:r w:rsidRPr="000005E5">
              <w:rPr>
                <w:rFonts w:eastAsia="Calibri"/>
              </w:rPr>
              <w:t>Assistant manager</w:t>
            </w:r>
          </w:p>
          <w:p w14:paraId="68CB8E32" w14:textId="1A20EE68" w:rsidR="00374B3C" w:rsidRPr="000005E5" w:rsidRDefault="00374B3C" w:rsidP="000005E5">
            <w:pPr>
              <w:rPr>
                <w:rFonts w:eastAsia="Calibri"/>
              </w:rPr>
            </w:pPr>
            <w:r w:rsidRPr="000005E5">
              <w:rPr>
                <w:rFonts w:eastAsia="Calibri"/>
              </w:rPr>
              <w:t>(WHS Officer)</w:t>
            </w:r>
          </w:p>
        </w:tc>
        <w:tc>
          <w:tcPr>
            <w:tcW w:w="2086" w:type="dxa"/>
            <w:gridSpan w:val="2"/>
          </w:tcPr>
          <w:p w14:paraId="641AF8F1" w14:textId="614A77B5" w:rsidR="00F42A20" w:rsidRPr="000005E5" w:rsidRDefault="003F4637" w:rsidP="000005E5">
            <w:pPr>
              <w:rPr>
                <w:rFonts w:eastAsia="Calibri"/>
              </w:rPr>
            </w:pPr>
            <w:r w:rsidRPr="000005E5">
              <w:rPr>
                <w:rFonts w:eastAsia="Calibri"/>
              </w:rPr>
              <w:t>14/09/2023</w:t>
            </w:r>
          </w:p>
        </w:tc>
        <w:tc>
          <w:tcPr>
            <w:tcW w:w="3854" w:type="dxa"/>
            <w:shd w:val="clear" w:color="auto" w:fill="auto"/>
          </w:tcPr>
          <w:p w14:paraId="4C978CB2" w14:textId="2A38247E" w:rsidR="00F42A20" w:rsidRPr="000005E5" w:rsidRDefault="00374B3C" w:rsidP="000005E5">
            <w:pPr>
              <w:rPr>
                <w:rFonts w:eastAsia="Calibri"/>
              </w:rPr>
            </w:pPr>
            <w:r w:rsidRPr="000005E5">
              <w:rPr>
                <w:rFonts w:eastAsia="Calibri"/>
              </w:rPr>
              <w:t>The outcome expected is to check and make sure that all guides follow WHS act and that the guides do not ask employees to go above what they feel safe to do.</w:t>
            </w:r>
          </w:p>
        </w:tc>
        <w:tc>
          <w:tcPr>
            <w:tcW w:w="2070" w:type="dxa"/>
            <w:shd w:val="clear" w:color="auto" w:fill="auto"/>
          </w:tcPr>
          <w:p w14:paraId="6CFD674C" w14:textId="5CB1DA8D" w:rsidR="00F42A20" w:rsidRPr="000005E5" w:rsidRDefault="003F4637" w:rsidP="000005E5">
            <w:pPr>
              <w:rPr>
                <w:rFonts w:eastAsia="Calibri"/>
              </w:rPr>
            </w:pPr>
            <w:r w:rsidRPr="000005E5">
              <w:rPr>
                <w:rFonts w:eastAsia="Calibri"/>
              </w:rPr>
              <w:t>14/09/2023</w:t>
            </w:r>
          </w:p>
        </w:tc>
        <w:tc>
          <w:tcPr>
            <w:tcW w:w="1535" w:type="dxa"/>
            <w:shd w:val="clear" w:color="auto" w:fill="auto"/>
          </w:tcPr>
          <w:p w14:paraId="5070B842" w14:textId="4E581ECF" w:rsidR="00F42A20" w:rsidRPr="000005E5" w:rsidRDefault="003F4637" w:rsidP="000005E5">
            <w:pPr>
              <w:rPr>
                <w:rFonts w:eastAsia="Calibri"/>
              </w:rPr>
            </w:pPr>
            <w:r w:rsidRPr="000005E5">
              <w:rPr>
                <w:rFonts w:eastAsia="Calibri"/>
              </w:rPr>
              <w:t>20/09/2023</w:t>
            </w:r>
          </w:p>
        </w:tc>
      </w:tr>
      <w:tr w:rsidR="000005E5" w:rsidRPr="002038BA" w14:paraId="1970909C" w14:textId="77777777" w:rsidTr="00D46A1B">
        <w:trPr>
          <w:trHeight w:val="3575"/>
        </w:trPr>
        <w:tc>
          <w:tcPr>
            <w:tcW w:w="2428" w:type="dxa"/>
            <w:gridSpan w:val="2"/>
          </w:tcPr>
          <w:p w14:paraId="0215E557" w14:textId="77777777" w:rsidR="000005E5" w:rsidRPr="000005E5" w:rsidRDefault="000005E5" w:rsidP="000005E5">
            <w:r w:rsidRPr="000005E5">
              <w:lastRenderedPageBreak/>
              <w:t>Internal team collaboration</w:t>
            </w:r>
          </w:p>
          <w:p w14:paraId="3B364C69" w14:textId="6EB3AADD" w:rsidR="000005E5" w:rsidRPr="000005E5" w:rsidRDefault="000005E5" w:rsidP="000005E5">
            <w:pPr>
              <w:rPr>
                <w:rFonts w:asciiTheme="majorHAnsi" w:hAnsiTheme="majorHAnsi" w:cstheme="majorHAnsi"/>
              </w:rPr>
            </w:pPr>
            <w:r w:rsidRPr="000005E5">
              <w:rPr>
                <w:rFonts w:asciiTheme="majorHAnsi" w:hAnsiTheme="majorHAnsi" w:cstheme="majorHAnsi"/>
              </w:rPr>
              <w:t>Collaborate with an external office with going over checklist</w:t>
            </w:r>
          </w:p>
        </w:tc>
        <w:tc>
          <w:tcPr>
            <w:tcW w:w="1979" w:type="dxa"/>
          </w:tcPr>
          <w:p w14:paraId="799583F0" w14:textId="58E122B0" w:rsidR="000005E5" w:rsidRPr="000005E5" w:rsidRDefault="000005E5" w:rsidP="000005E5">
            <w:pPr>
              <w:rPr>
                <w:rFonts w:eastAsia="Calibri"/>
              </w:rPr>
            </w:pPr>
            <w:r>
              <w:rPr>
                <w:rFonts w:eastAsia="Calibri"/>
              </w:rPr>
              <w:t>Chanmonich (</w:t>
            </w:r>
            <w:r w:rsidRPr="000005E5">
              <w:rPr>
                <w:rFonts w:eastAsia="Calibri"/>
              </w:rPr>
              <w:t>Office Assistant</w:t>
            </w:r>
            <w:r>
              <w:rPr>
                <w:rFonts w:eastAsia="Calibri"/>
              </w:rPr>
              <w:t>)</w:t>
            </w:r>
          </w:p>
          <w:p w14:paraId="3ABF29B6" w14:textId="77777777" w:rsidR="000005E5" w:rsidRPr="000005E5" w:rsidRDefault="000005E5" w:rsidP="000005E5">
            <w:pPr>
              <w:rPr>
                <w:rFonts w:eastAsia="Calibri"/>
              </w:rPr>
            </w:pPr>
          </w:p>
          <w:p w14:paraId="153F32BA" w14:textId="77777777" w:rsidR="000005E5" w:rsidRPr="000005E5" w:rsidRDefault="000005E5" w:rsidP="000005E5">
            <w:pPr>
              <w:rPr>
                <w:rFonts w:eastAsia="Calibri"/>
              </w:rPr>
            </w:pPr>
            <w:r w:rsidRPr="000005E5">
              <w:rPr>
                <w:rFonts w:eastAsia="Calibri"/>
              </w:rPr>
              <w:t>Colin Macrae</w:t>
            </w:r>
          </w:p>
          <w:p w14:paraId="2D1E3CED" w14:textId="623D1FAE" w:rsidR="000005E5" w:rsidRPr="000005E5" w:rsidRDefault="000005E5" w:rsidP="000005E5">
            <w:pPr>
              <w:rPr>
                <w:rFonts w:eastAsia="Calibri"/>
              </w:rPr>
            </w:pPr>
            <w:r w:rsidRPr="000005E5">
              <w:rPr>
                <w:rFonts w:eastAsia="Calibri"/>
              </w:rPr>
              <w:t>(Melbourne Centre, Assistant manager)</w:t>
            </w:r>
          </w:p>
        </w:tc>
        <w:tc>
          <w:tcPr>
            <w:tcW w:w="2086" w:type="dxa"/>
            <w:gridSpan w:val="2"/>
          </w:tcPr>
          <w:p w14:paraId="7C140F55" w14:textId="289AC34E" w:rsidR="000005E5" w:rsidRPr="000005E5" w:rsidRDefault="000005E5" w:rsidP="000005E5">
            <w:pPr>
              <w:rPr>
                <w:rFonts w:eastAsia="Calibri"/>
              </w:rPr>
            </w:pPr>
            <w:r w:rsidRPr="000005E5">
              <w:rPr>
                <w:rFonts w:eastAsia="Calibri"/>
              </w:rPr>
              <w:t>12/09/2023</w:t>
            </w:r>
          </w:p>
        </w:tc>
        <w:tc>
          <w:tcPr>
            <w:tcW w:w="3854" w:type="dxa"/>
            <w:shd w:val="clear" w:color="auto" w:fill="auto"/>
          </w:tcPr>
          <w:p w14:paraId="330AD334" w14:textId="3C7DA8C4" w:rsidR="000005E5" w:rsidRPr="000005E5" w:rsidRDefault="000005E5" w:rsidP="000005E5">
            <w:pPr>
              <w:rPr>
                <w:rFonts w:eastAsia="Calibri"/>
              </w:rPr>
            </w:pPr>
            <w:r>
              <w:rPr>
                <w:rFonts w:eastAsia="Calibri"/>
              </w:rPr>
              <w:t>The outcome wanted from this collaboration is to make sure that other centres agree with the created checklist and to gather more input onto what can be added into the checklist.</w:t>
            </w:r>
          </w:p>
        </w:tc>
        <w:tc>
          <w:tcPr>
            <w:tcW w:w="2070" w:type="dxa"/>
            <w:shd w:val="clear" w:color="auto" w:fill="auto"/>
          </w:tcPr>
          <w:p w14:paraId="4155352D" w14:textId="37C5CF17" w:rsidR="000005E5" w:rsidRPr="000005E5" w:rsidRDefault="000005E5" w:rsidP="000005E5">
            <w:pPr>
              <w:rPr>
                <w:rFonts w:eastAsia="Calibri"/>
              </w:rPr>
            </w:pPr>
            <w:r w:rsidRPr="000005E5">
              <w:rPr>
                <w:rFonts w:eastAsia="Calibri"/>
              </w:rPr>
              <w:t>12/09/2023</w:t>
            </w:r>
          </w:p>
        </w:tc>
        <w:tc>
          <w:tcPr>
            <w:tcW w:w="1535" w:type="dxa"/>
            <w:shd w:val="clear" w:color="auto" w:fill="auto"/>
          </w:tcPr>
          <w:p w14:paraId="7CE5DD87" w14:textId="1EBB463D" w:rsidR="000005E5" w:rsidRPr="000005E5" w:rsidRDefault="000005E5" w:rsidP="000005E5">
            <w:pPr>
              <w:rPr>
                <w:rFonts w:eastAsia="Calibri"/>
              </w:rPr>
            </w:pPr>
            <w:r w:rsidRPr="000005E5">
              <w:rPr>
                <w:rFonts w:eastAsia="Calibri"/>
              </w:rPr>
              <w:t>14/09/2023</w:t>
            </w:r>
          </w:p>
        </w:tc>
      </w:tr>
      <w:tr w:rsidR="000005E5" w:rsidRPr="002038BA" w14:paraId="40E0B75C" w14:textId="77777777" w:rsidTr="00CD690E">
        <w:trPr>
          <w:trHeight w:val="4411"/>
        </w:trPr>
        <w:tc>
          <w:tcPr>
            <w:tcW w:w="2428" w:type="dxa"/>
            <w:gridSpan w:val="2"/>
          </w:tcPr>
          <w:p w14:paraId="6D806A15" w14:textId="77777777" w:rsidR="000005E5" w:rsidRPr="000005E5" w:rsidRDefault="000005E5" w:rsidP="000005E5">
            <w:r w:rsidRPr="000005E5">
              <w:t>One-on-one collaboration</w:t>
            </w:r>
          </w:p>
          <w:p w14:paraId="72728B0E" w14:textId="37BE60CF" w:rsidR="000005E5" w:rsidRPr="000005E5" w:rsidRDefault="000005E5" w:rsidP="000005E5">
            <w:r w:rsidRPr="000005E5">
              <w:t>Ensure that the checklist and guides are being adhered to</w:t>
            </w:r>
          </w:p>
        </w:tc>
        <w:tc>
          <w:tcPr>
            <w:tcW w:w="1979" w:type="dxa"/>
          </w:tcPr>
          <w:p w14:paraId="6E99F27E" w14:textId="65BEC1EC" w:rsidR="000005E5" w:rsidRDefault="000005E5" w:rsidP="000005E5">
            <w:pPr>
              <w:rPr>
                <w:rFonts w:eastAsia="Calibri"/>
              </w:rPr>
            </w:pPr>
            <w:r>
              <w:rPr>
                <w:rFonts w:eastAsia="Calibri"/>
              </w:rPr>
              <w:t>Simon (</w:t>
            </w:r>
            <w:r w:rsidRPr="000005E5">
              <w:rPr>
                <w:rFonts w:eastAsia="Calibri"/>
              </w:rPr>
              <w:t>Fitness instructor</w:t>
            </w:r>
            <w:r>
              <w:rPr>
                <w:rFonts w:eastAsia="Calibri"/>
              </w:rPr>
              <w:t>)</w:t>
            </w:r>
          </w:p>
          <w:p w14:paraId="307D568C" w14:textId="77777777" w:rsidR="000005E5" w:rsidRPr="000005E5" w:rsidRDefault="000005E5" w:rsidP="000005E5">
            <w:pPr>
              <w:rPr>
                <w:rFonts w:eastAsia="Calibri"/>
              </w:rPr>
            </w:pPr>
          </w:p>
          <w:p w14:paraId="2F4D99CA" w14:textId="07E38EC1" w:rsidR="000005E5" w:rsidRPr="000005E5" w:rsidRDefault="000005E5" w:rsidP="000005E5">
            <w:pPr>
              <w:rPr>
                <w:rFonts w:eastAsia="Calibri"/>
              </w:rPr>
            </w:pPr>
            <w:r w:rsidRPr="000005E5">
              <w:rPr>
                <w:rFonts w:eastAsia="Calibri"/>
              </w:rPr>
              <w:t>Lucy Jeffery</w:t>
            </w:r>
            <w:r w:rsidRPr="000005E5">
              <w:rPr>
                <w:rFonts w:eastAsia="Calibri"/>
              </w:rPr>
              <w:t xml:space="preserve"> (fitness instructor)</w:t>
            </w:r>
          </w:p>
        </w:tc>
        <w:tc>
          <w:tcPr>
            <w:tcW w:w="2068" w:type="dxa"/>
          </w:tcPr>
          <w:p w14:paraId="4F119E0B" w14:textId="662E518D" w:rsidR="000005E5" w:rsidRPr="000005E5" w:rsidRDefault="000005E5" w:rsidP="000005E5">
            <w:pPr>
              <w:rPr>
                <w:rFonts w:eastAsia="Calibri"/>
              </w:rPr>
            </w:pPr>
            <w:r>
              <w:rPr>
                <w:rFonts w:eastAsia="Calibri"/>
              </w:rPr>
              <w:t>21</w:t>
            </w:r>
            <w:r w:rsidRPr="000005E5">
              <w:rPr>
                <w:rFonts w:eastAsia="Calibri"/>
              </w:rPr>
              <w:t>/09/2023</w:t>
            </w:r>
          </w:p>
        </w:tc>
        <w:tc>
          <w:tcPr>
            <w:tcW w:w="3872" w:type="dxa"/>
            <w:gridSpan w:val="2"/>
            <w:shd w:val="clear" w:color="auto" w:fill="auto"/>
          </w:tcPr>
          <w:p w14:paraId="0EE5B2FF" w14:textId="5F34C509" w:rsidR="000005E5" w:rsidRPr="000005E5" w:rsidRDefault="000005E5" w:rsidP="000005E5">
            <w:pPr>
              <w:rPr>
                <w:rFonts w:eastAsia="Calibri"/>
              </w:rPr>
            </w:pPr>
            <w:r w:rsidRPr="000005E5">
              <w:rPr>
                <w:rFonts w:eastAsia="Calibri"/>
              </w:rPr>
              <w:t xml:space="preserve">The outcome for this collaboration is for </w:t>
            </w:r>
            <w:r>
              <w:rPr>
                <w:rFonts w:eastAsia="Calibri"/>
              </w:rPr>
              <w:t>Simon to teach other fitness instructors how to complete the guides he has created and how to sign off and report equipment checks</w:t>
            </w:r>
          </w:p>
        </w:tc>
        <w:tc>
          <w:tcPr>
            <w:tcW w:w="2070" w:type="dxa"/>
            <w:shd w:val="clear" w:color="auto" w:fill="auto"/>
          </w:tcPr>
          <w:p w14:paraId="1D108CC6" w14:textId="2958F156" w:rsidR="000005E5" w:rsidRPr="000005E5" w:rsidRDefault="000005E5" w:rsidP="000005E5">
            <w:pPr>
              <w:rPr>
                <w:rFonts w:eastAsia="Calibri"/>
              </w:rPr>
            </w:pPr>
            <w:r>
              <w:rPr>
                <w:rFonts w:eastAsia="Calibri"/>
              </w:rPr>
              <w:t>21</w:t>
            </w:r>
            <w:r w:rsidRPr="000005E5">
              <w:rPr>
                <w:rFonts w:eastAsia="Calibri"/>
              </w:rPr>
              <w:t>/09/2023</w:t>
            </w:r>
          </w:p>
        </w:tc>
        <w:tc>
          <w:tcPr>
            <w:tcW w:w="1535" w:type="dxa"/>
            <w:shd w:val="clear" w:color="auto" w:fill="auto"/>
          </w:tcPr>
          <w:p w14:paraId="1EF53AE2" w14:textId="5663F57E" w:rsidR="000005E5" w:rsidRPr="000005E5" w:rsidRDefault="000005E5" w:rsidP="000005E5">
            <w:pPr>
              <w:rPr>
                <w:rFonts w:eastAsia="Calibri"/>
              </w:rPr>
            </w:pPr>
            <w:r>
              <w:rPr>
                <w:rFonts w:eastAsia="Calibri"/>
              </w:rPr>
              <w:t>31</w:t>
            </w:r>
            <w:r w:rsidRPr="000005E5">
              <w:rPr>
                <w:rFonts w:eastAsia="Calibri"/>
              </w:rPr>
              <w:t>/09/2023</w:t>
            </w:r>
          </w:p>
        </w:tc>
      </w:tr>
      <w:bookmarkEnd w:id="1"/>
    </w:tbl>
    <w:p w14:paraId="6D3BF3BB" w14:textId="1D4514AB" w:rsidR="0005530D" w:rsidRPr="002038BA" w:rsidRDefault="0005530D" w:rsidP="00975A51">
      <w:pPr>
        <w:rPr>
          <w:rFonts w:ascii="Calibri Light" w:hAnsi="Calibri Light" w:cs="Calibri Light"/>
          <w:szCs w:val="20"/>
        </w:rPr>
      </w:pPr>
    </w:p>
    <w:sectPr w:rsidR="0005530D" w:rsidRPr="002038BA" w:rsidSect="00975A51">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28FE" w14:textId="77777777" w:rsidR="00FC5C85" w:rsidRDefault="00FC5C85" w:rsidP="00D77177">
      <w:r>
        <w:separator/>
      </w:r>
    </w:p>
  </w:endnote>
  <w:endnote w:type="continuationSeparator" w:id="0">
    <w:p w14:paraId="04585817" w14:textId="77777777" w:rsidR="00FC5C85" w:rsidRDefault="00FC5C85"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527C" w14:textId="21D6A149" w:rsidR="000B3DFA" w:rsidRPr="00CD0909" w:rsidRDefault="000B3DFA" w:rsidP="00407800">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C16724">
      <w:rPr>
        <w:noProof/>
        <w:lang w:val="en-AU"/>
      </w:rPr>
      <w:t>BSBXTW401 - ASI - Assessment 2 of 5.docx</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500B3CA2" w14:textId="6CDFC25B" w:rsidR="000B3DFA" w:rsidRDefault="000B3DFA"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2.3</w:t>
        </w:r>
      </w:sdtContent>
    </w:sdt>
    <w:r>
      <w:t xml:space="preserve"> - </w:t>
    </w:r>
    <w:sdt>
      <w:sdtPr>
        <w:alias w:val="Release Date"/>
        <w:tag w:val="Release_x0020_Date"/>
        <w:id w:val="-1449546233"/>
        <w:date w:fullDate="2023-08-17T00:00:00Z">
          <w:dateFormat w:val="d/MM/yyyy"/>
          <w:lid w:val="en-AU"/>
          <w:storeMappedDataAs w:val="dateTime"/>
          <w:calendar w:val="gregorian"/>
        </w:date>
      </w:sdtPr>
      <w:sdtContent>
        <w:r>
          <w:rPr>
            <w:lang w:val="en-AU"/>
          </w:rPr>
          <w:t>17/08/2023</w:t>
        </w:r>
      </w:sdtContent>
    </w:sdt>
    <w:r>
      <w:t xml:space="preserve"> </w:t>
    </w:r>
    <w:r>
      <w:tab/>
    </w:r>
    <w:r w:rsidRPr="00B136BC">
      <w:t xml:space="preserve">© TAFE SA | RTO CODE 41026 | </w:t>
    </w:r>
    <w:r w:rsidRPr="00521625">
      <w:t>CRICOS</w:t>
    </w:r>
    <w:r w:rsidRPr="00B136BC">
      <w:t xml:space="preserve"> 00092B</w:t>
    </w:r>
  </w:p>
  <w:p w14:paraId="5A21E7AB" w14:textId="77777777" w:rsidR="000B3DFA" w:rsidRDefault="000B3DFA" w:rsidP="00407800">
    <w:pPr>
      <w:pStyle w:val="Footer"/>
      <w:pBdr>
        <w:top w:val="none" w:sz="0" w:space="0" w:color="auto"/>
      </w:pBdr>
      <w:tabs>
        <w:tab w:val="center" w:pos="8505"/>
      </w:tabs>
      <w:rPr>
        <w:color w:val="A6A6A6" w:themeColor="background1" w:themeShade="A6"/>
        <w:sz w:val="9"/>
        <w:szCs w:val="13"/>
      </w:rPr>
    </w:pPr>
  </w:p>
  <w:p w14:paraId="61C17CA3" w14:textId="77777777" w:rsidR="000B3DFA" w:rsidRDefault="000B3DFA"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20763201" w:rsidR="00F63597" w:rsidRPr="000B3DFA" w:rsidRDefault="000B3DFA" w:rsidP="000B3DFA">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7EC7" w14:textId="1A318A40" w:rsidR="00480430" w:rsidRPr="00CD0909" w:rsidRDefault="00480430" w:rsidP="00407800">
    <w:pPr>
      <w:pStyle w:val="Footer"/>
      <w:tabs>
        <w:tab w:val="clear" w:pos="4513"/>
      </w:tabs>
      <w:rPr>
        <w:lang w:val="en-AU"/>
      </w:rPr>
    </w:pPr>
    <w:bookmarkStart w:id="6" w:name="_Hlk143181383"/>
    <w:bookmarkStart w:id="7" w:name="_Hlk143181384"/>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C16724">
      <w:rPr>
        <w:noProof/>
        <w:lang w:val="en-AU"/>
      </w:rPr>
      <w:t>BSBXTW401 - ASI - Assessment 2 of 5.docx</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28676074" w14:textId="78040BBF" w:rsidR="00480430" w:rsidRDefault="00480430"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50288842"/>
        <w:text/>
      </w:sdtPr>
      <w:sdtContent>
        <w:r>
          <w:t>2.3</w:t>
        </w:r>
      </w:sdtContent>
    </w:sdt>
    <w:r>
      <w:t xml:space="preserve"> - </w:t>
    </w:r>
    <w:sdt>
      <w:sdtPr>
        <w:alias w:val="Release Date"/>
        <w:tag w:val="Release_x0020_Date"/>
        <w:id w:val="-1972886630"/>
        <w:date w:fullDate="2023-08-17T00:00:00Z">
          <w:dateFormat w:val="d/MM/yyyy"/>
          <w:lid w:val="en-AU"/>
          <w:storeMappedDataAs w:val="dateTime"/>
          <w:calendar w:val="gregorian"/>
        </w:date>
      </w:sdtPr>
      <w:sdtContent>
        <w:r>
          <w:rPr>
            <w:lang w:val="en-AU"/>
          </w:rPr>
          <w:t>17/08/2023</w:t>
        </w:r>
      </w:sdtContent>
    </w:sdt>
    <w:r>
      <w:t xml:space="preserve"> </w:t>
    </w:r>
    <w:r>
      <w:tab/>
    </w:r>
    <w:r w:rsidRPr="00B136BC">
      <w:t xml:space="preserve">© TAFE SA | RTO CODE 41026 | </w:t>
    </w:r>
    <w:r w:rsidRPr="00521625">
      <w:t>CRICOS</w:t>
    </w:r>
    <w:r w:rsidRPr="00B136BC">
      <w:t xml:space="preserve"> 00092B</w:t>
    </w:r>
  </w:p>
  <w:p w14:paraId="20EBFE0C" w14:textId="77777777" w:rsidR="00480430" w:rsidRDefault="00480430" w:rsidP="00407800">
    <w:pPr>
      <w:pStyle w:val="Footer"/>
      <w:pBdr>
        <w:top w:val="none" w:sz="0" w:space="0" w:color="auto"/>
      </w:pBdr>
      <w:tabs>
        <w:tab w:val="center" w:pos="8505"/>
      </w:tabs>
      <w:rPr>
        <w:color w:val="A6A6A6" w:themeColor="background1" w:themeShade="A6"/>
        <w:sz w:val="9"/>
        <w:szCs w:val="13"/>
      </w:rPr>
    </w:pPr>
  </w:p>
  <w:p w14:paraId="187DE186" w14:textId="77777777" w:rsidR="00480430" w:rsidRDefault="00480430"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1841A4C4" w:rsidR="00F63597" w:rsidRPr="00480430" w:rsidRDefault="00480430" w:rsidP="00480430">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21045353"/>
        <w:lock w:val="contentLocked"/>
        <w:text w:multiLine="1"/>
      </w:sdtPr>
      <w:sdtContent>
        <w:r>
          <w:rPr>
            <w:color w:val="A6A6A6" w:themeColor="background1" w:themeShade="A6"/>
            <w:sz w:val="9"/>
            <w:szCs w:val="13"/>
          </w:rPr>
          <w:t>6.0</w:t>
        </w:r>
      </w:sdtContent>
    </w:sdt>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0470" w14:textId="77777777" w:rsidR="00FC5C85" w:rsidRDefault="00FC5C85" w:rsidP="00D77177">
      <w:r>
        <w:separator/>
      </w:r>
    </w:p>
  </w:footnote>
  <w:footnote w:type="continuationSeparator" w:id="0">
    <w:p w14:paraId="19FB84EA" w14:textId="77777777" w:rsidR="00FC5C85" w:rsidRDefault="00FC5C85"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D3F8" w14:textId="337DD358" w:rsidR="00303957" w:rsidRDefault="00303957">
    <w:pPr>
      <w:pStyle w:val="Header"/>
    </w:pPr>
    <w:r>
      <w:rPr>
        <w:noProof/>
      </w:rPr>
      <mc:AlternateContent>
        <mc:Choice Requires="wps">
          <w:drawing>
            <wp:anchor distT="0" distB="0" distL="0" distR="0" simplePos="0" relativeHeight="251670528" behindDoc="0" locked="0" layoutInCell="1" allowOverlap="1" wp14:anchorId="7D2193F5" wp14:editId="4258371E">
              <wp:simplePos x="635" y="635"/>
              <wp:positionH relativeFrom="page">
                <wp:align>center</wp:align>
              </wp:positionH>
              <wp:positionV relativeFrom="page">
                <wp:align>top</wp:align>
              </wp:positionV>
              <wp:extent cx="443865" cy="443865"/>
              <wp:effectExtent l="0" t="0" r="444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D2A974" w14:textId="36BB7586" w:rsidR="00303957" w:rsidRPr="00303957" w:rsidRDefault="00303957" w:rsidP="00303957">
                          <w:pPr>
                            <w:rPr>
                              <w:rFonts w:ascii="Calibri" w:eastAsia="Calibri" w:hAnsi="Calibri" w:cs="Calibri"/>
                              <w:noProof/>
                              <w:color w:val="FF0000"/>
                              <w:sz w:val="28"/>
                              <w:szCs w:val="28"/>
                            </w:rPr>
                          </w:pPr>
                          <w:r w:rsidRPr="0030395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2193F5"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705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2D2A974" w14:textId="36BB7586" w:rsidR="00303957" w:rsidRPr="00303957" w:rsidRDefault="00303957" w:rsidP="00303957">
                    <w:pPr>
                      <w:rPr>
                        <w:rFonts w:ascii="Calibri" w:eastAsia="Calibri" w:hAnsi="Calibri" w:cs="Calibri"/>
                        <w:noProof/>
                        <w:color w:val="FF0000"/>
                        <w:sz w:val="28"/>
                        <w:szCs w:val="28"/>
                      </w:rPr>
                    </w:pPr>
                    <w:r w:rsidRPr="00303957">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6AFDD820" w:rsidR="00F63597" w:rsidRPr="002E31A4" w:rsidRDefault="00F63597"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68480" behindDoc="0" locked="0" layoutInCell="1" allowOverlap="1" wp14:anchorId="601E94A4" wp14:editId="27594003">
          <wp:simplePos x="0" y="0"/>
          <wp:positionH relativeFrom="column">
            <wp:posOffset>-647548</wp:posOffset>
          </wp:positionH>
          <wp:positionV relativeFrom="paragraph">
            <wp:posOffset>3810</wp:posOffset>
          </wp:positionV>
          <wp:extent cx="540000" cy="540000"/>
          <wp:effectExtent l="0" t="0" r="0" b="0"/>
          <wp:wrapNone/>
          <wp:docPr id="1981174483" name="Picture 198117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66432"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42880546" name="Picture 4288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F63597" w:rsidRPr="002E31A4" w:rsidRDefault="00F63597"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F63597" w:rsidRDefault="00F63597"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F63597" w:rsidRDefault="00F63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2" type="#_x0000_t75" style="width:10.5pt;height:10.5pt" o:bullet="t">
        <v:imagedata r:id="rId1" o:title="square"/>
      </v:shape>
    </w:pict>
  </w:numPicBullet>
  <w:numPicBullet w:numPicBulletId="1">
    <w:pict>
      <v:shape id="_x0000_i1403" type="#_x0000_t75" style="width:11.25pt;height:11.25pt" o:bullet="t">
        <v:imagedata r:id="rId2" o:title="mso8CE4"/>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66A2B"/>
    <w:multiLevelType w:val="hybridMultilevel"/>
    <w:tmpl w:val="A2CC1B42"/>
    <w:lvl w:ilvl="0" w:tplc="F73C5D68">
      <w:start w:val="1"/>
      <w:numFmt w:val="decimal"/>
      <w:lvlText w:val="%1."/>
      <w:lvlJc w:val="left"/>
      <w:pPr>
        <w:ind w:left="360" w:hanging="360"/>
      </w:pPr>
      <w:rPr>
        <w:color w:val="231F20"/>
      </w:rPr>
    </w:lvl>
    <w:lvl w:ilvl="1" w:tplc="0C09000F">
      <w:start w:val="1"/>
      <w:numFmt w:val="decimal"/>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1049061B"/>
    <w:multiLevelType w:val="hybridMultilevel"/>
    <w:tmpl w:val="F1D4F1CC"/>
    <w:lvl w:ilvl="0" w:tplc="2D7EB0DA">
      <w:numFmt w:val="bullet"/>
      <w:lvlText w:val="-"/>
      <w:lvlJc w:val="left"/>
      <w:pPr>
        <w:ind w:left="720" w:hanging="360"/>
      </w:pPr>
      <w:rPr>
        <w:rFonts w:ascii="Calibri Light" w:eastAsia="Calibri"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4D0F6F"/>
    <w:multiLevelType w:val="hybridMultilevel"/>
    <w:tmpl w:val="AEB4D144"/>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3F12F10"/>
    <w:multiLevelType w:val="hybridMultilevel"/>
    <w:tmpl w:val="8188E5E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9678A7"/>
    <w:multiLevelType w:val="hybridMultilevel"/>
    <w:tmpl w:val="E69EF38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983960"/>
    <w:multiLevelType w:val="hybridMultilevel"/>
    <w:tmpl w:val="D2242524"/>
    <w:lvl w:ilvl="0" w:tplc="B52CFA64">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6433FAC"/>
    <w:multiLevelType w:val="hybridMultilevel"/>
    <w:tmpl w:val="CD7223EA"/>
    <w:lvl w:ilvl="0" w:tplc="8F52B8FC">
      <w:start w:val="1"/>
      <w:numFmt w:val="bullet"/>
      <w:lvlText w:val=""/>
      <w:lvlJc w:val="left"/>
      <w:pPr>
        <w:ind w:left="720" w:hanging="360"/>
      </w:pPr>
      <w:rPr>
        <w:rFonts w:ascii="Wingdings" w:hAnsi="Wingdings" w:hint="default"/>
        <w:b w:val="0"/>
        <w:i w:val="0"/>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C65A43"/>
    <w:multiLevelType w:val="hybridMultilevel"/>
    <w:tmpl w:val="16982F7C"/>
    <w:lvl w:ilvl="0" w:tplc="376A3AA8">
      <w:start w:val="1"/>
      <w:numFmt w:val="bullet"/>
      <w:lvlText w:val=""/>
      <w:lvlJc w:val="left"/>
      <w:pPr>
        <w:ind w:left="720" w:hanging="360"/>
      </w:pPr>
      <w:rPr>
        <w:rFonts w:ascii="Symbol" w:hAnsi="Symbol" w:hint="default"/>
      </w:rPr>
    </w:lvl>
    <w:lvl w:ilvl="1" w:tplc="C2C2331E">
      <w:start w:val="1"/>
      <w:numFmt w:val="bullet"/>
      <w:lvlText w:val=""/>
      <w:lvlJc w:val="left"/>
      <w:pPr>
        <w:ind w:left="1440" w:hanging="360"/>
      </w:pPr>
      <w:rPr>
        <w:rFonts w:ascii="Wingdings" w:hAnsi="Wingdings" w:hint="default"/>
      </w:rPr>
    </w:lvl>
    <w:lvl w:ilvl="2" w:tplc="7C92756E">
      <w:start w:val="1"/>
      <w:numFmt w:val="bullet"/>
      <w:lvlText w:val=""/>
      <w:lvlJc w:val="left"/>
      <w:pPr>
        <w:ind w:left="2160" w:hanging="360"/>
      </w:pPr>
      <w:rPr>
        <w:rFonts w:ascii="Wingdings" w:hAnsi="Wingdings" w:hint="default"/>
      </w:rPr>
    </w:lvl>
    <w:lvl w:ilvl="3" w:tplc="9F4221C2">
      <w:start w:val="1"/>
      <w:numFmt w:val="bullet"/>
      <w:lvlText w:val=""/>
      <w:lvlJc w:val="left"/>
      <w:pPr>
        <w:ind w:left="2880" w:hanging="360"/>
      </w:pPr>
      <w:rPr>
        <w:rFonts w:ascii="Symbol" w:hAnsi="Symbol" w:hint="default"/>
      </w:rPr>
    </w:lvl>
    <w:lvl w:ilvl="4" w:tplc="6C9AC9F2">
      <w:start w:val="1"/>
      <w:numFmt w:val="bullet"/>
      <w:lvlText w:val="o"/>
      <w:lvlJc w:val="left"/>
      <w:pPr>
        <w:ind w:left="3600" w:hanging="360"/>
      </w:pPr>
      <w:rPr>
        <w:rFonts w:ascii="Courier New" w:hAnsi="Courier New" w:hint="default"/>
      </w:rPr>
    </w:lvl>
    <w:lvl w:ilvl="5" w:tplc="DE0CF33C">
      <w:start w:val="1"/>
      <w:numFmt w:val="bullet"/>
      <w:lvlText w:val=""/>
      <w:lvlJc w:val="left"/>
      <w:pPr>
        <w:ind w:left="4320" w:hanging="360"/>
      </w:pPr>
      <w:rPr>
        <w:rFonts w:ascii="Wingdings" w:hAnsi="Wingdings" w:hint="default"/>
      </w:rPr>
    </w:lvl>
    <w:lvl w:ilvl="6" w:tplc="D4F07B06">
      <w:start w:val="1"/>
      <w:numFmt w:val="bullet"/>
      <w:lvlText w:val=""/>
      <w:lvlJc w:val="left"/>
      <w:pPr>
        <w:ind w:left="5040" w:hanging="360"/>
      </w:pPr>
      <w:rPr>
        <w:rFonts w:ascii="Symbol" w:hAnsi="Symbol" w:hint="default"/>
      </w:rPr>
    </w:lvl>
    <w:lvl w:ilvl="7" w:tplc="0D223C34">
      <w:start w:val="1"/>
      <w:numFmt w:val="bullet"/>
      <w:lvlText w:val="o"/>
      <w:lvlJc w:val="left"/>
      <w:pPr>
        <w:ind w:left="5760" w:hanging="360"/>
      </w:pPr>
      <w:rPr>
        <w:rFonts w:ascii="Courier New" w:hAnsi="Courier New" w:hint="default"/>
      </w:rPr>
    </w:lvl>
    <w:lvl w:ilvl="8" w:tplc="2430C6CA">
      <w:start w:val="1"/>
      <w:numFmt w:val="bullet"/>
      <w:lvlText w:val=""/>
      <w:lvlJc w:val="left"/>
      <w:pPr>
        <w:ind w:left="6480" w:hanging="360"/>
      </w:pPr>
      <w:rPr>
        <w:rFonts w:ascii="Wingdings" w:hAnsi="Wingdings" w:hint="default"/>
      </w:rPr>
    </w:lvl>
  </w:abstractNum>
  <w:abstractNum w:abstractNumId="13" w15:restartNumberingAfterBreak="0">
    <w:nsid w:val="1BB17BFF"/>
    <w:multiLevelType w:val="hybridMultilevel"/>
    <w:tmpl w:val="B87AA7EE"/>
    <w:lvl w:ilvl="0" w:tplc="FFFFFFFF">
      <w:numFmt w:val="bullet"/>
      <w:lvlText w:val="-"/>
      <w:lvlJc w:val="left"/>
      <w:pPr>
        <w:ind w:left="720" w:hanging="360"/>
      </w:pPr>
      <w:rPr>
        <w:rFonts w:ascii="Calibri Light" w:eastAsia="Calibri" w:hAnsi="Calibri Light" w:cs="Calibri Light" w:hint="default"/>
      </w:rPr>
    </w:lvl>
    <w:lvl w:ilvl="1" w:tplc="0C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B30388"/>
    <w:multiLevelType w:val="hybridMultilevel"/>
    <w:tmpl w:val="4AA86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CE6E14"/>
    <w:multiLevelType w:val="hybridMultilevel"/>
    <w:tmpl w:val="8DBCE788"/>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15:restartNumberingAfterBreak="0">
    <w:nsid w:val="1F774DD5"/>
    <w:multiLevelType w:val="hybridMultilevel"/>
    <w:tmpl w:val="21B225A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F82429FC">
      <w:start w:val="1"/>
      <w:numFmt w:val="bullet"/>
      <w:lvlText w:val="-"/>
      <w:lvlJc w:val="left"/>
      <w:pPr>
        <w:ind w:left="2160" w:hanging="360"/>
      </w:pPr>
      <w:rPr>
        <w:rFonts w:ascii="Calibri Light" w:eastAsia="Calibri" w:hAnsi="Calibri Light" w:cs="Calibri Light"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05E010B"/>
    <w:multiLevelType w:val="hybridMultilevel"/>
    <w:tmpl w:val="473E71B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0B16BC0"/>
    <w:multiLevelType w:val="hybridMultilevel"/>
    <w:tmpl w:val="D0502A44"/>
    <w:lvl w:ilvl="0" w:tplc="2D7EB0DA">
      <w:numFmt w:val="bullet"/>
      <w:lvlText w:val="-"/>
      <w:lvlJc w:val="left"/>
      <w:pPr>
        <w:ind w:left="720" w:hanging="360"/>
      </w:pPr>
      <w:rPr>
        <w:rFonts w:ascii="Calibri Light" w:eastAsia="Calibri"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14F0E68"/>
    <w:multiLevelType w:val="hybridMultilevel"/>
    <w:tmpl w:val="B6F0C584"/>
    <w:lvl w:ilvl="0" w:tplc="0C09000D">
      <w:start w:val="1"/>
      <w:numFmt w:val="bullet"/>
      <w:lvlText w:val=""/>
      <w:lvlJc w:val="left"/>
      <w:pPr>
        <w:ind w:left="1800" w:hanging="360"/>
      </w:pPr>
      <w:rPr>
        <w:rFonts w:ascii="Wingdings" w:hAnsi="Wingdings" w:hint="default"/>
      </w:rPr>
    </w:lvl>
    <w:lvl w:ilvl="1" w:tplc="0C09000D">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222E0997"/>
    <w:multiLevelType w:val="hybridMultilevel"/>
    <w:tmpl w:val="3C54E23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5628B"/>
    <w:multiLevelType w:val="hybridMultilevel"/>
    <w:tmpl w:val="8DD82F52"/>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A192E12"/>
    <w:multiLevelType w:val="hybridMultilevel"/>
    <w:tmpl w:val="565465A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C5D2BE8"/>
    <w:multiLevelType w:val="hybridMultilevel"/>
    <w:tmpl w:val="CD8C19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0991072"/>
    <w:multiLevelType w:val="hybridMultilevel"/>
    <w:tmpl w:val="2FC4F64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220383C"/>
    <w:multiLevelType w:val="multilevel"/>
    <w:tmpl w:val="65AA8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0448F"/>
    <w:multiLevelType w:val="hybridMultilevel"/>
    <w:tmpl w:val="4DEEFB42"/>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28" w15:restartNumberingAfterBreak="0">
    <w:nsid w:val="37090536"/>
    <w:multiLevelType w:val="hybridMultilevel"/>
    <w:tmpl w:val="257A1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A0F08C3"/>
    <w:multiLevelType w:val="hybridMultilevel"/>
    <w:tmpl w:val="EF680E52"/>
    <w:lvl w:ilvl="0" w:tplc="0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3BDA647D"/>
    <w:multiLevelType w:val="hybridMultilevel"/>
    <w:tmpl w:val="888E26EA"/>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 w15:restartNumberingAfterBreak="0">
    <w:nsid w:val="3C217784"/>
    <w:multiLevelType w:val="hybridMultilevel"/>
    <w:tmpl w:val="A0D8FAB8"/>
    <w:lvl w:ilvl="0" w:tplc="FFFFFFF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C28195F"/>
    <w:multiLevelType w:val="hybridMultilevel"/>
    <w:tmpl w:val="39D4ECC8"/>
    <w:lvl w:ilvl="0" w:tplc="0C09000D">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3E1E3A5B"/>
    <w:multiLevelType w:val="hybridMultilevel"/>
    <w:tmpl w:val="0EC6467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D">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F001861"/>
    <w:multiLevelType w:val="hybridMultilevel"/>
    <w:tmpl w:val="C8063BB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05007B1"/>
    <w:multiLevelType w:val="hybridMultilevel"/>
    <w:tmpl w:val="A89CD3E2"/>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D">
      <w:start w:val="1"/>
      <w:numFmt w:val="bullet"/>
      <w:lvlText w:val=""/>
      <w:lvlJc w:val="left"/>
      <w:pPr>
        <w:ind w:left="3600" w:hanging="360"/>
      </w:pPr>
      <w:rPr>
        <w:rFonts w:ascii="Wingdings" w:hAnsi="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DB56C2"/>
    <w:multiLevelType w:val="hybridMultilevel"/>
    <w:tmpl w:val="0BAC2392"/>
    <w:lvl w:ilvl="0" w:tplc="2D7EB0DA">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6706C5E"/>
    <w:multiLevelType w:val="hybridMultilevel"/>
    <w:tmpl w:val="3A1CC1DE"/>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482E4FA1"/>
    <w:multiLevelType w:val="hybridMultilevel"/>
    <w:tmpl w:val="51EE721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8B16CE2"/>
    <w:multiLevelType w:val="hybridMultilevel"/>
    <w:tmpl w:val="C1B25F28"/>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1" w15:restartNumberingAfterBreak="0">
    <w:nsid w:val="49700F5F"/>
    <w:multiLevelType w:val="hybridMultilevel"/>
    <w:tmpl w:val="BA6098C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A9A3F73"/>
    <w:multiLevelType w:val="hybridMultilevel"/>
    <w:tmpl w:val="A6465310"/>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3" w15:restartNumberingAfterBreak="0">
    <w:nsid w:val="4B0551E4"/>
    <w:multiLevelType w:val="hybridMultilevel"/>
    <w:tmpl w:val="BC940F14"/>
    <w:lvl w:ilvl="0" w:tplc="0C090001">
      <w:start w:val="1"/>
      <w:numFmt w:val="bullet"/>
      <w:lvlText w:val=""/>
      <w:lvlJc w:val="left"/>
      <w:pPr>
        <w:ind w:left="1440" w:hanging="360"/>
      </w:pPr>
      <w:rPr>
        <w:rFonts w:ascii="Symbol" w:hAnsi="Symbol" w:hint="default"/>
      </w:rPr>
    </w:lvl>
    <w:lvl w:ilvl="1" w:tplc="0C09000F">
      <w:start w:val="1"/>
      <w:numFmt w:val="decimal"/>
      <w:lvlText w:val="%2."/>
      <w:lvlJc w:val="left"/>
      <w:pPr>
        <w:ind w:left="2160" w:hanging="360"/>
      </w:pPr>
      <w:rPr>
        <w:rFont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DEF0580"/>
    <w:multiLevelType w:val="hybridMultilevel"/>
    <w:tmpl w:val="63702A28"/>
    <w:lvl w:ilvl="0" w:tplc="2D7EB0DA">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31A63F0"/>
    <w:multiLevelType w:val="hybridMultilevel"/>
    <w:tmpl w:val="691E3714"/>
    <w:lvl w:ilvl="0" w:tplc="595447DA">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7" w15:restartNumberingAfterBreak="0">
    <w:nsid w:val="55904C7F"/>
    <w:multiLevelType w:val="hybridMultilevel"/>
    <w:tmpl w:val="B3625BD2"/>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99D23DA"/>
    <w:multiLevelType w:val="hybridMultilevel"/>
    <w:tmpl w:val="24FE80C4"/>
    <w:lvl w:ilvl="0" w:tplc="4BC0557A">
      <w:start w:val="1"/>
      <w:numFmt w:val="bullet"/>
      <w:lvlText w:val=""/>
      <w:lvlJc w:val="left"/>
      <w:pPr>
        <w:ind w:left="720" w:hanging="360"/>
      </w:pPr>
      <w:rPr>
        <w:rFonts w:ascii="Symbol" w:hAnsi="Symbol" w:hint="default"/>
      </w:rPr>
    </w:lvl>
    <w:lvl w:ilvl="1" w:tplc="93640CA2">
      <w:start w:val="1"/>
      <w:numFmt w:val="bullet"/>
      <w:lvlText w:val="o"/>
      <w:lvlJc w:val="left"/>
      <w:pPr>
        <w:ind w:left="1440" w:hanging="360"/>
      </w:pPr>
      <w:rPr>
        <w:rFonts w:ascii="Courier New" w:hAnsi="Courier New" w:hint="default"/>
      </w:rPr>
    </w:lvl>
    <w:lvl w:ilvl="2" w:tplc="051AF3A8">
      <w:start w:val="1"/>
      <w:numFmt w:val="bullet"/>
      <w:lvlText w:val=""/>
      <w:lvlJc w:val="left"/>
      <w:pPr>
        <w:ind w:left="2160" w:hanging="360"/>
      </w:pPr>
      <w:rPr>
        <w:rFonts w:ascii="Wingdings" w:hAnsi="Wingdings" w:hint="default"/>
      </w:rPr>
    </w:lvl>
    <w:lvl w:ilvl="3" w:tplc="1B8C0BEA">
      <w:start w:val="1"/>
      <w:numFmt w:val="bullet"/>
      <w:lvlText w:val=""/>
      <w:lvlJc w:val="left"/>
      <w:pPr>
        <w:ind w:left="2880" w:hanging="360"/>
      </w:pPr>
      <w:rPr>
        <w:rFonts w:ascii="Symbol" w:hAnsi="Symbol" w:hint="default"/>
      </w:rPr>
    </w:lvl>
    <w:lvl w:ilvl="4" w:tplc="6F28CDF2">
      <w:start w:val="1"/>
      <w:numFmt w:val="bullet"/>
      <w:lvlText w:val="o"/>
      <w:lvlJc w:val="left"/>
      <w:pPr>
        <w:ind w:left="3600" w:hanging="360"/>
      </w:pPr>
      <w:rPr>
        <w:rFonts w:ascii="Courier New" w:hAnsi="Courier New" w:hint="default"/>
      </w:rPr>
    </w:lvl>
    <w:lvl w:ilvl="5" w:tplc="54F4A6F0">
      <w:start w:val="1"/>
      <w:numFmt w:val="bullet"/>
      <w:lvlText w:val=""/>
      <w:lvlJc w:val="left"/>
      <w:pPr>
        <w:ind w:left="4320" w:hanging="360"/>
      </w:pPr>
      <w:rPr>
        <w:rFonts w:ascii="Wingdings" w:hAnsi="Wingdings" w:hint="default"/>
      </w:rPr>
    </w:lvl>
    <w:lvl w:ilvl="6" w:tplc="BB762FEA">
      <w:start w:val="1"/>
      <w:numFmt w:val="bullet"/>
      <w:lvlText w:val=""/>
      <w:lvlJc w:val="left"/>
      <w:pPr>
        <w:ind w:left="5040" w:hanging="360"/>
      </w:pPr>
      <w:rPr>
        <w:rFonts w:ascii="Symbol" w:hAnsi="Symbol" w:hint="default"/>
      </w:rPr>
    </w:lvl>
    <w:lvl w:ilvl="7" w:tplc="747E8AEC">
      <w:start w:val="1"/>
      <w:numFmt w:val="bullet"/>
      <w:lvlText w:val="o"/>
      <w:lvlJc w:val="left"/>
      <w:pPr>
        <w:ind w:left="5760" w:hanging="360"/>
      </w:pPr>
      <w:rPr>
        <w:rFonts w:ascii="Courier New" w:hAnsi="Courier New" w:hint="default"/>
      </w:rPr>
    </w:lvl>
    <w:lvl w:ilvl="8" w:tplc="045A3822">
      <w:start w:val="1"/>
      <w:numFmt w:val="bullet"/>
      <w:lvlText w:val=""/>
      <w:lvlJc w:val="left"/>
      <w:pPr>
        <w:ind w:left="6480" w:hanging="360"/>
      </w:pPr>
      <w:rPr>
        <w:rFonts w:ascii="Wingdings" w:hAnsi="Wingdings" w:hint="default"/>
      </w:rPr>
    </w:lvl>
  </w:abstractNum>
  <w:abstractNum w:abstractNumId="49" w15:restartNumberingAfterBreak="0">
    <w:nsid w:val="5A122E70"/>
    <w:multiLevelType w:val="hybridMultilevel"/>
    <w:tmpl w:val="5B0EA03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A8E3034"/>
    <w:multiLevelType w:val="hybridMultilevel"/>
    <w:tmpl w:val="E654C030"/>
    <w:lvl w:ilvl="0" w:tplc="2D7EB0DA">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BA9298E"/>
    <w:multiLevelType w:val="multilevel"/>
    <w:tmpl w:val="01D82856"/>
    <w:lvl w:ilvl="0">
      <w:start w:val="1"/>
      <w:numFmt w:val="decimal"/>
      <w:lvlText w:val="%1."/>
      <w:lvlJc w:val="left"/>
      <w:pPr>
        <w:ind w:left="360" w:hanging="360"/>
      </w:pPr>
      <w:rPr>
        <w:b w:val="0"/>
        <w:bCs w:val="0"/>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2" w15:restartNumberingAfterBreak="0">
    <w:nsid w:val="60770D80"/>
    <w:multiLevelType w:val="hybridMultilevel"/>
    <w:tmpl w:val="31FC2124"/>
    <w:lvl w:ilvl="0" w:tplc="E0EEB552">
      <w:start w:val="1"/>
      <w:numFmt w:val="bullet"/>
      <w:lvlText w:val=""/>
      <w:lvlJc w:val="left"/>
      <w:pPr>
        <w:ind w:left="1080" w:hanging="360"/>
      </w:pPr>
      <w:rPr>
        <w:rFonts w:ascii="Wingdings" w:hAnsi="Wingdings" w:hint="default"/>
        <w:sz w:val="1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3" w15:restartNumberingAfterBreak="0">
    <w:nsid w:val="626B62E8"/>
    <w:multiLevelType w:val="hybridMultilevel"/>
    <w:tmpl w:val="420E97AA"/>
    <w:lvl w:ilvl="0" w:tplc="2D7EB0DA">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655241AB"/>
    <w:multiLevelType w:val="hybridMultilevel"/>
    <w:tmpl w:val="DC58B824"/>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5" w15:restartNumberingAfterBreak="0">
    <w:nsid w:val="68637490"/>
    <w:multiLevelType w:val="hybridMultilevel"/>
    <w:tmpl w:val="202C8DC2"/>
    <w:lvl w:ilvl="0" w:tplc="2D7EB0DA">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9F823A3"/>
    <w:multiLevelType w:val="hybridMultilevel"/>
    <w:tmpl w:val="B0D8D3BA"/>
    <w:lvl w:ilvl="0" w:tplc="2D7EB0DA">
      <w:numFmt w:val="bullet"/>
      <w:lvlText w:val="-"/>
      <w:lvlJc w:val="left"/>
      <w:pPr>
        <w:ind w:left="1440" w:hanging="360"/>
      </w:pPr>
      <w:rPr>
        <w:rFonts w:ascii="Calibri Light" w:eastAsia="Calibri" w:hAnsi="Calibri Light" w:cs="Calibri Light"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7" w15:restartNumberingAfterBreak="0">
    <w:nsid w:val="6A766CF6"/>
    <w:multiLevelType w:val="hybridMultilevel"/>
    <w:tmpl w:val="D2627F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8" w15:restartNumberingAfterBreak="0">
    <w:nsid w:val="6CB8174B"/>
    <w:multiLevelType w:val="hybridMultilevel"/>
    <w:tmpl w:val="A2F62FAA"/>
    <w:lvl w:ilvl="0" w:tplc="D8C0B860">
      <w:start w:val="3"/>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E835910"/>
    <w:multiLevelType w:val="hybridMultilevel"/>
    <w:tmpl w:val="FEF0D362"/>
    <w:lvl w:ilvl="0" w:tplc="FD5E9052">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0" w15:restartNumberingAfterBreak="0">
    <w:nsid w:val="722123E3"/>
    <w:multiLevelType w:val="hybridMultilevel"/>
    <w:tmpl w:val="E644586E"/>
    <w:lvl w:ilvl="0" w:tplc="A328CE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37530BE"/>
    <w:multiLevelType w:val="hybridMultilevel"/>
    <w:tmpl w:val="1A826DB0"/>
    <w:lvl w:ilvl="0" w:tplc="86F043C8">
      <w:start w:val="1"/>
      <w:numFmt w:val="lowerLetter"/>
      <w:lvlText w:val="%1)"/>
      <w:lvlJc w:val="left"/>
      <w:pPr>
        <w:ind w:left="927" w:hanging="360"/>
      </w:pPr>
      <w:rPr>
        <w:rFonts w:ascii="Calibri Light" w:hAnsi="Calibri Light" w:cs="Calibri Ligh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C4418D6"/>
    <w:multiLevelType w:val="hybridMultilevel"/>
    <w:tmpl w:val="15EA3064"/>
    <w:lvl w:ilvl="0" w:tplc="CF9E95C2">
      <w:start w:val="1"/>
      <w:numFmt w:val="bullet"/>
      <w:lvlText w:val=""/>
      <w:lvlJc w:val="left"/>
      <w:pPr>
        <w:ind w:left="720" w:hanging="360"/>
      </w:pPr>
      <w:rPr>
        <w:rFonts w:ascii="Symbol" w:hAnsi="Symbol" w:hint="default"/>
      </w:rPr>
    </w:lvl>
    <w:lvl w:ilvl="1" w:tplc="CC542DF2">
      <w:start w:val="1"/>
      <w:numFmt w:val="bullet"/>
      <w:lvlText w:val=""/>
      <w:lvlJc w:val="left"/>
      <w:pPr>
        <w:ind w:left="1440" w:hanging="360"/>
      </w:pPr>
      <w:rPr>
        <w:rFonts w:ascii="Wingdings" w:hAnsi="Wingdings" w:hint="default"/>
        <w:sz w:val="16"/>
      </w:rPr>
    </w:lvl>
    <w:lvl w:ilvl="2" w:tplc="EDAA3E4C">
      <w:start w:val="1"/>
      <w:numFmt w:val="bullet"/>
      <w:lvlText w:val=""/>
      <w:lvlJc w:val="left"/>
      <w:pPr>
        <w:ind w:left="2160" w:hanging="360"/>
      </w:pPr>
      <w:rPr>
        <w:rFonts w:ascii="Wingdings" w:hAnsi="Wingdings" w:hint="default"/>
      </w:rPr>
    </w:lvl>
    <w:lvl w:ilvl="3" w:tplc="7DC204E2" w:tentative="1">
      <w:start w:val="1"/>
      <w:numFmt w:val="bullet"/>
      <w:lvlText w:val=""/>
      <w:lvlJc w:val="left"/>
      <w:pPr>
        <w:ind w:left="2880" w:hanging="360"/>
      </w:pPr>
      <w:rPr>
        <w:rFonts w:ascii="Symbol" w:hAnsi="Symbol" w:hint="default"/>
      </w:rPr>
    </w:lvl>
    <w:lvl w:ilvl="4" w:tplc="AB463EC2" w:tentative="1">
      <w:start w:val="1"/>
      <w:numFmt w:val="bullet"/>
      <w:lvlText w:val="o"/>
      <w:lvlJc w:val="left"/>
      <w:pPr>
        <w:ind w:left="3600" w:hanging="360"/>
      </w:pPr>
      <w:rPr>
        <w:rFonts w:ascii="Courier New" w:hAnsi="Courier New" w:hint="default"/>
      </w:rPr>
    </w:lvl>
    <w:lvl w:ilvl="5" w:tplc="29809BA0" w:tentative="1">
      <w:start w:val="1"/>
      <w:numFmt w:val="bullet"/>
      <w:lvlText w:val=""/>
      <w:lvlJc w:val="left"/>
      <w:pPr>
        <w:ind w:left="4320" w:hanging="360"/>
      </w:pPr>
      <w:rPr>
        <w:rFonts w:ascii="Wingdings" w:hAnsi="Wingdings" w:hint="default"/>
      </w:rPr>
    </w:lvl>
    <w:lvl w:ilvl="6" w:tplc="CCA43DA2" w:tentative="1">
      <w:start w:val="1"/>
      <w:numFmt w:val="bullet"/>
      <w:lvlText w:val=""/>
      <w:lvlJc w:val="left"/>
      <w:pPr>
        <w:ind w:left="5040" w:hanging="360"/>
      </w:pPr>
      <w:rPr>
        <w:rFonts w:ascii="Symbol" w:hAnsi="Symbol" w:hint="default"/>
      </w:rPr>
    </w:lvl>
    <w:lvl w:ilvl="7" w:tplc="E8D24B08" w:tentative="1">
      <w:start w:val="1"/>
      <w:numFmt w:val="bullet"/>
      <w:lvlText w:val="o"/>
      <w:lvlJc w:val="left"/>
      <w:pPr>
        <w:ind w:left="5760" w:hanging="360"/>
      </w:pPr>
      <w:rPr>
        <w:rFonts w:ascii="Courier New" w:hAnsi="Courier New" w:hint="default"/>
      </w:rPr>
    </w:lvl>
    <w:lvl w:ilvl="8" w:tplc="E4985CB4" w:tentative="1">
      <w:start w:val="1"/>
      <w:numFmt w:val="bullet"/>
      <w:lvlText w:val=""/>
      <w:lvlJc w:val="left"/>
      <w:pPr>
        <w:ind w:left="6480" w:hanging="360"/>
      </w:pPr>
      <w:rPr>
        <w:rFonts w:ascii="Wingdings" w:hAnsi="Wingdings" w:hint="default"/>
      </w:rPr>
    </w:lvl>
  </w:abstractNum>
  <w:abstractNum w:abstractNumId="63" w15:restartNumberingAfterBreak="0">
    <w:nsid w:val="7D753DAC"/>
    <w:multiLevelType w:val="hybridMultilevel"/>
    <w:tmpl w:val="7F86C536"/>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DFF6DD7"/>
    <w:multiLevelType w:val="hybridMultilevel"/>
    <w:tmpl w:val="601C66EE"/>
    <w:lvl w:ilvl="0" w:tplc="595447D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5" w15:restartNumberingAfterBreak="0">
    <w:nsid w:val="7ED924D6"/>
    <w:multiLevelType w:val="hybridMultilevel"/>
    <w:tmpl w:val="D7080E20"/>
    <w:lvl w:ilvl="0" w:tplc="595447DA">
      <w:start w:val="1"/>
      <w:numFmt w:val="bullet"/>
      <w:lvlText w:val=""/>
      <w:lvlJc w:val="left"/>
      <w:pPr>
        <w:ind w:left="1440" w:hanging="360"/>
      </w:pPr>
      <w:rPr>
        <w:rFonts w:ascii="Wingdings" w:hAnsi="Wingding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6" w15:restartNumberingAfterBreak="0">
    <w:nsid w:val="7FDD1A4A"/>
    <w:multiLevelType w:val="hybridMultilevel"/>
    <w:tmpl w:val="723289E6"/>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5896449">
    <w:abstractNumId w:val="12"/>
  </w:num>
  <w:num w:numId="2" w16cid:durableId="1280723681">
    <w:abstractNumId w:val="48"/>
  </w:num>
  <w:num w:numId="3" w16cid:durableId="182717422">
    <w:abstractNumId w:val="3"/>
  </w:num>
  <w:num w:numId="4" w16cid:durableId="862130278">
    <w:abstractNumId w:val="2"/>
  </w:num>
  <w:num w:numId="5" w16cid:durableId="39518537">
    <w:abstractNumId w:val="1"/>
  </w:num>
  <w:num w:numId="6" w16cid:durableId="1541088298">
    <w:abstractNumId w:val="0"/>
  </w:num>
  <w:num w:numId="7" w16cid:durableId="562108247">
    <w:abstractNumId w:val="51"/>
  </w:num>
  <w:num w:numId="8" w16cid:durableId="773015923">
    <w:abstractNumId w:val="66"/>
  </w:num>
  <w:num w:numId="9" w16cid:durableId="1029843513">
    <w:abstractNumId w:val="62"/>
  </w:num>
  <w:num w:numId="10" w16cid:durableId="1492453608">
    <w:abstractNumId w:val="11"/>
  </w:num>
  <w:num w:numId="11" w16cid:durableId="121309504">
    <w:abstractNumId w:val="59"/>
  </w:num>
  <w:num w:numId="12" w16cid:durableId="1064182858">
    <w:abstractNumId w:val="24"/>
  </w:num>
  <w:num w:numId="13" w16cid:durableId="149951769">
    <w:abstractNumId w:val="57"/>
  </w:num>
  <w:num w:numId="14" w16cid:durableId="1756706520">
    <w:abstractNumId w:val="22"/>
  </w:num>
  <w:num w:numId="15" w16cid:durableId="1532067090">
    <w:abstractNumId w:val="58"/>
  </w:num>
  <w:num w:numId="16" w16cid:durableId="1645818145">
    <w:abstractNumId w:val="43"/>
  </w:num>
  <w:num w:numId="17" w16cid:durableId="1696420490">
    <w:abstractNumId w:val="54"/>
  </w:num>
  <w:num w:numId="18" w16cid:durableId="1528983512">
    <w:abstractNumId w:val="52"/>
  </w:num>
  <w:num w:numId="19" w16cid:durableId="662780580">
    <w:abstractNumId w:val="7"/>
  </w:num>
  <w:num w:numId="20" w16cid:durableId="1577395126">
    <w:abstractNumId w:val="5"/>
  </w:num>
  <w:num w:numId="21" w16cid:durableId="1501581477">
    <w:abstractNumId w:val="27"/>
  </w:num>
  <w:num w:numId="22" w16cid:durableId="1757283498">
    <w:abstractNumId w:val="37"/>
  </w:num>
  <w:num w:numId="23" w16cid:durableId="1005978120">
    <w:abstractNumId w:val="26"/>
  </w:num>
  <w:num w:numId="24" w16cid:durableId="1569000879">
    <w:abstractNumId w:val="23"/>
  </w:num>
  <w:num w:numId="25" w16cid:durableId="786697040">
    <w:abstractNumId w:val="44"/>
  </w:num>
  <w:num w:numId="26" w16cid:durableId="272440535">
    <w:abstractNumId w:val="4"/>
  </w:num>
  <w:num w:numId="27" w16cid:durableId="401485517">
    <w:abstractNumId w:val="33"/>
  </w:num>
  <w:num w:numId="28" w16cid:durableId="1734112770">
    <w:abstractNumId w:val="61"/>
  </w:num>
  <w:num w:numId="29" w16cid:durableId="239994789">
    <w:abstractNumId w:val="65"/>
  </w:num>
  <w:num w:numId="30" w16cid:durableId="14818797">
    <w:abstractNumId w:val="64"/>
  </w:num>
  <w:num w:numId="31" w16cid:durableId="1145663199">
    <w:abstractNumId w:val="8"/>
  </w:num>
  <w:num w:numId="32" w16cid:durableId="760027985">
    <w:abstractNumId w:val="46"/>
  </w:num>
  <w:num w:numId="33" w16cid:durableId="310402007">
    <w:abstractNumId w:val="19"/>
  </w:num>
  <w:num w:numId="34" w16cid:durableId="1131630119">
    <w:abstractNumId w:val="30"/>
  </w:num>
  <w:num w:numId="35" w16cid:durableId="183981319">
    <w:abstractNumId w:val="47"/>
  </w:num>
  <w:num w:numId="36" w16cid:durableId="1220441210">
    <w:abstractNumId w:val="32"/>
  </w:num>
  <w:num w:numId="37" w16cid:durableId="54204599">
    <w:abstractNumId w:val="40"/>
  </w:num>
  <w:num w:numId="38" w16cid:durableId="981693194">
    <w:abstractNumId w:val="21"/>
  </w:num>
  <w:num w:numId="39" w16cid:durableId="469252447">
    <w:abstractNumId w:val="17"/>
  </w:num>
  <w:num w:numId="40" w16cid:durableId="1035812216">
    <w:abstractNumId w:val="38"/>
  </w:num>
  <w:num w:numId="41" w16cid:durableId="1112475494">
    <w:abstractNumId w:val="20"/>
  </w:num>
  <w:num w:numId="42" w16cid:durableId="356665856">
    <w:abstractNumId w:val="49"/>
  </w:num>
  <w:num w:numId="43" w16cid:durableId="1935087621">
    <w:abstractNumId w:val="9"/>
  </w:num>
  <w:num w:numId="44" w16cid:durableId="86313957">
    <w:abstractNumId w:val="15"/>
  </w:num>
  <w:num w:numId="45" w16cid:durableId="1173958640">
    <w:abstractNumId w:val="25"/>
  </w:num>
  <w:num w:numId="46" w16cid:durableId="2025935640">
    <w:abstractNumId w:val="42"/>
  </w:num>
  <w:num w:numId="47" w16cid:durableId="1131944135">
    <w:abstractNumId w:val="39"/>
  </w:num>
  <w:num w:numId="48" w16cid:durableId="1320501126">
    <w:abstractNumId w:val="41"/>
  </w:num>
  <w:num w:numId="49" w16cid:durableId="498156123">
    <w:abstractNumId w:val="16"/>
  </w:num>
  <w:num w:numId="50" w16cid:durableId="1887641269">
    <w:abstractNumId w:val="34"/>
  </w:num>
  <w:num w:numId="51" w16cid:durableId="845052800">
    <w:abstractNumId w:val="35"/>
  </w:num>
  <w:num w:numId="52" w16cid:durableId="732778434">
    <w:abstractNumId w:val="14"/>
  </w:num>
  <w:num w:numId="53" w16cid:durableId="711228538">
    <w:abstractNumId w:val="28"/>
  </w:num>
  <w:num w:numId="54" w16cid:durableId="1089960190">
    <w:abstractNumId w:val="29"/>
  </w:num>
  <w:num w:numId="55" w16cid:durableId="1294287622">
    <w:abstractNumId w:val="60"/>
  </w:num>
  <w:num w:numId="56" w16cid:durableId="1296066640">
    <w:abstractNumId w:val="55"/>
  </w:num>
  <w:num w:numId="57" w16cid:durableId="938759613">
    <w:abstractNumId w:val="56"/>
  </w:num>
  <w:num w:numId="58" w16cid:durableId="317194662">
    <w:abstractNumId w:val="53"/>
  </w:num>
  <w:num w:numId="59" w16cid:durableId="2109084514">
    <w:abstractNumId w:val="36"/>
  </w:num>
  <w:num w:numId="60" w16cid:durableId="1105929940">
    <w:abstractNumId w:val="50"/>
  </w:num>
  <w:num w:numId="61" w16cid:durableId="2139948600">
    <w:abstractNumId w:val="45"/>
  </w:num>
  <w:num w:numId="62" w16cid:durableId="1288008498">
    <w:abstractNumId w:val="18"/>
  </w:num>
  <w:num w:numId="63" w16cid:durableId="1765028186">
    <w:abstractNumId w:val="10"/>
  </w:num>
  <w:num w:numId="64" w16cid:durableId="627473753">
    <w:abstractNumId w:val="6"/>
  </w:num>
  <w:num w:numId="65" w16cid:durableId="1006324882">
    <w:abstractNumId w:val="63"/>
  </w:num>
  <w:num w:numId="66" w16cid:durableId="1603608599">
    <w:abstractNumId w:val="31"/>
  </w:num>
  <w:num w:numId="67" w16cid:durableId="121847014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5E5"/>
    <w:rsid w:val="00000992"/>
    <w:rsid w:val="00003044"/>
    <w:rsid w:val="00010AC5"/>
    <w:rsid w:val="00012157"/>
    <w:rsid w:val="00012643"/>
    <w:rsid w:val="0001295D"/>
    <w:rsid w:val="00032755"/>
    <w:rsid w:val="00035398"/>
    <w:rsid w:val="00035B79"/>
    <w:rsid w:val="00040CDE"/>
    <w:rsid w:val="00044243"/>
    <w:rsid w:val="000509D5"/>
    <w:rsid w:val="00050BD6"/>
    <w:rsid w:val="00054901"/>
    <w:rsid w:val="0005530D"/>
    <w:rsid w:val="000555A3"/>
    <w:rsid w:val="000606C1"/>
    <w:rsid w:val="00061BE2"/>
    <w:rsid w:val="000645BE"/>
    <w:rsid w:val="000813E1"/>
    <w:rsid w:val="00090D1E"/>
    <w:rsid w:val="000A3FC5"/>
    <w:rsid w:val="000A4739"/>
    <w:rsid w:val="000B03A8"/>
    <w:rsid w:val="000B3DFA"/>
    <w:rsid w:val="000B5DC6"/>
    <w:rsid w:val="000C57BA"/>
    <w:rsid w:val="000C5903"/>
    <w:rsid w:val="000C714D"/>
    <w:rsid w:val="000E2077"/>
    <w:rsid w:val="000F10AF"/>
    <w:rsid w:val="000F195B"/>
    <w:rsid w:val="000F5B45"/>
    <w:rsid w:val="00112D24"/>
    <w:rsid w:val="001170C0"/>
    <w:rsid w:val="00122073"/>
    <w:rsid w:val="00123BC9"/>
    <w:rsid w:val="00135B82"/>
    <w:rsid w:val="00137BEE"/>
    <w:rsid w:val="00144A67"/>
    <w:rsid w:val="00148D6B"/>
    <w:rsid w:val="00151A69"/>
    <w:rsid w:val="00161B98"/>
    <w:rsid w:val="00170A3A"/>
    <w:rsid w:val="001741A4"/>
    <w:rsid w:val="00183501"/>
    <w:rsid w:val="0018555E"/>
    <w:rsid w:val="00192F87"/>
    <w:rsid w:val="00195C4F"/>
    <w:rsid w:val="001969D2"/>
    <w:rsid w:val="001B6530"/>
    <w:rsid w:val="001C2250"/>
    <w:rsid w:val="001C2A99"/>
    <w:rsid w:val="001D3CB4"/>
    <w:rsid w:val="001D509F"/>
    <w:rsid w:val="001E4F81"/>
    <w:rsid w:val="001E796A"/>
    <w:rsid w:val="001F565A"/>
    <w:rsid w:val="00200554"/>
    <w:rsid w:val="0020332F"/>
    <w:rsid w:val="002038BA"/>
    <w:rsid w:val="00204CFB"/>
    <w:rsid w:val="00213D70"/>
    <w:rsid w:val="0022235B"/>
    <w:rsid w:val="00225CA4"/>
    <w:rsid w:val="00240C3F"/>
    <w:rsid w:val="0024329A"/>
    <w:rsid w:val="00247AF7"/>
    <w:rsid w:val="00251D5F"/>
    <w:rsid w:val="00252455"/>
    <w:rsid w:val="002576B4"/>
    <w:rsid w:val="00260063"/>
    <w:rsid w:val="0026590E"/>
    <w:rsid w:val="00273AFE"/>
    <w:rsid w:val="00273E50"/>
    <w:rsid w:val="002769CE"/>
    <w:rsid w:val="002774DE"/>
    <w:rsid w:val="00283979"/>
    <w:rsid w:val="0028562B"/>
    <w:rsid w:val="002A4F9B"/>
    <w:rsid w:val="002A5809"/>
    <w:rsid w:val="002A588F"/>
    <w:rsid w:val="002A7A22"/>
    <w:rsid w:val="002B2493"/>
    <w:rsid w:val="002B4349"/>
    <w:rsid w:val="002B6859"/>
    <w:rsid w:val="002C6508"/>
    <w:rsid w:val="002C6BB1"/>
    <w:rsid w:val="002D1944"/>
    <w:rsid w:val="002D1AF7"/>
    <w:rsid w:val="002D2BBC"/>
    <w:rsid w:val="002E2108"/>
    <w:rsid w:val="002E31A4"/>
    <w:rsid w:val="002F1079"/>
    <w:rsid w:val="002F4687"/>
    <w:rsid w:val="003023C4"/>
    <w:rsid w:val="00303957"/>
    <w:rsid w:val="003116C0"/>
    <w:rsid w:val="00315C89"/>
    <w:rsid w:val="00316FCB"/>
    <w:rsid w:val="00320D3A"/>
    <w:rsid w:val="00324B8F"/>
    <w:rsid w:val="00337833"/>
    <w:rsid w:val="00351592"/>
    <w:rsid w:val="00374B3C"/>
    <w:rsid w:val="00380A66"/>
    <w:rsid w:val="0038274D"/>
    <w:rsid w:val="00384255"/>
    <w:rsid w:val="00384C49"/>
    <w:rsid w:val="00387F83"/>
    <w:rsid w:val="00390DE3"/>
    <w:rsid w:val="0039131C"/>
    <w:rsid w:val="003931B8"/>
    <w:rsid w:val="0039500E"/>
    <w:rsid w:val="003A3343"/>
    <w:rsid w:val="003A76B4"/>
    <w:rsid w:val="003B7014"/>
    <w:rsid w:val="003C5BCF"/>
    <w:rsid w:val="003F1440"/>
    <w:rsid w:val="003F4637"/>
    <w:rsid w:val="0040460B"/>
    <w:rsid w:val="00410E10"/>
    <w:rsid w:val="00412155"/>
    <w:rsid w:val="00413CC8"/>
    <w:rsid w:val="0041434D"/>
    <w:rsid w:val="0041575E"/>
    <w:rsid w:val="00415B50"/>
    <w:rsid w:val="004232CD"/>
    <w:rsid w:val="004240CB"/>
    <w:rsid w:val="004261E8"/>
    <w:rsid w:val="0042666A"/>
    <w:rsid w:val="004273DF"/>
    <w:rsid w:val="00433399"/>
    <w:rsid w:val="00433AA0"/>
    <w:rsid w:val="00436781"/>
    <w:rsid w:val="004426D7"/>
    <w:rsid w:val="004431EE"/>
    <w:rsid w:val="004479E4"/>
    <w:rsid w:val="004578D6"/>
    <w:rsid w:val="004728E7"/>
    <w:rsid w:val="004750A1"/>
    <w:rsid w:val="00480430"/>
    <w:rsid w:val="00484449"/>
    <w:rsid w:val="004906C1"/>
    <w:rsid w:val="004913FD"/>
    <w:rsid w:val="004A47C3"/>
    <w:rsid w:val="004A5036"/>
    <w:rsid w:val="004B4468"/>
    <w:rsid w:val="004B5696"/>
    <w:rsid w:val="004C010B"/>
    <w:rsid w:val="004C4764"/>
    <w:rsid w:val="004C5335"/>
    <w:rsid w:val="004D2752"/>
    <w:rsid w:val="004D3519"/>
    <w:rsid w:val="004D706B"/>
    <w:rsid w:val="004E329C"/>
    <w:rsid w:val="004E7272"/>
    <w:rsid w:val="004F5704"/>
    <w:rsid w:val="004F5EA5"/>
    <w:rsid w:val="00502322"/>
    <w:rsid w:val="00505A82"/>
    <w:rsid w:val="00510D83"/>
    <w:rsid w:val="00520DC8"/>
    <w:rsid w:val="005215AE"/>
    <w:rsid w:val="005361BB"/>
    <w:rsid w:val="00553D51"/>
    <w:rsid w:val="00567DC3"/>
    <w:rsid w:val="005716F3"/>
    <w:rsid w:val="005772D9"/>
    <w:rsid w:val="00591013"/>
    <w:rsid w:val="005924D4"/>
    <w:rsid w:val="00595872"/>
    <w:rsid w:val="00596534"/>
    <w:rsid w:val="005A0F50"/>
    <w:rsid w:val="005A5370"/>
    <w:rsid w:val="005B0BD1"/>
    <w:rsid w:val="005C67BC"/>
    <w:rsid w:val="005E0A9F"/>
    <w:rsid w:val="005E15D3"/>
    <w:rsid w:val="005E195A"/>
    <w:rsid w:val="005E3932"/>
    <w:rsid w:val="005F5438"/>
    <w:rsid w:val="00607E89"/>
    <w:rsid w:val="00607F7F"/>
    <w:rsid w:val="0061053C"/>
    <w:rsid w:val="006173F6"/>
    <w:rsid w:val="00621AAD"/>
    <w:rsid w:val="00625200"/>
    <w:rsid w:val="00626DD5"/>
    <w:rsid w:val="006354CE"/>
    <w:rsid w:val="00643BDD"/>
    <w:rsid w:val="00647F9B"/>
    <w:rsid w:val="00653A95"/>
    <w:rsid w:val="00655660"/>
    <w:rsid w:val="006660BD"/>
    <w:rsid w:val="00670698"/>
    <w:rsid w:val="00680858"/>
    <w:rsid w:val="006821EE"/>
    <w:rsid w:val="00690389"/>
    <w:rsid w:val="006949D0"/>
    <w:rsid w:val="00694EDB"/>
    <w:rsid w:val="00697183"/>
    <w:rsid w:val="006B1ED0"/>
    <w:rsid w:val="006C4D2E"/>
    <w:rsid w:val="006D1957"/>
    <w:rsid w:val="006D3E4C"/>
    <w:rsid w:val="006F0017"/>
    <w:rsid w:val="006F196A"/>
    <w:rsid w:val="006F78AA"/>
    <w:rsid w:val="00701515"/>
    <w:rsid w:val="0070358D"/>
    <w:rsid w:val="00714E4E"/>
    <w:rsid w:val="0071635A"/>
    <w:rsid w:val="00721330"/>
    <w:rsid w:val="00725096"/>
    <w:rsid w:val="00730156"/>
    <w:rsid w:val="007301B3"/>
    <w:rsid w:val="0073666D"/>
    <w:rsid w:val="00736B69"/>
    <w:rsid w:val="0075335A"/>
    <w:rsid w:val="00753B90"/>
    <w:rsid w:val="00760CF0"/>
    <w:rsid w:val="0076248B"/>
    <w:rsid w:val="00777AD3"/>
    <w:rsid w:val="0078196E"/>
    <w:rsid w:val="007870C6"/>
    <w:rsid w:val="007920D8"/>
    <w:rsid w:val="00792730"/>
    <w:rsid w:val="007942AA"/>
    <w:rsid w:val="007A3F57"/>
    <w:rsid w:val="007A4F8A"/>
    <w:rsid w:val="007B056E"/>
    <w:rsid w:val="007D386B"/>
    <w:rsid w:val="007D5D0A"/>
    <w:rsid w:val="007D678B"/>
    <w:rsid w:val="007E07DA"/>
    <w:rsid w:val="007F536F"/>
    <w:rsid w:val="007F60CF"/>
    <w:rsid w:val="00800C50"/>
    <w:rsid w:val="00800FA5"/>
    <w:rsid w:val="00806684"/>
    <w:rsid w:val="00810395"/>
    <w:rsid w:val="00821FBA"/>
    <w:rsid w:val="008243BF"/>
    <w:rsid w:val="008300D3"/>
    <w:rsid w:val="00832E3D"/>
    <w:rsid w:val="00833C1C"/>
    <w:rsid w:val="00840F78"/>
    <w:rsid w:val="008514AB"/>
    <w:rsid w:val="0085236A"/>
    <w:rsid w:val="00854F34"/>
    <w:rsid w:val="0086486D"/>
    <w:rsid w:val="00870EF0"/>
    <w:rsid w:val="00871CB1"/>
    <w:rsid w:val="00874F88"/>
    <w:rsid w:val="008837CA"/>
    <w:rsid w:val="00884B0B"/>
    <w:rsid w:val="0089109D"/>
    <w:rsid w:val="00892991"/>
    <w:rsid w:val="00893A62"/>
    <w:rsid w:val="008953D6"/>
    <w:rsid w:val="00896449"/>
    <w:rsid w:val="008A32B4"/>
    <w:rsid w:val="008A3830"/>
    <w:rsid w:val="008B1B97"/>
    <w:rsid w:val="008B55AC"/>
    <w:rsid w:val="008C6068"/>
    <w:rsid w:val="008F1FDB"/>
    <w:rsid w:val="008F442C"/>
    <w:rsid w:val="00904F06"/>
    <w:rsid w:val="00907F0B"/>
    <w:rsid w:val="009150EA"/>
    <w:rsid w:val="00921880"/>
    <w:rsid w:val="00934AA0"/>
    <w:rsid w:val="0094333A"/>
    <w:rsid w:val="00944644"/>
    <w:rsid w:val="009506D6"/>
    <w:rsid w:val="0095591F"/>
    <w:rsid w:val="0096557A"/>
    <w:rsid w:val="00967A0C"/>
    <w:rsid w:val="00970254"/>
    <w:rsid w:val="00972493"/>
    <w:rsid w:val="00972BDD"/>
    <w:rsid w:val="00975427"/>
    <w:rsid w:val="00975A51"/>
    <w:rsid w:val="00980B91"/>
    <w:rsid w:val="009863F0"/>
    <w:rsid w:val="009866CB"/>
    <w:rsid w:val="009944BD"/>
    <w:rsid w:val="009A0630"/>
    <w:rsid w:val="009A21AA"/>
    <w:rsid w:val="009A573F"/>
    <w:rsid w:val="009A5EF2"/>
    <w:rsid w:val="009B78D2"/>
    <w:rsid w:val="009E517F"/>
    <w:rsid w:val="009E6CBE"/>
    <w:rsid w:val="009F47D3"/>
    <w:rsid w:val="009F5C25"/>
    <w:rsid w:val="00A02C3E"/>
    <w:rsid w:val="00A24106"/>
    <w:rsid w:val="00A32F38"/>
    <w:rsid w:val="00A40921"/>
    <w:rsid w:val="00A4104B"/>
    <w:rsid w:val="00A41AFF"/>
    <w:rsid w:val="00A42552"/>
    <w:rsid w:val="00A44888"/>
    <w:rsid w:val="00A46F5B"/>
    <w:rsid w:val="00A5047D"/>
    <w:rsid w:val="00A51DCB"/>
    <w:rsid w:val="00A70CA8"/>
    <w:rsid w:val="00A72651"/>
    <w:rsid w:val="00A75460"/>
    <w:rsid w:val="00A817EB"/>
    <w:rsid w:val="00A84C18"/>
    <w:rsid w:val="00A93630"/>
    <w:rsid w:val="00AB7BA5"/>
    <w:rsid w:val="00AC4B66"/>
    <w:rsid w:val="00AD24A6"/>
    <w:rsid w:val="00AE6E17"/>
    <w:rsid w:val="00AE7C89"/>
    <w:rsid w:val="00AF00BC"/>
    <w:rsid w:val="00B0667B"/>
    <w:rsid w:val="00B13BE5"/>
    <w:rsid w:val="00B25C27"/>
    <w:rsid w:val="00B25F90"/>
    <w:rsid w:val="00B32887"/>
    <w:rsid w:val="00B339EE"/>
    <w:rsid w:val="00B404A6"/>
    <w:rsid w:val="00B476F7"/>
    <w:rsid w:val="00B63E89"/>
    <w:rsid w:val="00B64408"/>
    <w:rsid w:val="00B654FE"/>
    <w:rsid w:val="00B72594"/>
    <w:rsid w:val="00B74767"/>
    <w:rsid w:val="00B821CD"/>
    <w:rsid w:val="00B833DF"/>
    <w:rsid w:val="00B97DFC"/>
    <w:rsid w:val="00BB4BDA"/>
    <w:rsid w:val="00BD2B5F"/>
    <w:rsid w:val="00BD305F"/>
    <w:rsid w:val="00BD408C"/>
    <w:rsid w:val="00BD60DC"/>
    <w:rsid w:val="00BE0F16"/>
    <w:rsid w:val="00BE2595"/>
    <w:rsid w:val="00BE54AC"/>
    <w:rsid w:val="00C00D30"/>
    <w:rsid w:val="00C02543"/>
    <w:rsid w:val="00C06B51"/>
    <w:rsid w:val="00C16724"/>
    <w:rsid w:val="00C20DE7"/>
    <w:rsid w:val="00C23345"/>
    <w:rsid w:val="00C35A13"/>
    <w:rsid w:val="00C40819"/>
    <w:rsid w:val="00C439D7"/>
    <w:rsid w:val="00C442AA"/>
    <w:rsid w:val="00C45646"/>
    <w:rsid w:val="00C61E9F"/>
    <w:rsid w:val="00C77647"/>
    <w:rsid w:val="00C94FEE"/>
    <w:rsid w:val="00CA0FBE"/>
    <w:rsid w:val="00CA2F2B"/>
    <w:rsid w:val="00CA6BCE"/>
    <w:rsid w:val="00CF15D0"/>
    <w:rsid w:val="00CF3D87"/>
    <w:rsid w:val="00D04786"/>
    <w:rsid w:val="00D04C00"/>
    <w:rsid w:val="00D07A36"/>
    <w:rsid w:val="00D13F7D"/>
    <w:rsid w:val="00D238E6"/>
    <w:rsid w:val="00D256B5"/>
    <w:rsid w:val="00D3218F"/>
    <w:rsid w:val="00D36F43"/>
    <w:rsid w:val="00D426C7"/>
    <w:rsid w:val="00D42C87"/>
    <w:rsid w:val="00D44082"/>
    <w:rsid w:val="00D57F61"/>
    <w:rsid w:val="00D70BEA"/>
    <w:rsid w:val="00D77177"/>
    <w:rsid w:val="00D808C8"/>
    <w:rsid w:val="00D922B8"/>
    <w:rsid w:val="00DA3761"/>
    <w:rsid w:val="00DA62D6"/>
    <w:rsid w:val="00DB64C8"/>
    <w:rsid w:val="00DB7448"/>
    <w:rsid w:val="00DC06CC"/>
    <w:rsid w:val="00DC1459"/>
    <w:rsid w:val="00DC401F"/>
    <w:rsid w:val="00DD4877"/>
    <w:rsid w:val="00DE2917"/>
    <w:rsid w:val="00DF0801"/>
    <w:rsid w:val="00DF0FF9"/>
    <w:rsid w:val="00DF22FD"/>
    <w:rsid w:val="00E02D32"/>
    <w:rsid w:val="00E0578F"/>
    <w:rsid w:val="00E058EB"/>
    <w:rsid w:val="00E05F9E"/>
    <w:rsid w:val="00E06340"/>
    <w:rsid w:val="00E10703"/>
    <w:rsid w:val="00E10F2E"/>
    <w:rsid w:val="00E258EC"/>
    <w:rsid w:val="00E25AAB"/>
    <w:rsid w:val="00E309F8"/>
    <w:rsid w:val="00E31C10"/>
    <w:rsid w:val="00E3280D"/>
    <w:rsid w:val="00E3699C"/>
    <w:rsid w:val="00E61FA6"/>
    <w:rsid w:val="00E635B8"/>
    <w:rsid w:val="00E64D8D"/>
    <w:rsid w:val="00E70095"/>
    <w:rsid w:val="00E7358A"/>
    <w:rsid w:val="00E75A36"/>
    <w:rsid w:val="00E760BA"/>
    <w:rsid w:val="00E77D46"/>
    <w:rsid w:val="00E8105C"/>
    <w:rsid w:val="00E85099"/>
    <w:rsid w:val="00E91D19"/>
    <w:rsid w:val="00E976A1"/>
    <w:rsid w:val="00E97EB3"/>
    <w:rsid w:val="00EA3ABE"/>
    <w:rsid w:val="00EB1959"/>
    <w:rsid w:val="00EB3ED2"/>
    <w:rsid w:val="00EC274A"/>
    <w:rsid w:val="00ED260F"/>
    <w:rsid w:val="00EE12FB"/>
    <w:rsid w:val="00EE59B5"/>
    <w:rsid w:val="00EF21A0"/>
    <w:rsid w:val="00EF46AA"/>
    <w:rsid w:val="00F10DDC"/>
    <w:rsid w:val="00F13DE1"/>
    <w:rsid w:val="00F23C32"/>
    <w:rsid w:val="00F25EA6"/>
    <w:rsid w:val="00F3399F"/>
    <w:rsid w:val="00F36091"/>
    <w:rsid w:val="00F40112"/>
    <w:rsid w:val="00F4122D"/>
    <w:rsid w:val="00F42A20"/>
    <w:rsid w:val="00F43050"/>
    <w:rsid w:val="00F43716"/>
    <w:rsid w:val="00F45C78"/>
    <w:rsid w:val="00F63597"/>
    <w:rsid w:val="00F66210"/>
    <w:rsid w:val="00F74093"/>
    <w:rsid w:val="00F84961"/>
    <w:rsid w:val="00F934C5"/>
    <w:rsid w:val="00F94FE7"/>
    <w:rsid w:val="00F976B9"/>
    <w:rsid w:val="00FB0B20"/>
    <w:rsid w:val="00FC5C85"/>
    <w:rsid w:val="00FC5E38"/>
    <w:rsid w:val="00FD1E7E"/>
    <w:rsid w:val="00FE5EE3"/>
    <w:rsid w:val="00FF1834"/>
    <w:rsid w:val="00FF66E6"/>
    <w:rsid w:val="04155720"/>
    <w:rsid w:val="04881EF1"/>
    <w:rsid w:val="06FEEC96"/>
    <w:rsid w:val="07610ED8"/>
    <w:rsid w:val="07C2DBC7"/>
    <w:rsid w:val="0E530BFD"/>
    <w:rsid w:val="0FF098E6"/>
    <w:rsid w:val="123D34F2"/>
    <w:rsid w:val="13F5F6EE"/>
    <w:rsid w:val="1B079F5C"/>
    <w:rsid w:val="1D9E9B76"/>
    <w:rsid w:val="204697F9"/>
    <w:rsid w:val="20CACA1B"/>
    <w:rsid w:val="2380FFB8"/>
    <w:rsid w:val="2D42B71C"/>
    <w:rsid w:val="2DAC0D42"/>
    <w:rsid w:val="31483CD3"/>
    <w:rsid w:val="333EE544"/>
    <w:rsid w:val="39E282DC"/>
    <w:rsid w:val="39F3F2DB"/>
    <w:rsid w:val="3AD2AA02"/>
    <w:rsid w:val="3B9063C1"/>
    <w:rsid w:val="3DA6DF67"/>
    <w:rsid w:val="41E67CE8"/>
    <w:rsid w:val="43824D49"/>
    <w:rsid w:val="442E8D1F"/>
    <w:rsid w:val="45ACCF94"/>
    <w:rsid w:val="45CE189E"/>
    <w:rsid w:val="496601F4"/>
    <w:rsid w:val="49E3EFCF"/>
    <w:rsid w:val="49F18ECD"/>
    <w:rsid w:val="4B8D5F2E"/>
    <w:rsid w:val="553B1EB4"/>
    <w:rsid w:val="55EF1D7F"/>
    <w:rsid w:val="57A77929"/>
    <w:rsid w:val="5A4E54AA"/>
    <w:rsid w:val="5F8527EA"/>
    <w:rsid w:val="6261AE28"/>
    <w:rsid w:val="683902C3"/>
    <w:rsid w:val="6D442671"/>
    <w:rsid w:val="795E5647"/>
    <w:rsid w:val="7CE6E6F2"/>
    <w:rsid w:val="7D503D18"/>
    <w:rsid w:val="7E34F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F7CBCA53-3CDD-45C6-B6A2-3915E95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character" w:styleId="FollowedHyperlink">
    <w:name w:val="FollowedHyperlink"/>
    <w:basedOn w:val="DefaultParagraphFont"/>
    <w:uiPriority w:val="99"/>
    <w:semiHidden/>
    <w:unhideWhenUsed/>
    <w:rsid w:val="00A4104B"/>
    <w:rPr>
      <w:color w:val="919191" w:themeColor="followedHyperlink"/>
      <w:u w:val="single"/>
    </w:rPr>
  </w:style>
  <w:style w:type="character" w:customStyle="1" w:styleId="normaltextrun">
    <w:name w:val="normaltextrun"/>
    <w:basedOn w:val="DefaultParagraphFont"/>
    <w:rsid w:val="3DA6DF67"/>
  </w:style>
  <w:style w:type="character" w:styleId="Mention">
    <w:name w:val="Mention"/>
    <w:basedOn w:val="DefaultParagraphFont"/>
    <w:uiPriority w:val="99"/>
    <w:unhideWhenUsed/>
    <w:rPr>
      <w:color w:val="2B579A"/>
      <w:shd w:val="clear" w:color="auto" w:fill="E6E6E6"/>
    </w:rPr>
  </w:style>
  <w:style w:type="character" w:customStyle="1" w:styleId="eop">
    <w:name w:val="eop"/>
    <w:basedOn w:val="DefaultParagraphFont"/>
    <w:rsid w:val="00553D51"/>
  </w:style>
  <w:style w:type="paragraph" w:styleId="Revision">
    <w:name w:val="Revision"/>
    <w:hidden/>
    <w:uiPriority w:val="99"/>
    <w:semiHidden/>
    <w:rsid w:val="006660BD"/>
    <w:pPr>
      <w:spacing w:after="0" w:line="240" w:lineRule="auto"/>
    </w:pPr>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3138">
      <w:bodyDiv w:val="1"/>
      <w:marLeft w:val="0"/>
      <w:marRight w:val="0"/>
      <w:marTop w:val="0"/>
      <w:marBottom w:val="0"/>
      <w:divBdr>
        <w:top w:val="none" w:sz="0" w:space="0" w:color="auto"/>
        <w:left w:val="none" w:sz="0" w:space="0" w:color="auto"/>
        <w:bottom w:val="none" w:sz="0" w:space="0" w:color="auto"/>
        <w:right w:val="none" w:sz="0" w:space="0" w:color="auto"/>
      </w:divBdr>
    </w:div>
    <w:div w:id="461113393">
      <w:bodyDiv w:val="1"/>
      <w:marLeft w:val="0"/>
      <w:marRight w:val="0"/>
      <w:marTop w:val="0"/>
      <w:marBottom w:val="0"/>
      <w:divBdr>
        <w:top w:val="none" w:sz="0" w:space="0" w:color="auto"/>
        <w:left w:val="none" w:sz="0" w:space="0" w:color="auto"/>
        <w:bottom w:val="none" w:sz="0" w:space="0" w:color="auto"/>
        <w:right w:val="none" w:sz="0" w:space="0" w:color="auto"/>
      </w:divBdr>
    </w:div>
    <w:div w:id="614600445">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7251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tafesa.edu.au/mod/folder/view.php?id=113933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2 of 5</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BSBXTW401</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KB</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Courtney Peters</DisplayName>
        <AccountId>632</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2.4</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44850CA4-78AD-4355-A8AA-40F48BD67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358</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15</cp:revision>
  <dcterms:created xsi:type="dcterms:W3CDTF">2023-08-29T05:37:00Z</dcterms:created>
  <dcterms:modified xsi:type="dcterms:W3CDTF">2023-09-07T05:33:00Z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1,3,7</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2023-08-17T06:45:57Z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2e289cb1-cb5a-45d5-b7dd-654aef040321</vt:lpwstr>
  </property>
  <property fmtid="{D5CDD505-2E9C-101B-9397-08002B2CF9AE}" pid="47" name="MSIP_Label_cadccb89-6645-4547-a418-b9839adf4510_ContentBits">
    <vt:lpwstr>1</vt:lpwstr>
  </property>
  <property fmtid="{D5CDD505-2E9C-101B-9397-08002B2CF9AE}" pid="48" name="Get Link">
    <vt:lpwstr>https://tafesaedu.sharepoint.com/:w:/s/qms/EaUJSz4In4BCmM_3aHCsbUQBEFlrSfCLgEf14XC5QA1Tuw, https://tafesaedu.sharepoint.com/:w:/s/qms/EaUJSz4In4BCmM_3aHCsbUQBEFlrSfCLgEf14XC5QA1Tuw</vt:lpwstr>
  </property>
</Properties>
</file>