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6F04" w14:textId="55347014" w:rsidR="00E57295" w:rsidRDefault="008C7D69">
      <w:pPr>
        <w:pStyle w:val="Title"/>
        <w:jc w:val="right"/>
      </w:pPr>
      <w:r>
        <w:t>Study Plan System</w:t>
      </w:r>
    </w:p>
    <w:p w14:paraId="247FA686" w14:textId="77777777" w:rsidR="00E57295" w:rsidRDefault="00C22E54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221BD9">
        <w:t>Software Requirements Specification</w:t>
      </w:r>
      <w:r>
        <w:fldChar w:fldCharType="end"/>
      </w:r>
    </w:p>
    <w:p w14:paraId="502433C0" w14:textId="65560BFB" w:rsidR="00E57295" w:rsidRDefault="00D24482">
      <w:pPr>
        <w:pStyle w:val="Title"/>
        <w:jc w:val="right"/>
      </w:pPr>
      <w:r>
        <w:t xml:space="preserve">Web and Mobile </w:t>
      </w:r>
      <w:r w:rsidR="001E7CDD">
        <w:t>Application</w:t>
      </w:r>
    </w:p>
    <w:p w14:paraId="17E23B1F" w14:textId="77777777" w:rsidR="00E57295" w:rsidRDefault="00E57295"/>
    <w:p w14:paraId="5D02DD17" w14:textId="77777777" w:rsidR="00E57295" w:rsidRDefault="00E57295"/>
    <w:p w14:paraId="51E8AA79" w14:textId="14095BC9" w:rsidR="00E57295" w:rsidRDefault="000E16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5E0CC1B" w14:textId="77777777" w:rsidR="00E57295" w:rsidRDefault="00E57295">
      <w:pPr>
        <w:pStyle w:val="Title"/>
        <w:rPr>
          <w:sz w:val="28"/>
        </w:rPr>
      </w:pPr>
    </w:p>
    <w:p w14:paraId="7C031414" w14:textId="77777777" w:rsidR="00E57295" w:rsidRDefault="00E57295">
      <w:pPr>
        <w:jc w:val="right"/>
      </w:pPr>
    </w:p>
    <w:p w14:paraId="6AAD05B8" w14:textId="77777777" w:rsidR="00E57295" w:rsidRDefault="00E57295">
      <w:pPr>
        <w:pStyle w:val="BodyText"/>
      </w:pPr>
    </w:p>
    <w:p w14:paraId="0AC165FF" w14:textId="77777777" w:rsidR="00E57295" w:rsidRDefault="00E57295">
      <w:pPr>
        <w:pStyle w:val="BodyText"/>
        <w:sectPr w:rsidR="00E57295">
          <w:headerReference w:type="even" r:id="rId10"/>
          <w:headerReference w:type="default" r:id="rId11"/>
          <w:footerReference w:type="even" r:id="rId12"/>
          <w:head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72AEAB" w14:textId="77777777" w:rsidR="00E57295" w:rsidRDefault="000E16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57295" w14:paraId="6459F14D" w14:textId="77777777">
        <w:tc>
          <w:tcPr>
            <w:tcW w:w="2304" w:type="dxa"/>
          </w:tcPr>
          <w:p w14:paraId="22A3B774" w14:textId="77777777" w:rsidR="00E57295" w:rsidRDefault="000E16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DC1B51A" w14:textId="77777777" w:rsidR="00E57295" w:rsidRDefault="000E16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B4DB018" w14:textId="77777777" w:rsidR="00E57295" w:rsidRDefault="000E16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E692FC2" w14:textId="77777777" w:rsidR="00E57295" w:rsidRDefault="000E16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57295" w14:paraId="1387EF7E" w14:textId="77777777">
        <w:tc>
          <w:tcPr>
            <w:tcW w:w="2304" w:type="dxa"/>
          </w:tcPr>
          <w:p w14:paraId="698B1048" w14:textId="7FC6DB94" w:rsidR="00E57295" w:rsidRDefault="002B3539">
            <w:pPr>
              <w:pStyle w:val="Tabletext"/>
            </w:pPr>
            <w:r w:rsidRPr="009C68E8">
              <w:t>01/01/23</w:t>
            </w:r>
          </w:p>
        </w:tc>
        <w:tc>
          <w:tcPr>
            <w:tcW w:w="1152" w:type="dxa"/>
          </w:tcPr>
          <w:p w14:paraId="16FC76EC" w14:textId="678F6AEA" w:rsidR="00E57295" w:rsidRDefault="001E2E4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E6AEA43" w14:textId="0E932FE3" w:rsidR="00E57295" w:rsidRDefault="009C68E8">
            <w:pPr>
              <w:pStyle w:val="Tabletext"/>
            </w:pPr>
            <w:r>
              <w:t>Initial documentation for the SPS project</w:t>
            </w:r>
          </w:p>
        </w:tc>
        <w:tc>
          <w:tcPr>
            <w:tcW w:w="2304" w:type="dxa"/>
          </w:tcPr>
          <w:p w14:paraId="16AA04D4" w14:textId="29F7A8D1" w:rsidR="00E57295" w:rsidRDefault="009C68E8">
            <w:pPr>
              <w:pStyle w:val="Tabletext"/>
            </w:pPr>
            <w:r>
              <w:t xml:space="preserve">Bert </w:t>
            </w:r>
            <w:proofErr w:type="spellStart"/>
            <w:r>
              <w:t>Bertington</w:t>
            </w:r>
            <w:proofErr w:type="spellEnd"/>
          </w:p>
        </w:tc>
      </w:tr>
      <w:tr w:rsidR="00E57295" w14:paraId="4F7CE1E9" w14:textId="77777777">
        <w:tc>
          <w:tcPr>
            <w:tcW w:w="2304" w:type="dxa"/>
          </w:tcPr>
          <w:p w14:paraId="60FB6A45" w14:textId="77777777" w:rsidR="00E57295" w:rsidRDefault="00E57295">
            <w:pPr>
              <w:pStyle w:val="Tabletext"/>
            </w:pPr>
          </w:p>
        </w:tc>
        <w:tc>
          <w:tcPr>
            <w:tcW w:w="1152" w:type="dxa"/>
          </w:tcPr>
          <w:p w14:paraId="2828CD6F" w14:textId="77777777" w:rsidR="00E57295" w:rsidRDefault="00E57295">
            <w:pPr>
              <w:pStyle w:val="Tabletext"/>
            </w:pPr>
          </w:p>
        </w:tc>
        <w:tc>
          <w:tcPr>
            <w:tcW w:w="3744" w:type="dxa"/>
          </w:tcPr>
          <w:p w14:paraId="405DD22C" w14:textId="77777777" w:rsidR="00E57295" w:rsidRDefault="00E57295">
            <w:pPr>
              <w:pStyle w:val="Tabletext"/>
            </w:pPr>
          </w:p>
        </w:tc>
        <w:tc>
          <w:tcPr>
            <w:tcW w:w="2304" w:type="dxa"/>
          </w:tcPr>
          <w:p w14:paraId="6A54BA53" w14:textId="77777777" w:rsidR="00E57295" w:rsidRDefault="00E57295">
            <w:pPr>
              <w:pStyle w:val="Tabletext"/>
            </w:pPr>
          </w:p>
        </w:tc>
      </w:tr>
      <w:tr w:rsidR="00E57295" w14:paraId="01B4CCC4" w14:textId="77777777">
        <w:tc>
          <w:tcPr>
            <w:tcW w:w="2304" w:type="dxa"/>
          </w:tcPr>
          <w:p w14:paraId="04F386BC" w14:textId="77777777" w:rsidR="00E57295" w:rsidRDefault="00E57295">
            <w:pPr>
              <w:pStyle w:val="Tabletext"/>
            </w:pPr>
          </w:p>
        </w:tc>
        <w:tc>
          <w:tcPr>
            <w:tcW w:w="1152" w:type="dxa"/>
          </w:tcPr>
          <w:p w14:paraId="0D847AAB" w14:textId="77777777" w:rsidR="00E57295" w:rsidRDefault="00E57295">
            <w:pPr>
              <w:pStyle w:val="Tabletext"/>
            </w:pPr>
          </w:p>
        </w:tc>
        <w:tc>
          <w:tcPr>
            <w:tcW w:w="3744" w:type="dxa"/>
          </w:tcPr>
          <w:p w14:paraId="2E62B795" w14:textId="77777777" w:rsidR="00E57295" w:rsidRDefault="00E57295">
            <w:pPr>
              <w:pStyle w:val="Tabletext"/>
            </w:pPr>
          </w:p>
        </w:tc>
        <w:tc>
          <w:tcPr>
            <w:tcW w:w="2304" w:type="dxa"/>
          </w:tcPr>
          <w:p w14:paraId="1C299138" w14:textId="77777777" w:rsidR="00E57295" w:rsidRDefault="00E57295">
            <w:pPr>
              <w:pStyle w:val="Tabletext"/>
            </w:pPr>
          </w:p>
        </w:tc>
      </w:tr>
      <w:tr w:rsidR="00E57295" w14:paraId="03C513F0" w14:textId="77777777">
        <w:tc>
          <w:tcPr>
            <w:tcW w:w="2304" w:type="dxa"/>
          </w:tcPr>
          <w:p w14:paraId="10203041" w14:textId="77777777" w:rsidR="00E57295" w:rsidRDefault="00E57295">
            <w:pPr>
              <w:pStyle w:val="Tabletext"/>
            </w:pPr>
          </w:p>
        </w:tc>
        <w:tc>
          <w:tcPr>
            <w:tcW w:w="1152" w:type="dxa"/>
          </w:tcPr>
          <w:p w14:paraId="3DE7F82B" w14:textId="77777777" w:rsidR="00E57295" w:rsidRDefault="00E57295">
            <w:pPr>
              <w:pStyle w:val="Tabletext"/>
            </w:pPr>
          </w:p>
        </w:tc>
        <w:tc>
          <w:tcPr>
            <w:tcW w:w="3744" w:type="dxa"/>
          </w:tcPr>
          <w:p w14:paraId="07287034" w14:textId="77777777" w:rsidR="00E57295" w:rsidRDefault="00E57295">
            <w:pPr>
              <w:pStyle w:val="Tabletext"/>
            </w:pPr>
          </w:p>
        </w:tc>
        <w:tc>
          <w:tcPr>
            <w:tcW w:w="2304" w:type="dxa"/>
          </w:tcPr>
          <w:p w14:paraId="3565218E" w14:textId="77777777" w:rsidR="00E57295" w:rsidRDefault="00E57295">
            <w:pPr>
              <w:pStyle w:val="Tabletext"/>
            </w:pPr>
          </w:p>
        </w:tc>
      </w:tr>
    </w:tbl>
    <w:p w14:paraId="3A9A9F60" w14:textId="77777777" w:rsidR="00E57295" w:rsidRDefault="00E57295"/>
    <w:p w14:paraId="58E100C3" w14:textId="77777777" w:rsidR="00E57295" w:rsidRDefault="000E1628">
      <w:pPr>
        <w:pStyle w:val="Title"/>
      </w:pPr>
      <w:r>
        <w:br w:type="page"/>
      </w:r>
      <w:r>
        <w:lastRenderedPageBreak/>
        <w:t>Table of Contents</w:t>
      </w:r>
    </w:p>
    <w:p w14:paraId="0F763D09" w14:textId="1FF1C319" w:rsidR="009C68E8" w:rsidRDefault="000E16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C68E8">
        <w:rPr>
          <w:noProof/>
        </w:rPr>
        <w:t>1.</w:t>
      </w:r>
      <w:r w:rsidR="009C68E8"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 w:rsidR="009C68E8">
        <w:rPr>
          <w:noProof/>
        </w:rPr>
        <w:t>Introduction</w:t>
      </w:r>
      <w:r w:rsidR="009C68E8">
        <w:rPr>
          <w:noProof/>
        </w:rPr>
        <w:tab/>
      </w:r>
      <w:r w:rsidR="009C68E8">
        <w:rPr>
          <w:noProof/>
        </w:rPr>
        <w:fldChar w:fldCharType="begin"/>
      </w:r>
      <w:r w:rsidR="009C68E8">
        <w:rPr>
          <w:noProof/>
        </w:rPr>
        <w:instrText xml:space="preserve"> PAGEREF _Toc130998132 \h </w:instrText>
      </w:r>
      <w:r w:rsidR="009C68E8">
        <w:rPr>
          <w:noProof/>
        </w:rPr>
      </w:r>
      <w:r w:rsidR="009C68E8">
        <w:rPr>
          <w:noProof/>
        </w:rPr>
        <w:fldChar w:fldCharType="separate"/>
      </w:r>
      <w:r w:rsidR="009C68E8">
        <w:rPr>
          <w:noProof/>
        </w:rPr>
        <w:t>4</w:t>
      </w:r>
      <w:r w:rsidR="009C68E8">
        <w:rPr>
          <w:noProof/>
        </w:rPr>
        <w:fldChar w:fldCharType="end"/>
      </w:r>
    </w:p>
    <w:p w14:paraId="461028C8" w14:textId="19747E3C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F9686E" w14:textId="1E7BA8F7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2833C2" w14:textId="17B79A13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64D40" w14:textId="18F74CD3" w:rsidR="009C68E8" w:rsidRDefault="009C68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Student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DE7DCB" w14:textId="373AE788" w:rsidR="009C68E8" w:rsidRDefault="009C68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Lecturer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CC404" w14:textId="0CDFBEF5" w:rsidR="009C68E8" w:rsidRDefault="009C68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Study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89D2E" w14:textId="539C2D9D" w:rsidR="009C68E8" w:rsidRDefault="009C68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1.3.4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2AB60" w14:textId="54AA65EB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356E86" w14:textId="10183B15" w:rsidR="009C68E8" w:rsidRDefault="009C68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DCCB0" w14:textId="62C32F19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027D1C" w14:textId="6E8B8638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Product 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86A113" w14:textId="68D9F8B4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DDF9CB" w14:textId="7E6C5092" w:rsidR="009C68E8" w:rsidRDefault="009C68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 w:rsidRPr="00BA5815">
        <w:rPr>
          <w:rFonts w:cs="Arial"/>
          <w:iCs/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C4BAD0" w14:textId="6D32F02D" w:rsidR="009C68E8" w:rsidRDefault="009C68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3F7DC7" w14:textId="0D28D02B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C90853" w14:textId="324CDA37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510124" w14:textId="25C60F13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A58344" w14:textId="2FCA8572" w:rsidR="009C68E8" w:rsidRDefault="009C68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A9A297" w14:textId="42A551E3" w:rsidR="009C68E8" w:rsidRDefault="009C68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zh-TW"/>
        </w:rPr>
        <w:tab/>
      </w:r>
      <w:r>
        <w:rPr>
          <w:noProof/>
        </w:rPr>
        <w:t>User interface prototypes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_Toc130998151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F82E8C" w14:textId="67CF615B" w:rsidR="00E57295" w:rsidRDefault="000E1628">
      <w:pPr>
        <w:pStyle w:val="Title"/>
      </w:pPr>
      <w:r>
        <w:fldChar w:fldCharType="end"/>
      </w:r>
      <w:r>
        <w:br w:type="page"/>
      </w:r>
      <w:fldSimple w:instr="TITLE  \* MERGEFORMAT">
        <w:r w:rsidR="00221BD9">
          <w:t>Software Requirements Specification</w:t>
        </w:r>
      </w:fldSimple>
      <w:r>
        <w:t xml:space="preserve"> </w:t>
      </w:r>
    </w:p>
    <w:p w14:paraId="66CFE5CB" w14:textId="0E742033" w:rsidR="00E57295" w:rsidRDefault="000E1628" w:rsidP="00740A2B">
      <w:pPr>
        <w:pStyle w:val="Heading1"/>
      </w:pPr>
      <w:bookmarkStart w:id="0" w:name="_Toc130998132"/>
      <w:r>
        <w:t>Introduction</w:t>
      </w:r>
      <w:bookmarkEnd w:id="0"/>
    </w:p>
    <w:p w14:paraId="43BF2C68" w14:textId="56912A63" w:rsidR="00740A2B" w:rsidRPr="00740A2B" w:rsidRDefault="00740A2B" w:rsidP="00740A2B">
      <w:pPr>
        <w:pStyle w:val="BodyText"/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 purpose of this document is to define requirements of the</w:t>
      </w:r>
      <w:r w:rsidR="001E7CDD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2B3539">
        <w:rPr>
          <w:rStyle w:val="normaltextrun"/>
          <w:color w:val="000000"/>
          <w:sz w:val="22"/>
          <w:szCs w:val="22"/>
          <w:shd w:val="clear" w:color="auto" w:fill="FFFFFF"/>
        </w:rPr>
        <w:t>Study Plan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2B3539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ystem. This Software Requirements Specification lists the non-functional requirements as well as the use cases presented in the system.</w:t>
      </w:r>
    </w:p>
    <w:p w14:paraId="6816048C" w14:textId="77777777" w:rsidR="00E57295" w:rsidRDefault="000E1628">
      <w:pPr>
        <w:pStyle w:val="Heading2"/>
      </w:pPr>
      <w:bookmarkStart w:id="1" w:name="_Toc130998133"/>
      <w:r>
        <w:t>Scope</w:t>
      </w:r>
      <w:bookmarkEnd w:id="1"/>
    </w:p>
    <w:p w14:paraId="364F2AA0" w14:textId="1525A69E" w:rsidR="00740A2B" w:rsidRDefault="00740A2B" w:rsidP="00740A2B">
      <w:pPr>
        <w:pStyle w:val="BodyText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This specification applies to the </w:t>
      </w:r>
      <w:r w:rsidR="006A026F" w:rsidRPr="006A026F">
        <w:rPr>
          <w:rStyle w:val="normaltextrun"/>
          <w:color w:val="000000"/>
          <w:sz w:val="22"/>
          <w:szCs w:val="22"/>
          <w:shd w:val="clear" w:color="auto" w:fill="FFFFFF"/>
        </w:rPr>
        <w:t>Study Plan System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</w:t>
      </w:r>
    </w:p>
    <w:p w14:paraId="6B315153" w14:textId="202342E4" w:rsidR="00740A2B" w:rsidRDefault="00740A2B" w:rsidP="00740A2B">
      <w:pPr>
        <w:pStyle w:val="BodyText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This specification defines the non-functional requirements of the system, such as reliability, usability, performance, and supportability, as well as functional requirements that are common across </w:t>
      </w:r>
      <w:r w:rsidR="006A026F">
        <w:rPr>
          <w:rStyle w:val="normaltextrun"/>
          <w:color w:val="000000"/>
          <w:sz w:val="22"/>
          <w:szCs w:val="22"/>
          <w:shd w:val="clear" w:color="auto" w:fill="FFFFFF"/>
        </w:rPr>
        <w:t>several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use cases. The functional requirements are defined in the Use Case Specifications.</w:t>
      </w:r>
      <w:r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1DB6DB51" w14:textId="2886343A" w:rsidR="006A026F" w:rsidRDefault="006A026F" w:rsidP="006A026F">
      <w:pPr>
        <w:pStyle w:val="Heading2"/>
      </w:pPr>
      <w:bookmarkStart w:id="2" w:name="_Toc130998134"/>
      <w:r>
        <w:t>Intended Audience</w:t>
      </w:r>
      <w:bookmarkEnd w:id="2"/>
    </w:p>
    <w:p w14:paraId="03C9F96D" w14:textId="09EDB4E5" w:rsidR="006A026F" w:rsidRPr="006A026F" w:rsidRDefault="006A026F" w:rsidP="006A026F">
      <w:pPr>
        <w:pStyle w:val="BodyText"/>
        <w:rPr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This software requirements specification document is intended for all project stakeholders to use as a guide as to the direction and scope of the Study Plan System.</w:t>
      </w:r>
      <w:r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74A4EFFC" w14:textId="77777777" w:rsidR="00E57295" w:rsidRDefault="000E1628">
      <w:pPr>
        <w:pStyle w:val="Heading2"/>
      </w:pPr>
      <w:bookmarkStart w:id="3" w:name="_Toc130998135"/>
      <w:r>
        <w:t>Definitions, Acronyms, and Abbreviations</w:t>
      </w:r>
      <w:bookmarkEnd w:id="3"/>
    </w:p>
    <w:p w14:paraId="3A81821F" w14:textId="7309D3A5" w:rsidR="001E2E4B" w:rsidRDefault="001E2E4B" w:rsidP="00CB6A9B">
      <w:pPr>
        <w:pStyle w:val="Heading3"/>
        <w:ind w:left="1440"/>
      </w:pPr>
      <w:bookmarkStart w:id="4" w:name="_Toc130998136"/>
      <w:r>
        <w:t>Student</w:t>
      </w:r>
      <w:bookmarkEnd w:id="4"/>
    </w:p>
    <w:p w14:paraId="5B094A24" w14:textId="26E690B7" w:rsidR="001E2E4B" w:rsidRPr="001E2E4B" w:rsidRDefault="001E2E4B" w:rsidP="00CB6A9B">
      <w:pPr>
        <w:ind w:left="720"/>
      </w:pPr>
      <w:r>
        <w:t xml:space="preserve">A user who is enrolled in a TAFE SA </w:t>
      </w:r>
      <w:r w:rsidR="00CB6A9B">
        <w:t>course.</w:t>
      </w:r>
    </w:p>
    <w:p w14:paraId="527B90A4" w14:textId="53E39746" w:rsidR="001E2E4B" w:rsidRDefault="001E2E4B" w:rsidP="00CB6A9B">
      <w:pPr>
        <w:pStyle w:val="Heading3"/>
        <w:ind w:left="1440"/>
      </w:pPr>
      <w:bookmarkStart w:id="5" w:name="_Toc130998137"/>
      <w:r>
        <w:t>Lecturer</w:t>
      </w:r>
      <w:bookmarkEnd w:id="5"/>
    </w:p>
    <w:p w14:paraId="5D2F32B8" w14:textId="3C1135CF" w:rsidR="001E2E4B" w:rsidRDefault="001E2E4B" w:rsidP="00CB6A9B">
      <w:pPr>
        <w:ind w:left="720"/>
      </w:pPr>
      <w:r>
        <w:t xml:space="preserve">A user who Teaches or is Responsible for Subjects and </w:t>
      </w:r>
      <w:r w:rsidR="00CB6A9B">
        <w:t>Students.</w:t>
      </w:r>
    </w:p>
    <w:p w14:paraId="34D76E23" w14:textId="361D9AE0" w:rsidR="00D24482" w:rsidRDefault="00D24482" w:rsidP="00CB6A9B">
      <w:pPr>
        <w:pStyle w:val="Heading3"/>
        <w:ind w:left="1440"/>
      </w:pPr>
      <w:bookmarkStart w:id="6" w:name="_Toc130998138"/>
      <w:r>
        <w:t>Study Plan</w:t>
      </w:r>
      <w:bookmarkEnd w:id="6"/>
    </w:p>
    <w:p w14:paraId="28CB605D" w14:textId="011783D5" w:rsidR="00D24482" w:rsidRPr="001E2E4B" w:rsidRDefault="00D24482" w:rsidP="00CB6A9B">
      <w:pPr>
        <w:ind w:left="720"/>
      </w:pPr>
      <w:r>
        <w:t xml:space="preserve">A set of Subjects that are required to complete a </w:t>
      </w:r>
      <w:r w:rsidR="00CB6A9B">
        <w:t>qualification.</w:t>
      </w:r>
    </w:p>
    <w:p w14:paraId="05586E02" w14:textId="4D50DE3B" w:rsidR="001E2E4B" w:rsidRDefault="001E2E4B" w:rsidP="00CB6A9B">
      <w:pPr>
        <w:pStyle w:val="Heading3"/>
        <w:ind w:left="1440"/>
      </w:pPr>
      <w:bookmarkStart w:id="7" w:name="_Toc130998139"/>
      <w:r>
        <w:t>API</w:t>
      </w:r>
      <w:bookmarkEnd w:id="7"/>
    </w:p>
    <w:p w14:paraId="2AAEA9DA" w14:textId="6A55A59F" w:rsidR="00D24482" w:rsidRDefault="001E2E4B" w:rsidP="00CB6A9B">
      <w:pPr>
        <w:ind w:left="720"/>
      </w:pPr>
      <w:r>
        <w:t>Application Programming Interface</w:t>
      </w:r>
    </w:p>
    <w:p w14:paraId="440CA691" w14:textId="77777777" w:rsidR="00D24482" w:rsidRPr="00D24482" w:rsidRDefault="00D24482" w:rsidP="00D24482"/>
    <w:p w14:paraId="30E905B6" w14:textId="77777777" w:rsidR="00E57295" w:rsidRDefault="000E1628">
      <w:pPr>
        <w:pStyle w:val="Heading2"/>
      </w:pPr>
      <w:bookmarkStart w:id="8" w:name="_Toc130998140"/>
      <w:r>
        <w:t>Overview</w:t>
      </w:r>
      <w:bookmarkEnd w:id="8"/>
    </w:p>
    <w:p w14:paraId="3F3567FD" w14:textId="638FD8C4" w:rsidR="00740A2B" w:rsidRPr="00740A2B" w:rsidRDefault="00740A2B" w:rsidP="00740A2B">
      <w:pPr>
        <w:pStyle w:val="BodyText"/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The document will list specific requirements, </w:t>
      </w:r>
      <w:r w:rsidR="00CB6A9B">
        <w:rPr>
          <w:rStyle w:val="normaltextrun"/>
          <w:color w:val="000000"/>
          <w:sz w:val="22"/>
          <w:szCs w:val="22"/>
          <w:shd w:val="clear" w:color="auto" w:fill="FFFFFF"/>
        </w:rPr>
        <w:t>assumptions,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and dependencies for this system. This document and use-case specifications together capture the complete set of requirements on the system.</w:t>
      </w:r>
      <w:r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17977D98" w14:textId="77777777" w:rsidR="00E57295" w:rsidRDefault="000E1628">
      <w:pPr>
        <w:pStyle w:val="Heading1"/>
      </w:pPr>
      <w:bookmarkStart w:id="9" w:name="_Toc130998141"/>
      <w:r>
        <w:t>Overall Description</w:t>
      </w:r>
      <w:bookmarkEnd w:id="9"/>
    </w:p>
    <w:p w14:paraId="7FA1A3D6" w14:textId="207BD28A" w:rsidR="00740A2B" w:rsidRDefault="00740A2B" w:rsidP="00740A2B">
      <w:pPr>
        <w:pStyle w:val="BodyText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Students should be able to </w:t>
      </w:r>
      <w:r w:rsidR="00B12D01">
        <w:rPr>
          <w:rStyle w:val="normaltextrun"/>
          <w:color w:val="000000"/>
          <w:sz w:val="22"/>
          <w:szCs w:val="22"/>
          <w:shd w:val="clear" w:color="auto" w:fill="FFFFFF"/>
        </w:rPr>
        <w:t xml:space="preserve">register for classes for the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qualification they are enrolled in. The application should handle the fact that a student can have multiple study plans. A </w:t>
      </w:r>
      <w:r w:rsidR="00B12D01">
        <w:rPr>
          <w:rStyle w:val="normaltextrun"/>
          <w:color w:val="000000"/>
          <w:sz w:val="22"/>
          <w:szCs w:val="22"/>
          <w:shd w:val="clear" w:color="auto" w:fill="FFFFFF"/>
        </w:rPr>
        <w:t xml:space="preserve">selection of completed and remaining subjects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of all required competencies should be automatically updated</w:t>
      </w:r>
      <w:r w:rsidR="00B12D01">
        <w:rPr>
          <w:rStyle w:val="normaltextrun"/>
          <w:color w:val="000000"/>
          <w:sz w:val="22"/>
          <w:szCs w:val="22"/>
          <w:shd w:val="clear" w:color="auto" w:fill="FFFFFF"/>
        </w:rPr>
        <w:t xml:space="preserve"> and shown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when a student</w:t>
      </w:r>
      <w:r w:rsidR="00B12D01">
        <w:rPr>
          <w:rStyle w:val="normaltextrun"/>
          <w:color w:val="000000"/>
          <w:sz w:val="22"/>
          <w:szCs w:val="22"/>
          <w:shd w:val="clear" w:color="auto" w:fill="FFFFFF"/>
        </w:rPr>
        <w:t xml:space="preserve"> views their subjects.</w:t>
      </w:r>
    </w:p>
    <w:p w14:paraId="11FDC2D0" w14:textId="010DCF49" w:rsidR="00B12D01" w:rsidRDefault="00B12D01" w:rsidP="00B12D01">
      <w:pPr>
        <w:pStyle w:val="Heading2"/>
        <w:numPr>
          <w:ilvl w:val="0"/>
          <w:numId w:val="0"/>
        </w:numPr>
        <w:ind w:left="720"/>
      </w:pPr>
    </w:p>
    <w:p w14:paraId="09D5C5C4" w14:textId="6910A40D" w:rsidR="00B12D01" w:rsidRDefault="00B12D01" w:rsidP="00B12D01"/>
    <w:p w14:paraId="3E7286BD" w14:textId="4AA7D421" w:rsidR="00B12D01" w:rsidRDefault="00B12D01" w:rsidP="00B12D01"/>
    <w:p w14:paraId="2381DD2B" w14:textId="480E72AB" w:rsidR="00B12D01" w:rsidRDefault="00B12D01" w:rsidP="00B12D01"/>
    <w:p w14:paraId="6D51DEDD" w14:textId="78DFAED4" w:rsidR="00B12D01" w:rsidRDefault="00B12D01" w:rsidP="00B12D01"/>
    <w:p w14:paraId="3843069C" w14:textId="7E61516E" w:rsidR="00B12D01" w:rsidRDefault="00B12D01" w:rsidP="00B12D01"/>
    <w:p w14:paraId="767DE317" w14:textId="567DEC8E" w:rsidR="00B12D01" w:rsidRDefault="00B12D01" w:rsidP="00B12D01"/>
    <w:p w14:paraId="32C66339" w14:textId="77777777" w:rsidR="00B12D01" w:rsidRPr="00B12D01" w:rsidRDefault="00B12D01" w:rsidP="00B12D01"/>
    <w:p w14:paraId="5BC870AE" w14:textId="1307222C" w:rsidR="00E57295" w:rsidRDefault="000E1628" w:rsidP="00B12D01">
      <w:pPr>
        <w:pStyle w:val="Heading2"/>
      </w:pPr>
      <w:bookmarkStart w:id="10" w:name="_Toc130998142"/>
      <w:r>
        <w:t>Use-Case Model</w:t>
      </w:r>
      <w:bookmarkEnd w:id="10"/>
    </w:p>
    <w:p w14:paraId="04B27358" w14:textId="77777777" w:rsidR="001E7CDD" w:rsidRPr="001E7CDD" w:rsidRDefault="001E7CDD" w:rsidP="001E7CDD"/>
    <w:p w14:paraId="3397A1B2" w14:textId="2FAE9852" w:rsidR="00E57295" w:rsidRDefault="00C62114">
      <w:pPr>
        <w:pStyle w:val="InfoBlue"/>
      </w:pPr>
      <w:r>
        <w:rPr>
          <w:i w:val="0"/>
          <w:noProof/>
        </w:rPr>
        <w:drawing>
          <wp:inline distT="0" distB="0" distL="0" distR="0" wp14:anchorId="4A2EA92C" wp14:editId="2EF0C667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295E" w14:textId="4CFFB9F4" w:rsidR="00740A2B" w:rsidRPr="00740A2B" w:rsidRDefault="00740A2B" w:rsidP="00740A2B">
      <w:pPr>
        <w:pStyle w:val="BodyText"/>
      </w:pPr>
    </w:p>
    <w:p w14:paraId="7BFA532B" w14:textId="5290950F" w:rsidR="00F05007" w:rsidRDefault="00F05007" w:rsidP="00B12D01">
      <w:pPr>
        <w:pStyle w:val="Heading2"/>
      </w:pPr>
      <w:bookmarkStart w:id="11" w:name="_Toc130998143"/>
      <w:r>
        <w:t>Product Position</w:t>
      </w:r>
      <w:bookmarkEnd w:id="11"/>
    </w:p>
    <w:p w14:paraId="57C98430" w14:textId="2EBF7185" w:rsidR="00740A2B" w:rsidRPr="00740A2B" w:rsidRDefault="00B12D01" w:rsidP="00740A2B">
      <w:pPr>
        <w:pStyle w:val="BodyText"/>
      </w:pPr>
      <w:r>
        <w:rPr>
          <w:noProof/>
        </w:rPr>
        <w:drawing>
          <wp:inline distT="0" distB="0" distL="0" distR="0" wp14:anchorId="0172C9FF" wp14:editId="0953CE36">
            <wp:extent cx="5943600" cy="2620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0560" w14:textId="504ED97C" w:rsidR="00E57295" w:rsidRDefault="00F05007">
      <w:pPr>
        <w:pStyle w:val="Heading2"/>
      </w:pPr>
      <w:bookmarkStart w:id="12" w:name="_Toc130998144"/>
      <w:r>
        <w:lastRenderedPageBreak/>
        <w:t>A</w:t>
      </w:r>
      <w:r w:rsidR="000E1628">
        <w:t>ssumptions and Dependencies</w:t>
      </w:r>
      <w:bookmarkEnd w:id="12"/>
    </w:p>
    <w:p w14:paraId="32A8C4BE" w14:textId="77777777" w:rsidR="00740A2B" w:rsidRDefault="00740A2B" w:rsidP="00740A2B">
      <w:pPr>
        <w:pStyle w:val="Heading3"/>
      </w:pPr>
      <w:bookmarkStart w:id="13" w:name="_Toc130998145"/>
      <w:r>
        <w:rPr>
          <w:rStyle w:val="normaltextrun"/>
          <w:rFonts w:cs="Arial"/>
          <w:i w:val="0"/>
          <w:iCs/>
        </w:rPr>
        <w:t>Assumptions</w:t>
      </w:r>
      <w:bookmarkEnd w:id="13"/>
      <w:r>
        <w:rPr>
          <w:rStyle w:val="eop"/>
          <w:rFonts w:cs="Arial"/>
          <w:i w:val="0"/>
          <w:iCs/>
        </w:rPr>
        <w:t> </w:t>
      </w:r>
    </w:p>
    <w:p w14:paraId="0F907EC6" w14:textId="77777777" w:rsidR="00740A2B" w:rsidRDefault="00740A2B" w:rsidP="00740A2B">
      <w:pPr>
        <w:pStyle w:val="paragraph"/>
        <w:numPr>
          <w:ilvl w:val="0"/>
          <w:numId w:val="39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The student has a Study Plan  </w:t>
      </w:r>
      <w:r>
        <w:rPr>
          <w:rStyle w:val="eop"/>
          <w:sz w:val="22"/>
          <w:szCs w:val="22"/>
        </w:rPr>
        <w:t> </w:t>
      </w:r>
    </w:p>
    <w:p w14:paraId="355C2BED" w14:textId="3ABDB646" w:rsidR="00740A2B" w:rsidRDefault="00740A2B" w:rsidP="00740A2B">
      <w:pPr>
        <w:pStyle w:val="paragraph"/>
        <w:numPr>
          <w:ilvl w:val="0"/>
          <w:numId w:val="39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The student has paid the course </w:t>
      </w:r>
      <w:r w:rsidR="008C7D69">
        <w:rPr>
          <w:rStyle w:val="normaltextrun"/>
          <w:sz w:val="22"/>
          <w:szCs w:val="22"/>
        </w:rPr>
        <w:t>fees.</w:t>
      </w:r>
      <w:r>
        <w:rPr>
          <w:rStyle w:val="normaltextrun"/>
          <w:sz w:val="22"/>
          <w:szCs w:val="22"/>
        </w:rPr>
        <w:t>  </w:t>
      </w:r>
      <w:r>
        <w:rPr>
          <w:rStyle w:val="eop"/>
          <w:sz w:val="22"/>
          <w:szCs w:val="22"/>
        </w:rPr>
        <w:t> </w:t>
      </w:r>
    </w:p>
    <w:p w14:paraId="2C0DED34" w14:textId="54423777" w:rsidR="00740A2B" w:rsidRDefault="00740A2B" w:rsidP="00740A2B">
      <w:pPr>
        <w:pStyle w:val="paragraph"/>
        <w:numPr>
          <w:ilvl w:val="0"/>
          <w:numId w:val="40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The student/ lectures have already been registered to the system/</w:t>
      </w:r>
      <w:r w:rsidR="008C7D69">
        <w:rPr>
          <w:rStyle w:val="normaltextrun"/>
          <w:sz w:val="22"/>
          <w:szCs w:val="22"/>
        </w:rPr>
        <w:t>database.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1F58FE4C" w14:textId="77777777" w:rsidR="00740A2B" w:rsidRPr="00740A2B" w:rsidRDefault="00740A2B" w:rsidP="00740A2B">
      <w:pPr>
        <w:pStyle w:val="BodyText"/>
      </w:pPr>
    </w:p>
    <w:p w14:paraId="0FB98498" w14:textId="59B85A3F" w:rsidR="00740A2B" w:rsidRPr="00740A2B" w:rsidRDefault="00740A2B" w:rsidP="00740A2B">
      <w:pPr>
        <w:pStyle w:val="BodyText"/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 system will depend on the API to access the database. Therefore, the system is highly dependent on the API for working.</w:t>
      </w:r>
      <w:r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3A5FEA31" w14:textId="17408D28" w:rsidR="00E57295" w:rsidRDefault="000E1628" w:rsidP="00B12D01">
      <w:pPr>
        <w:pStyle w:val="Heading1"/>
      </w:pPr>
      <w:bookmarkStart w:id="14" w:name="_Toc130998146"/>
      <w:r>
        <w:t>Specific Requirements</w:t>
      </w:r>
      <w:bookmarkEnd w:id="14"/>
      <w:r>
        <w:t xml:space="preserve"> </w:t>
      </w:r>
    </w:p>
    <w:p w14:paraId="647E7752" w14:textId="0DBAAF81" w:rsidR="00740A2B" w:rsidRDefault="00740A2B" w:rsidP="00740A2B">
      <w:pPr>
        <w:pStyle w:val="paragraph"/>
        <w:numPr>
          <w:ilvl w:val="0"/>
          <w:numId w:val="36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The system will require </w:t>
      </w:r>
      <w:r w:rsidR="00B12D01">
        <w:rPr>
          <w:rStyle w:val="normaltextrun"/>
          <w:sz w:val="22"/>
          <w:szCs w:val="22"/>
        </w:rPr>
        <w:t>a Mobile or Web Device</w:t>
      </w:r>
      <w:r>
        <w:rPr>
          <w:rStyle w:val="eop"/>
          <w:sz w:val="22"/>
          <w:szCs w:val="22"/>
        </w:rPr>
        <w:t> </w:t>
      </w:r>
    </w:p>
    <w:p w14:paraId="62B47D32" w14:textId="77A299F5" w:rsidR="00740A2B" w:rsidRDefault="00740A2B" w:rsidP="00CBBBD6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textAlignment w:val="baseline"/>
        <w:rPr>
          <w:rStyle w:val="eop"/>
          <w:sz w:val="22"/>
          <w:szCs w:val="22"/>
        </w:rPr>
      </w:pPr>
      <w:r w:rsidRPr="00CBBBD6">
        <w:rPr>
          <w:rStyle w:val="normaltextrun"/>
          <w:sz w:val="22"/>
          <w:szCs w:val="22"/>
        </w:rPr>
        <w:t xml:space="preserve">The system will need access to the </w:t>
      </w:r>
      <w:r w:rsidR="00611C9A" w:rsidRPr="00CBBBD6">
        <w:rPr>
          <w:rStyle w:val="normaltextrun"/>
          <w:sz w:val="22"/>
          <w:szCs w:val="22"/>
        </w:rPr>
        <w:t>internet</w:t>
      </w:r>
    </w:p>
    <w:p w14:paraId="76446DEC" w14:textId="4CEB1467" w:rsidR="2073B1E3" w:rsidRDefault="2073B1E3" w:rsidP="00CBBBD6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rPr>
          <w:rStyle w:val="eop"/>
        </w:rPr>
      </w:pPr>
      <w:r w:rsidRPr="00CBBBD6">
        <w:rPr>
          <w:rStyle w:val="normaltextrun"/>
          <w:sz w:val="22"/>
          <w:szCs w:val="22"/>
        </w:rPr>
        <w:t xml:space="preserve">REST API </w:t>
      </w:r>
      <w:proofErr w:type="spellStart"/>
      <w:r w:rsidRPr="00CBBBD6">
        <w:rPr>
          <w:rStyle w:val="normaltextrun"/>
          <w:sz w:val="22"/>
          <w:szCs w:val="22"/>
        </w:rPr>
        <w:t>utilised</w:t>
      </w:r>
      <w:proofErr w:type="spellEnd"/>
      <w:r w:rsidRPr="00CBBBD6">
        <w:rPr>
          <w:rStyle w:val="normaltextrun"/>
          <w:sz w:val="22"/>
          <w:szCs w:val="22"/>
        </w:rPr>
        <w:t xml:space="preserve"> for the back-end data retrieval</w:t>
      </w:r>
    </w:p>
    <w:p w14:paraId="4A7C4FD2" w14:textId="508CD45A" w:rsidR="2073B1E3" w:rsidRDefault="2073B1E3" w:rsidP="00CBBBD6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rPr>
          <w:rStyle w:val="eop"/>
        </w:rPr>
      </w:pPr>
      <w:r w:rsidRPr="00CBBBD6">
        <w:rPr>
          <w:rStyle w:val="normaltextrun"/>
          <w:sz w:val="22"/>
          <w:szCs w:val="22"/>
        </w:rPr>
        <w:t>JavaScript framework implemented for faster development</w:t>
      </w:r>
    </w:p>
    <w:p w14:paraId="79B125CC" w14:textId="6838E649" w:rsidR="2073B1E3" w:rsidRDefault="2073B1E3" w:rsidP="00CBBBD6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rPr>
          <w:rStyle w:val="eop"/>
        </w:rPr>
      </w:pPr>
      <w:r w:rsidRPr="00CBBBD6">
        <w:rPr>
          <w:rStyle w:val="normaltextrun"/>
          <w:sz w:val="22"/>
          <w:szCs w:val="22"/>
        </w:rPr>
        <w:t>Must be a web application</w:t>
      </w:r>
    </w:p>
    <w:p w14:paraId="31544573" w14:textId="2581EAE9" w:rsidR="2073B1E3" w:rsidRDefault="2073B1E3" w:rsidP="00CBBBD6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rPr>
          <w:rStyle w:val="eop"/>
        </w:rPr>
      </w:pPr>
      <w:r w:rsidRPr="00CBBBD6">
        <w:rPr>
          <w:rStyle w:val="normaltextrun"/>
          <w:sz w:val="22"/>
          <w:szCs w:val="22"/>
        </w:rPr>
        <w:t>Modern user interface with drag and drop capabilities</w:t>
      </w:r>
    </w:p>
    <w:p w14:paraId="034113BE" w14:textId="5E75906E" w:rsidR="2073B1E3" w:rsidRDefault="2073B1E3" w:rsidP="00CBBBD6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rPr>
          <w:rStyle w:val="eop"/>
        </w:rPr>
      </w:pPr>
      <w:r w:rsidRPr="00CBBBD6">
        <w:rPr>
          <w:rStyle w:val="normaltextrun"/>
          <w:sz w:val="22"/>
          <w:szCs w:val="22"/>
        </w:rPr>
        <w:t>User must be able to log in using their existing lecturer or student details</w:t>
      </w:r>
    </w:p>
    <w:p w14:paraId="1BFD6C63" w14:textId="2C97F649" w:rsidR="2073B1E3" w:rsidRDefault="2073B1E3" w:rsidP="00CBBBD6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rPr>
          <w:rStyle w:val="eop"/>
        </w:rPr>
      </w:pPr>
      <w:r w:rsidRPr="00CBBBD6">
        <w:rPr>
          <w:rStyle w:val="eop"/>
        </w:rPr>
        <w:t>View a timetable for subjects on the enrolment screen</w:t>
      </w:r>
    </w:p>
    <w:p w14:paraId="3067AACE" w14:textId="44648D4E" w:rsidR="0F572E47" w:rsidRDefault="0F572E47" w:rsidP="00CBBBD6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rPr>
          <w:rStyle w:val="eop"/>
        </w:rPr>
      </w:pPr>
      <w:r w:rsidRPr="00CBBBD6">
        <w:rPr>
          <w:rStyle w:val="eop"/>
        </w:rPr>
        <w:t>User must be able to see qualification completion percentage</w:t>
      </w:r>
    </w:p>
    <w:p w14:paraId="7D551D2E" w14:textId="77777777" w:rsidR="00740A2B" w:rsidRPr="00740A2B" w:rsidRDefault="00740A2B" w:rsidP="00740A2B">
      <w:pPr>
        <w:pStyle w:val="BodyText"/>
      </w:pPr>
    </w:p>
    <w:p w14:paraId="0CA81A3E" w14:textId="199ACCA1" w:rsidR="00E57295" w:rsidRDefault="000E1628">
      <w:pPr>
        <w:pStyle w:val="Heading2"/>
      </w:pPr>
      <w:bookmarkStart w:id="15" w:name="_Toc130998147"/>
      <w:r>
        <w:t xml:space="preserve">Use-Case </w:t>
      </w:r>
      <w:r w:rsidR="00B53D23">
        <w:t>Specifications</w:t>
      </w:r>
      <w:bookmarkEnd w:id="15"/>
    </w:p>
    <w:p w14:paraId="7C90E0BC" w14:textId="2D5530C8" w:rsidR="00740A2B" w:rsidRDefault="00740A2B" w:rsidP="00740A2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The use-case specifications are in separate documents. The following are the use-</w:t>
      </w:r>
      <w:r w:rsidR="00611C9A">
        <w:rPr>
          <w:rStyle w:val="normaltextrun"/>
          <w:sz w:val="22"/>
          <w:szCs w:val="22"/>
        </w:rPr>
        <w:t>cases.</w:t>
      </w:r>
      <w:r>
        <w:rPr>
          <w:rStyle w:val="eop"/>
          <w:sz w:val="22"/>
          <w:szCs w:val="22"/>
        </w:rPr>
        <w:t> </w:t>
      </w:r>
    </w:p>
    <w:p w14:paraId="77E26613" w14:textId="65B0346B" w:rsidR="00740A2B" w:rsidRDefault="00740A2B" w:rsidP="00740A2B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View </w:t>
      </w:r>
      <w:r w:rsidR="00B12D01">
        <w:rPr>
          <w:rStyle w:val="normaltextrun"/>
          <w:sz w:val="22"/>
          <w:szCs w:val="22"/>
        </w:rPr>
        <w:t>Study Plan</w:t>
      </w:r>
      <w:r>
        <w:rPr>
          <w:rStyle w:val="eop"/>
          <w:sz w:val="22"/>
          <w:szCs w:val="22"/>
        </w:rPr>
        <w:t> </w:t>
      </w:r>
    </w:p>
    <w:p w14:paraId="6D5E8419" w14:textId="77777777" w:rsidR="00B12D01" w:rsidRDefault="00B12D01" w:rsidP="00740A2B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Browse Students</w:t>
      </w:r>
    </w:p>
    <w:p w14:paraId="4BCB91E3" w14:textId="77777777" w:rsidR="00B12D01" w:rsidRDefault="00B12D01" w:rsidP="00740A2B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Maintain Subjects</w:t>
      </w:r>
    </w:p>
    <w:p w14:paraId="72FF24EC" w14:textId="77777777" w:rsidR="00740A2B" w:rsidRPr="00740A2B" w:rsidRDefault="00740A2B" w:rsidP="00740A2B">
      <w:pPr>
        <w:pStyle w:val="BodyText"/>
      </w:pPr>
    </w:p>
    <w:p w14:paraId="76B0FCC6" w14:textId="29FB995B" w:rsidR="00E57468" w:rsidRDefault="0067488C" w:rsidP="0067488C">
      <w:pPr>
        <w:pStyle w:val="Heading2"/>
      </w:pPr>
      <w:bookmarkStart w:id="16" w:name="_Toc130998148"/>
      <w:r>
        <w:t>Functional Requirements</w:t>
      </w:r>
      <w:bookmarkEnd w:id="16"/>
    </w:p>
    <w:p w14:paraId="74F55F2E" w14:textId="4337404E" w:rsidR="00E57468" w:rsidRDefault="00E57468" w:rsidP="00E5746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22"/>
          <w:szCs w:val="22"/>
        </w:rPr>
      </w:pPr>
      <w:r w:rsidRPr="00E57468">
        <w:rPr>
          <w:rStyle w:val="normaltextrun"/>
          <w:sz w:val="22"/>
          <w:szCs w:val="22"/>
        </w:rPr>
        <w:t>User story</w:t>
      </w:r>
      <w:r>
        <w:rPr>
          <w:rStyle w:val="normaltextrun"/>
          <w:sz w:val="22"/>
          <w:szCs w:val="22"/>
        </w:rPr>
        <w:t>: As a lecturer, I need to be able to create a student study plan for a new student.</w:t>
      </w:r>
    </w:p>
    <w:p w14:paraId="39AACA1A" w14:textId="4408A84C" w:rsidR="00E57468" w:rsidRDefault="00E57468" w:rsidP="00E5746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22"/>
          <w:szCs w:val="22"/>
        </w:rPr>
      </w:pPr>
    </w:p>
    <w:p w14:paraId="1B2D5064" w14:textId="5209AC6A" w:rsidR="00E57468" w:rsidRDefault="00E57468" w:rsidP="00E5746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Functional Requirements:</w:t>
      </w:r>
    </w:p>
    <w:p w14:paraId="1F6D1562" w14:textId="7E22A894" w:rsidR="00E57468" w:rsidRDefault="00E57468" w:rsidP="00E57468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TBD</w:t>
      </w:r>
    </w:p>
    <w:p w14:paraId="12AA3752" w14:textId="72B616FB" w:rsidR="00E57468" w:rsidRDefault="00E57468" w:rsidP="00E57468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TBD</w:t>
      </w:r>
    </w:p>
    <w:p w14:paraId="1ADE164F" w14:textId="77777777" w:rsidR="00E57468" w:rsidRDefault="00E57468" w:rsidP="00E5746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22"/>
          <w:szCs w:val="22"/>
        </w:rPr>
      </w:pPr>
    </w:p>
    <w:p w14:paraId="7E7D1950" w14:textId="2B9CE1DD" w:rsidR="00E57468" w:rsidRDefault="00E57468" w:rsidP="00E5746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User Story: As a lecturer, I need to be able to create a student study plan for a continuing student</w:t>
      </w:r>
    </w:p>
    <w:p w14:paraId="3C91AA2F" w14:textId="3B3AB12E" w:rsidR="00E57468" w:rsidRDefault="00E57468" w:rsidP="00E5746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22"/>
          <w:szCs w:val="22"/>
        </w:rPr>
      </w:pPr>
    </w:p>
    <w:p w14:paraId="55ABFEF6" w14:textId="05788E7C" w:rsidR="00E57468" w:rsidRDefault="00E57468" w:rsidP="00E5746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Functional Requirements:</w:t>
      </w:r>
    </w:p>
    <w:p w14:paraId="03E7C1C2" w14:textId="77777777" w:rsidR="00E57468" w:rsidRDefault="00E57468" w:rsidP="00E57468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TBD</w:t>
      </w:r>
    </w:p>
    <w:p w14:paraId="7CFEEE41" w14:textId="41EC6AEF" w:rsidR="00E57468" w:rsidRPr="00E57468" w:rsidRDefault="00E57468" w:rsidP="00E57468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TBD</w:t>
      </w:r>
    </w:p>
    <w:p w14:paraId="09037AB5" w14:textId="77777777" w:rsidR="00E57468" w:rsidRPr="00E57468" w:rsidRDefault="00E57468" w:rsidP="00E5746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22"/>
          <w:szCs w:val="22"/>
        </w:rPr>
      </w:pPr>
    </w:p>
    <w:p w14:paraId="2822F3B5" w14:textId="573EB464" w:rsidR="00E57295" w:rsidRDefault="000E1628">
      <w:pPr>
        <w:pStyle w:val="Heading2"/>
      </w:pPr>
      <w:bookmarkStart w:id="17" w:name="_Toc130998149"/>
      <w:r>
        <w:t>Supplementary Requirements</w:t>
      </w:r>
      <w:bookmarkEnd w:id="17"/>
      <w:r>
        <w:t xml:space="preserve"> </w:t>
      </w:r>
    </w:p>
    <w:p w14:paraId="0599BAE8" w14:textId="77777777" w:rsidR="00740A2B" w:rsidRDefault="00740A2B" w:rsidP="00740A2B">
      <w:pPr>
        <w:pStyle w:val="paragraph"/>
        <w:numPr>
          <w:ilvl w:val="0"/>
          <w:numId w:val="25"/>
        </w:numPr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sz w:val="20"/>
          <w:szCs w:val="20"/>
        </w:rPr>
      </w:pPr>
      <w:r>
        <w:rPr>
          <w:rStyle w:val="normaltextrun"/>
          <w:rFonts w:ascii="Arial" w:hAnsi="Arial" w:cs="Arial"/>
          <w:i/>
          <w:iCs/>
          <w:sz w:val="20"/>
          <w:szCs w:val="20"/>
        </w:rPr>
        <w:t>Security:  </w:t>
      </w:r>
      <w:r>
        <w:rPr>
          <w:rStyle w:val="eop"/>
          <w:rFonts w:ascii="Arial" w:hAnsi="Arial" w:cs="Arial"/>
          <w:i/>
          <w:iCs/>
          <w:sz w:val="20"/>
          <w:szCs w:val="20"/>
        </w:rPr>
        <w:t> </w:t>
      </w:r>
    </w:p>
    <w:p w14:paraId="75A4191D" w14:textId="77777777" w:rsidR="00740A2B" w:rsidRDefault="00740A2B" w:rsidP="00740A2B">
      <w:pPr>
        <w:pStyle w:val="paragraph"/>
        <w:numPr>
          <w:ilvl w:val="0"/>
          <w:numId w:val="26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The application ensures that the users perform only the operations for which they have been authorized. Students are not able to view another students’ information.  </w:t>
      </w:r>
      <w:r>
        <w:rPr>
          <w:rStyle w:val="eop"/>
          <w:sz w:val="22"/>
          <w:szCs w:val="22"/>
        </w:rPr>
        <w:t> </w:t>
      </w:r>
    </w:p>
    <w:p w14:paraId="33646EA3" w14:textId="6434C38C" w:rsidR="00740A2B" w:rsidRDefault="00740A2B" w:rsidP="00740A2B">
      <w:pPr>
        <w:pStyle w:val="paragraph"/>
        <w:numPr>
          <w:ilvl w:val="0"/>
          <w:numId w:val="26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Database access will require </w:t>
      </w:r>
      <w:r w:rsidR="0067488C">
        <w:rPr>
          <w:rStyle w:val="normaltextrun"/>
          <w:sz w:val="22"/>
          <w:szCs w:val="22"/>
        </w:rPr>
        <w:t>a username</w:t>
      </w:r>
      <w:r>
        <w:rPr>
          <w:rStyle w:val="normaltextrun"/>
          <w:sz w:val="22"/>
          <w:szCs w:val="22"/>
        </w:rPr>
        <w:t xml:space="preserve"> and </w:t>
      </w:r>
      <w:r w:rsidR="0067488C">
        <w:rPr>
          <w:rStyle w:val="normaltextrun"/>
          <w:sz w:val="22"/>
          <w:szCs w:val="22"/>
        </w:rPr>
        <w:t>password.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2EF53BDB" w14:textId="77777777" w:rsidR="00740A2B" w:rsidRDefault="00740A2B" w:rsidP="00740A2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110615D5" w14:textId="77777777" w:rsidR="00740A2B" w:rsidRDefault="00740A2B" w:rsidP="00740A2B">
      <w:pPr>
        <w:pStyle w:val="paragraph"/>
        <w:numPr>
          <w:ilvl w:val="0"/>
          <w:numId w:val="27"/>
        </w:numPr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sz w:val="20"/>
          <w:szCs w:val="20"/>
        </w:rPr>
      </w:pPr>
      <w:r>
        <w:rPr>
          <w:rStyle w:val="normaltextrun"/>
          <w:rFonts w:ascii="Arial" w:hAnsi="Arial" w:cs="Arial"/>
          <w:i/>
          <w:iCs/>
          <w:sz w:val="20"/>
          <w:szCs w:val="20"/>
        </w:rPr>
        <w:lastRenderedPageBreak/>
        <w:t>Reliability:  </w:t>
      </w:r>
      <w:r>
        <w:rPr>
          <w:rStyle w:val="eop"/>
          <w:rFonts w:ascii="Arial" w:hAnsi="Arial" w:cs="Arial"/>
          <w:i/>
          <w:iCs/>
          <w:sz w:val="20"/>
          <w:szCs w:val="20"/>
        </w:rPr>
        <w:t> </w:t>
      </w:r>
    </w:p>
    <w:p w14:paraId="3180349E" w14:textId="7C904329" w:rsidR="00740A2B" w:rsidRDefault="00740A2B" w:rsidP="00740A2B">
      <w:pPr>
        <w:pStyle w:val="paragraph"/>
        <w:numPr>
          <w:ilvl w:val="0"/>
          <w:numId w:val="28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When the database updates, students </w:t>
      </w:r>
      <w:r w:rsidR="00B12D01">
        <w:rPr>
          <w:rStyle w:val="normaltextrun"/>
          <w:sz w:val="22"/>
          <w:szCs w:val="22"/>
        </w:rPr>
        <w:t>study plan and enrollment</w:t>
      </w:r>
      <w:r>
        <w:rPr>
          <w:rStyle w:val="normaltextrun"/>
          <w:sz w:val="22"/>
          <w:szCs w:val="22"/>
        </w:rPr>
        <w:t xml:space="preserve"> view will update as well.  </w:t>
      </w:r>
      <w:r>
        <w:rPr>
          <w:rStyle w:val="eop"/>
          <w:sz w:val="22"/>
          <w:szCs w:val="22"/>
        </w:rPr>
        <w:t> </w:t>
      </w:r>
    </w:p>
    <w:p w14:paraId="1E6F59A2" w14:textId="007E1548" w:rsidR="00740A2B" w:rsidRDefault="00740A2B" w:rsidP="00740A2B">
      <w:pPr>
        <w:pStyle w:val="paragraph"/>
        <w:numPr>
          <w:ilvl w:val="0"/>
          <w:numId w:val="28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The check list will check completed </w:t>
      </w:r>
      <w:r w:rsidR="00D24482">
        <w:rPr>
          <w:rStyle w:val="normaltextrun"/>
          <w:sz w:val="22"/>
          <w:szCs w:val="22"/>
        </w:rPr>
        <w:t xml:space="preserve">subjects </w:t>
      </w:r>
      <w:r>
        <w:rPr>
          <w:rStyle w:val="normaltextrun"/>
          <w:sz w:val="22"/>
          <w:szCs w:val="22"/>
        </w:rPr>
        <w:t xml:space="preserve">and </w:t>
      </w:r>
      <w:r w:rsidR="00D24482">
        <w:rPr>
          <w:rStyle w:val="normaltextrun"/>
          <w:sz w:val="22"/>
          <w:szCs w:val="22"/>
        </w:rPr>
        <w:t xml:space="preserve">display them </w:t>
      </w:r>
      <w:r w:rsidR="0067488C">
        <w:rPr>
          <w:rStyle w:val="normaltextrun"/>
          <w:sz w:val="22"/>
          <w:szCs w:val="22"/>
        </w:rPr>
        <w:t>appropriately.</w:t>
      </w:r>
    </w:p>
    <w:p w14:paraId="30CE533A" w14:textId="77777777" w:rsidR="00740A2B" w:rsidRDefault="00740A2B" w:rsidP="00740A2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765B9476" w14:textId="77777777" w:rsidR="00740A2B" w:rsidRDefault="00740A2B" w:rsidP="00740A2B">
      <w:pPr>
        <w:pStyle w:val="paragraph"/>
        <w:numPr>
          <w:ilvl w:val="0"/>
          <w:numId w:val="29"/>
        </w:numPr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sz w:val="20"/>
          <w:szCs w:val="20"/>
        </w:rPr>
      </w:pPr>
      <w:r>
        <w:rPr>
          <w:rStyle w:val="normaltextrun"/>
          <w:rFonts w:ascii="Arial" w:hAnsi="Arial" w:cs="Arial"/>
          <w:i/>
          <w:iCs/>
          <w:sz w:val="20"/>
          <w:szCs w:val="20"/>
        </w:rPr>
        <w:t>Availability:  </w:t>
      </w:r>
      <w:r>
        <w:rPr>
          <w:rStyle w:val="eop"/>
          <w:rFonts w:ascii="Arial" w:hAnsi="Arial" w:cs="Arial"/>
          <w:i/>
          <w:iCs/>
          <w:sz w:val="20"/>
          <w:szCs w:val="20"/>
        </w:rPr>
        <w:t> </w:t>
      </w:r>
    </w:p>
    <w:p w14:paraId="325B5C25" w14:textId="77777777" w:rsidR="00740A2B" w:rsidRDefault="00740A2B" w:rsidP="00740A2B">
      <w:pPr>
        <w:pStyle w:val="paragraph"/>
        <w:numPr>
          <w:ilvl w:val="0"/>
          <w:numId w:val="30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The application will be available 24/7 if the user is connected to internet unless going through maintenance. Users will be notified through email and will not take more than 24 hours. </w:t>
      </w:r>
      <w:r>
        <w:rPr>
          <w:rStyle w:val="eop"/>
          <w:sz w:val="22"/>
          <w:szCs w:val="22"/>
        </w:rPr>
        <w:t> </w:t>
      </w:r>
    </w:p>
    <w:p w14:paraId="75EAB2DB" w14:textId="77777777" w:rsidR="00740A2B" w:rsidRDefault="00740A2B" w:rsidP="00740A2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47DC7D56" w14:textId="77777777" w:rsidR="00740A2B" w:rsidRDefault="00740A2B" w:rsidP="00740A2B">
      <w:pPr>
        <w:pStyle w:val="paragraph"/>
        <w:numPr>
          <w:ilvl w:val="0"/>
          <w:numId w:val="31"/>
        </w:numPr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sz w:val="20"/>
          <w:szCs w:val="20"/>
        </w:rPr>
      </w:pPr>
      <w:r>
        <w:rPr>
          <w:rStyle w:val="normaltextrun"/>
          <w:rFonts w:ascii="Arial" w:hAnsi="Arial" w:cs="Arial"/>
          <w:i/>
          <w:iCs/>
          <w:sz w:val="20"/>
          <w:szCs w:val="20"/>
        </w:rPr>
        <w:t>Usability:  </w:t>
      </w:r>
      <w:r>
        <w:rPr>
          <w:rStyle w:val="eop"/>
          <w:rFonts w:ascii="Arial" w:hAnsi="Arial" w:cs="Arial"/>
          <w:i/>
          <w:iCs/>
          <w:sz w:val="20"/>
          <w:szCs w:val="20"/>
        </w:rPr>
        <w:t> </w:t>
      </w:r>
    </w:p>
    <w:p w14:paraId="70C116CB" w14:textId="7C0602DC" w:rsidR="00740A2B" w:rsidRDefault="00740A2B" w:rsidP="00740A2B">
      <w:pPr>
        <w:pStyle w:val="paragraph"/>
        <w:numPr>
          <w:ilvl w:val="0"/>
          <w:numId w:val="32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The application will </w:t>
      </w:r>
      <w:r w:rsidR="00D24482">
        <w:rPr>
          <w:rStyle w:val="normaltextrun"/>
          <w:sz w:val="22"/>
          <w:szCs w:val="22"/>
        </w:rPr>
        <w:t>have an intuitive UX</w:t>
      </w:r>
      <w:r>
        <w:rPr>
          <w:rStyle w:val="normaltextrun"/>
          <w:sz w:val="22"/>
          <w:szCs w:val="22"/>
        </w:rPr>
        <w:t>.</w:t>
      </w:r>
      <w:r w:rsidR="00D24482">
        <w:rPr>
          <w:rStyle w:val="normaltextrun"/>
          <w:sz w:val="22"/>
          <w:szCs w:val="22"/>
        </w:rPr>
        <w:t xml:space="preserve"> Focusing on keeping a clearly defined UI (</w:t>
      </w:r>
      <w:r w:rsidR="0067488C">
        <w:rPr>
          <w:rStyle w:val="normaltextrun"/>
          <w:sz w:val="22"/>
          <w:szCs w:val="22"/>
        </w:rPr>
        <w:t>i.e.,</w:t>
      </w:r>
      <w:r>
        <w:rPr>
          <w:rStyle w:val="normaltextrun"/>
          <w:sz w:val="22"/>
          <w:szCs w:val="22"/>
        </w:rPr>
        <w:t xml:space="preserve"> Buttons will be clearly labelled. Navigating through pages will be clear</w:t>
      </w:r>
      <w:r w:rsidR="0067488C">
        <w:rPr>
          <w:rStyle w:val="normaltextrun"/>
          <w:sz w:val="22"/>
          <w:szCs w:val="22"/>
        </w:rPr>
        <w:t>.)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3A945FAF" w14:textId="77777777" w:rsidR="00740A2B" w:rsidRDefault="00740A2B" w:rsidP="00740A2B">
      <w:pPr>
        <w:pStyle w:val="paragraph"/>
        <w:numPr>
          <w:ilvl w:val="0"/>
          <w:numId w:val="33"/>
        </w:numPr>
        <w:spacing w:before="0" w:beforeAutospacing="0" w:after="0" w:afterAutospacing="0"/>
        <w:ind w:left="144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Users with little understanding of English will be able to use the application. </w:t>
      </w:r>
      <w:r>
        <w:rPr>
          <w:rStyle w:val="eop"/>
          <w:sz w:val="22"/>
          <w:szCs w:val="22"/>
        </w:rPr>
        <w:t> </w:t>
      </w:r>
    </w:p>
    <w:p w14:paraId="0133CF08" w14:textId="77777777" w:rsidR="00740A2B" w:rsidRPr="00740A2B" w:rsidRDefault="00740A2B" w:rsidP="00740A2B">
      <w:pPr>
        <w:pStyle w:val="BodyText"/>
      </w:pPr>
    </w:p>
    <w:p w14:paraId="629C8CEA" w14:textId="06DE7353" w:rsidR="00221BD9" w:rsidRDefault="000E1628" w:rsidP="00D24482">
      <w:pPr>
        <w:pStyle w:val="Heading1"/>
      </w:pPr>
      <w:bookmarkStart w:id="18" w:name="_Toc130998150"/>
      <w:r>
        <w:t>Supporting Information</w:t>
      </w:r>
      <w:bookmarkEnd w:id="18"/>
    </w:p>
    <w:p w14:paraId="77A477DE" w14:textId="60D6C0C8" w:rsidR="00964692" w:rsidRDefault="00964692" w:rsidP="00964692">
      <w:pPr>
        <w:pStyle w:val="Heading2"/>
      </w:pPr>
      <w:bookmarkStart w:id="19" w:name="_Toc130998151"/>
      <w:r>
        <w:t>User interface prototypes</w:t>
      </w:r>
      <w:bookmarkEnd w:id="19"/>
    </w:p>
    <w:p w14:paraId="4FE3D28C" w14:textId="77777777" w:rsidR="00867740" w:rsidRDefault="00867740" w:rsidP="00867740"/>
    <w:p w14:paraId="29AEA561" w14:textId="7B5A39D8" w:rsidR="00867740" w:rsidRDefault="00867740" w:rsidP="00867740">
      <w:r>
        <w:t>Dashboard Desktop</w:t>
      </w:r>
      <w:r w:rsidR="004B5857">
        <w:t xml:space="preserve"> Prototype 1</w:t>
      </w:r>
    </w:p>
    <w:p w14:paraId="6CEB48F6" w14:textId="77777777" w:rsidR="00867740" w:rsidRPr="00867740" w:rsidRDefault="00867740" w:rsidP="00867740"/>
    <w:p w14:paraId="5252A693" w14:textId="721123B7" w:rsidR="00964692" w:rsidRDefault="00867740" w:rsidP="00964692">
      <w:r w:rsidRPr="00867740">
        <w:rPr>
          <w:noProof/>
        </w:rPr>
        <w:drawing>
          <wp:inline distT="0" distB="0" distL="0" distR="0" wp14:anchorId="07E9161E" wp14:editId="498DD2A4">
            <wp:extent cx="4648954" cy="3483735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323" cy="34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20A" w14:textId="4BEA852A" w:rsidR="00867740" w:rsidRDefault="00867740" w:rsidP="00964692"/>
    <w:p w14:paraId="6FA630D2" w14:textId="77777777" w:rsidR="00867740" w:rsidRDefault="00867740">
      <w:pPr>
        <w:widowControl/>
        <w:spacing w:line="240" w:lineRule="auto"/>
      </w:pPr>
      <w:r>
        <w:br w:type="page"/>
      </w:r>
    </w:p>
    <w:p w14:paraId="7F038A8C" w14:textId="4491E04B" w:rsidR="00867740" w:rsidRDefault="00867740" w:rsidP="00964692">
      <w:r>
        <w:lastRenderedPageBreak/>
        <w:t>Login Screen Mobile</w:t>
      </w:r>
      <w:r w:rsidR="004B5857">
        <w:t xml:space="preserve"> Prototype 1</w:t>
      </w:r>
    </w:p>
    <w:p w14:paraId="4382EE6A" w14:textId="77777777" w:rsidR="00867740" w:rsidRDefault="00867740" w:rsidP="00964692"/>
    <w:p w14:paraId="56B3FDE0" w14:textId="761F0027" w:rsidR="00867740" w:rsidRPr="00964692" w:rsidRDefault="00867740" w:rsidP="00964692">
      <w:r w:rsidRPr="00867740">
        <w:rPr>
          <w:noProof/>
        </w:rPr>
        <w:drawing>
          <wp:inline distT="0" distB="0" distL="0" distR="0" wp14:anchorId="1E55D72C" wp14:editId="6E0625B5">
            <wp:extent cx="2853464" cy="5839485"/>
            <wp:effectExtent l="0" t="0" r="444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5739" cy="58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740" w:rsidRPr="00964692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20A2" w14:textId="77777777" w:rsidR="0047254B" w:rsidRDefault="0047254B">
      <w:pPr>
        <w:spacing w:line="240" w:lineRule="auto"/>
      </w:pPr>
      <w:r>
        <w:separator/>
      </w:r>
    </w:p>
  </w:endnote>
  <w:endnote w:type="continuationSeparator" w:id="0">
    <w:p w14:paraId="266D8D00" w14:textId="77777777" w:rsidR="0047254B" w:rsidRDefault="00472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DF4D" w14:textId="77777777" w:rsidR="00E57295" w:rsidRDefault="000E16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EE70DA" w14:textId="77777777" w:rsidR="00E57295" w:rsidRDefault="00E572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57295" w14:paraId="64308B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45E25" w14:textId="77777777" w:rsidR="00E57295" w:rsidRDefault="000E16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DC8BBA" w14:textId="2CEE3852" w:rsidR="00E57295" w:rsidRDefault="000E1628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0D029D">
            <w:t xml:space="preserve"> </w:t>
          </w:r>
          <w:fldSimple w:instr="DOCPROPERTY &quot;Company&quot;  \* MERGEFORMAT">
            <w:r w:rsidR="004A2F88">
              <w:t>ITWorks</w:t>
            </w:r>
          </w:fldSimple>
          <w:r w:rsidR="000D029D">
            <w:t xml:space="preserve"> 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2E5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E95A0E" w14:textId="13A0662B" w:rsidR="00E57295" w:rsidRDefault="000E16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81376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56E1539" w14:textId="77777777" w:rsidR="00E57295" w:rsidRDefault="00E57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DFDB" w14:textId="77777777" w:rsidR="00E57295" w:rsidRDefault="00E57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D890" w14:textId="77777777" w:rsidR="0047254B" w:rsidRDefault="0047254B">
      <w:pPr>
        <w:spacing w:line="240" w:lineRule="auto"/>
      </w:pPr>
      <w:r>
        <w:separator/>
      </w:r>
    </w:p>
  </w:footnote>
  <w:footnote w:type="continuationSeparator" w:id="0">
    <w:p w14:paraId="5F54C5EB" w14:textId="77777777" w:rsidR="0047254B" w:rsidRDefault="00472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B100" w14:textId="018253BE" w:rsidR="008C7D69" w:rsidRDefault="008C7D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D3537F" wp14:editId="1E75473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C4892F" w14:textId="08CFAD5D" w:rsidR="008C7D69" w:rsidRPr="008C7D69" w:rsidRDefault="008C7D69" w:rsidP="008C7D6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8C7D6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3537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42C4892F" w14:textId="08CFAD5D" w:rsidR="008C7D69" w:rsidRPr="008C7D69" w:rsidRDefault="008C7D69" w:rsidP="008C7D6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8C7D69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5CF6" w14:textId="79103B28" w:rsidR="00E57295" w:rsidRDefault="008C7D69">
    <w:pPr>
      <w:rPr>
        <w:sz w:val="24"/>
      </w:rPr>
    </w:pPr>
    <w:r>
      <w:rPr>
        <w:noProof/>
        <w:sz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BA63B1" wp14:editId="58A21F4D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D78EDC" w14:textId="479087D4" w:rsidR="008C7D69" w:rsidRPr="008C7D69" w:rsidRDefault="008C7D69" w:rsidP="008C7D6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8C7D6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A63B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BD78EDC" w14:textId="479087D4" w:rsidR="008C7D69" w:rsidRPr="008C7D69" w:rsidRDefault="008C7D69" w:rsidP="008C7D6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8C7D69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151491E" w14:textId="77777777" w:rsidR="00E57295" w:rsidRDefault="00E57295">
    <w:pPr>
      <w:pBdr>
        <w:top w:val="single" w:sz="6" w:space="1" w:color="auto"/>
      </w:pBdr>
      <w:rPr>
        <w:sz w:val="24"/>
      </w:rPr>
    </w:pPr>
  </w:p>
  <w:p w14:paraId="566EF890" w14:textId="49F07FE9" w:rsidR="00E57295" w:rsidRDefault="000E162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A2F88">
      <w:rPr>
        <w:rFonts w:ascii="Arial" w:hAnsi="Arial"/>
        <w:b/>
        <w:sz w:val="36"/>
      </w:rPr>
      <w:t>&lt;ITWorks&gt;</w:t>
    </w:r>
    <w:r>
      <w:rPr>
        <w:rFonts w:ascii="Arial" w:hAnsi="Arial"/>
        <w:b/>
        <w:sz w:val="36"/>
      </w:rPr>
      <w:fldChar w:fldCharType="end"/>
    </w:r>
  </w:p>
  <w:p w14:paraId="7A427F1B" w14:textId="77777777" w:rsidR="00E57295" w:rsidRDefault="00E57295">
    <w:pPr>
      <w:pBdr>
        <w:bottom w:val="single" w:sz="6" w:space="1" w:color="auto"/>
      </w:pBdr>
      <w:jc w:val="right"/>
      <w:rPr>
        <w:sz w:val="24"/>
      </w:rPr>
    </w:pPr>
  </w:p>
  <w:p w14:paraId="641323FF" w14:textId="77777777" w:rsidR="00E57295" w:rsidRDefault="00E57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E19BD" w14:textId="0C783695" w:rsidR="008C7D69" w:rsidRDefault="008C7D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D29857" wp14:editId="1A2F610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ABFBAF" w14:textId="08E340B2" w:rsidR="008C7D69" w:rsidRPr="008C7D69" w:rsidRDefault="008C7D69" w:rsidP="008C7D6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8C7D6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D298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48ABFBAF" w14:textId="08E340B2" w:rsidR="008C7D69" w:rsidRPr="008C7D69" w:rsidRDefault="008C7D69" w:rsidP="008C7D6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8C7D69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ABE1" w14:textId="10F538F4" w:rsidR="008C7D69" w:rsidRDefault="008C7D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A96AE2D" wp14:editId="6BDFF17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A73935" w14:textId="1E4A54DD" w:rsidR="008C7D69" w:rsidRPr="008C7D69" w:rsidRDefault="008C7D69" w:rsidP="008C7D6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8C7D6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96AE2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OFFICI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4A73935" w14:textId="1E4A54DD" w:rsidR="008C7D69" w:rsidRPr="008C7D69" w:rsidRDefault="008C7D69" w:rsidP="008C7D6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8C7D69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57295" w14:paraId="5D84A9F4" w14:textId="77777777">
      <w:tc>
        <w:tcPr>
          <w:tcW w:w="6379" w:type="dxa"/>
        </w:tcPr>
        <w:p w14:paraId="3DF64389" w14:textId="623C0696" w:rsidR="00E57295" w:rsidRDefault="00DC4F94">
          <w:r>
            <w:t>Study Plan System</w:t>
          </w:r>
          <w:r w:rsidR="001E2E4B">
            <w:t xml:space="preserve"> </w:t>
          </w:r>
        </w:p>
      </w:tc>
      <w:tc>
        <w:tcPr>
          <w:tcW w:w="3179" w:type="dxa"/>
        </w:tcPr>
        <w:p w14:paraId="2B89B8D6" w14:textId="362271B5" w:rsidR="00E57295" w:rsidRDefault="000E16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57295" w14:paraId="2A6D502A" w14:textId="77777777">
      <w:tc>
        <w:tcPr>
          <w:tcW w:w="6379" w:type="dxa"/>
        </w:tcPr>
        <w:p w14:paraId="4578E908" w14:textId="77777777" w:rsidR="00E57295" w:rsidRDefault="00C22E54"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221BD9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4A90A741" w14:textId="45486259" w:rsidR="00E57295" w:rsidRDefault="000E1628">
          <w:r>
            <w:t xml:space="preserve">  Date:  </w:t>
          </w:r>
          <w:r w:rsidR="00DC4F94">
            <w:t>01</w:t>
          </w:r>
          <w:r>
            <w:t>/</w:t>
          </w:r>
          <w:r w:rsidR="00DC4F94">
            <w:t>0</w:t>
          </w:r>
          <w:r w:rsidR="001E2E4B">
            <w:t>1</w:t>
          </w:r>
          <w:r>
            <w:t>/</w:t>
          </w:r>
          <w:r w:rsidR="00DC4F94">
            <w:t>2023</w:t>
          </w:r>
        </w:p>
      </w:tc>
    </w:tr>
    <w:tr w:rsidR="00E57295" w14:paraId="7C8F0FF1" w14:textId="77777777">
      <w:tc>
        <w:tcPr>
          <w:tcW w:w="9558" w:type="dxa"/>
          <w:gridSpan w:val="2"/>
        </w:tcPr>
        <w:p w14:paraId="3EA93625" w14:textId="5001CACD" w:rsidR="00E57295" w:rsidRDefault="001E2E4B">
          <w:r>
            <w:t>Web &amp; Mobile Application</w:t>
          </w:r>
        </w:p>
      </w:tc>
    </w:tr>
  </w:tbl>
  <w:p w14:paraId="17637CFA" w14:textId="77777777" w:rsidR="00E57295" w:rsidRDefault="00E5729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581B" w14:textId="7D936C74" w:rsidR="00E57295" w:rsidRDefault="008C7D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BB4882B" wp14:editId="0582D8C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FAC157" w14:textId="7AD80742" w:rsidR="008C7D69" w:rsidRPr="008C7D69" w:rsidRDefault="008C7D69" w:rsidP="008C7D6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8C7D6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4882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OFFICI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3CFAC157" w14:textId="7AD80742" w:rsidR="008C7D69" w:rsidRPr="008C7D69" w:rsidRDefault="008C7D69" w:rsidP="008C7D6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8C7D69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4E320F"/>
    <w:multiLevelType w:val="multilevel"/>
    <w:tmpl w:val="6604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04463F"/>
    <w:multiLevelType w:val="multilevel"/>
    <w:tmpl w:val="43822E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A19AC"/>
    <w:multiLevelType w:val="multilevel"/>
    <w:tmpl w:val="3C4C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1E0B96"/>
    <w:multiLevelType w:val="hybridMultilevel"/>
    <w:tmpl w:val="524E143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E956AC"/>
    <w:multiLevelType w:val="multilevel"/>
    <w:tmpl w:val="B5A4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82649"/>
    <w:multiLevelType w:val="multilevel"/>
    <w:tmpl w:val="0DC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D0184D"/>
    <w:multiLevelType w:val="multilevel"/>
    <w:tmpl w:val="EF5A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410746"/>
    <w:multiLevelType w:val="multilevel"/>
    <w:tmpl w:val="92C4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975A5F"/>
    <w:multiLevelType w:val="hybridMultilevel"/>
    <w:tmpl w:val="1FC8916A"/>
    <w:lvl w:ilvl="0" w:tplc="ECD0712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D526ECE"/>
    <w:multiLevelType w:val="hybridMultilevel"/>
    <w:tmpl w:val="8C88BA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500437"/>
    <w:multiLevelType w:val="multilevel"/>
    <w:tmpl w:val="AA481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162716"/>
    <w:multiLevelType w:val="multilevel"/>
    <w:tmpl w:val="6372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7D1F88"/>
    <w:multiLevelType w:val="multilevel"/>
    <w:tmpl w:val="9E9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5EB4D57"/>
    <w:multiLevelType w:val="multilevel"/>
    <w:tmpl w:val="A2D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BF65EC"/>
    <w:multiLevelType w:val="multilevel"/>
    <w:tmpl w:val="987A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2538CA"/>
    <w:multiLevelType w:val="multilevel"/>
    <w:tmpl w:val="CEB21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603648"/>
    <w:multiLevelType w:val="multilevel"/>
    <w:tmpl w:val="2948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E92EE9"/>
    <w:multiLevelType w:val="multilevel"/>
    <w:tmpl w:val="A95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2CA7618"/>
    <w:multiLevelType w:val="hybridMultilevel"/>
    <w:tmpl w:val="8C88BA9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082D22"/>
    <w:multiLevelType w:val="multilevel"/>
    <w:tmpl w:val="65E8E9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621321"/>
    <w:multiLevelType w:val="multilevel"/>
    <w:tmpl w:val="2CC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045822">
    <w:abstractNumId w:val="0"/>
  </w:num>
  <w:num w:numId="2" w16cid:durableId="1955742721">
    <w:abstractNumId w:val="20"/>
  </w:num>
  <w:num w:numId="3" w16cid:durableId="1946424352">
    <w:abstractNumId w:val="41"/>
  </w:num>
  <w:num w:numId="4" w16cid:durableId="403383852">
    <w:abstractNumId w:val="29"/>
  </w:num>
  <w:num w:numId="5" w16cid:durableId="414009327">
    <w:abstractNumId w:val="28"/>
  </w:num>
  <w:num w:numId="6" w16cid:durableId="119573080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515769421">
    <w:abstractNumId w:val="2"/>
  </w:num>
  <w:num w:numId="8" w16cid:durableId="960306816">
    <w:abstractNumId w:val="39"/>
  </w:num>
  <w:num w:numId="9" w16cid:durableId="1391423233">
    <w:abstractNumId w:val="4"/>
  </w:num>
  <w:num w:numId="10" w16cid:durableId="1998681395">
    <w:abstractNumId w:val="21"/>
  </w:num>
  <w:num w:numId="11" w16cid:durableId="432896364">
    <w:abstractNumId w:val="19"/>
  </w:num>
  <w:num w:numId="12" w16cid:durableId="1997344392">
    <w:abstractNumId w:val="38"/>
  </w:num>
  <w:num w:numId="13" w16cid:durableId="285937220">
    <w:abstractNumId w:val="18"/>
  </w:num>
  <w:num w:numId="14" w16cid:durableId="706949115">
    <w:abstractNumId w:val="9"/>
  </w:num>
  <w:num w:numId="15" w16cid:durableId="1732465697">
    <w:abstractNumId w:val="36"/>
  </w:num>
  <w:num w:numId="16" w16cid:durableId="1951164050">
    <w:abstractNumId w:val="27"/>
  </w:num>
  <w:num w:numId="17" w16cid:durableId="76022670">
    <w:abstractNumId w:val="11"/>
  </w:num>
  <w:num w:numId="18" w16cid:durableId="1867131857">
    <w:abstractNumId w:val="23"/>
  </w:num>
  <w:num w:numId="19" w16cid:durableId="190591881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718558287">
    <w:abstractNumId w:val="15"/>
  </w:num>
  <w:num w:numId="21" w16cid:durableId="969095024">
    <w:abstractNumId w:val="35"/>
  </w:num>
  <w:num w:numId="22" w16cid:durableId="398484464">
    <w:abstractNumId w:val="22"/>
  </w:num>
  <w:num w:numId="23" w16cid:durableId="1260795097">
    <w:abstractNumId w:val="17"/>
  </w:num>
  <w:num w:numId="24" w16cid:durableId="1283682364">
    <w:abstractNumId w:val="40"/>
  </w:num>
  <w:num w:numId="25" w16cid:durableId="1816264952">
    <w:abstractNumId w:val="25"/>
  </w:num>
  <w:num w:numId="26" w16cid:durableId="1218931694">
    <w:abstractNumId w:val="10"/>
  </w:num>
  <w:num w:numId="27" w16cid:durableId="983584608">
    <w:abstractNumId w:val="5"/>
  </w:num>
  <w:num w:numId="28" w16cid:durableId="224223635">
    <w:abstractNumId w:val="6"/>
  </w:num>
  <w:num w:numId="29" w16cid:durableId="1707021677">
    <w:abstractNumId w:val="24"/>
  </w:num>
  <w:num w:numId="30" w16cid:durableId="1346596387">
    <w:abstractNumId w:val="26"/>
  </w:num>
  <w:num w:numId="31" w16cid:durableId="130901006">
    <w:abstractNumId w:val="32"/>
  </w:num>
  <w:num w:numId="32" w16cid:durableId="1723362306">
    <w:abstractNumId w:val="42"/>
  </w:num>
  <w:num w:numId="33" w16cid:durableId="1839689467">
    <w:abstractNumId w:val="13"/>
  </w:num>
  <w:num w:numId="34" w16cid:durableId="1917399237">
    <w:abstractNumId w:val="30"/>
  </w:num>
  <w:num w:numId="35" w16cid:durableId="1631354644">
    <w:abstractNumId w:val="34"/>
  </w:num>
  <w:num w:numId="36" w16cid:durableId="1344356293">
    <w:abstractNumId w:val="3"/>
  </w:num>
  <w:num w:numId="37" w16cid:durableId="1230767114">
    <w:abstractNumId w:val="31"/>
  </w:num>
  <w:num w:numId="38" w16cid:durableId="64499255">
    <w:abstractNumId w:val="8"/>
  </w:num>
  <w:num w:numId="39" w16cid:durableId="1742479418">
    <w:abstractNumId w:val="33"/>
  </w:num>
  <w:num w:numId="40" w16cid:durableId="317273165">
    <w:abstractNumId w:val="12"/>
  </w:num>
  <w:num w:numId="41" w16cid:durableId="29109462">
    <w:abstractNumId w:val="14"/>
  </w:num>
  <w:num w:numId="42" w16cid:durableId="1298606379">
    <w:abstractNumId w:val="7"/>
  </w:num>
  <w:num w:numId="43" w16cid:durableId="2126920190">
    <w:abstractNumId w:val="37"/>
  </w:num>
  <w:num w:numId="44" w16cid:durableId="453672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8" w:dllVersion="513" w:checkStyle="1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D9"/>
    <w:rsid w:val="00057731"/>
    <w:rsid w:val="000D029D"/>
    <w:rsid w:val="000E1628"/>
    <w:rsid w:val="0019126E"/>
    <w:rsid w:val="00191D38"/>
    <w:rsid w:val="001E2E4B"/>
    <w:rsid w:val="001E7CDD"/>
    <w:rsid w:val="001F6075"/>
    <w:rsid w:val="00221BD9"/>
    <w:rsid w:val="002264F8"/>
    <w:rsid w:val="00290D56"/>
    <w:rsid w:val="002B3539"/>
    <w:rsid w:val="002D30E9"/>
    <w:rsid w:val="003503DB"/>
    <w:rsid w:val="0038214F"/>
    <w:rsid w:val="00382E28"/>
    <w:rsid w:val="003E3B37"/>
    <w:rsid w:val="0047254B"/>
    <w:rsid w:val="00472952"/>
    <w:rsid w:val="004A2F88"/>
    <w:rsid w:val="004B5857"/>
    <w:rsid w:val="00611C9A"/>
    <w:rsid w:val="00614DF0"/>
    <w:rsid w:val="0067488C"/>
    <w:rsid w:val="006A026F"/>
    <w:rsid w:val="006C71D0"/>
    <w:rsid w:val="006E55CA"/>
    <w:rsid w:val="00740A2B"/>
    <w:rsid w:val="00867740"/>
    <w:rsid w:val="008C7D69"/>
    <w:rsid w:val="00964692"/>
    <w:rsid w:val="00981376"/>
    <w:rsid w:val="00990C94"/>
    <w:rsid w:val="009C68E8"/>
    <w:rsid w:val="00A97BE7"/>
    <w:rsid w:val="00AB579A"/>
    <w:rsid w:val="00B12D01"/>
    <w:rsid w:val="00B53D23"/>
    <w:rsid w:val="00BC05B1"/>
    <w:rsid w:val="00C22E54"/>
    <w:rsid w:val="00C62114"/>
    <w:rsid w:val="00CB6A9B"/>
    <w:rsid w:val="00CBBBD6"/>
    <w:rsid w:val="00CF3D73"/>
    <w:rsid w:val="00D05909"/>
    <w:rsid w:val="00D24482"/>
    <w:rsid w:val="00DC4F94"/>
    <w:rsid w:val="00DE6BA3"/>
    <w:rsid w:val="00E42275"/>
    <w:rsid w:val="00E57295"/>
    <w:rsid w:val="00E57468"/>
    <w:rsid w:val="00F05007"/>
    <w:rsid w:val="00FA64B6"/>
    <w:rsid w:val="00FF4EE4"/>
    <w:rsid w:val="0F572E47"/>
    <w:rsid w:val="1B8B62CB"/>
    <w:rsid w:val="1EC3038D"/>
    <w:rsid w:val="2073B1E3"/>
    <w:rsid w:val="45342971"/>
    <w:rsid w:val="563E102E"/>
    <w:rsid w:val="72718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542DA"/>
  <w15:chartTrackingRefBased/>
  <w15:docId w15:val="{DBF94447-2790-4BE4-A8C5-DAA70DAE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normaltextrun">
    <w:name w:val="normaltextrun"/>
    <w:basedOn w:val="DefaultParagraphFont"/>
    <w:rsid w:val="00740A2B"/>
  </w:style>
  <w:style w:type="character" w:customStyle="1" w:styleId="eop">
    <w:name w:val="eop"/>
    <w:basedOn w:val="DefaultParagraphFont"/>
    <w:rsid w:val="00740A2B"/>
  </w:style>
  <w:style w:type="paragraph" w:customStyle="1" w:styleId="paragraph">
    <w:name w:val="paragraph"/>
    <w:basedOn w:val="Normal"/>
    <w:rsid w:val="00740A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A026F"/>
    <w:rPr>
      <w:rFonts w:ascii="Arial" w:hAnsi="Arial"/>
      <w:b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A026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Tafe\2018_S1\4SDB\KT_Resources\SRS_Documentation\ITWorks_SR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F0E209C654D439BF169684AA0E02D" ma:contentTypeVersion="16" ma:contentTypeDescription="Create a new document." ma:contentTypeScope="" ma:versionID="3558bd87b9dd2b9e389a9521ed06adb1">
  <xsd:schema xmlns:xsd="http://www.w3.org/2001/XMLSchema" xmlns:xs="http://www.w3.org/2001/XMLSchema" xmlns:p="http://schemas.microsoft.com/office/2006/metadata/properties" xmlns:ns2="47ed7dce-a631-401b-9881-d66fe54f092b" xmlns:ns3="039bc8ff-1e43-4d01-95e9-44c0a19cb0f7" targetNamespace="http://schemas.microsoft.com/office/2006/metadata/properties" ma:root="true" ma:fieldsID="49f315d1d1ee255ec9e1e882b85c8e2e" ns2:_="" ns3:_="">
    <xsd:import namespace="47ed7dce-a631-401b-9881-d66fe54f092b"/>
    <xsd:import namespace="039bc8ff-1e43-4d01-95e9-44c0a19cb0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d7dce-a631-401b-9881-d66fe54f0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bc8ff-1e43-4d01-95e9-44c0a19cb0f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06ce39f-1eb0-43a2-a426-069b1e0f4b32}" ma:internalName="TaxCatchAll" ma:showField="CatchAllData" ma:web="039bc8ff-1e43-4d01-95e9-44c0a19cb0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9bc8ff-1e43-4d01-95e9-44c0a19cb0f7" xsi:nil="true"/>
    <lcf76f155ced4ddcb4097134ff3c332f xmlns="47ed7dce-a631-401b-9881-d66fe54f092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07E67A-64C3-423A-8B55-1437B42E4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d7dce-a631-401b-9881-d66fe54f092b"/>
    <ds:schemaRef ds:uri="039bc8ff-1e43-4d01-95e9-44c0a19cb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2A9240-FD71-4685-9A32-73CDBD00A93E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039bc8ff-1e43-4d01-95e9-44c0a19cb0f7"/>
    <ds:schemaRef ds:uri="47ed7dce-a631-401b-9881-d66fe54f092b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7384BC6-0702-46ED-974B-D5213010F7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ITWorks_SRS_template.dot</Template>
  <TotalTime>0</TotalTime>
  <Pages>8</Pages>
  <Words>806</Words>
  <Characters>4597</Characters>
  <Application>Microsoft Office Word</Application>
  <DocSecurity>4</DocSecurity>
  <Lines>38</Lines>
  <Paragraphs>10</Paragraphs>
  <ScaleCrop>false</ScaleCrop>
  <Company>&lt;ITWorks&gt;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&lt;Your System Name&gt;</dc:subject>
  <dc:creator>Windows User</dc:creator>
  <cp:keywords/>
  <dc:description/>
  <cp:lastModifiedBy>Andre ALEXANDROV (001164110)</cp:lastModifiedBy>
  <cp:revision>2</cp:revision>
  <cp:lastPrinted>1899-12-31T13:30:00Z</cp:lastPrinted>
  <dcterms:created xsi:type="dcterms:W3CDTF">2023-12-05T11:18:00Z</dcterms:created>
  <dcterms:modified xsi:type="dcterms:W3CDTF">2023-12-05T11:18:00Z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0x010100DD2F0E209C654D439BF169684AA0E02D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3,4,5,6,7,8</vt:lpwstr>
  </property>
  <property fmtid="{D5CDD505-2E9C-101B-9397-08002B2CF9AE}" pid="5" name="ClassificationContentMarkingHeaderFontProps">
    <vt:lpwstr>#ff0000,14,Calibri</vt:lpwstr>
  </property>
  <property fmtid="{D5CDD505-2E9C-101B-9397-08002B2CF9AE}" pid="6" name="ClassificationContentMarkingHeaderText">
    <vt:lpwstr>OFFICIAL</vt:lpwstr>
  </property>
  <property fmtid="{D5CDD505-2E9C-101B-9397-08002B2CF9AE}" pid="7" name="MSIP_Label_cadccb89-6645-4547-a418-b9839adf4510_Enabled">
    <vt:lpwstr>true</vt:lpwstr>
  </property>
  <property fmtid="{D5CDD505-2E9C-101B-9397-08002B2CF9AE}" pid="8" name="MSIP_Label_cadccb89-6645-4547-a418-b9839adf4510_SetDate">
    <vt:lpwstr>2023-03-14T23:43:33Z</vt:lpwstr>
  </property>
  <property fmtid="{D5CDD505-2E9C-101B-9397-08002B2CF9AE}" pid="9" name="MSIP_Label_cadccb89-6645-4547-a418-b9839adf4510_Method">
    <vt:lpwstr>Standard</vt:lpwstr>
  </property>
  <property fmtid="{D5CDD505-2E9C-101B-9397-08002B2CF9AE}" pid="10" name="MSIP_Label_cadccb89-6645-4547-a418-b9839adf4510_Name">
    <vt:lpwstr>official</vt:lpwstr>
  </property>
  <property fmtid="{D5CDD505-2E9C-101B-9397-08002B2CF9AE}" pid="11" name="MSIP_Label_cadccb89-6645-4547-a418-b9839adf4510_SiteId">
    <vt:lpwstr>6f40af2a-bd43-4f5f-b217-f5448356ea1e</vt:lpwstr>
  </property>
  <property fmtid="{D5CDD505-2E9C-101B-9397-08002B2CF9AE}" pid="12" name="MSIP_Label_cadccb89-6645-4547-a418-b9839adf4510_ActionId">
    <vt:lpwstr>50865a8d-c832-4e9e-af6f-2069403e1b71</vt:lpwstr>
  </property>
  <property fmtid="{D5CDD505-2E9C-101B-9397-08002B2CF9AE}" pid="13" name="MSIP_Label_cadccb89-6645-4547-a418-b9839adf4510_ContentBits">
    <vt:lpwstr>1</vt:lpwstr>
  </property>
</Properties>
</file>