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E5C84" w14:textId="3237AB9F" w:rsidR="00E763CC" w:rsidRPr="007F74C8" w:rsidRDefault="00B00775" w:rsidP="00821D92">
      <w:pPr>
        <w:pStyle w:val="Tytu"/>
        <w:jc w:val="center"/>
        <w:rPr>
          <w:b/>
          <w:bCs/>
          <w:color w:val="8EAADB" w:themeColor="accent1" w:themeTint="99"/>
        </w:rPr>
      </w:pPr>
      <w:r w:rsidRPr="007F74C8">
        <w:rPr>
          <w:b/>
          <w:bCs/>
          <w:color w:val="8EAADB" w:themeColor="accent1" w:themeTint="99"/>
        </w:rPr>
        <w:t>Sprawozdanie</w:t>
      </w:r>
    </w:p>
    <w:p w14:paraId="1CBFC449" w14:textId="591EDC50" w:rsidR="00821D92" w:rsidRDefault="00BA7FBE" w:rsidP="00BA7FBE">
      <w:pPr>
        <w:pStyle w:val="Podtytu"/>
        <w:jc w:val="center"/>
      </w:pPr>
      <w:r>
        <w:t>Mikołaj Szymczak 136814</w:t>
      </w:r>
    </w:p>
    <w:p w14:paraId="5AD7F9EC" w14:textId="4DB624D6" w:rsidR="00821D92" w:rsidRPr="00821D92" w:rsidRDefault="00821D92" w:rsidP="003C5496">
      <w:pPr>
        <w:pStyle w:val="Nagwek1"/>
      </w:pPr>
      <w:r w:rsidRPr="00821D92">
        <w:t>Specyfikacja</w:t>
      </w:r>
    </w:p>
    <w:p w14:paraId="5FB0002E" w14:textId="2189B276" w:rsidR="00821D92" w:rsidRDefault="00821D92" w:rsidP="00821D92">
      <w:pPr>
        <w:jc w:val="both"/>
      </w:pPr>
      <w:r>
        <w:t xml:space="preserve">Do przeprowadzenia zadania użyto 4 rdzeniowego procesora Intel </w:t>
      </w:r>
      <w:proofErr w:type="spellStart"/>
      <w:r>
        <w:t>Core</w:t>
      </w:r>
      <w:proofErr w:type="spellEnd"/>
      <w:r>
        <w:t xml:space="preserve"> i7-6700HQ, systemu Windows 10 Pro oraz kompilatora Intel C++.</w:t>
      </w:r>
    </w:p>
    <w:p w14:paraId="3A90170F" w14:textId="0C7F3D19" w:rsidR="00821D92" w:rsidRDefault="00821D92" w:rsidP="003C5496">
      <w:pPr>
        <w:pStyle w:val="Nagwek1"/>
      </w:pPr>
      <w:r w:rsidRPr="00A03DF7">
        <w:t>Tabela pomiarów</w:t>
      </w:r>
    </w:p>
    <w:p w14:paraId="0857B1D1" w14:textId="31699F60" w:rsidR="00A03DF7" w:rsidRPr="00A03DF7" w:rsidRDefault="00A03DF7" w:rsidP="00A03DF7">
      <w:pPr>
        <w:jc w:val="both"/>
      </w:pPr>
      <w:r>
        <w:t>Każdy czas rzeczywisty został uzyskany poprzez średnią z 3 powtórzeń danego programu. Współczynniki przyspieszenia zostały obliczone w oparciu o wynik programu sekwencyjnego (PI 1), które wyniosło 1.695s.</w:t>
      </w:r>
    </w:p>
    <w:tbl>
      <w:tblPr>
        <w:tblW w:w="5062" w:type="dxa"/>
        <w:jc w:val="center"/>
        <w:tblCellMar>
          <w:left w:w="70" w:type="dxa"/>
          <w:right w:w="70" w:type="dxa"/>
        </w:tblCellMar>
        <w:tblLook w:val="04A0" w:firstRow="1" w:lastRow="0" w:firstColumn="1" w:lastColumn="0" w:noHBand="0" w:noVBand="1"/>
      </w:tblPr>
      <w:tblGrid>
        <w:gridCol w:w="602"/>
        <w:gridCol w:w="1500"/>
        <w:gridCol w:w="1000"/>
        <w:gridCol w:w="1000"/>
        <w:gridCol w:w="960"/>
      </w:tblGrid>
      <w:tr w:rsidR="00D532F5" w:rsidRPr="00D532F5" w14:paraId="168E8E1A" w14:textId="77777777" w:rsidTr="00A03DF7">
        <w:trPr>
          <w:trHeight w:val="301"/>
          <w:jc w:val="center"/>
        </w:trPr>
        <w:tc>
          <w:tcPr>
            <w:tcW w:w="602" w:type="dxa"/>
            <w:tcBorders>
              <w:top w:val="nil"/>
              <w:left w:val="nil"/>
              <w:bottom w:val="nil"/>
              <w:right w:val="nil"/>
            </w:tcBorders>
            <w:shd w:val="clear" w:color="000000" w:fill="FFFFFF"/>
            <w:noWrap/>
            <w:vAlign w:val="bottom"/>
            <w:hideMark/>
          </w:tcPr>
          <w:p w14:paraId="31520F2A"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nil"/>
              <w:right w:val="single" w:sz="4" w:space="0" w:color="auto"/>
            </w:tcBorders>
            <w:shd w:val="clear" w:color="000000" w:fill="FFFFFF"/>
            <w:noWrap/>
            <w:vAlign w:val="bottom"/>
            <w:hideMark/>
          </w:tcPr>
          <w:p w14:paraId="341C96AD"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000" w:type="dxa"/>
            <w:tcBorders>
              <w:top w:val="single" w:sz="4" w:space="0" w:color="auto"/>
              <w:left w:val="nil"/>
              <w:bottom w:val="single" w:sz="4" w:space="0" w:color="auto"/>
              <w:right w:val="nil"/>
            </w:tcBorders>
            <w:shd w:val="clear" w:color="000000" w:fill="FFFFFF"/>
            <w:noWrap/>
            <w:vAlign w:val="bottom"/>
            <w:hideMark/>
          </w:tcPr>
          <w:p w14:paraId="47CD2B36"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000" w:type="dxa"/>
            <w:tcBorders>
              <w:top w:val="single" w:sz="4" w:space="0" w:color="auto"/>
              <w:left w:val="nil"/>
              <w:bottom w:val="single" w:sz="4" w:space="0" w:color="auto"/>
              <w:right w:val="nil"/>
            </w:tcBorders>
            <w:shd w:val="clear" w:color="000000" w:fill="FFFFFF"/>
            <w:noWrap/>
            <w:vAlign w:val="bottom"/>
            <w:hideMark/>
          </w:tcPr>
          <w:p w14:paraId="24FF9195"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Rdzenie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7B80C83C"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r>
      <w:tr w:rsidR="00D532F5" w:rsidRPr="00D532F5" w14:paraId="2C642D32" w14:textId="77777777" w:rsidTr="00A03DF7">
        <w:trPr>
          <w:trHeight w:val="315"/>
          <w:jc w:val="center"/>
        </w:trPr>
        <w:tc>
          <w:tcPr>
            <w:tcW w:w="602" w:type="dxa"/>
            <w:tcBorders>
              <w:top w:val="nil"/>
              <w:left w:val="nil"/>
              <w:bottom w:val="single" w:sz="8" w:space="0" w:color="auto"/>
              <w:right w:val="nil"/>
            </w:tcBorders>
            <w:shd w:val="clear" w:color="000000" w:fill="FFFFFF"/>
            <w:noWrap/>
            <w:vAlign w:val="bottom"/>
            <w:hideMark/>
          </w:tcPr>
          <w:p w14:paraId="75EE28EC"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nil"/>
              <w:right w:val="single" w:sz="4" w:space="0" w:color="auto"/>
            </w:tcBorders>
            <w:shd w:val="clear" w:color="000000" w:fill="FFFFFF"/>
            <w:noWrap/>
            <w:vAlign w:val="bottom"/>
            <w:hideMark/>
          </w:tcPr>
          <w:p w14:paraId="4CA4EFC0"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000" w:type="dxa"/>
            <w:tcBorders>
              <w:top w:val="nil"/>
              <w:left w:val="nil"/>
              <w:bottom w:val="nil"/>
              <w:right w:val="single" w:sz="4" w:space="0" w:color="auto"/>
            </w:tcBorders>
            <w:shd w:val="clear" w:color="auto" w:fill="auto"/>
            <w:noWrap/>
            <w:vAlign w:val="bottom"/>
            <w:hideMark/>
          </w:tcPr>
          <w:p w14:paraId="6E8E8911"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8</w:t>
            </w:r>
          </w:p>
        </w:tc>
        <w:tc>
          <w:tcPr>
            <w:tcW w:w="1000" w:type="dxa"/>
            <w:tcBorders>
              <w:top w:val="nil"/>
              <w:left w:val="nil"/>
              <w:bottom w:val="nil"/>
              <w:right w:val="single" w:sz="4" w:space="0" w:color="auto"/>
            </w:tcBorders>
            <w:shd w:val="clear" w:color="auto" w:fill="auto"/>
            <w:noWrap/>
            <w:vAlign w:val="bottom"/>
            <w:hideMark/>
          </w:tcPr>
          <w:p w14:paraId="6D2D35BA"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4</w:t>
            </w:r>
          </w:p>
        </w:tc>
        <w:tc>
          <w:tcPr>
            <w:tcW w:w="960" w:type="dxa"/>
            <w:tcBorders>
              <w:top w:val="nil"/>
              <w:left w:val="nil"/>
              <w:bottom w:val="nil"/>
              <w:right w:val="single" w:sz="4" w:space="0" w:color="auto"/>
            </w:tcBorders>
            <w:shd w:val="clear" w:color="auto" w:fill="auto"/>
            <w:noWrap/>
            <w:vAlign w:val="bottom"/>
            <w:hideMark/>
          </w:tcPr>
          <w:p w14:paraId="7A7317C7"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2</w:t>
            </w:r>
          </w:p>
        </w:tc>
      </w:tr>
      <w:tr w:rsidR="00D532F5" w:rsidRPr="00D532F5" w14:paraId="19A0EC04" w14:textId="77777777" w:rsidTr="00A03DF7">
        <w:trPr>
          <w:trHeight w:val="288"/>
          <w:jc w:val="center"/>
        </w:trPr>
        <w:tc>
          <w:tcPr>
            <w:tcW w:w="602" w:type="dxa"/>
            <w:tcBorders>
              <w:top w:val="nil"/>
              <w:left w:val="single" w:sz="8" w:space="0" w:color="auto"/>
              <w:bottom w:val="nil"/>
              <w:right w:val="single" w:sz="4" w:space="0" w:color="auto"/>
            </w:tcBorders>
            <w:shd w:val="clear" w:color="000000" w:fill="FFFFFF"/>
            <w:noWrap/>
            <w:vAlign w:val="bottom"/>
            <w:hideMark/>
          </w:tcPr>
          <w:p w14:paraId="1A26B367"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PI 2</w:t>
            </w:r>
          </w:p>
        </w:tc>
        <w:tc>
          <w:tcPr>
            <w:tcW w:w="1500" w:type="dxa"/>
            <w:tcBorders>
              <w:top w:val="single" w:sz="8" w:space="0" w:color="auto"/>
              <w:left w:val="nil"/>
              <w:bottom w:val="single" w:sz="4" w:space="0" w:color="auto"/>
              <w:right w:val="single" w:sz="4" w:space="0" w:color="auto"/>
            </w:tcBorders>
            <w:shd w:val="clear" w:color="000000" w:fill="FFFFFF"/>
            <w:noWrap/>
            <w:vAlign w:val="bottom"/>
            <w:hideMark/>
          </w:tcPr>
          <w:p w14:paraId="59BD40E5"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Czas [s]</w:t>
            </w:r>
          </w:p>
        </w:tc>
        <w:tc>
          <w:tcPr>
            <w:tcW w:w="1000" w:type="dxa"/>
            <w:tcBorders>
              <w:top w:val="single" w:sz="8" w:space="0" w:color="auto"/>
              <w:left w:val="nil"/>
              <w:bottom w:val="single" w:sz="4" w:space="0" w:color="auto"/>
              <w:right w:val="single" w:sz="4" w:space="0" w:color="auto"/>
            </w:tcBorders>
            <w:shd w:val="clear" w:color="auto" w:fill="auto"/>
            <w:noWrap/>
            <w:vAlign w:val="center"/>
            <w:hideMark/>
          </w:tcPr>
          <w:p w14:paraId="4C6F8029"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0.554 </w:t>
            </w:r>
          </w:p>
        </w:tc>
        <w:tc>
          <w:tcPr>
            <w:tcW w:w="1000" w:type="dxa"/>
            <w:tcBorders>
              <w:top w:val="single" w:sz="8" w:space="0" w:color="auto"/>
              <w:left w:val="nil"/>
              <w:bottom w:val="single" w:sz="4" w:space="0" w:color="auto"/>
              <w:right w:val="single" w:sz="4" w:space="0" w:color="auto"/>
            </w:tcBorders>
            <w:shd w:val="clear" w:color="auto" w:fill="auto"/>
            <w:noWrap/>
            <w:vAlign w:val="center"/>
            <w:hideMark/>
          </w:tcPr>
          <w:p w14:paraId="6C947F1B"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0.604 </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17DD2353"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0.944 </w:t>
            </w:r>
          </w:p>
        </w:tc>
      </w:tr>
      <w:tr w:rsidR="00D532F5" w:rsidRPr="00D532F5" w14:paraId="4A9E55CE" w14:textId="77777777" w:rsidTr="00A03DF7">
        <w:trPr>
          <w:trHeight w:val="315"/>
          <w:jc w:val="center"/>
        </w:trPr>
        <w:tc>
          <w:tcPr>
            <w:tcW w:w="602" w:type="dxa"/>
            <w:tcBorders>
              <w:top w:val="nil"/>
              <w:left w:val="single" w:sz="8" w:space="0" w:color="auto"/>
              <w:bottom w:val="single" w:sz="8" w:space="0" w:color="auto"/>
              <w:right w:val="single" w:sz="4" w:space="0" w:color="auto"/>
            </w:tcBorders>
            <w:shd w:val="clear" w:color="000000" w:fill="FFFFFF"/>
            <w:noWrap/>
            <w:vAlign w:val="bottom"/>
            <w:hideMark/>
          </w:tcPr>
          <w:p w14:paraId="4D8B0628"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single" w:sz="8" w:space="0" w:color="auto"/>
              <w:right w:val="single" w:sz="4" w:space="0" w:color="auto"/>
            </w:tcBorders>
            <w:shd w:val="clear" w:color="000000" w:fill="FFFFFF"/>
            <w:noWrap/>
            <w:vAlign w:val="bottom"/>
            <w:hideMark/>
          </w:tcPr>
          <w:p w14:paraId="697808EA"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Przyspieszenie</w:t>
            </w:r>
          </w:p>
        </w:tc>
        <w:tc>
          <w:tcPr>
            <w:tcW w:w="1000" w:type="dxa"/>
            <w:tcBorders>
              <w:top w:val="nil"/>
              <w:left w:val="nil"/>
              <w:bottom w:val="single" w:sz="8" w:space="0" w:color="auto"/>
              <w:right w:val="single" w:sz="4" w:space="0" w:color="auto"/>
            </w:tcBorders>
            <w:shd w:val="clear" w:color="auto" w:fill="auto"/>
            <w:noWrap/>
            <w:vAlign w:val="center"/>
            <w:hideMark/>
          </w:tcPr>
          <w:p w14:paraId="3CFAF7C9"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3.063 </w:t>
            </w:r>
          </w:p>
        </w:tc>
        <w:tc>
          <w:tcPr>
            <w:tcW w:w="1000" w:type="dxa"/>
            <w:tcBorders>
              <w:top w:val="nil"/>
              <w:left w:val="nil"/>
              <w:bottom w:val="single" w:sz="8" w:space="0" w:color="auto"/>
              <w:right w:val="single" w:sz="4" w:space="0" w:color="auto"/>
            </w:tcBorders>
            <w:shd w:val="clear" w:color="auto" w:fill="auto"/>
            <w:noWrap/>
            <w:vAlign w:val="center"/>
            <w:hideMark/>
          </w:tcPr>
          <w:p w14:paraId="0300C0C0"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2.809 </w:t>
            </w:r>
          </w:p>
        </w:tc>
        <w:tc>
          <w:tcPr>
            <w:tcW w:w="960" w:type="dxa"/>
            <w:tcBorders>
              <w:top w:val="nil"/>
              <w:left w:val="nil"/>
              <w:bottom w:val="single" w:sz="8" w:space="0" w:color="auto"/>
              <w:right w:val="single" w:sz="8" w:space="0" w:color="auto"/>
            </w:tcBorders>
            <w:shd w:val="clear" w:color="auto" w:fill="auto"/>
            <w:noWrap/>
            <w:vAlign w:val="center"/>
            <w:hideMark/>
          </w:tcPr>
          <w:p w14:paraId="4EEF3A59" w14:textId="77777777" w:rsidR="00D532F5" w:rsidRPr="00D532F5" w:rsidRDefault="00D532F5" w:rsidP="00D532F5">
            <w:pPr>
              <w:spacing w:after="0" w:line="240" w:lineRule="auto"/>
              <w:jc w:val="center"/>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1.796 </w:t>
            </w:r>
          </w:p>
        </w:tc>
      </w:tr>
      <w:tr w:rsidR="00D532F5" w:rsidRPr="00D532F5" w14:paraId="45C6235D" w14:textId="77777777" w:rsidTr="00A03DF7">
        <w:trPr>
          <w:trHeight w:val="301"/>
          <w:jc w:val="center"/>
        </w:trPr>
        <w:tc>
          <w:tcPr>
            <w:tcW w:w="602" w:type="dxa"/>
            <w:tcBorders>
              <w:top w:val="nil"/>
              <w:left w:val="single" w:sz="8" w:space="0" w:color="auto"/>
              <w:bottom w:val="nil"/>
              <w:right w:val="single" w:sz="4" w:space="0" w:color="auto"/>
            </w:tcBorders>
            <w:shd w:val="clear" w:color="000000" w:fill="AEAAAA"/>
            <w:noWrap/>
            <w:vAlign w:val="bottom"/>
            <w:hideMark/>
          </w:tcPr>
          <w:p w14:paraId="374E98C7"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PI 3</w:t>
            </w:r>
          </w:p>
        </w:tc>
        <w:tc>
          <w:tcPr>
            <w:tcW w:w="1500" w:type="dxa"/>
            <w:tcBorders>
              <w:top w:val="nil"/>
              <w:left w:val="nil"/>
              <w:bottom w:val="single" w:sz="4" w:space="0" w:color="auto"/>
              <w:right w:val="single" w:sz="4" w:space="0" w:color="auto"/>
            </w:tcBorders>
            <w:shd w:val="clear" w:color="000000" w:fill="AEAAAA"/>
            <w:noWrap/>
            <w:vAlign w:val="bottom"/>
            <w:hideMark/>
          </w:tcPr>
          <w:p w14:paraId="5D47D512"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Czas [s]</w:t>
            </w:r>
          </w:p>
        </w:tc>
        <w:tc>
          <w:tcPr>
            <w:tcW w:w="1000" w:type="dxa"/>
            <w:tcBorders>
              <w:top w:val="nil"/>
              <w:left w:val="nil"/>
              <w:bottom w:val="single" w:sz="4" w:space="0" w:color="auto"/>
              <w:right w:val="single" w:sz="4" w:space="0" w:color="auto"/>
            </w:tcBorders>
            <w:shd w:val="clear" w:color="000000" w:fill="AEAAAA"/>
            <w:noWrap/>
            <w:vAlign w:val="center"/>
            <w:hideMark/>
          </w:tcPr>
          <w:p w14:paraId="27C5F805"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148.945 </w:t>
            </w:r>
          </w:p>
        </w:tc>
        <w:tc>
          <w:tcPr>
            <w:tcW w:w="1000" w:type="dxa"/>
            <w:tcBorders>
              <w:top w:val="nil"/>
              <w:left w:val="nil"/>
              <w:bottom w:val="single" w:sz="4" w:space="0" w:color="auto"/>
              <w:right w:val="single" w:sz="4" w:space="0" w:color="auto"/>
            </w:tcBorders>
            <w:shd w:val="clear" w:color="000000" w:fill="AEAAAA"/>
            <w:noWrap/>
            <w:vAlign w:val="center"/>
            <w:hideMark/>
          </w:tcPr>
          <w:p w14:paraId="70C8A18B"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101.905 </w:t>
            </w:r>
          </w:p>
        </w:tc>
        <w:tc>
          <w:tcPr>
            <w:tcW w:w="960" w:type="dxa"/>
            <w:tcBorders>
              <w:top w:val="nil"/>
              <w:left w:val="nil"/>
              <w:bottom w:val="single" w:sz="4" w:space="0" w:color="auto"/>
              <w:right w:val="single" w:sz="8" w:space="0" w:color="auto"/>
            </w:tcBorders>
            <w:shd w:val="clear" w:color="000000" w:fill="AEAAAA"/>
            <w:noWrap/>
            <w:vAlign w:val="center"/>
            <w:hideMark/>
          </w:tcPr>
          <w:p w14:paraId="5BEA4782"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66.853 </w:t>
            </w:r>
          </w:p>
        </w:tc>
      </w:tr>
      <w:tr w:rsidR="00D532F5" w:rsidRPr="00D532F5" w14:paraId="52A000B3" w14:textId="77777777" w:rsidTr="00A03DF7">
        <w:trPr>
          <w:trHeight w:val="315"/>
          <w:jc w:val="center"/>
        </w:trPr>
        <w:tc>
          <w:tcPr>
            <w:tcW w:w="602" w:type="dxa"/>
            <w:tcBorders>
              <w:top w:val="nil"/>
              <w:left w:val="single" w:sz="8" w:space="0" w:color="auto"/>
              <w:bottom w:val="single" w:sz="8" w:space="0" w:color="auto"/>
              <w:right w:val="single" w:sz="4" w:space="0" w:color="auto"/>
            </w:tcBorders>
            <w:shd w:val="clear" w:color="000000" w:fill="AEAAAA"/>
            <w:noWrap/>
            <w:vAlign w:val="bottom"/>
            <w:hideMark/>
          </w:tcPr>
          <w:p w14:paraId="5D477828"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single" w:sz="8" w:space="0" w:color="auto"/>
              <w:right w:val="single" w:sz="4" w:space="0" w:color="auto"/>
            </w:tcBorders>
            <w:shd w:val="clear" w:color="000000" w:fill="AEAAAA"/>
            <w:noWrap/>
            <w:vAlign w:val="bottom"/>
            <w:hideMark/>
          </w:tcPr>
          <w:p w14:paraId="19D97A6A"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Przyspieszenie</w:t>
            </w:r>
          </w:p>
        </w:tc>
        <w:tc>
          <w:tcPr>
            <w:tcW w:w="1000" w:type="dxa"/>
            <w:tcBorders>
              <w:top w:val="nil"/>
              <w:left w:val="nil"/>
              <w:bottom w:val="single" w:sz="8" w:space="0" w:color="auto"/>
              <w:right w:val="single" w:sz="4" w:space="0" w:color="auto"/>
            </w:tcBorders>
            <w:shd w:val="clear" w:color="000000" w:fill="AEAAAA"/>
            <w:noWrap/>
            <w:vAlign w:val="center"/>
            <w:hideMark/>
          </w:tcPr>
          <w:p w14:paraId="4739ECDB"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0.011 </w:t>
            </w:r>
          </w:p>
        </w:tc>
        <w:tc>
          <w:tcPr>
            <w:tcW w:w="1000" w:type="dxa"/>
            <w:tcBorders>
              <w:top w:val="nil"/>
              <w:left w:val="nil"/>
              <w:bottom w:val="single" w:sz="8" w:space="0" w:color="auto"/>
              <w:right w:val="single" w:sz="4" w:space="0" w:color="auto"/>
            </w:tcBorders>
            <w:shd w:val="clear" w:color="000000" w:fill="AEAAAA"/>
            <w:noWrap/>
            <w:vAlign w:val="center"/>
            <w:hideMark/>
          </w:tcPr>
          <w:p w14:paraId="144057D1" w14:textId="6D36CE9B" w:rsidR="00D532F5" w:rsidRPr="00D532F5" w:rsidRDefault="00D532F5" w:rsidP="00A03DF7">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0.017</w:t>
            </w:r>
          </w:p>
        </w:tc>
        <w:tc>
          <w:tcPr>
            <w:tcW w:w="960" w:type="dxa"/>
            <w:tcBorders>
              <w:top w:val="nil"/>
              <w:left w:val="nil"/>
              <w:bottom w:val="single" w:sz="8" w:space="0" w:color="auto"/>
              <w:right w:val="single" w:sz="8" w:space="0" w:color="auto"/>
            </w:tcBorders>
            <w:shd w:val="clear" w:color="000000" w:fill="AEAAAA"/>
            <w:noWrap/>
            <w:vAlign w:val="center"/>
            <w:hideMark/>
          </w:tcPr>
          <w:p w14:paraId="0375A0A1"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0.025 </w:t>
            </w:r>
          </w:p>
        </w:tc>
      </w:tr>
      <w:tr w:rsidR="00D532F5" w:rsidRPr="00D532F5" w14:paraId="02C525A1" w14:textId="77777777" w:rsidTr="00A03DF7">
        <w:trPr>
          <w:trHeight w:val="301"/>
          <w:jc w:val="center"/>
        </w:trPr>
        <w:tc>
          <w:tcPr>
            <w:tcW w:w="602" w:type="dxa"/>
            <w:tcBorders>
              <w:top w:val="nil"/>
              <w:left w:val="single" w:sz="8" w:space="0" w:color="auto"/>
              <w:bottom w:val="nil"/>
              <w:right w:val="single" w:sz="4" w:space="0" w:color="auto"/>
            </w:tcBorders>
            <w:shd w:val="clear" w:color="000000" w:fill="FFFFFF"/>
            <w:noWrap/>
            <w:vAlign w:val="bottom"/>
            <w:hideMark/>
          </w:tcPr>
          <w:p w14:paraId="5F47C66A"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PI 4</w:t>
            </w:r>
          </w:p>
        </w:tc>
        <w:tc>
          <w:tcPr>
            <w:tcW w:w="1500" w:type="dxa"/>
            <w:tcBorders>
              <w:top w:val="nil"/>
              <w:left w:val="nil"/>
              <w:bottom w:val="single" w:sz="4" w:space="0" w:color="auto"/>
              <w:right w:val="single" w:sz="4" w:space="0" w:color="auto"/>
            </w:tcBorders>
            <w:shd w:val="clear" w:color="000000" w:fill="FFFFFF"/>
            <w:noWrap/>
            <w:vAlign w:val="bottom"/>
            <w:hideMark/>
          </w:tcPr>
          <w:p w14:paraId="5F93C638"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Czas [s]</w:t>
            </w:r>
          </w:p>
        </w:tc>
        <w:tc>
          <w:tcPr>
            <w:tcW w:w="1000" w:type="dxa"/>
            <w:tcBorders>
              <w:top w:val="nil"/>
              <w:left w:val="nil"/>
              <w:bottom w:val="single" w:sz="4" w:space="0" w:color="auto"/>
              <w:right w:val="single" w:sz="4" w:space="0" w:color="auto"/>
            </w:tcBorders>
            <w:shd w:val="clear" w:color="auto" w:fill="auto"/>
            <w:noWrap/>
            <w:vAlign w:val="center"/>
            <w:hideMark/>
          </w:tcPr>
          <w:p w14:paraId="432839E5"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0.506 </w:t>
            </w:r>
          </w:p>
        </w:tc>
        <w:tc>
          <w:tcPr>
            <w:tcW w:w="1000" w:type="dxa"/>
            <w:tcBorders>
              <w:top w:val="nil"/>
              <w:left w:val="nil"/>
              <w:bottom w:val="single" w:sz="4" w:space="0" w:color="auto"/>
              <w:right w:val="single" w:sz="4" w:space="0" w:color="auto"/>
            </w:tcBorders>
            <w:shd w:val="clear" w:color="auto" w:fill="auto"/>
            <w:noWrap/>
            <w:vAlign w:val="center"/>
            <w:hideMark/>
          </w:tcPr>
          <w:p w14:paraId="7941E114"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0.565 </w:t>
            </w:r>
          </w:p>
        </w:tc>
        <w:tc>
          <w:tcPr>
            <w:tcW w:w="960" w:type="dxa"/>
            <w:tcBorders>
              <w:top w:val="nil"/>
              <w:left w:val="nil"/>
              <w:bottom w:val="single" w:sz="4" w:space="0" w:color="auto"/>
              <w:right w:val="single" w:sz="8" w:space="0" w:color="auto"/>
            </w:tcBorders>
            <w:shd w:val="clear" w:color="auto" w:fill="auto"/>
            <w:noWrap/>
            <w:vAlign w:val="center"/>
            <w:hideMark/>
          </w:tcPr>
          <w:p w14:paraId="6F64A2C4"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0.913 </w:t>
            </w:r>
          </w:p>
        </w:tc>
      </w:tr>
      <w:tr w:rsidR="00D532F5" w:rsidRPr="00D532F5" w14:paraId="32466BC8" w14:textId="77777777" w:rsidTr="00A03DF7">
        <w:trPr>
          <w:trHeight w:val="315"/>
          <w:jc w:val="center"/>
        </w:trPr>
        <w:tc>
          <w:tcPr>
            <w:tcW w:w="602" w:type="dxa"/>
            <w:tcBorders>
              <w:top w:val="nil"/>
              <w:left w:val="single" w:sz="8" w:space="0" w:color="auto"/>
              <w:bottom w:val="single" w:sz="8" w:space="0" w:color="auto"/>
              <w:right w:val="single" w:sz="4" w:space="0" w:color="auto"/>
            </w:tcBorders>
            <w:shd w:val="clear" w:color="000000" w:fill="FFFFFF"/>
            <w:noWrap/>
            <w:vAlign w:val="bottom"/>
            <w:hideMark/>
          </w:tcPr>
          <w:p w14:paraId="60413EAB"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single" w:sz="8" w:space="0" w:color="auto"/>
              <w:right w:val="single" w:sz="4" w:space="0" w:color="auto"/>
            </w:tcBorders>
            <w:shd w:val="clear" w:color="000000" w:fill="FFFFFF"/>
            <w:noWrap/>
            <w:vAlign w:val="bottom"/>
            <w:hideMark/>
          </w:tcPr>
          <w:p w14:paraId="420E1445"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Przyspieszenie</w:t>
            </w:r>
          </w:p>
        </w:tc>
        <w:tc>
          <w:tcPr>
            <w:tcW w:w="1000" w:type="dxa"/>
            <w:tcBorders>
              <w:top w:val="nil"/>
              <w:left w:val="nil"/>
              <w:bottom w:val="single" w:sz="8" w:space="0" w:color="auto"/>
              <w:right w:val="single" w:sz="4" w:space="0" w:color="auto"/>
            </w:tcBorders>
            <w:shd w:val="clear" w:color="auto" w:fill="auto"/>
            <w:noWrap/>
            <w:vAlign w:val="center"/>
            <w:hideMark/>
          </w:tcPr>
          <w:p w14:paraId="312C65FF"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3.354 </w:t>
            </w:r>
          </w:p>
        </w:tc>
        <w:tc>
          <w:tcPr>
            <w:tcW w:w="1000" w:type="dxa"/>
            <w:tcBorders>
              <w:top w:val="nil"/>
              <w:left w:val="nil"/>
              <w:bottom w:val="single" w:sz="8" w:space="0" w:color="auto"/>
              <w:right w:val="single" w:sz="4" w:space="0" w:color="auto"/>
            </w:tcBorders>
            <w:shd w:val="clear" w:color="auto" w:fill="auto"/>
            <w:noWrap/>
            <w:vAlign w:val="center"/>
            <w:hideMark/>
          </w:tcPr>
          <w:p w14:paraId="0F51B3B1"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3.003 </w:t>
            </w:r>
          </w:p>
        </w:tc>
        <w:tc>
          <w:tcPr>
            <w:tcW w:w="960" w:type="dxa"/>
            <w:tcBorders>
              <w:top w:val="nil"/>
              <w:left w:val="nil"/>
              <w:bottom w:val="single" w:sz="8" w:space="0" w:color="auto"/>
              <w:right w:val="single" w:sz="8" w:space="0" w:color="auto"/>
            </w:tcBorders>
            <w:shd w:val="clear" w:color="auto" w:fill="auto"/>
            <w:noWrap/>
            <w:vAlign w:val="center"/>
            <w:hideMark/>
          </w:tcPr>
          <w:p w14:paraId="4C674ECA"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1.857 </w:t>
            </w:r>
          </w:p>
        </w:tc>
      </w:tr>
      <w:tr w:rsidR="00D532F5" w:rsidRPr="00D532F5" w14:paraId="1259375A" w14:textId="77777777" w:rsidTr="00A03DF7">
        <w:trPr>
          <w:trHeight w:val="305"/>
          <w:jc w:val="center"/>
        </w:trPr>
        <w:tc>
          <w:tcPr>
            <w:tcW w:w="602" w:type="dxa"/>
            <w:tcBorders>
              <w:top w:val="nil"/>
              <w:left w:val="single" w:sz="8" w:space="0" w:color="auto"/>
              <w:bottom w:val="nil"/>
              <w:right w:val="single" w:sz="4" w:space="0" w:color="auto"/>
            </w:tcBorders>
            <w:shd w:val="clear" w:color="000000" w:fill="AEAAAA"/>
            <w:noWrap/>
            <w:vAlign w:val="bottom"/>
            <w:hideMark/>
          </w:tcPr>
          <w:p w14:paraId="52A1ADAC"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PI 5</w:t>
            </w:r>
          </w:p>
        </w:tc>
        <w:tc>
          <w:tcPr>
            <w:tcW w:w="1500" w:type="dxa"/>
            <w:tcBorders>
              <w:top w:val="nil"/>
              <w:left w:val="nil"/>
              <w:bottom w:val="single" w:sz="4" w:space="0" w:color="auto"/>
              <w:right w:val="single" w:sz="4" w:space="0" w:color="auto"/>
            </w:tcBorders>
            <w:shd w:val="clear" w:color="000000" w:fill="AEAAAA"/>
            <w:noWrap/>
            <w:vAlign w:val="bottom"/>
            <w:hideMark/>
          </w:tcPr>
          <w:p w14:paraId="1F908D68"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Czas [s]</w:t>
            </w:r>
          </w:p>
        </w:tc>
        <w:tc>
          <w:tcPr>
            <w:tcW w:w="1000" w:type="dxa"/>
            <w:tcBorders>
              <w:top w:val="nil"/>
              <w:left w:val="nil"/>
              <w:bottom w:val="single" w:sz="4" w:space="0" w:color="auto"/>
              <w:right w:val="single" w:sz="4" w:space="0" w:color="auto"/>
            </w:tcBorders>
            <w:shd w:val="clear" w:color="000000" w:fill="AEAAAA"/>
            <w:noWrap/>
            <w:vAlign w:val="center"/>
            <w:hideMark/>
          </w:tcPr>
          <w:p w14:paraId="078D942B"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0.499 </w:t>
            </w:r>
          </w:p>
        </w:tc>
        <w:tc>
          <w:tcPr>
            <w:tcW w:w="1000" w:type="dxa"/>
            <w:tcBorders>
              <w:top w:val="nil"/>
              <w:left w:val="nil"/>
              <w:bottom w:val="single" w:sz="4" w:space="0" w:color="auto"/>
              <w:right w:val="single" w:sz="4" w:space="0" w:color="auto"/>
            </w:tcBorders>
            <w:shd w:val="clear" w:color="000000" w:fill="AEAAAA"/>
            <w:noWrap/>
            <w:vAlign w:val="center"/>
            <w:hideMark/>
          </w:tcPr>
          <w:p w14:paraId="5D79F0BD"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0.555 </w:t>
            </w:r>
          </w:p>
        </w:tc>
        <w:tc>
          <w:tcPr>
            <w:tcW w:w="960" w:type="dxa"/>
            <w:tcBorders>
              <w:top w:val="nil"/>
              <w:left w:val="nil"/>
              <w:bottom w:val="single" w:sz="4" w:space="0" w:color="auto"/>
              <w:right w:val="single" w:sz="8" w:space="0" w:color="auto"/>
            </w:tcBorders>
            <w:shd w:val="clear" w:color="000000" w:fill="AEAAAA"/>
            <w:noWrap/>
            <w:vAlign w:val="center"/>
            <w:hideMark/>
          </w:tcPr>
          <w:p w14:paraId="2A156890"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0.914 </w:t>
            </w:r>
          </w:p>
        </w:tc>
      </w:tr>
      <w:tr w:rsidR="00D532F5" w:rsidRPr="00D532F5" w14:paraId="5A180486" w14:textId="77777777" w:rsidTr="00A03DF7">
        <w:trPr>
          <w:trHeight w:val="315"/>
          <w:jc w:val="center"/>
        </w:trPr>
        <w:tc>
          <w:tcPr>
            <w:tcW w:w="602" w:type="dxa"/>
            <w:tcBorders>
              <w:top w:val="nil"/>
              <w:left w:val="single" w:sz="8" w:space="0" w:color="auto"/>
              <w:bottom w:val="single" w:sz="8" w:space="0" w:color="auto"/>
              <w:right w:val="single" w:sz="4" w:space="0" w:color="auto"/>
            </w:tcBorders>
            <w:shd w:val="clear" w:color="000000" w:fill="AEAAAA"/>
            <w:noWrap/>
            <w:vAlign w:val="bottom"/>
            <w:hideMark/>
          </w:tcPr>
          <w:p w14:paraId="03AD45C6"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single" w:sz="8" w:space="0" w:color="auto"/>
              <w:right w:val="single" w:sz="4" w:space="0" w:color="auto"/>
            </w:tcBorders>
            <w:shd w:val="clear" w:color="000000" w:fill="AEAAAA"/>
            <w:noWrap/>
            <w:vAlign w:val="bottom"/>
            <w:hideMark/>
          </w:tcPr>
          <w:p w14:paraId="295A7ABF" w14:textId="77777777" w:rsidR="00D532F5" w:rsidRPr="00D532F5" w:rsidRDefault="00D532F5" w:rsidP="00D532F5">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Przyspieszenie</w:t>
            </w:r>
          </w:p>
        </w:tc>
        <w:tc>
          <w:tcPr>
            <w:tcW w:w="1000" w:type="dxa"/>
            <w:tcBorders>
              <w:top w:val="nil"/>
              <w:left w:val="nil"/>
              <w:bottom w:val="single" w:sz="8" w:space="0" w:color="auto"/>
              <w:right w:val="single" w:sz="4" w:space="0" w:color="auto"/>
            </w:tcBorders>
            <w:shd w:val="clear" w:color="000000" w:fill="AEAAAA"/>
            <w:noWrap/>
            <w:vAlign w:val="center"/>
            <w:hideMark/>
          </w:tcPr>
          <w:p w14:paraId="0F23C59C"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3.396 </w:t>
            </w:r>
          </w:p>
        </w:tc>
        <w:tc>
          <w:tcPr>
            <w:tcW w:w="1000" w:type="dxa"/>
            <w:tcBorders>
              <w:top w:val="nil"/>
              <w:left w:val="nil"/>
              <w:bottom w:val="single" w:sz="8" w:space="0" w:color="auto"/>
              <w:right w:val="single" w:sz="4" w:space="0" w:color="auto"/>
            </w:tcBorders>
            <w:shd w:val="clear" w:color="000000" w:fill="AEAAAA"/>
            <w:noWrap/>
            <w:vAlign w:val="center"/>
            <w:hideMark/>
          </w:tcPr>
          <w:p w14:paraId="6A60AB70"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3.054 </w:t>
            </w:r>
          </w:p>
        </w:tc>
        <w:tc>
          <w:tcPr>
            <w:tcW w:w="960" w:type="dxa"/>
            <w:tcBorders>
              <w:top w:val="nil"/>
              <w:left w:val="nil"/>
              <w:bottom w:val="single" w:sz="8" w:space="0" w:color="auto"/>
              <w:right w:val="single" w:sz="8" w:space="0" w:color="auto"/>
            </w:tcBorders>
            <w:shd w:val="clear" w:color="000000" w:fill="AEAAAA"/>
            <w:noWrap/>
            <w:vAlign w:val="center"/>
            <w:hideMark/>
          </w:tcPr>
          <w:p w14:paraId="199DE99E" w14:textId="77777777" w:rsidR="00D532F5" w:rsidRPr="00D532F5" w:rsidRDefault="00D532F5" w:rsidP="00D532F5">
            <w:pPr>
              <w:spacing w:after="0" w:line="240" w:lineRule="auto"/>
              <w:jc w:val="right"/>
              <w:rPr>
                <w:rFonts w:ascii="Calibri" w:eastAsia="Times New Roman" w:hAnsi="Calibri" w:cs="Calibri"/>
                <w:color w:val="000000"/>
                <w:lang w:eastAsia="pl-PL"/>
              </w:rPr>
            </w:pPr>
            <w:r w:rsidRPr="00D532F5">
              <w:rPr>
                <w:rFonts w:ascii="Calibri" w:eastAsia="Times New Roman" w:hAnsi="Calibri" w:cs="Calibri"/>
                <w:color w:val="000000"/>
                <w:lang w:eastAsia="pl-PL"/>
              </w:rPr>
              <w:t xml:space="preserve">     1.856 </w:t>
            </w:r>
          </w:p>
        </w:tc>
      </w:tr>
      <w:tr w:rsidR="00426AE3" w:rsidRPr="00D532F5" w14:paraId="62DEF836" w14:textId="77777777" w:rsidTr="002D2140">
        <w:trPr>
          <w:trHeight w:val="301"/>
          <w:jc w:val="center"/>
        </w:trPr>
        <w:tc>
          <w:tcPr>
            <w:tcW w:w="602" w:type="dxa"/>
            <w:tcBorders>
              <w:top w:val="nil"/>
              <w:left w:val="single" w:sz="8" w:space="0" w:color="auto"/>
              <w:bottom w:val="nil"/>
              <w:right w:val="single" w:sz="4" w:space="0" w:color="auto"/>
            </w:tcBorders>
            <w:shd w:val="clear" w:color="000000" w:fill="FFFFFF"/>
            <w:noWrap/>
            <w:vAlign w:val="bottom"/>
            <w:hideMark/>
          </w:tcPr>
          <w:p w14:paraId="6672765F" w14:textId="77777777" w:rsidR="00426AE3" w:rsidRPr="00D532F5" w:rsidRDefault="00426AE3" w:rsidP="00426AE3">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PI 6</w:t>
            </w:r>
          </w:p>
        </w:tc>
        <w:tc>
          <w:tcPr>
            <w:tcW w:w="1500" w:type="dxa"/>
            <w:tcBorders>
              <w:top w:val="nil"/>
              <w:left w:val="nil"/>
              <w:bottom w:val="single" w:sz="4" w:space="0" w:color="auto"/>
              <w:right w:val="single" w:sz="4" w:space="0" w:color="auto"/>
            </w:tcBorders>
            <w:shd w:val="clear" w:color="000000" w:fill="FFFFFF"/>
            <w:noWrap/>
            <w:vAlign w:val="bottom"/>
            <w:hideMark/>
          </w:tcPr>
          <w:p w14:paraId="503417B7" w14:textId="77777777" w:rsidR="00426AE3" w:rsidRPr="00D532F5" w:rsidRDefault="00426AE3" w:rsidP="00426AE3">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Czas [s]</w:t>
            </w:r>
          </w:p>
        </w:tc>
        <w:tc>
          <w:tcPr>
            <w:tcW w:w="1000" w:type="dxa"/>
            <w:tcBorders>
              <w:top w:val="nil"/>
              <w:left w:val="nil"/>
              <w:bottom w:val="single" w:sz="4" w:space="0" w:color="auto"/>
              <w:right w:val="single" w:sz="4" w:space="0" w:color="auto"/>
            </w:tcBorders>
            <w:shd w:val="clear" w:color="auto" w:fill="auto"/>
            <w:noWrap/>
            <w:vAlign w:val="bottom"/>
            <w:hideMark/>
          </w:tcPr>
          <w:p w14:paraId="797EB552" w14:textId="7DAA9219"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0.937</w:t>
            </w:r>
          </w:p>
        </w:tc>
        <w:tc>
          <w:tcPr>
            <w:tcW w:w="1000" w:type="dxa"/>
            <w:tcBorders>
              <w:top w:val="nil"/>
              <w:left w:val="nil"/>
              <w:bottom w:val="single" w:sz="4" w:space="0" w:color="auto"/>
              <w:right w:val="single" w:sz="4" w:space="0" w:color="auto"/>
            </w:tcBorders>
            <w:shd w:val="clear" w:color="auto" w:fill="auto"/>
            <w:noWrap/>
            <w:vAlign w:val="bottom"/>
            <w:hideMark/>
          </w:tcPr>
          <w:p w14:paraId="0CFF15EF" w14:textId="72B98D36"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1.447</w:t>
            </w:r>
          </w:p>
        </w:tc>
        <w:tc>
          <w:tcPr>
            <w:tcW w:w="960" w:type="dxa"/>
            <w:tcBorders>
              <w:top w:val="nil"/>
              <w:left w:val="nil"/>
              <w:bottom w:val="single" w:sz="4" w:space="0" w:color="auto"/>
              <w:right w:val="single" w:sz="8" w:space="0" w:color="auto"/>
            </w:tcBorders>
            <w:shd w:val="clear" w:color="auto" w:fill="auto"/>
            <w:noWrap/>
            <w:vAlign w:val="bottom"/>
            <w:hideMark/>
          </w:tcPr>
          <w:p w14:paraId="30F93124" w14:textId="57AC3297"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1.999</w:t>
            </w:r>
          </w:p>
        </w:tc>
      </w:tr>
      <w:tr w:rsidR="00426AE3" w:rsidRPr="00D532F5" w14:paraId="100FB993" w14:textId="77777777" w:rsidTr="002D2140">
        <w:trPr>
          <w:trHeight w:val="315"/>
          <w:jc w:val="center"/>
        </w:trPr>
        <w:tc>
          <w:tcPr>
            <w:tcW w:w="602" w:type="dxa"/>
            <w:tcBorders>
              <w:top w:val="nil"/>
              <w:left w:val="single" w:sz="8" w:space="0" w:color="auto"/>
              <w:bottom w:val="single" w:sz="8" w:space="0" w:color="auto"/>
              <w:right w:val="single" w:sz="4" w:space="0" w:color="auto"/>
            </w:tcBorders>
            <w:shd w:val="clear" w:color="000000" w:fill="FFFFFF"/>
            <w:noWrap/>
            <w:vAlign w:val="bottom"/>
            <w:hideMark/>
          </w:tcPr>
          <w:p w14:paraId="1EE50A0F" w14:textId="77777777" w:rsidR="00426AE3" w:rsidRPr="00D532F5" w:rsidRDefault="00426AE3" w:rsidP="00426AE3">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 </w:t>
            </w:r>
          </w:p>
        </w:tc>
        <w:tc>
          <w:tcPr>
            <w:tcW w:w="1500" w:type="dxa"/>
            <w:tcBorders>
              <w:top w:val="nil"/>
              <w:left w:val="nil"/>
              <w:bottom w:val="single" w:sz="8" w:space="0" w:color="auto"/>
              <w:right w:val="single" w:sz="4" w:space="0" w:color="auto"/>
            </w:tcBorders>
            <w:shd w:val="clear" w:color="000000" w:fill="FFFFFF"/>
            <w:noWrap/>
            <w:vAlign w:val="bottom"/>
            <w:hideMark/>
          </w:tcPr>
          <w:p w14:paraId="53BF9E24" w14:textId="77777777" w:rsidR="00426AE3" w:rsidRPr="00D532F5" w:rsidRDefault="00426AE3" w:rsidP="00426AE3">
            <w:pPr>
              <w:spacing w:after="0" w:line="240" w:lineRule="auto"/>
              <w:rPr>
                <w:rFonts w:ascii="Calibri" w:eastAsia="Times New Roman" w:hAnsi="Calibri" w:cs="Calibri"/>
                <w:color w:val="000000"/>
                <w:lang w:eastAsia="pl-PL"/>
              </w:rPr>
            </w:pPr>
            <w:r w:rsidRPr="00D532F5">
              <w:rPr>
                <w:rFonts w:ascii="Calibri" w:eastAsia="Times New Roman" w:hAnsi="Calibri" w:cs="Calibri"/>
                <w:color w:val="000000"/>
                <w:lang w:eastAsia="pl-PL"/>
              </w:rPr>
              <w:t>Przyspieszenie</w:t>
            </w:r>
          </w:p>
        </w:tc>
        <w:tc>
          <w:tcPr>
            <w:tcW w:w="1000" w:type="dxa"/>
            <w:tcBorders>
              <w:top w:val="nil"/>
              <w:left w:val="nil"/>
              <w:bottom w:val="single" w:sz="8" w:space="0" w:color="auto"/>
              <w:right w:val="single" w:sz="4" w:space="0" w:color="auto"/>
            </w:tcBorders>
            <w:shd w:val="clear" w:color="auto" w:fill="auto"/>
            <w:noWrap/>
            <w:vAlign w:val="bottom"/>
            <w:hideMark/>
          </w:tcPr>
          <w:p w14:paraId="7922A9DC" w14:textId="7F7DBB41"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1.811</w:t>
            </w:r>
          </w:p>
        </w:tc>
        <w:tc>
          <w:tcPr>
            <w:tcW w:w="1000" w:type="dxa"/>
            <w:tcBorders>
              <w:top w:val="nil"/>
              <w:left w:val="nil"/>
              <w:bottom w:val="single" w:sz="8" w:space="0" w:color="auto"/>
              <w:right w:val="single" w:sz="4" w:space="0" w:color="auto"/>
            </w:tcBorders>
            <w:shd w:val="clear" w:color="auto" w:fill="auto"/>
            <w:noWrap/>
            <w:vAlign w:val="bottom"/>
            <w:hideMark/>
          </w:tcPr>
          <w:p w14:paraId="41DB5482" w14:textId="4690E516"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1.172</w:t>
            </w:r>
          </w:p>
        </w:tc>
        <w:tc>
          <w:tcPr>
            <w:tcW w:w="960" w:type="dxa"/>
            <w:tcBorders>
              <w:top w:val="nil"/>
              <w:left w:val="nil"/>
              <w:bottom w:val="single" w:sz="8" w:space="0" w:color="auto"/>
              <w:right w:val="single" w:sz="8" w:space="0" w:color="auto"/>
            </w:tcBorders>
            <w:shd w:val="clear" w:color="auto" w:fill="auto"/>
            <w:noWrap/>
            <w:vAlign w:val="bottom"/>
            <w:hideMark/>
          </w:tcPr>
          <w:p w14:paraId="1645D52C" w14:textId="112C1D41" w:rsidR="00426AE3" w:rsidRPr="00D532F5" w:rsidRDefault="00426AE3" w:rsidP="00426AE3">
            <w:pPr>
              <w:spacing w:after="0" w:line="240" w:lineRule="auto"/>
              <w:jc w:val="right"/>
              <w:rPr>
                <w:rFonts w:ascii="Calibri" w:eastAsia="Times New Roman" w:hAnsi="Calibri" w:cs="Calibri"/>
                <w:color w:val="000000"/>
                <w:lang w:eastAsia="pl-PL"/>
              </w:rPr>
            </w:pPr>
            <w:r>
              <w:rPr>
                <w:rFonts w:ascii="Calibri" w:hAnsi="Calibri" w:cs="Calibri"/>
                <w:color w:val="000000"/>
              </w:rPr>
              <w:t>0.848</w:t>
            </w:r>
          </w:p>
        </w:tc>
      </w:tr>
    </w:tbl>
    <w:p w14:paraId="6A7106D5" w14:textId="55B0D0E9" w:rsidR="00821D92" w:rsidRDefault="00821D92" w:rsidP="00821D92">
      <w:pPr>
        <w:jc w:val="both"/>
      </w:pPr>
    </w:p>
    <w:p w14:paraId="7B4B6DF5" w14:textId="39129484" w:rsidR="003C5496" w:rsidRDefault="003C5496" w:rsidP="003C5496">
      <w:pPr>
        <w:pStyle w:val="Nagwek1"/>
      </w:pPr>
      <w:r w:rsidRPr="003C5496">
        <w:t>Uzasadnienia</w:t>
      </w:r>
    </w:p>
    <w:p w14:paraId="65540049" w14:textId="1D335C44" w:rsidR="003C5496" w:rsidRDefault="003C5496" w:rsidP="003C5496">
      <w:pPr>
        <w:pStyle w:val="Akapitzlist"/>
        <w:numPr>
          <w:ilvl w:val="0"/>
          <w:numId w:val="3"/>
        </w:numPr>
        <w:jc w:val="both"/>
        <w:rPr>
          <w:b/>
          <w:bCs/>
        </w:rPr>
      </w:pPr>
      <w:r w:rsidRPr="003C5496">
        <w:rPr>
          <w:b/>
          <w:bCs/>
        </w:rPr>
        <w:t>PI 2</w:t>
      </w:r>
    </w:p>
    <w:p w14:paraId="5667508D" w14:textId="5548D74A" w:rsidR="003C5496" w:rsidRPr="003C5496" w:rsidRDefault="003C5496" w:rsidP="003C5496">
      <w:pPr>
        <w:jc w:val="both"/>
      </w:pPr>
      <w:r>
        <w:t>Każdy otrzymany wynik obliczeń wyznaczenia liczby pi był błędny. Wszystkie wątki współdzielą zmienną sum</w:t>
      </w:r>
      <w:r w:rsidR="00D60DB1">
        <w:t xml:space="preserve"> oraz x</w:t>
      </w:r>
      <w:r>
        <w:t>, którą</w:t>
      </w:r>
      <w:r w:rsidR="00C92451">
        <w:t xml:space="preserve"> odczytują raz przed rozpoczęciem wykonywania pętli. Ostateczna otrzymana wartość liczby pi jest wartością, którą uzyskał wątek, który jako ostatni zakończył wykonywanie swojej części zadania. </w:t>
      </w:r>
      <w:r w:rsidR="00D60DB1">
        <w:t>Wraz ze zwiększeniem liczby wątków można zauważyć zmniejszenie się wykonywania całego programu, gdyż całkowita liczba iteracji pętli for jest dzielona na większą liczbę wątków, które wykonują swoje iteracje równolegle.</w:t>
      </w:r>
    </w:p>
    <w:p w14:paraId="62310FEA" w14:textId="1488BE8C" w:rsidR="003C5496" w:rsidRDefault="003C5496" w:rsidP="003C5496">
      <w:pPr>
        <w:pStyle w:val="Akapitzlist"/>
        <w:numPr>
          <w:ilvl w:val="0"/>
          <w:numId w:val="3"/>
        </w:numPr>
        <w:jc w:val="both"/>
        <w:rPr>
          <w:b/>
          <w:bCs/>
        </w:rPr>
      </w:pPr>
      <w:r w:rsidRPr="003C5496">
        <w:rPr>
          <w:b/>
          <w:bCs/>
        </w:rPr>
        <w:t>PI 3</w:t>
      </w:r>
    </w:p>
    <w:p w14:paraId="5D02CCF3" w14:textId="403EC776" w:rsidR="007F74C8" w:rsidRDefault="00A1271B" w:rsidP="007F74C8">
      <w:pPr>
        <w:jc w:val="both"/>
      </w:pPr>
      <w:r>
        <w:t xml:space="preserve">Tym razem otrzymana liczba pi jest prawidłowa dzięki niepodzielnej operacji ustalania zmiennej sum. Niestety kosztem zastosowania atomowej operacji ustalania zmiennej wynikowej jest zdecydowane zwiększenie się całkowitego czasu wykonywania się programu. Można zauważyć, że wraz ze wzrostem liczby wątków czas całego programu znacznie wzrasta. Dzieję się tak, ponieważ w momencie, gdy pewien wątek będzie wykonywał swoją atomową operację </w:t>
      </w:r>
      <w:r w:rsidR="007A0D06">
        <w:t>to reszta wątków jest</w:t>
      </w:r>
      <w:r w:rsidR="000E2F44">
        <w:t xml:space="preserve"> wstrzymywana</w:t>
      </w:r>
      <w:r w:rsidR="007A0D06">
        <w:t>. Zwiększenie liczby wątków wydłuża ten proces, ponieważ kolejka oczekiwania na przeprowadzenie swojej operacji się wydłuża.</w:t>
      </w:r>
    </w:p>
    <w:p w14:paraId="3300CFD8" w14:textId="77777777" w:rsidR="007A0D06" w:rsidRPr="00A1271B" w:rsidRDefault="007A0D06" w:rsidP="007F74C8">
      <w:pPr>
        <w:jc w:val="both"/>
      </w:pPr>
    </w:p>
    <w:p w14:paraId="0CD4FCD3" w14:textId="1FBB8312" w:rsidR="003C5496" w:rsidRDefault="003C5496" w:rsidP="003C5496">
      <w:pPr>
        <w:pStyle w:val="Akapitzlist"/>
        <w:numPr>
          <w:ilvl w:val="0"/>
          <w:numId w:val="3"/>
        </w:numPr>
        <w:jc w:val="both"/>
        <w:rPr>
          <w:b/>
          <w:bCs/>
        </w:rPr>
      </w:pPr>
      <w:r w:rsidRPr="003C5496">
        <w:rPr>
          <w:b/>
          <w:bCs/>
        </w:rPr>
        <w:lastRenderedPageBreak/>
        <w:t>PI 4</w:t>
      </w:r>
    </w:p>
    <w:p w14:paraId="77A00926" w14:textId="48521CC9" w:rsidR="007F74C8" w:rsidRPr="00A76470" w:rsidRDefault="00A76470" w:rsidP="007F74C8">
      <w:pPr>
        <w:jc w:val="both"/>
      </w:pPr>
      <w:r>
        <w:t xml:space="preserve">Ta wersja programu dała prawidłowy wynik liczby pi. Ogólny czas wykonania programu był zdecydowanie lepszy od uzyskanego metodą sekwencyjną. Zastosowanie zmiennych prywatnych wykorzystywanych w pętli for pozwala na to, że każdy wątek oblicza swoją część danej pętli w swoim zakresie i następnie wyniki wszystkich wątków są atomowo sumowane do zmiennej współdzielonej. </w:t>
      </w:r>
      <w:r w:rsidR="00DC614B">
        <w:t>Wstrzymania wątków zostało zmniejszone do minimum przy sumowaniu ostatecznej sumy co pozwoliło uzyskać bardzo dobry czas.</w:t>
      </w:r>
    </w:p>
    <w:p w14:paraId="014F8B49" w14:textId="74683581" w:rsidR="003C5496" w:rsidRDefault="003C5496" w:rsidP="003C5496">
      <w:pPr>
        <w:pStyle w:val="Akapitzlist"/>
        <w:numPr>
          <w:ilvl w:val="0"/>
          <w:numId w:val="3"/>
        </w:numPr>
        <w:jc w:val="both"/>
        <w:rPr>
          <w:b/>
          <w:bCs/>
        </w:rPr>
      </w:pPr>
      <w:r w:rsidRPr="003C5496">
        <w:rPr>
          <w:b/>
          <w:bCs/>
        </w:rPr>
        <w:t>PI 5</w:t>
      </w:r>
    </w:p>
    <w:p w14:paraId="3D6E7D6A" w14:textId="02D68B4A" w:rsidR="000E2F44" w:rsidRDefault="00DC614B" w:rsidP="007F74C8">
      <w:pPr>
        <w:jc w:val="both"/>
      </w:pPr>
      <w:r>
        <w:t xml:space="preserve">Sposób działania tego programu jest identyczny do PI 4 tzn. każdy wątek </w:t>
      </w:r>
      <w:r w:rsidR="008D021C">
        <w:t>ustala</w:t>
      </w:r>
      <w:r>
        <w:t xml:space="preserve"> </w:t>
      </w:r>
      <w:r w:rsidR="008D021C">
        <w:t xml:space="preserve">lokalnie swoja sumę a po zakończeniu pętli lokalne sumy wątków są sumowane. </w:t>
      </w:r>
      <w:r w:rsidR="000E2F44">
        <w:t xml:space="preserve">Klauzula </w:t>
      </w:r>
      <w:proofErr w:type="spellStart"/>
      <w:r w:rsidR="000E2F44">
        <w:t>reduction</w:t>
      </w:r>
      <w:proofErr w:type="spellEnd"/>
      <w:r w:rsidR="000E2F44">
        <w:t xml:space="preserve"> tworzy prywatny obiekt, w tym przypadku sum, dla każdego wątku</w:t>
      </w:r>
      <w:r w:rsidR="00BA7FBE">
        <w:t>. Na końcu regionu for wartość oryginalnej zmiennej sum jest aktualizowana do sumy lokalnych zmiennych sum z oryginalną wartością współdzielonej zmiennej.</w:t>
      </w:r>
    </w:p>
    <w:p w14:paraId="61BEDAB9" w14:textId="7505DC10" w:rsidR="003C5496" w:rsidRDefault="003C5496" w:rsidP="003C5496">
      <w:pPr>
        <w:pStyle w:val="Akapitzlist"/>
        <w:numPr>
          <w:ilvl w:val="0"/>
          <w:numId w:val="3"/>
        </w:numPr>
        <w:jc w:val="both"/>
        <w:rPr>
          <w:b/>
          <w:bCs/>
        </w:rPr>
      </w:pPr>
      <w:r w:rsidRPr="003C5496">
        <w:rPr>
          <w:b/>
          <w:bCs/>
        </w:rPr>
        <w:t>PI 6</w:t>
      </w:r>
    </w:p>
    <w:p w14:paraId="7CD85875" w14:textId="7E11EE30" w:rsidR="007F74C8" w:rsidRPr="00870B42" w:rsidRDefault="00870B42" w:rsidP="007F74C8">
      <w:pPr>
        <w:jc w:val="both"/>
      </w:pPr>
      <w:r>
        <w:t xml:space="preserve">W tej wersji programu została utworzona współdzielona tablica mieszcząca lokalne sumy dla każdego wątku. Każdy wątek używa funkcji </w:t>
      </w:r>
      <w:proofErr w:type="spellStart"/>
      <w:r>
        <w:t>omp_get_thread_num</w:t>
      </w:r>
      <w:proofErr w:type="spellEnd"/>
      <w:r>
        <w:t>() zwracającej numer danego wątku i nadpisuje tylko wartość przydzieloną dla tego wątku w tablicy, a na koniec wszystkie wartości w tablicy są sumowane dając nam oczekiwany wynik.</w:t>
      </w:r>
      <w:bookmarkStart w:id="0" w:name="_GoBack"/>
      <w:bookmarkEnd w:id="0"/>
    </w:p>
    <w:p w14:paraId="64B312D2" w14:textId="7BACCA57" w:rsidR="007F74C8" w:rsidRDefault="003C5496" w:rsidP="007F74C8">
      <w:pPr>
        <w:pStyle w:val="Akapitzlist"/>
        <w:numPr>
          <w:ilvl w:val="0"/>
          <w:numId w:val="3"/>
        </w:numPr>
        <w:jc w:val="both"/>
        <w:rPr>
          <w:b/>
          <w:bCs/>
        </w:rPr>
      </w:pPr>
      <w:r w:rsidRPr="003C5496">
        <w:rPr>
          <w:b/>
          <w:bCs/>
        </w:rPr>
        <w:t>PI 7</w:t>
      </w:r>
    </w:p>
    <w:p w14:paraId="2EDB625E" w14:textId="15149E1A" w:rsidR="00E1773A" w:rsidRPr="00E1773A" w:rsidRDefault="00E1773A" w:rsidP="00E1773A">
      <w:pPr>
        <w:jc w:val="both"/>
      </w:pPr>
      <w:r>
        <w:t>Sposób działania tej wersji programu jest oparty na wersji 6</w:t>
      </w:r>
      <w:r w:rsidR="006D08FF">
        <w:t>, dokonano kilku zmian, aby przystosować i usystematyzować proces 50 wywołań</w:t>
      </w:r>
      <w:r w:rsidR="00426AE3">
        <w:t xml:space="preserve"> oraz zastosowałem współdzieloną zmienną x, aby na poniższym wykresie </w:t>
      </w:r>
      <w:r w:rsidR="000B390A">
        <w:t xml:space="preserve">dało się </w:t>
      </w:r>
      <w:r w:rsidR="0048672E">
        <w:t>bez problemu</w:t>
      </w:r>
      <w:r w:rsidR="00426AE3">
        <w:t xml:space="preserve"> odczytać długość linii </w:t>
      </w:r>
      <w:proofErr w:type="spellStart"/>
      <w:r w:rsidR="00426AE3">
        <w:t>pp</w:t>
      </w:r>
      <w:proofErr w:type="spellEnd"/>
      <w:r w:rsidR="00426AE3">
        <w:t xml:space="preserve"> procesora</w:t>
      </w:r>
      <w:r w:rsidR="006D08FF">
        <w:t xml:space="preserve">. Eksperyment powiódł się i </w:t>
      </w:r>
      <w:r w:rsidR="00426AE3">
        <w:t xml:space="preserve">w oparciu o </w:t>
      </w:r>
      <w:r w:rsidR="006D08FF">
        <w:t xml:space="preserve">wykres </w:t>
      </w:r>
      <w:r w:rsidR="00BA7FBE">
        <w:t xml:space="preserve">licząc regularne odstępy pomiędzy spadkami czasów </w:t>
      </w:r>
      <w:proofErr w:type="spellStart"/>
      <w:r w:rsidR="00BA7FBE">
        <w:t>wykonań</w:t>
      </w:r>
      <w:proofErr w:type="spellEnd"/>
      <w:r w:rsidR="00BA7FBE">
        <w:t xml:space="preserve"> programu </w:t>
      </w:r>
      <w:r w:rsidR="000B390A">
        <w:t xml:space="preserve">można zdecydowanie </w:t>
      </w:r>
      <w:r w:rsidR="006D08FF">
        <w:t xml:space="preserve">stwierdzić, </w:t>
      </w:r>
      <w:r w:rsidR="000B390A">
        <w:t>ż</w:t>
      </w:r>
      <w:r w:rsidR="006D08FF">
        <w:t>e długość linii p</w:t>
      </w:r>
      <w:r w:rsidR="00426AE3">
        <w:t xml:space="preserve">amięci </w:t>
      </w:r>
      <w:r w:rsidR="006D08FF">
        <w:t>p</w:t>
      </w:r>
      <w:r w:rsidR="00426AE3">
        <w:t>odręcznej</w:t>
      </w:r>
      <w:r w:rsidR="006D08FF">
        <w:t xml:space="preserve"> procesora </w:t>
      </w:r>
      <w:r w:rsidR="000B390A">
        <w:t xml:space="preserve">jest równa </w:t>
      </w:r>
      <w:r w:rsidR="006D08FF">
        <w:t>8.</w:t>
      </w:r>
    </w:p>
    <w:p w14:paraId="29D81C47" w14:textId="5A3C8CED" w:rsidR="007F74C8" w:rsidRPr="007F74C8" w:rsidRDefault="007F74C8" w:rsidP="007F74C8">
      <w:pPr>
        <w:jc w:val="both"/>
        <w:rPr>
          <w:b/>
          <w:bCs/>
        </w:rPr>
      </w:pPr>
      <w:r>
        <w:rPr>
          <w:noProof/>
        </w:rPr>
        <w:drawing>
          <wp:inline distT="0" distB="0" distL="0" distR="0" wp14:anchorId="5FF74686" wp14:editId="782ED9A8">
            <wp:extent cx="5320145" cy="3350028"/>
            <wp:effectExtent l="0" t="0" r="13970" b="3175"/>
            <wp:docPr id="1" name="Wykres 1">
              <a:extLst xmlns:a="http://schemas.openxmlformats.org/drawingml/2006/main">
                <a:ext uri="{FF2B5EF4-FFF2-40B4-BE49-F238E27FC236}">
                  <a16:creationId xmlns:a16="http://schemas.microsoft.com/office/drawing/2014/main" id="{062B25EB-00F1-4EF7-9C8E-8A6638A2F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7F74C8" w:rsidRPr="007F74C8" w:rsidSect="00B80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276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6077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B76B9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75"/>
    <w:rsid w:val="000B390A"/>
    <w:rsid w:val="000E2F44"/>
    <w:rsid w:val="001317D6"/>
    <w:rsid w:val="001D2AE3"/>
    <w:rsid w:val="003C5496"/>
    <w:rsid w:val="00426AE3"/>
    <w:rsid w:val="0048672E"/>
    <w:rsid w:val="00566A75"/>
    <w:rsid w:val="006D08FF"/>
    <w:rsid w:val="007A0D06"/>
    <w:rsid w:val="007F74C8"/>
    <w:rsid w:val="00821D92"/>
    <w:rsid w:val="00870B42"/>
    <w:rsid w:val="008D021C"/>
    <w:rsid w:val="00A03DF7"/>
    <w:rsid w:val="00A1271B"/>
    <w:rsid w:val="00A76470"/>
    <w:rsid w:val="00B00775"/>
    <w:rsid w:val="00B80836"/>
    <w:rsid w:val="00BA7FBE"/>
    <w:rsid w:val="00C92451"/>
    <w:rsid w:val="00D532F5"/>
    <w:rsid w:val="00D60DB1"/>
    <w:rsid w:val="00DC614B"/>
    <w:rsid w:val="00E1773A"/>
    <w:rsid w:val="00E27E9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A5B0"/>
  <w15:chartTrackingRefBased/>
  <w15:docId w15:val="{56F7126F-B5AF-4F91-9703-17A2F74D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C5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21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21D9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821D92"/>
    <w:pPr>
      <w:ind w:left="720"/>
      <w:contextualSpacing/>
    </w:pPr>
  </w:style>
  <w:style w:type="character" w:customStyle="1" w:styleId="Nagwek1Znak">
    <w:name w:val="Nagłówek 1 Znak"/>
    <w:basedOn w:val="Domylnaczcionkaakapitu"/>
    <w:link w:val="Nagwek1"/>
    <w:uiPriority w:val="9"/>
    <w:rsid w:val="003C5496"/>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BA7FBE"/>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A7FB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kol\Desktop\Prow\Lab1\czas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PI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val>
            <c:numRef>
              <c:f>Arkusz1!$D$11:$D$60</c:f>
              <c:numCache>
                <c:formatCode>General</c:formatCode>
                <c:ptCount val="50"/>
                <c:pt idx="0">
                  <c:v>35.991432000000003</c:v>
                </c:pt>
                <c:pt idx="1">
                  <c:v>31.54157</c:v>
                </c:pt>
                <c:pt idx="2">
                  <c:v>33.193722000000001</c:v>
                </c:pt>
                <c:pt idx="3">
                  <c:v>19.648786000000001</c:v>
                </c:pt>
                <c:pt idx="4">
                  <c:v>36.573869000000002</c:v>
                </c:pt>
                <c:pt idx="5">
                  <c:v>35.716994999999997</c:v>
                </c:pt>
                <c:pt idx="6">
                  <c:v>32.731247000000003</c:v>
                </c:pt>
                <c:pt idx="7">
                  <c:v>35.363422999999997</c:v>
                </c:pt>
                <c:pt idx="8">
                  <c:v>32.929853000000001</c:v>
                </c:pt>
                <c:pt idx="9">
                  <c:v>34.849198999999999</c:v>
                </c:pt>
                <c:pt idx="10">
                  <c:v>34.431688999999999</c:v>
                </c:pt>
                <c:pt idx="11">
                  <c:v>8.6494450000000001</c:v>
                </c:pt>
                <c:pt idx="12">
                  <c:v>32.324388999999996</c:v>
                </c:pt>
                <c:pt idx="13">
                  <c:v>33.779093000000003</c:v>
                </c:pt>
                <c:pt idx="14">
                  <c:v>31.663378000000002</c:v>
                </c:pt>
                <c:pt idx="15">
                  <c:v>34.376748999999997</c:v>
                </c:pt>
                <c:pt idx="16">
                  <c:v>33.935803999999997</c:v>
                </c:pt>
                <c:pt idx="17">
                  <c:v>33.062069000000001</c:v>
                </c:pt>
                <c:pt idx="18">
                  <c:v>33.178082000000003</c:v>
                </c:pt>
                <c:pt idx="19">
                  <c:v>16.032229999999998</c:v>
                </c:pt>
                <c:pt idx="20">
                  <c:v>40.231434999999998</c:v>
                </c:pt>
                <c:pt idx="21">
                  <c:v>39.028067999999998</c:v>
                </c:pt>
                <c:pt idx="22">
                  <c:v>36.609830000000002</c:v>
                </c:pt>
                <c:pt idx="23">
                  <c:v>37.706521000000002</c:v>
                </c:pt>
                <c:pt idx="24">
                  <c:v>34.967658999999998</c:v>
                </c:pt>
                <c:pt idx="25">
                  <c:v>32.924877000000002</c:v>
                </c:pt>
                <c:pt idx="26">
                  <c:v>36.776367</c:v>
                </c:pt>
                <c:pt idx="27">
                  <c:v>8.0972299999999997</c:v>
                </c:pt>
                <c:pt idx="28">
                  <c:v>33.016061999999998</c:v>
                </c:pt>
                <c:pt idx="29">
                  <c:v>34.584195000000001</c:v>
                </c:pt>
                <c:pt idx="30">
                  <c:v>36.446626999999999</c:v>
                </c:pt>
                <c:pt idx="31">
                  <c:v>36.309933999999998</c:v>
                </c:pt>
                <c:pt idx="32">
                  <c:v>35.192422000000001</c:v>
                </c:pt>
                <c:pt idx="33">
                  <c:v>36.154527000000002</c:v>
                </c:pt>
                <c:pt idx="34">
                  <c:v>34.232187000000003</c:v>
                </c:pt>
                <c:pt idx="35">
                  <c:v>17.726662000000001</c:v>
                </c:pt>
                <c:pt idx="36">
                  <c:v>35.706823999999997</c:v>
                </c:pt>
                <c:pt idx="37">
                  <c:v>35.630375000000001</c:v>
                </c:pt>
                <c:pt idx="38">
                  <c:v>36.263945999999997</c:v>
                </c:pt>
                <c:pt idx="39">
                  <c:v>35.574370999999999</c:v>
                </c:pt>
                <c:pt idx="40">
                  <c:v>36.337090000000003</c:v>
                </c:pt>
                <c:pt idx="41">
                  <c:v>34.562009000000003</c:v>
                </c:pt>
                <c:pt idx="42">
                  <c:v>35.946308999999999</c:v>
                </c:pt>
                <c:pt idx="43">
                  <c:v>8.2629079999999995</c:v>
                </c:pt>
                <c:pt idx="44">
                  <c:v>33.816051000000002</c:v>
                </c:pt>
                <c:pt idx="45">
                  <c:v>34.209746000000003</c:v>
                </c:pt>
                <c:pt idx="46">
                  <c:v>34.362239000000002</c:v>
                </c:pt>
                <c:pt idx="47">
                  <c:v>34.800471000000002</c:v>
                </c:pt>
                <c:pt idx="48">
                  <c:v>34.776541000000002</c:v>
                </c:pt>
                <c:pt idx="49">
                  <c:v>35.149132000000002</c:v>
                </c:pt>
              </c:numCache>
            </c:numRef>
          </c:val>
          <c:smooth val="0"/>
          <c:extLst>
            <c:ext xmlns:c16="http://schemas.microsoft.com/office/drawing/2014/chart" uri="{C3380CC4-5D6E-409C-BE32-E72D297353CC}">
              <c16:uniqueId val="{00000000-51B6-49B5-9918-EEEAF555E5AD}"/>
            </c:ext>
          </c:extLst>
        </c:ser>
        <c:dLbls>
          <c:showLegendKey val="0"/>
          <c:showVal val="0"/>
          <c:showCatName val="0"/>
          <c:showSerName val="0"/>
          <c:showPercent val="0"/>
          <c:showBubbleSize val="0"/>
        </c:dLbls>
        <c:smooth val="0"/>
        <c:axId val="486046008"/>
        <c:axId val="486049288"/>
      </c:lineChart>
      <c:catAx>
        <c:axId val="486046008"/>
        <c:scaling>
          <c:orientation val="minMax"/>
        </c:scaling>
        <c:delete val="0"/>
        <c:axPos val="b"/>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6049288"/>
        <c:crosses val="autoZero"/>
        <c:auto val="1"/>
        <c:lblAlgn val="ctr"/>
        <c:lblOffset val="100"/>
        <c:tickMarkSkip val="1"/>
        <c:noMultiLvlLbl val="0"/>
      </c:catAx>
      <c:valAx>
        <c:axId val="48604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604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539</Words>
  <Characters>3234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Szymczak</dc:creator>
  <cp:keywords/>
  <dc:description/>
  <cp:lastModifiedBy>Mikołaj Szymczak</cp:lastModifiedBy>
  <cp:revision>4</cp:revision>
  <dcterms:created xsi:type="dcterms:W3CDTF">2020-03-26T11:32:00Z</dcterms:created>
  <dcterms:modified xsi:type="dcterms:W3CDTF">2020-03-29T11:42:00Z</dcterms:modified>
</cp:coreProperties>
</file>