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94E4" w14:textId="77777777" w:rsidR="00F6189D" w:rsidRPr="00F6189D" w:rsidRDefault="00F6189D" w:rsidP="00F6189D">
      <w:pPr>
        <w:jc w:val="center"/>
        <w:rPr>
          <w:rFonts w:ascii="Times New Roman" w:hAnsi="Times New Roman" w:cs="Times New Roman"/>
          <w:b/>
          <w:bCs/>
          <w:sz w:val="28"/>
          <w:szCs w:val="28"/>
        </w:rPr>
      </w:pPr>
      <w:r w:rsidRPr="00F6189D">
        <w:rPr>
          <w:rFonts w:ascii="Times New Roman" w:hAnsi="Times New Roman" w:cs="Times New Roman"/>
          <w:b/>
          <w:bCs/>
          <w:sz w:val="28"/>
          <w:szCs w:val="28"/>
        </w:rPr>
        <w:t>ONLINE PAYMENT FRAUD DETECTION USING MACHINE LEARNING</w:t>
      </w:r>
    </w:p>
    <w:p w14:paraId="128AC573"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Project Description</w:t>
      </w:r>
    </w:p>
    <w:p w14:paraId="70C57F5A"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 xml:space="preserve">One of the most important aspects affecting the global economy and financial stability is </w:t>
      </w:r>
      <w:r w:rsidRPr="00F6189D">
        <w:rPr>
          <w:rFonts w:ascii="Times New Roman" w:hAnsi="Times New Roman" w:cs="Times New Roman"/>
          <w:b/>
          <w:bCs/>
          <w:sz w:val="24"/>
          <w:szCs w:val="24"/>
        </w:rPr>
        <w:t>online digital payments</w:t>
      </w:r>
      <w:r w:rsidRPr="00F6189D">
        <w:rPr>
          <w:rFonts w:ascii="Times New Roman" w:hAnsi="Times New Roman" w:cs="Times New Roman"/>
          <w:sz w:val="24"/>
          <w:szCs w:val="24"/>
        </w:rPr>
        <w:t xml:space="preserve">. With the rapid growth of online transactions through UPI, cards, and net banking, </w:t>
      </w:r>
      <w:r w:rsidRPr="00F6189D">
        <w:rPr>
          <w:rFonts w:ascii="Times New Roman" w:hAnsi="Times New Roman" w:cs="Times New Roman"/>
          <w:b/>
          <w:bCs/>
          <w:sz w:val="24"/>
          <w:szCs w:val="24"/>
        </w:rPr>
        <w:t>fraudulent activities have also increased significantly</w:t>
      </w:r>
      <w:r w:rsidRPr="00F6189D">
        <w:rPr>
          <w:rFonts w:ascii="Times New Roman" w:hAnsi="Times New Roman" w:cs="Times New Roman"/>
          <w:sz w:val="24"/>
          <w:szCs w:val="24"/>
        </w:rPr>
        <w:t>. Banks and financial institutions face serious challenges in detecting fraudulent transactions and minimizing financial loss.</w:t>
      </w:r>
    </w:p>
    <w:p w14:paraId="63B390D6"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 xml:space="preserve">Fraud detection is a complex task because fraud patterns change frequently and traditional rule-based systems fail to detect new attacks. By using </w:t>
      </w:r>
      <w:r w:rsidRPr="00F6189D">
        <w:rPr>
          <w:rFonts w:ascii="Times New Roman" w:hAnsi="Times New Roman" w:cs="Times New Roman"/>
          <w:b/>
          <w:bCs/>
          <w:sz w:val="24"/>
          <w:szCs w:val="24"/>
        </w:rPr>
        <w:t>machine learning algorithms</w:t>
      </w:r>
      <w:r w:rsidRPr="00F6189D">
        <w:rPr>
          <w:rFonts w:ascii="Times New Roman" w:hAnsi="Times New Roman" w:cs="Times New Roman"/>
          <w:sz w:val="24"/>
          <w:szCs w:val="24"/>
        </w:rPr>
        <w:t>, we can analyze transaction behavior and identify suspicious patterns automatically.</w:t>
      </w:r>
    </w:p>
    <w:p w14:paraId="7AC8465E"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 xml:space="preserve">In this project, </w:t>
      </w:r>
      <w:r w:rsidRPr="00F6189D">
        <w:rPr>
          <w:rFonts w:ascii="Times New Roman" w:hAnsi="Times New Roman" w:cs="Times New Roman"/>
          <w:b/>
          <w:bCs/>
          <w:sz w:val="24"/>
          <w:szCs w:val="24"/>
        </w:rPr>
        <w:t>Online Payment Fraud Detection</w:t>
      </w:r>
      <w:r w:rsidRPr="00F6189D">
        <w:rPr>
          <w:rFonts w:ascii="Times New Roman" w:hAnsi="Times New Roman" w:cs="Times New Roman"/>
          <w:sz w:val="24"/>
          <w:szCs w:val="24"/>
        </w:rPr>
        <w:t xml:space="preserve">, we apply </w:t>
      </w:r>
      <w:r w:rsidRPr="00F6189D">
        <w:rPr>
          <w:rFonts w:ascii="Times New Roman" w:hAnsi="Times New Roman" w:cs="Times New Roman"/>
          <w:b/>
          <w:bCs/>
          <w:sz w:val="24"/>
          <w:szCs w:val="24"/>
        </w:rPr>
        <w:t>classification algorithms</w:t>
      </w:r>
      <w:r w:rsidRPr="00F6189D">
        <w:rPr>
          <w:rFonts w:ascii="Times New Roman" w:hAnsi="Times New Roman" w:cs="Times New Roman"/>
          <w:sz w:val="24"/>
          <w:szCs w:val="24"/>
        </w:rPr>
        <w:t xml:space="preserve"> such as:</w:t>
      </w:r>
    </w:p>
    <w:p w14:paraId="7040822D" w14:textId="77777777" w:rsidR="00F6189D" w:rsidRPr="00F6189D" w:rsidRDefault="00F6189D" w:rsidP="00F6189D">
      <w:pPr>
        <w:numPr>
          <w:ilvl w:val="0"/>
          <w:numId w:val="1"/>
        </w:numPr>
        <w:rPr>
          <w:rFonts w:ascii="Times New Roman" w:hAnsi="Times New Roman" w:cs="Times New Roman"/>
          <w:sz w:val="24"/>
          <w:szCs w:val="24"/>
        </w:rPr>
      </w:pPr>
      <w:r w:rsidRPr="00F6189D">
        <w:rPr>
          <w:rFonts w:ascii="Times New Roman" w:hAnsi="Times New Roman" w:cs="Times New Roman"/>
          <w:sz w:val="24"/>
          <w:szCs w:val="24"/>
        </w:rPr>
        <w:t>Logistic Regression</w:t>
      </w:r>
    </w:p>
    <w:p w14:paraId="75CEE644" w14:textId="77777777" w:rsidR="00F6189D" w:rsidRPr="00F6189D" w:rsidRDefault="00F6189D" w:rsidP="00F6189D">
      <w:pPr>
        <w:numPr>
          <w:ilvl w:val="0"/>
          <w:numId w:val="1"/>
        </w:numPr>
        <w:rPr>
          <w:rFonts w:ascii="Times New Roman" w:hAnsi="Times New Roman" w:cs="Times New Roman"/>
          <w:sz w:val="24"/>
          <w:szCs w:val="24"/>
        </w:rPr>
      </w:pPr>
      <w:r w:rsidRPr="00F6189D">
        <w:rPr>
          <w:rFonts w:ascii="Times New Roman" w:hAnsi="Times New Roman" w:cs="Times New Roman"/>
          <w:sz w:val="24"/>
          <w:szCs w:val="24"/>
        </w:rPr>
        <w:t>Random Forest</w:t>
      </w:r>
    </w:p>
    <w:p w14:paraId="1D64AA87" w14:textId="77777777" w:rsidR="00F6189D" w:rsidRPr="00F6189D" w:rsidRDefault="00F6189D" w:rsidP="00F6189D">
      <w:pPr>
        <w:numPr>
          <w:ilvl w:val="0"/>
          <w:numId w:val="1"/>
        </w:numPr>
        <w:rPr>
          <w:rFonts w:ascii="Times New Roman" w:hAnsi="Times New Roman" w:cs="Times New Roman"/>
          <w:sz w:val="24"/>
          <w:szCs w:val="24"/>
        </w:rPr>
      </w:pPr>
      <w:r w:rsidRPr="00F6189D">
        <w:rPr>
          <w:rFonts w:ascii="Times New Roman" w:hAnsi="Times New Roman" w:cs="Times New Roman"/>
          <w:sz w:val="24"/>
          <w:szCs w:val="24"/>
        </w:rPr>
        <w:t>Decision Tree</w:t>
      </w:r>
    </w:p>
    <w:p w14:paraId="39EEBF35" w14:textId="77777777" w:rsidR="00F6189D" w:rsidRPr="00F6189D" w:rsidRDefault="00F6189D" w:rsidP="00F6189D">
      <w:pPr>
        <w:numPr>
          <w:ilvl w:val="0"/>
          <w:numId w:val="1"/>
        </w:numPr>
        <w:rPr>
          <w:rFonts w:ascii="Times New Roman" w:hAnsi="Times New Roman" w:cs="Times New Roman"/>
          <w:sz w:val="24"/>
          <w:szCs w:val="24"/>
        </w:rPr>
      </w:pPr>
      <w:r w:rsidRPr="00F6189D">
        <w:rPr>
          <w:rFonts w:ascii="Times New Roman" w:hAnsi="Times New Roman" w:cs="Times New Roman"/>
          <w:sz w:val="24"/>
          <w:szCs w:val="24"/>
        </w:rPr>
        <w:t>XGBoost</w:t>
      </w:r>
    </w:p>
    <w:p w14:paraId="172A16A5"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 xml:space="preserve">The best performing model is saved in </w:t>
      </w:r>
      <w:r w:rsidRPr="00F6189D">
        <w:rPr>
          <w:rFonts w:ascii="Times New Roman" w:hAnsi="Times New Roman" w:cs="Times New Roman"/>
          <w:b/>
          <w:bCs/>
          <w:sz w:val="24"/>
          <w:szCs w:val="24"/>
        </w:rPr>
        <w:t>.pkl format</w:t>
      </w:r>
      <w:r w:rsidRPr="00F6189D">
        <w:rPr>
          <w:rFonts w:ascii="Times New Roman" w:hAnsi="Times New Roman" w:cs="Times New Roman"/>
          <w:sz w:val="24"/>
          <w:szCs w:val="24"/>
        </w:rPr>
        <w:t xml:space="preserve"> and integrated into a </w:t>
      </w:r>
      <w:r w:rsidRPr="00F6189D">
        <w:rPr>
          <w:rFonts w:ascii="Times New Roman" w:hAnsi="Times New Roman" w:cs="Times New Roman"/>
          <w:b/>
          <w:bCs/>
          <w:sz w:val="24"/>
          <w:szCs w:val="24"/>
        </w:rPr>
        <w:t>Flask web application</w:t>
      </w:r>
      <w:r w:rsidRPr="00F6189D">
        <w:rPr>
          <w:rFonts w:ascii="Times New Roman" w:hAnsi="Times New Roman" w:cs="Times New Roman"/>
          <w:sz w:val="24"/>
          <w:szCs w:val="24"/>
        </w:rPr>
        <w:t xml:space="preserve"> to provide real-time fraud prediction.</w:t>
      </w:r>
    </w:p>
    <w:p w14:paraId="44B368DF" w14:textId="1D0F7D2B" w:rsidR="00F6189D" w:rsidRPr="00F6189D" w:rsidRDefault="00F6189D" w:rsidP="00F6189D">
      <w:pPr>
        <w:rPr>
          <w:rFonts w:ascii="Times New Roman" w:hAnsi="Times New Roman" w:cs="Times New Roman"/>
          <w:sz w:val="24"/>
          <w:szCs w:val="24"/>
        </w:rPr>
      </w:pPr>
    </w:p>
    <w:p w14:paraId="5BB0A9AE"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Technical Architecture:</w:t>
      </w:r>
    </w:p>
    <w:p w14:paraId="2A920645" w14:textId="312BF903"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drawing>
          <wp:inline distT="0" distB="0" distL="0" distR="0" wp14:anchorId="450D4EBA" wp14:editId="11BD95E4">
            <wp:extent cx="4206240" cy="2522220"/>
            <wp:effectExtent l="0" t="0" r="3810" b="0"/>
            <wp:docPr id="734928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6240" cy="2522220"/>
                    </a:xfrm>
                    <a:prstGeom prst="rect">
                      <a:avLst/>
                    </a:prstGeom>
                    <a:noFill/>
                    <a:ln>
                      <a:noFill/>
                    </a:ln>
                  </pic:spPr>
                </pic:pic>
              </a:graphicData>
            </a:graphic>
          </wp:inline>
        </w:drawing>
      </w:r>
    </w:p>
    <w:p w14:paraId="1F55A113" w14:textId="77777777" w:rsidR="00F6189D" w:rsidRPr="00F6189D" w:rsidRDefault="00F6189D" w:rsidP="00F6189D">
      <w:pPr>
        <w:rPr>
          <w:rFonts w:ascii="Times New Roman" w:hAnsi="Times New Roman" w:cs="Times New Roman"/>
          <w:b/>
          <w:bCs/>
          <w:sz w:val="24"/>
          <w:szCs w:val="24"/>
        </w:rPr>
      </w:pPr>
    </w:p>
    <w:p w14:paraId="537CD29A"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User → Web Interface → Flask Server → ML Model → Fraud Prediction → Result Display</w:t>
      </w:r>
    </w:p>
    <w:p w14:paraId="76A845CB" w14:textId="76418DCB" w:rsidR="00F6189D" w:rsidRPr="00F6189D" w:rsidRDefault="00F6189D" w:rsidP="00F6189D">
      <w:pPr>
        <w:rPr>
          <w:rFonts w:ascii="Times New Roman" w:hAnsi="Times New Roman" w:cs="Times New Roman"/>
          <w:sz w:val="24"/>
          <w:szCs w:val="24"/>
        </w:rPr>
      </w:pPr>
    </w:p>
    <w:p w14:paraId="308A7382"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lastRenderedPageBreak/>
        <w:t>Pre-Requisites</w:t>
      </w:r>
    </w:p>
    <w:p w14:paraId="4A7E1852"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Software Required</w:t>
      </w:r>
    </w:p>
    <w:p w14:paraId="6277D050" w14:textId="77777777" w:rsidR="00F6189D" w:rsidRPr="00F6189D" w:rsidRDefault="00F6189D" w:rsidP="00F6189D">
      <w:pPr>
        <w:numPr>
          <w:ilvl w:val="0"/>
          <w:numId w:val="2"/>
        </w:numPr>
        <w:rPr>
          <w:rFonts w:ascii="Times New Roman" w:hAnsi="Times New Roman" w:cs="Times New Roman"/>
          <w:sz w:val="24"/>
          <w:szCs w:val="24"/>
        </w:rPr>
      </w:pPr>
      <w:r w:rsidRPr="00F6189D">
        <w:rPr>
          <w:rFonts w:ascii="Times New Roman" w:hAnsi="Times New Roman" w:cs="Times New Roman"/>
          <w:sz w:val="24"/>
          <w:szCs w:val="24"/>
        </w:rPr>
        <w:t>Anaconda Navigator</w:t>
      </w:r>
    </w:p>
    <w:p w14:paraId="297F74B1" w14:textId="77777777" w:rsidR="00F6189D" w:rsidRPr="00F6189D" w:rsidRDefault="00F6189D" w:rsidP="00F6189D">
      <w:pPr>
        <w:numPr>
          <w:ilvl w:val="0"/>
          <w:numId w:val="2"/>
        </w:numPr>
        <w:rPr>
          <w:rFonts w:ascii="Times New Roman" w:hAnsi="Times New Roman" w:cs="Times New Roman"/>
          <w:sz w:val="24"/>
          <w:szCs w:val="24"/>
        </w:rPr>
      </w:pPr>
      <w:r w:rsidRPr="00F6189D">
        <w:rPr>
          <w:rFonts w:ascii="Times New Roman" w:hAnsi="Times New Roman" w:cs="Times New Roman"/>
          <w:sz w:val="24"/>
          <w:szCs w:val="24"/>
        </w:rPr>
        <w:t>Python</w:t>
      </w:r>
    </w:p>
    <w:p w14:paraId="19AC65CC" w14:textId="77777777" w:rsidR="00F6189D" w:rsidRDefault="00F6189D" w:rsidP="00F6189D">
      <w:pPr>
        <w:numPr>
          <w:ilvl w:val="0"/>
          <w:numId w:val="2"/>
        </w:numPr>
        <w:rPr>
          <w:rFonts w:ascii="Times New Roman" w:hAnsi="Times New Roman" w:cs="Times New Roman"/>
          <w:sz w:val="24"/>
          <w:szCs w:val="24"/>
        </w:rPr>
      </w:pPr>
      <w:r w:rsidRPr="00F6189D">
        <w:rPr>
          <w:rFonts w:ascii="Times New Roman" w:hAnsi="Times New Roman" w:cs="Times New Roman"/>
          <w:sz w:val="24"/>
          <w:szCs w:val="24"/>
        </w:rPr>
        <w:t>VS Code / PyCharm</w:t>
      </w:r>
    </w:p>
    <w:p w14:paraId="001619A6" w14:textId="77777777" w:rsidR="00F6189D" w:rsidRDefault="00F6189D" w:rsidP="00F6189D">
      <w:pPr>
        <w:pStyle w:val="NormalWeb"/>
        <w:numPr>
          <w:ilvl w:val="0"/>
          <w:numId w:val="2"/>
        </w:numPr>
        <w:spacing w:before="22" w:beforeAutospacing="0" w:after="0" w:afterAutospacing="0"/>
        <w:textAlignment w:val="baseline"/>
        <w:rPr>
          <w:b/>
          <w:bCs/>
          <w:color w:val="000000"/>
        </w:rPr>
      </w:pPr>
      <w:r>
        <w:rPr>
          <w:color w:val="000000"/>
        </w:rPr>
        <w:t>Refer the link below to download anaconda navigator</w:t>
      </w:r>
    </w:p>
    <w:p w14:paraId="6AE2A675" w14:textId="77777777" w:rsidR="00F6189D" w:rsidRDefault="00F6189D" w:rsidP="00F6189D">
      <w:pPr>
        <w:pStyle w:val="NormalWeb"/>
        <w:numPr>
          <w:ilvl w:val="0"/>
          <w:numId w:val="2"/>
        </w:numPr>
        <w:spacing w:before="22" w:beforeAutospacing="0" w:after="0" w:afterAutospacing="0"/>
        <w:textAlignment w:val="baseline"/>
        <w:rPr>
          <w:b/>
          <w:bCs/>
          <w:color w:val="000000"/>
        </w:rPr>
      </w:pPr>
      <w:r>
        <w:rPr>
          <w:color w:val="000000"/>
        </w:rPr>
        <w:t xml:space="preserve">Link : </w:t>
      </w:r>
      <w:hyperlink r:id="rId6" w:history="1">
        <w:r>
          <w:rPr>
            <w:rStyle w:val="Hyperlink"/>
            <w:rFonts w:eastAsiaTheme="majorEastAsia"/>
            <w:color w:val="0563C1"/>
          </w:rPr>
          <w:t>https://youtu.be/1ra4zH2G4o0</w:t>
        </w:r>
      </w:hyperlink>
    </w:p>
    <w:p w14:paraId="3C791FDC" w14:textId="676202FF" w:rsidR="00F6189D" w:rsidRPr="00F6189D" w:rsidRDefault="00F6189D" w:rsidP="00F6189D">
      <w:pPr>
        <w:pStyle w:val="NormalWeb"/>
        <w:spacing w:before="22" w:beforeAutospacing="0" w:after="0" w:afterAutospacing="0"/>
        <w:textAlignment w:val="baseline"/>
        <w:rPr>
          <w:b/>
          <w:bCs/>
          <w:color w:val="000000"/>
        </w:rPr>
      </w:pPr>
    </w:p>
    <w:p w14:paraId="05C9FF21"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Python Packages</w:t>
      </w:r>
    </w:p>
    <w:p w14:paraId="314D5B6C"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Install using Anaconda Prompt:</w:t>
      </w:r>
    </w:p>
    <w:p w14:paraId="7FB90E2E"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pip install numpy</w:t>
      </w:r>
    </w:p>
    <w:p w14:paraId="7961F3A4"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pip install pandas</w:t>
      </w:r>
    </w:p>
    <w:p w14:paraId="3DCCE160"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pip install scikit-learn</w:t>
      </w:r>
    </w:p>
    <w:p w14:paraId="77EEF105"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pip install matplotlib</w:t>
      </w:r>
    </w:p>
    <w:p w14:paraId="24A14228"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pip install seaborn</w:t>
      </w:r>
    </w:p>
    <w:p w14:paraId="5973BD64"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pip install flask</w:t>
      </w:r>
    </w:p>
    <w:p w14:paraId="48357C65"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pip install pickle-mixin</w:t>
      </w:r>
    </w:p>
    <w:p w14:paraId="46F20B14" w14:textId="4BE9A745" w:rsidR="00F6189D" w:rsidRPr="00F6189D" w:rsidRDefault="00F6189D" w:rsidP="00F6189D">
      <w:pPr>
        <w:rPr>
          <w:rFonts w:ascii="Times New Roman" w:hAnsi="Times New Roman" w:cs="Times New Roman"/>
          <w:sz w:val="24"/>
          <w:szCs w:val="24"/>
        </w:rPr>
      </w:pPr>
    </w:p>
    <w:p w14:paraId="4E9FD6AE"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Prior Knowledge</w:t>
      </w:r>
    </w:p>
    <w:p w14:paraId="470358CB"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You must have prior knowledge of following topics to complete this project.</w:t>
      </w:r>
    </w:p>
    <w:p w14:paraId="667245AD" w14:textId="77777777" w:rsidR="00F6189D" w:rsidRPr="00F6189D" w:rsidRDefault="00F6189D" w:rsidP="00F6189D">
      <w:pPr>
        <w:numPr>
          <w:ilvl w:val="0"/>
          <w:numId w:val="23"/>
        </w:numPr>
        <w:rPr>
          <w:rFonts w:ascii="Times New Roman" w:hAnsi="Times New Roman" w:cs="Times New Roman"/>
          <w:sz w:val="24"/>
          <w:szCs w:val="24"/>
        </w:rPr>
      </w:pPr>
      <w:r w:rsidRPr="00F6189D">
        <w:rPr>
          <w:rFonts w:ascii="Times New Roman" w:hAnsi="Times New Roman" w:cs="Times New Roman"/>
          <w:b/>
          <w:bCs/>
          <w:sz w:val="24"/>
          <w:szCs w:val="24"/>
        </w:rPr>
        <w:t>ML Concepts</w:t>
      </w:r>
    </w:p>
    <w:p w14:paraId="48E7E732" w14:textId="77777777" w:rsidR="00F6189D" w:rsidRPr="00F6189D" w:rsidRDefault="00F6189D" w:rsidP="00F6189D">
      <w:pPr>
        <w:numPr>
          <w:ilvl w:val="0"/>
          <w:numId w:val="24"/>
        </w:numPr>
        <w:rPr>
          <w:rFonts w:ascii="Times New Roman" w:hAnsi="Times New Roman" w:cs="Times New Roman"/>
          <w:sz w:val="24"/>
          <w:szCs w:val="24"/>
        </w:rPr>
      </w:pPr>
      <w:r w:rsidRPr="00F6189D">
        <w:rPr>
          <w:rFonts w:ascii="Times New Roman" w:hAnsi="Times New Roman" w:cs="Times New Roman"/>
          <w:sz w:val="24"/>
          <w:szCs w:val="24"/>
        </w:rPr>
        <w:t xml:space="preserve">Supervised learning: </w:t>
      </w:r>
      <w:hyperlink r:id="rId7" w:history="1">
        <w:r w:rsidRPr="00F6189D">
          <w:rPr>
            <w:rStyle w:val="Hyperlink"/>
            <w:rFonts w:ascii="Times New Roman" w:hAnsi="Times New Roman" w:cs="Times New Roman"/>
            <w:sz w:val="24"/>
            <w:szCs w:val="24"/>
          </w:rPr>
          <w:t>https://www.javatpoint.com/supervised-machine-learning</w:t>
        </w:r>
      </w:hyperlink>
    </w:p>
    <w:p w14:paraId="039D51D8" w14:textId="77777777" w:rsidR="00F6189D" w:rsidRPr="00F6189D" w:rsidRDefault="00F6189D" w:rsidP="00F6189D">
      <w:pPr>
        <w:numPr>
          <w:ilvl w:val="0"/>
          <w:numId w:val="25"/>
        </w:numPr>
        <w:rPr>
          <w:rFonts w:ascii="Times New Roman" w:hAnsi="Times New Roman" w:cs="Times New Roman"/>
          <w:sz w:val="24"/>
          <w:szCs w:val="24"/>
        </w:rPr>
      </w:pPr>
      <w:r w:rsidRPr="00F6189D">
        <w:rPr>
          <w:rFonts w:ascii="Times New Roman" w:hAnsi="Times New Roman" w:cs="Times New Roman"/>
          <w:sz w:val="24"/>
          <w:szCs w:val="24"/>
        </w:rPr>
        <w:t xml:space="preserve">Unsupervised learning: </w:t>
      </w:r>
      <w:hyperlink r:id="rId8" w:history="1">
        <w:r w:rsidRPr="00F6189D">
          <w:rPr>
            <w:rStyle w:val="Hyperlink"/>
            <w:rFonts w:ascii="Times New Roman" w:hAnsi="Times New Roman" w:cs="Times New Roman"/>
            <w:sz w:val="24"/>
            <w:szCs w:val="24"/>
          </w:rPr>
          <w:t>https://www.javatpoint.com/unsupervised-machine-learning</w:t>
        </w:r>
      </w:hyperlink>
    </w:p>
    <w:p w14:paraId="4559756E" w14:textId="77777777" w:rsidR="00F6189D" w:rsidRPr="00F6189D" w:rsidRDefault="00F6189D" w:rsidP="00F6189D">
      <w:pPr>
        <w:numPr>
          <w:ilvl w:val="0"/>
          <w:numId w:val="26"/>
        </w:numPr>
        <w:rPr>
          <w:rFonts w:ascii="Times New Roman" w:hAnsi="Times New Roman" w:cs="Times New Roman"/>
          <w:sz w:val="24"/>
          <w:szCs w:val="24"/>
        </w:rPr>
      </w:pPr>
      <w:r w:rsidRPr="00F6189D">
        <w:rPr>
          <w:rFonts w:ascii="Times New Roman" w:hAnsi="Times New Roman" w:cs="Times New Roman"/>
          <w:sz w:val="24"/>
          <w:szCs w:val="24"/>
        </w:rPr>
        <w:t>Regression and classification</w:t>
      </w:r>
    </w:p>
    <w:p w14:paraId="13FACC03" w14:textId="77777777" w:rsidR="00F6189D" w:rsidRPr="00F6189D" w:rsidRDefault="00F6189D" w:rsidP="00F6189D">
      <w:pPr>
        <w:numPr>
          <w:ilvl w:val="0"/>
          <w:numId w:val="27"/>
        </w:numPr>
        <w:rPr>
          <w:rFonts w:ascii="Times New Roman" w:hAnsi="Times New Roman" w:cs="Times New Roman"/>
          <w:sz w:val="24"/>
          <w:szCs w:val="24"/>
        </w:rPr>
      </w:pPr>
      <w:r w:rsidRPr="00F6189D">
        <w:rPr>
          <w:rFonts w:ascii="Times New Roman" w:hAnsi="Times New Roman" w:cs="Times New Roman"/>
          <w:sz w:val="24"/>
          <w:szCs w:val="24"/>
        </w:rPr>
        <w:t xml:space="preserve">Decision tree: </w:t>
      </w:r>
      <w:hyperlink r:id="rId9" w:history="1">
        <w:r w:rsidRPr="00F6189D">
          <w:rPr>
            <w:rStyle w:val="Hyperlink"/>
            <w:rFonts w:ascii="Times New Roman" w:hAnsi="Times New Roman" w:cs="Times New Roman"/>
            <w:sz w:val="24"/>
            <w:szCs w:val="24"/>
          </w:rPr>
          <w:t>https://www.javatpoint.com/machine-learning-decision-tree-classification-algorithm</w:t>
        </w:r>
      </w:hyperlink>
    </w:p>
    <w:p w14:paraId="17715AC5" w14:textId="77777777" w:rsidR="00F6189D" w:rsidRPr="00F6189D" w:rsidRDefault="00F6189D" w:rsidP="00F6189D">
      <w:pPr>
        <w:numPr>
          <w:ilvl w:val="0"/>
          <w:numId w:val="27"/>
        </w:numPr>
        <w:rPr>
          <w:rFonts w:ascii="Times New Roman" w:hAnsi="Times New Roman" w:cs="Times New Roman"/>
          <w:sz w:val="24"/>
          <w:szCs w:val="24"/>
        </w:rPr>
      </w:pPr>
      <w:r w:rsidRPr="00F6189D">
        <w:rPr>
          <w:rFonts w:ascii="Times New Roman" w:hAnsi="Times New Roman" w:cs="Times New Roman"/>
          <w:sz w:val="24"/>
          <w:szCs w:val="24"/>
        </w:rPr>
        <w:t xml:space="preserve">Random forest: </w:t>
      </w:r>
      <w:hyperlink r:id="rId10" w:history="1">
        <w:r w:rsidRPr="00F6189D">
          <w:rPr>
            <w:rStyle w:val="Hyperlink"/>
            <w:rFonts w:ascii="Times New Roman" w:hAnsi="Times New Roman" w:cs="Times New Roman"/>
            <w:sz w:val="24"/>
            <w:szCs w:val="24"/>
          </w:rPr>
          <w:t>https://www.javatpoint.com/machine-learning-random-forest-algorithm</w:t>
        </w:r>
      </w:hyperlink>
    </w:p>
    <w:p w14:paraId="72B3FC93" w14:textId="77777777" w:rsidR="00F6189D" w:rsidRPr="00F6189D" w:rsidRDefault="00F6189D" w:rsidP="00F6189D">
      <w:pPr>
        <w:numPr>
          <w:ilvl w:val="0"/>
          <w:numId w:val="27"/>
        </w:numPr>
        <w:rPr>
          <w:rFonts w:ascii="Times New Roman" w:hAnsi="Times New Roman" w:cs="Times New Roman"/>
          <w:sz w:val="24"/>
          <w:szCs w:val="24"/>
        </w:rPr>
      </w:pPr>
      <w:r w:rsidRPr="00F6189D">
        <w:rPr>
          <w:rFonts w:ascii="Times New Roman" w:hAnsi="Times New Roman" w:cs="Times New Roman"/>
          <w:sz w:val="24"/>
          <w:szCs w:val="24"/>
        </w:rPr>
        <w:t xml:space="preserve">KNN: </w:t>
      </w:r>
      <w:hyperlink r:id="rId11" w:history="1">
        <w:r w:rsidRPr="00F6189D">
          <w:rPr>
            <w:rStyle w:val="Hyperlink"/>
            <w:rFonts w:ascii="Times New Roman" w:hAnsi="Times New Roman" w:cs="Times New Roman"/>
            <w:sz w:val="24"/>
            <w:szCs w:val="24"/>
          </w:rPr>
          <w:t>https://www.javatpoint.com/k-nearest-neighbor-algorithm-for-machine-learning</w:t>
        </w:r>
      </w:hyperlink>
    </w:p>
    <w:p w14:paraId="7DED7867" w14:textId="77777777" w:rsidR="00F6189D" w:rsidRPr="00F6189D" w:rsidRDefault="00F6189D" w:rsidP="00F6189D">
      <w:pPr>
        <w:numPr>
          <w:ilvl w:val="0"/>
          <w:numId w:val="27"/>
        </w:numPr>
        <w:rPr>
          <w:rFonts w:ascii="Times New Roman" w:hAnsi="Times New Roman" w:cs="Times New Roman"/>
          <w:sz w:val="24"/>
          <w:szCs w:val="24"/>
        </w:rPr>
      </w:pPr>
      <w:r w:rsidRPr="00F6189D">
        <w:rPr>
          <w:rFonts w:ascii="Times New Roman" w:hAnsi="Times New Roman" w:cs="Times New Roman"/>
          <w:sz w:val="24"/>
          <w:szCs w:val="24"/>
        </w:rPr>
        <w:t xml:space="preserve">Xgboost: </w:t>
      </w:r>
      <w:hyperlink r:id="rId12" w:history="1">
        <w:r w:rsidRPr="00F6189D">
          <w:rPr>
            <w:rStyle w:val="Hyperlink"/>
            <w:rFonts w:ascii="Times New Roman" w:hAnsi="Times New Roman" w:cs="Times New Roman"/>
            <w:sz w:val="24"/>
            <w:szCs w:val="24"/>
          </w:rPr>
          <w:t>https://www.analyticsvidhya.com/blog/2018/09/an-end-to-end-guide-to-understand-the-math-behind-xgboost/</w:t>
        </w:r>
      </w:hyperlink>
    </w:p>
    <w:p w14:paraId="1A3101EE" w14:textId="77777777" w:rsidR="00F6189D" w:rsidRPr="00F6189D" w:rsidRDefault="00F6189D" w:rsidP="00F6189D">
      <w:pPr>
        <w:numPr>
          <w:ilvl w:val="0"/>
          <w:numId w:val="27"/>
        </w:numPr>
        <w:rPr>
          <w:rFonts w:ascii="Times New Roman" w:hAnsi="Times New Roman" w:cs="Times New Roman"/>
          <w:sz w:val="24"/>
          <w:szCs w:val="24"/>
        </w:rPr>
      </w:pPr>
      <w:r w:rsidRPr="00F6189D">
        <w:rPr>
          <w:rFonts w:ascii="Times New Roman" w:hAnsi="Times New Roman" w:cs="Times New Roman"/>
          <w:sz w:val="24"/>
          <w:szCs w:val="24"/>
        </w:rPr>
        <w:lastRenderedPageBreak/>
        <w:t xml:space="preserve">Evaluation metrics: </w:t>
      </w:r>
      <w:hyperlink r:id="rId13" w:history="1">
        <w:r w:rsidRPr="00F6189D">
          <w:rPr>
            <w:rStyle w:val="Hyperlink"/>
            <w:rFonts w:ascii="Times New Roman" w:hAnsi="Times New Roman" w:cs="Times New Roman"/>
            <w:sz w:val="24"/>
            <w:szCs w:val="24"/>
          </w:rPr>
          <w:t>https://www.analyticsvidhya.com/blog/2019/08/11-important-model-evaluation-error-metrics/</w:t>
        </w:r>
      </w:hyperlink>
    </w:p>
    <w:p w14:paraId="6081CFF2" w14:textId="6523BA56"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b/>
          <w:bCs/>
          <w:sz w:val="24"/>
          <w:szCs w:val="24"/>
        </w:rPr>
        <w:t>Flask Basics</w:t>
      </w:r>
      <w:r w:rsidRPr="00F6189D">
        <w:rPr>
          <w:rFonts w:ascii="Times New Roman" w:hAnsi="Times New Roman" w:cs="Times New Roman"/>
          <w:sz w:val="24"/>
          <w:szCs w:val="24"/>
        </w:rPr>
        <w:t xml:space="preserve"> : </w:t>
      </w:r>
      <w:hyperlink r:id="rId14" w:history="1">
        <w:r w:rsidRPr="00F6189D">
          <w:rPr>
            <w:rStyle w:val="Hyperlink"/>
            <w:rFonts w:ascii="Times New Roman" w:hAnsi="Times New Roman" w:cs="Times New Roman"/>
            <w:sz w:val="24"/>
            <w:szCs w:val="24"/>
          </w:rPr>
          <w:t>https://www.youtube.com/watch?v=lj4I_CvBnt0</w:t>
        </w:r>
      </w:hyperlink>
    </w:p>
    <w:p w14:paraId="6708E993"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Project Objectives:</w:t>
      </w:r>
    </w:p>
    <w:p w14:paraId="5BF591C7"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By the end of this project you will:</w:t>
      </w:r>
    </w:p>
    <w:p w14:paraId="76E67647" w14:textId="77777777" w:rsidR="00F6189D" w:rsidRPr="00F6189D" w:rsidRDefault="00F6189D" w:rsidP="00F6189D">
      <w:pPr>
        <w:numPr>
          <w:ilvl w:val="0"/>
          <w:numId w:val="28"/>
        </w:numPr>
        <w:rPr>
          <w:rFonts w:ascii="Times New Roman" w:hAnsi="Times New Roman" w:cs="Times New Roman"/>
          <w:sz w:val="24"/>
          <w:szCs w:val="24"/>
        </w:rPr>
      </w:pPr>
      <w:r w:rsidRPr="00F6189D">
        <w:rPr>
          <w:rFonts w:ascii="Times New Roman" w:hAnsi="Times New Roman" w:cs="Times New Roman"/>
          <w:sz w:val="24"/>
          <w:szCs w:val="24"/>
        </w:rPr>
        <w:t>Know fundamental concepts and techniques used for machine learning.</w:t>
      </w:r>
    </w:p>
    <w:p w14:paraId="02546CB8" w14:textId="77777777" w:rsidR="00F6189D" w:rsidRPr="00F6189D" w:rsidRDefault="00F6189D" w:rsidP="00F6189D">
      <w:pPr>
        <w:numPr>
          <w:ilvl w:val="0"/>
          <w:numId w:val="28"/>
        </w:numPr>
        <w:rPr>
          <w:rFonts w:ascii="Times New Roman" w:hAnsi="Times New Roman" w:cs="Times New Roman"/>
          <w:sz w:val="24"/>
          <w:szCs w:val="24"/>
        </w:rPr>
      </w:pPr>
      <w:r w:rsidRPr="00F6189D">
        <w:rPr>
          <w:rFonts w:ascii="Times New Roman" w:hAnsi="Times New Roman" w:cs="Times New Roman"/>
          <w:sz w:val="24"/>
          <w:szCs w:val="24"/>
        </w:rPr>
        <w:t>Gain a broad understanding about data.</w:t>
      </w:r>
    </w:p>
    <w:p w14:paraId="7BDB8A1C" w14:textId="77777777" w:rsidR="00F6189D" w:rsidRPr="00F6189D" w:rsidRDefault="00F6189D" w:rsidP="00F6189D">
      <w:pPr>
        <w:numPr>
          <w:ilvl w:val="0"/>
          <w:numId w:val="28"/>
        </w:numPr>
        <w:rPr>
          <w:rFonts w:ascii="Times New Roman" w:hAnsi="Times New Roman" w:cs="Times New Roman"/>
          <w:sz w:val="24"/>
          <w:szCs w:val="24"/>
        </w:rPr>
      </w:pPr>
      <w:r w:rsidRPr="00F6189D">
        <w:rPr>
          <w:rFonts w:ascii="Times New Roman" w:hAnsi="Times New Roman" w:cs="Times New Roman"/>
          <w:sz w:val="24"/>
          <w:szCs w:val="24"/>
        </w:rPr>
        <w:t>Have knowledge on pre-processing the data/transformation techniques on outlier and some visualization concepts.</w:t>
      </w:r>
    </w:p>
    <w:p w14:paraId="304E4804"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Project Flow:</w:t>
      </w:r>
    </w:p>
    <w:p w14:paraId="462D84F7" w14:textId="77777777" w:rsidR="00F6189D" w:rsidRPr="00F6189D" w:rsidRDefault="00F6189D" w:rsidP="00F6189D">
      <w:pPr>
        <w:numPr>
          <w:ilvl w:val="0"/>
          <w:numId w:val="29"/>
        </w:numPr>
        <w:rPr>
          <w:rFonts w:ascii="Times New Roman" w:hAnsi="Times New Roman" w:cs="Times New Roman"/>
          <w:sz w:val="24"/>
          <w:szCs w:val="24"/>
        </w:rPr>
      </w:pPr>
      <w:r w:rsidRPr="00F6189D">
        <w:rPr>
          <w:rFonts w:ascii="Times New Roman" w:hAnsi="Times New Roman" w:cs="Times New Roman"/>
          <w:sz w:val="24"/>
          <w:szCs w:val="24"/>
        </w:rPr>
        <w:t>User interacts with the UI to enter the input.</w:t>
      </w:r>
    </w:p>
    <w:p w14:paraId="5B52C475" w14:textId="77777777" w:rsidR="00F6189D" w:rsidRPr="00F6189D" w:rsidRDefault="00F6189D" w:rsidP="00F6189D">
      <w:pPr>
        <w:numPr>
          <w:ilvl w:val="0"/>
          <w:numId w:val="29"/>
        </w:numPr>
        <w:rPr>
          <w:rFonts w:ascii="Times New Roman" w:hAnsi="Times New Roman" w:cs="Times New Roman"/>
          <w:sz w:val="24"/>
          <w:szCs w:val="24"/>
        </w:rPr>
      </w:pPr>
      <w:r w:rsidRPr="00F6189D">
        <w:rPr>
          <w:rFonts w:ascii="Times New Roman" w:hAnsi="Times New Roman" w:cs="Times New Roman"/>
          <w:sz w:val="24"/>
          <w:szCs w:val="24"/>
        </w:rPr>
        <w:t>Entered input is analyzed by the model which is integrated.</w:t>
      </w:r>
    </w:p>
    <w:p w14:paraId="11479659" w14:textId="77777777" w:rsidR="00F6189D" w:rsidRPr="00F6189D" w:rsidRDefault="00F6189D" w:rsidP="00F6189D">
      <w:pPr>
        <w:numPr>
          <w:ilvl w:val="0"/>
          <w:numId w:val="29"/>
        </w:numPr>
        <w:rPr>
          <w:rFonts w:ascii="Times New Roman" w:hAnsi="Times New Roman" w:cs="Times New Roman"/>
          <w:sz w:val="24"/>
          <w:szCs w:val="24"/>
        </w:rPr>
      </w:pPr>
      <w:r w:rsidRPr="00F6189D">
        <w:rPr>
          <w:rFonts w:ascii="Times New Roman" w:hAnsi="Times New Roman" w:cs="Times New Roman"/>
          <w:sz w:val="24"/>
          <w:szCs w:val="24"/>
        </w:rPr>
        <w:t>Once model analyses the input the prediction is showcased on the UI</w:t>
      </w:r>
    </w:p>
    <w:p w14:paraId="025F7FA5" w14:textId="77777777" w:rsidR="00F6189D" w:rsidRPr="00F6189D" w:rsidRDefault="00F6189D" w:rsidP="00F6189D">
      <w:pPr>
        <w:rPr>
          <w:rFonts w:ascii="Times New Roman" w:hAnsi="Times New Roman" w:cs="Times New Roman"/>
          <w:sz w:val="24"/>
          <w:szCs w:val="24"/>
        </w:rPr>
      </w:pPr>
    </w:p>
    <w:p w14:paraId="24B08FF8"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To accomplish this, we have to complete all the activities listed below,</w:t>
      </w:r>
    </w:p>
    <w:p w14:paraId="248FEB53" w14:textId="77777777" w:rsidR="00F6189D" w:rsidRPr="00F6189D" w:rsidRDefault="00F6189D" w:rsidP="00F6189D">
      <w:pPr>
        <w:numPr>
          <w:ilvl w:val="0"/>
          <w:numId w:val="30"/>
        </w:numPr>
        <w:rPr>
          <w:rFonts w:ascii="Times New Roman" w:hAnsi="Times New Roman" w:cs="Times New Roman"/>
          <w:sz w:val="24"/>
          <w:szCs w:val="24"/>
        </w:rPr>
      </w:pPr>
      <w:r w:rsidRPr="00F6189D">
        <w:rPr>
          <w:rFonts w:ascii="Times New Roman" w:hAnsi="Times New Roman" w:cs="Times New Roman"/>
          <w:sz w:val="24"/>
          <w:szCs w:val="24"/>
        </w:rPr>
        <w:t>Data collection</w:t>
      </w:r>
    </w:p>
    <w:p w14:paraId="40438B8B" w14:textId="77777777" w:rsidR="00F6189D" w:rsidRPr="00F6189D" w:rsidRDefault="00F6189D" w:rsidP="00F6189D">
      <w:pPr>
        <w:numPr>
          <w:ilvl w:val="1"/>
          <w:numId w:val="31"/>
        </w:numPr>
        <w:rPr>
          <w:rFonts w:ascii="Times New Roman" w:hAnsi="Times New Roman" w:cs="Times New Roman"/>
          <w:sz w:val="24"/>
          <w:szCs w:val="24"/>
        </w:rPr>
      </w:pPr>
      <w:r w:rsidRPr="00F6189D">
        <w:rPr>
          <w:rFonts w:ascii="Times New Roman" w:hAnsi="Times New Roman" w:cs="Times New Roman"/>
          <w:sz w:val="24"/>
          <w:szCs w:val="24"/>
        </w:rPr>
        <w:t>Collect the dataset or create the dataset</w:t>
      </w:r>
    </w:p>
    <w:p w14:paraId="7A4D3CC4" w14:textId="77777777" w:rsidR="00F6189D" w:rsidRPr="00F6189D" w:rsidRDefault="00F6189D" w:rsidP="00F6189D">
      <w:pPr>
        <w:numPr>
          <w:ilvl w:val="0"/>
          <w:numId w:val="30"/>
        </w:numPr>
        <w:rPr>
          <w:rFonts w:ascii="Times New Roman" w:hAnsi="Times New Roman" w:cs="Times New Roman"/>
          <w:sz w:val="24"/>
          <w:szCs w:val="24"/>
        </w:rPr>
      </w:pPr>
      <w:r w:rsidRPr="00F6189D">
        <w:rPr>
          <w:rFonts w:ascii="Times New Roman" w:hAnsi="Times New Roman" w:cs="Times New Roman"/>
          <w:sz w:val="24"/>
          <w:szCs w:val="24"/>
        </w:rPr>
        <w:t>Visualizing and analyzing data</w:t>
      </w:r>
    </w:p>
    <w:p w14:paraId="00213347" w14:textId="77777777" w:rsidR="00F6189D" w:rsidRPr="00F6189D" w:rsidRDefault="00F6189D" w:rsidP="00F6189D">
      <w:pPr>
        <w:numPr>
          <w:ilvl w:val="0"/>
          <w:numId w:val="32"/>
        </w:numPr>
        <w:rPr>
          <w:rFonts w:ascii="Times New Roman" w:hAnsi="Times New Roman" w:cs="Times New Roman"/>
          <w:sz w:val="24"/>
          <w:szCs w:val="24"/>
        </w:rPr>
      </w:pPr>
      <w:r w:rsidRPr="00F6189D">
        <w:rPr>
          <w:rFonts w:ascii="Times New Roman" w:hAnsi="Times New Roman" w:cs="Times New Roman"/>
          <w:sz w:val="24"/>
          <w:szCs w:val="24"/>
        </w:rPr>
        <w:t>Univariate analysis</w:t>
      </w:r>
    </w:p>
    <w:p w14:paraId="14B8D8E0" w14:textId="77777777" w:rsidR="00F6189D" w:rsidRPr="00F6189D" w:rsidRDefault="00F6189D" w:rsidP="00F6189D">
      <w:pPr>
        <w:numPr>
          <w:ilvl w:val="0"/>
          <w:numId w:val="32"/>
        </w:numPr>
        <w:rPr>
          <w:rFonts w:ascii="Times New Roman" w:hAnsi="Times New Roman" w:cs="Times New Roman"/>
          <w:sz w:val="24"/>
          <w:szCs w:val="24"/>
        </w:rPr>
      </w:pPr>
      <w:r w:rsidRPr="00F6189D">
        <w:rPr>
          <w:rFonts w:ascii="Times New Roman" w:hAnsi="Times New Roman" w:cs="Times New Roman"/>
          <w:sz w:val="24"/>
          <w:szCs w:val="24"/>
        </w:rPr>
        <w:t>Bivariate analysis</w:t>
      </w:r>
    </w:p>
    <w:p w14:paraId="1264D80E" w14:textId="77777777" w:rsidR="00F6189D" w:rsidRPr="00F6189D" w:rsidRDefault="00F6189D" w:rsidP="00F6189D">
      <w:pPr>
        <w:numPr>
          <w:ilvl w:val="0"/>
          <w:numId w:val="32"/>
        </w:numPr>
        <w:rPr>
          <w:rFonts w:ascii="Times New Roman" w:hAnsi="Times New Roman" w:cs="Times New Roman"/>
          <w:sz w:val="24"/>
          <w:szCs w:val="24"/>
        </w:rPr>
      </w:pPr>
      <w:r w:rsidRPr="00F6189D">
        <w:rPr>
          <w:rFonts w:ascii="Times New Roman" w:hAnsi="Times New Roman" w:cs="Times New Roman"/>
          <w:sz w:val="24"/>
          <w:szCs w:val="24"/>
        </w:rPr>
        <w:t>Multivariate analysis</w:t>
      </w:r>
    </w:p>
    <w:p w14:paraId="41C1484A" w14:textId="77777777" w:rsidR="00F6189D" w:rsidRPr="00F6189D" w:rsidRDefault="00F6189D" w:rsidP="00F6189D">
      <w:pPr>
        <w:numPr>
          <w:ilvl w:val="0"/>
          <w:numId w:val="32"/>
        </w:numPr>
        <w:rPr>
          <w:rFonts w:ascii="Times New Roman" w:hAnsi="Times New Roman" w:cs="Times New Roman"/>
          <w:sz w:val="24"/>
          <w:szCs w:val="24"/>
        </w:rPr>
      </w:pPr>
      <w:r w:rsidRPr="00F6189D">
        <w:rPr>
          <w:rFonts w:ascii="Times New Roman" w:hAnsi="Times New Roman" w:cs="Times New Roman"/>
          <w:sz w:val="24"/>
          <w:szCs w:val="24"/>
        </w:rPr>
        <w:t>Descriptive analysis</w:t>
      </w:r>
    </w:p>
    <w:p w14:paraId="2EFF1B8D" w14:textId="77777777" w:rsidR="00F6189D" w:rsidRPr="00F6189D" w:rsidRDefault="00F6189D" w:rsidP="00F6189D">
      <w:pPr>
        <w:numPr>
          <w:ilvl w:val="0"/>
          <w:numId w:val="33"/>
        </w:numPr>
        <w:rPr>
          <w:rFonts w:ascii="Times New Roman" w:hAnsi="Times New Roman" w:cs="Times New Roman"/>
          <w:sz w:val="24"/>
          <w:szCs w:val="24"/>
        </w:rPr>
      </w:pPr>
      <w:r w:rsidRPr="00F6189D">
        <w:rPr>
          <w:rFonts w:ascii="Times New Roman" w:hAnsi="Times New Roman" w:cs="Times New Roman"/>
          <w:sz w:val="24"/>
          <w:szCs w:val="24"/>
        </w:rPr>
        <w:t>Data pre-processing</w:t>
      </w:r>
    </w:p>
    <w:p w14:paraId="0BD0C605" w14:textId="77777777" w:rsidR="00F6189D" w:rsidRPr="00F6189D" w:rsidRDefault="00F6189D" w:rsidP="00F6189D">
      <w:pPr>
        <w:numPr>
          <w:ilvl w:val="1"/>
          <w:numId w:val="34"/>
        </w:numPr>
        <w:rPr>
          <w:rFonts w:ascii="Times New Roman" w:hAnsi="Times New Roman" w:cs="Times New Roman"/>
          <w:sz w:val="24"/>
          <w:szCs w:val="24"/>
        </w:rPr>
      </w:pPr>
      <w:r w:rsidRPr="00F6189D">
        <w:rPr>
          <w:rFonts w:ascii="Times New Roman" w:hAnsi="Times New Roman" w:cs="Times New Roman"/>
          <w:sz w:val="24"/>
          <w:szCs w:val="24"/>
        </w:rPr>
        <w:t>Checking for null values</w:t>
      </w:r>
    </w:p>
    <w:p w14:paraId="63496077" w14:textId="77777777" w:rsidR="00F6189D" w:rsidRPr="00F6189D" w:rsidRDefault="00F6189D" w:rsidP="00F6189D">
      <w:pPr>
        <w:numPr>
          <w:ilvl w:val="1"/>
          <w:numId w:val="35"/>
        </w:numPr>
        <w:rPr>
          <w:rFonts w:ascii="Times New Roman" w:hAnsi="Times New Roman" w:cs="Times New Roman"/>
          <w:sz w:val="24"/>
          <w:szCs w:val="24"/>
        </w:rPr>
      </w:pPr>
      <w:r w:rsidRPr="00F6189D">
        <w:rPr>
          <w:rFonts w:ascii="Times New Roman" w:hAnsi="Times New Roman" w:cs="Times New Roman"/>
          <w:sz w:val="24"/>
          <w:szCs w:val="24"/>
        </w:rPr>
        <w:t>Handling outlier</w:t>
      </w:r>
    </w:p>
    <w:p w14:paraId="1106AD58" w14:textId="77777777" w:rsidR="00F6189D" w:rsidRPr="00F6189D" w:rsidRDefault="00F6189D" w:rsidP="00F6189D">
      <w:pPr>
        <w:numPr>
          <w:ilvl w:val="1"/>
          <w:numId w:val="36"/>
        </w:numPr>
        <w:rPr>
          <w:rFonts w:ascii="Times New Roman" w:hAnsi="Times New Roman" w:cs="Times New Roman"/>
          <w:sz w:val="24"/>
          <w:szCs w:val="24"/>
        </w:rPr>
      </w:pPr>
      <w:r w:rsidRPr="00F6189D">
        <w:rPr>
          <w:rFonts w:ascii="Times New Roman" w:hAnsi="Times New Roman" w:cs="Times New Roman"/>
          <w:sz w:val="24"/>
          <w:szCs w:val="24"/>
        </w:rPr>
        <w:t>Handling categorical data</w:t>
      </w:r>
    </w:p>
    <w:p w14:paraId="4834C2F7" w14:textId="77777777" w:rsidR="00F6189D" w:rsidRPr="00F6189D" w:rsidRDefault="00F6189D" w:rsidP="00F6189D">
      <w:pPr>
        <w:numPr>
          <w:ilvl w:val="1"/>
          <w:numId w:val="37"/>
        </w:numPr>
        <w:rPr>
          <w:rFonts w:ascii="Times New Roman" w:hAnsi="Times New Roman" w:cs="Times New Roman"/>
          <w:sz w:val="24"/>
          <w:szCs w:val="24"/>
        </w:rPr>
      </w:pPr>
      <w:r w:rsidRPr="00F6189D">
        <w:rPr>
          <w:rFonts w:ascii="Times New Roman" w:hAnsi="Times New Roman" w:cs="Times New Roman"/>
          <w:sz w:val="24"/>
          <w:szCs w:val="24"/>
        </w:rPr>
        <w:t>Splitting data into train and test</w:t>
      </w:r>
    </w:p>
    <w:p w14:paraId="2B2847D6" w14:textId="77777777" w:rsidR="00F6189D" w:rsidRPr="00F6189D" w:rsidRDefault="00F6189D" w:rsidP="00F6189D">
      <w:pPr>
        <w:numPr>
          <w:ilvl w:val="0"/>
          <w:numId w:val="33"/>
        </w:numPr>
        <w:rPr>
          <w:rFonts w:ascii="Times New Roman" w:hAnsi="Times New Roman" w:cs="Times New Roman"/>
          <w:sz w:val="24"/>
          <w:szCs w:val="24"/>
        </w:rPr>
      </w:pPr>
      <w:r w:rsidRPr="00F6189D">
        <w:rPr>
          <w:rFonts w:ascii="Times New Roman" w:hAnsi="Times New Roman" w:cs="Times New Roman"/>
          <w:sz w:val="24"/>
          <w:szCs w:val="24"/>
        </w:rPr>
        <w:t>Model building</w:t>
      </w:r>
    </w:p>
    <w:p w14:paraId="4358A8DF" w14:textId="77777777" w:rsidR="00F6189D" w:rsidRPr="00F6189D" w:rsidRDefault="00F6189D" w:rsidP="00F6189D">
      <w:pPr>
        <w:numPr>
          <w:ilvl w:val="1"/>
          <w:numId w:val="38"/>
        </w:numPr>
        <w:rPr>
          <w:rFonts w:ascii="Times New Roman" w:hAnsi="Times New Roman" w:cs="Times New Roman"/>
          <w:sz w:val="24"/>
          <w:szCs w:val="24"/>
        </w:rPr>
      </w:pPr>
      <w:r w:rsidRPr="00F6189D">
        <w:rPr>
          <w:rFonts w:ascii="Times New Roman" w:hAnsi="Times New Roman" w:cs="Times New Roman"/>
          <w:sz w:val="24"/>
          <w:szCs w:val="24"/>
        </w:rPr>
        <w:t>Import the model building libraries</w:t>
      </w:r>
    </w:p>
    <w:p w14:paraId="3B533B78" w14:textId="77777777" w:rsidR="00F6189D" w:rsidRPr="00F6189D" w:rsidRDefault="00F6189D" w:rsidP="00F6189D">
      <w:pPr>
        <w:numPr>
          <w:ilvl w:val="1"/>
          <w:numId w:val="39"/>
        </w:numPr>
        <w:rPr>
          <w:rFonts w:ascii="Times New Roman" w:hAnsi="Times New Roman" w:cs="Times New Roman"/>
          <w:sz w:val="24"/>
          <w:szCs w:val="24"/>
        </w:rPr>
      </w:pPr>
      <w:r w:rsidRPr="00F6189D">
        <w:rPr>
          <w:rFonts w:ascii="Times New Roman" w:hAnsi="Times New Roman" w:cs="Times New Roman"/>
          <w:sz w:val="24"/>
          <w:szCs w:val="24"/>
        </w:rPr>
        <w:t>Initializing the model</w:t>
      </w:r>
    </w:p>
    <w:p w14:paraId="031D36E0" w14:textId="77777777" w:rsidR="00F6189D" w:rsidRPr="00F6189D" w:rsidRDefault="00F6189D" w:rsidP="00F6189D">
      <w:pPr>
        <w:numPr>
          <w:ilvl w:val="1"/>
          <w:numId w:val="40"/>
        </w:numPr>
        <w:rPr>
          <w:rFonts w:ascii="Times New Roman" w:hAnsi="Times New Roman" w:cs="Times New Roman"/>
          <w:sz w:val="24"/>
          <w:szCs w:val="24"/>
        </w:rPr>
      </w:pPr>
      <w:r w:rsidRPr="00F6189D">
        <w:rPr>
          <w:rFonts w:ascii="Times New Roman" w:hAnsi="Times New Roman" w:cs="Times New Roman"/>
          <w:sz w:val="24"/>
          <w:szCs w:val="24"/>
        </w:rPr>
        <w:t>Training and testing the model</w:t>
      </w:r>
    </w:p>
    <w:p w14:paraId="12CEDF68" w14:textId="77777777" w:rsidR="00F6189D" w:rsidRPr="00F6189D" w:rsidRDefault="00F6189D" w:rsidP="00F6189D">
      <w:pPr>
        <w:numPr>
          <w:ilvl w:val="1"/>
          <w:numId w:val="41"/>
        </w:numPr>
        <w:rPr>
          <w:rFonts w:ascii="Times New Roman" w:hAnsi="Times New Roman" w:cs="Times New Roman"/>
          <w:sz w:val="24"/>
          <w:szCs w:val="24"/>
        </w:rPr>
      </w:pPr>
      <w:r w:rsidRPr="00F6189D">
        <w:rPr>
          <w:rFonts w:ascii="Times New Roman" w:hAnsi="Times New Roman" w:cs="Times New Roman"/>
          <w:sz w:val="24"/>
          <w:szCs w:val="24"/>
        </w:rPr>
        <w:lastRenderedPageBreak/>
        <w:t>Evaluating performance of model</w:t>
      </w:r>
    </w:p>
    <w:p w14:paraId="255D5CD2" w14:textId="77777777" w:rsidR="00F6189D" w:rsidRPr="00F6189D" w:rsidRDefault="00F6189D" w:rsidP="00F6189D">
      <w:pPr>
        <w:numPr>
          <w:ilvl w:val="1"/>
          <w:numId w:val="42"/>
        </w:numPr>
        <w:rPr>
          <w:rFonts w:ascii="Times New Roman" w:hAnsi="Times New Roman" w:cs="Times New Roman"/>
          <w:sz w:val="24"/>
          <w:szCs w:val="24"/>
        </w:rPr>
      </w:pPr>
      <w:r w:rsidRPr="00F6189D">
        <w:rPr>
          <w:rFonts w:ascii="Times New Roman" w:hAnsi="Times New Roman" w:cs="Times New Roman"/>
          <w:sz w:val="24"/>
          <w:szCs w:val="24"/>
        </w:rPr>
        <w:t>Save the model</w:t>
      </w:r>
    </w:p>
    <w:p w14:paraId="09BEAC13" w14:textId="77777777" w:rsidR="00F6189D" w:rsidRPr="00F6189D" w:rsidRDefault="00F6189D" w:rsidP="00F6189D">
      <w:pPr>
        <w:numPr>
          <w:ilvl w:val="0"/>
          <w:numId w:val="33"/>
        </w:numPr>
        <w:rPr>
          <w:rFonts w:ascii="Times New Roman" w:hAnsi="Times New Roman" w:cs="Times New Roman"/>
          <w:sz w:val="24"/>
          <w:szCs w:val="24"/>
        </w:rPr>
      </w:pPr>
      <w:r w:rsidRPr="00F6189D">
        <w:rPr>
          <w:rFonts w:ascii="Times New Roman" w:hAnsi="Times New Roman" w:cs="Times New Roman"/>
          <w:sz w:val="24"/>
          <w:szCs w:val="24"/>
        </w:rPr>
        <w:t>Application Building</w:t>
      </w:r>
    </w:p>
    <w:p w14:paraId="72DC08D3" w14:textId="77777777" w:rsidR="00F6189D" w:rsidRPr="00F6189D" w:rsidRDefault="00F6189D" w:rsidP="00F6189D">
      <w:pPr>
        <w:numPr>
          <w:ilvl w:val="1"/>
          <w:numId w:val="43"/>
        </w:numPr>
        <w:rPr>
          <w:rFonts w:ascii="Times New Roman" w:hAnsi="Times New Roman" w:cs="Times New Roman"/>
          <w:sz w:val="24"/>
          <w:szCs w:val="24"/>
        </w:rPr>
      </w:pPr>
      <w:r w:rsidRPr="00F6189D">
        <w:rPr>
          <w:rFonts w:ascii="Times New Roman" w:hAnsi="Times New Roman" w:cs="Times New Roman"/>
          <w:sz w:val="24"/>
          <w:szCs w:val="24"/>
        </w:rPr>
        <w:t>Create an HTML file</w:t>
      </w:r>
    </w:p>
    <w:p w14:paraId="01E67581" w14:textId="678FCDE8" w:rsidR="00F6189D" w:rsidRPr="00F6189D" w:rsidRDefault="00F6189D" w:rsidP="00F6189D">
      <w:pPr>
        <w:numPr>
          <w:ilvl w:val="1"/>
          <w:numId w:val="44"/>
        </w:numPr>
        <w:rPr>
          <w:rFonts w:ascii="Times New Roman" w:hAnsi="Times New Roman" w:cs="Times New Roman"/>
          <w:sz w:val="24"/>
          <w:szCs w:val="24"/>
        </w:rPr>
      </w:pPr>
      <w:r w:rsidRPr="00F6189D">
        <w:rPr>
          <w:rFonts w:ascii="Times New Roman" w:hAnsi="Times New Roman" w:cs="Times New Roman"/>
          <w:sz w:val="24"/>
          <w:szCs w:val="24"/>
        </w:rPr>
        <w:t>Build python code</w:t>
      </w:r>
    </w:p>
    <w:p w14:paraId="16842F17" w14:textId="77777777" w:rsidR="00F6189D" w:rsidRPr="00F6189D" w:rsidRDefault="00F6189D" w:rsidP="00F6189D">
      <w:pPr>
        <w:spacing w:before="240" w:after="0" w:line="240" w:lineRule="auto"/>
        <w:outlineLvl w:val="0"/>
        <w:rPr>
          <w:rFonts w:ascii="Times New Roman" w:eastAsia="Times New Roman" w:hAnsi="Times New Roman" w:cs="Times New Roman"/>
          <w:b/>
          <w:bCs/>
          <w:kern w:val="36"/>
          <w:sz w:val="48"/>
          <w:szCs w:val="48"/>
          <w:lang w:eastAsia="en-IN"/>
          <w14:ligatures w14:val="none"/>
        </w:rPr>
      </w:pPr>
      <w:r w:rsidRPr="00F6189D">
        <w:rPr>
          <w:rFonts w:ascii="Times New Roman" w:eastAsia="Times New Roman" w:hAnsi="Times New Roman" w:cs="Times New Roman"/>
          <w:b/>
          <w:bCs/>
          <w:color w:val="000000"/>
          <w:kern w:val="36"/>
          <w:sz w:val="32"/>
          <w:szCs w:val="32"/>
          <w:lang w:eastAsia="en-IN"/>
          <w14:ligatures w14:val="none"/>
        </w:rPr>
        <w:t>Project Structure:</w:t>
      </w:r>
    </w:p>
    <w:p w14:paraId="680F500F" w14:textId="77777777" w:rsidR="00F6189D" w:rsidRPr="00F6189D" w:rsidRDefault="00F6189D" w:rsidP="00F6189D">
      <w:pPr>
        <w:spacing w:after="120" w:line="240" w:lineRule="auto"/>
        <w:rPr>
          <w:rFonts w:ascii="Times New Roman" w:eastAsia="Times New Roman" w:hAnsi="Times New Roman" w:cs="Times New Roman"/>
          <w:kern w:val="0"/>
          <w:sz w:val="24"/>
          <w:szCs w:val="24"/>
          <w:lang w:eastAsia="en-IN"/>
          <w14:ligatures w14:val="none"/>
        </w:rPr>
      </w:pPr>
      <w:r w:rsidRPr="00F6189D">
        <w:rPr>
          <w:rFonts w:ascii="Times New Roman" w:eastAsia="Times New Roman" w:hAnsi="Times New Roman" w:cs="Times New Roman"/>
          <w:color w:val="000000"/>
          <w:kern w:val="0"/>
          <w:sz w:val="24"/>
          <w:szCs w:val="24"/>
          <w:lang w:eastAsia="en-IN"/>
          <w14:ligatures w14:val="none"/>
        </w:rPr>
        <w:t>Create the Project folder which contains files as shown below</w:t>
      </w:r>
    </w:p>
    <w:p w14:paraId="25089002" w14:textId="043790D2"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drawing>
          <wp:inline distT="0" distB="0" distL="0" distR="0" wp14:anchorId="62BB7339" wp14:editId="4C402E9E">
            <wp:extent cx="2295845" cy="2562583"/>
            <wp:effectExtent l="0" t="0" r="0" b="9525"/>
            <wp:docPr id="81039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94782" name=""/>
                    <pic:cNvPicPr/>
                  </pic:nvPicPr>
                  <pic:blipFill>
                    <a:blip r:embed="rId15"/>
                    <a:stretch>
                      <a:fillRect/>
                    </a:stretch>
                  </pic:blipFill>
                  <pic:spPr>
                    <a:xfrm>
                      <a:off x="0" y="0"/>
                      <a:ext cx="2295845" cy="2562583"/>
                    </a:xfrm>
                    <a:prstGeom prst="rect">
                      <a:avLst/>
                    </a:prstGeom>
                  </pic:spPr>
                </pic:pic>
              </a:graphicData>
            </a:graphic>
          </wp:inline>
        </w:drawing>
      </w:r>
    </w:p>
    <w:p w14:paraId="5F60C59C" w14:textId="77777777" w:rsidR="00F6189D" w:rsidRPr="00F6189D" w:rsidRDefault="00F6189D" w:rsidP="00F6189D">
      <w:pPr>
        <w:numPr>
          <w:ilvl w:val="0"/>
          <w:numId w:val="45"/>
        </w:numPr>
        <w:rPr>
          <w:rFonts w:ascii="Times New Roman" w:hAnsi="Times New Roman" w:cs="Times New Roman"/>
          <w:sz w:val="24"/>
          <w:szCs w:val="24"/>
        </w:rPr>
      </w:pPr>
      <w:r w:rsidRPr="00F6189D">
        <w:rPr>
          <w:rFonts w:ascii="Times New Roman" w:hAnsi="Times New Roman" w:cs="Times New Roman"/>
          <w:sz w:val="24"/>
          <w:szCs w:val="24"/>
        </w:rPr>
        <w:t>We are building a flask application which needs HTML pages stored in the templates folder and a python script app.py for scripting.</w:t>
      </w:r>
    </w:p>
    <w:p w14:paraId="1E89E8F6" w14:textId="77777777" w:rsidR="00F6189D" w:rsidRPr="00F6189D" w:rsidRDefault="00F6189D" w:rsidP="00F6189D">
      <w:pPr>
        <w:numPr>
          <w:ilvl w:val="0"/>
          <w:numId w:val="45"/>
        </w:numPr>
        <w:rPr>
          <w:rFonts w:ascii="Times New Roman" w:hAnsi="Times New Roman" w:cs="Times New Roman"/>
          <w:sz w:val="24"/>
          <w:szCs w:val="24"/>
        </w:rPr>
      </w:pPr>
      <w:r w:rsidRPr="00F6189D">
        <w:rPr>
          <w:rFonts w:ascii="Times New Roman" w:hAnsi="Times New Roman" w:cs="Times New Roman"/>
          <w:sz w:val="24"/>
          <w:szCs w:val="24"/>
        </w:rPr>
        <w:t>rdf.pkl is our saved model. Further we will use this model for flask integration.</w:t>
      </w:r>
    </w:p>
    <w:p w14:paraId="2605CBD9" w14:textId="711E9656" w:rsidR="00F6189D" w:rsidRDefault="00F6189D" w:rsidP="00F6189D">
      <w:pPr>
        <w:numPr>
          <w:ilvl w:val="0"/>
          <w:numId w:val="45"/>
        </w:numPr>
        <w:rPr>
          <w:rFonts w:ascii="Times New Roman" w:hAnsi="Times New Roman" w:cs="Times New Roman"/>
          <w:sz w:val="24"/>
          <w:szCs w:val="24"/>
        </w:rPr>
      </w:pPr>
      <w:r w:rsidRPr="00F6189D">
        <w:rPr>
          <w:rFonts w:ascii="Times New Roman" w:hAnsi="Times New Roman" w:cs="Times New Roman"/>
          <w:sz w:val="24"/>
          <w:szCs w:val="24"/>
        </w:rPr>
        <w:t>Training folder contains model training files and training_ibm folder contains IBM deployment files.</w:t>
      </w:r>
    </w:p>
    <w:p w14:paraId="330741C3" w14:textId="59C965D9"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PROJECT MILESTONES</w:t>
      </w:r>
    </w:p>
    <w:p w14:paraId="476A0EE7"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Milestone 1: Data Collection</w:t>
      </w:r>
    </w:p>
    <w:p w14:paraId="4ACAA120"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 xml:space="preserve">Fraud detection heavily depends on transaction data. We used a </w:t>
      </w:r>
      <w:r w:rsidRPr="00F6189D">
        <w:rPr>
          <w:rFonts w:ascii="Times New Roman" w:hAnsi="Times New Roman" w:cs="Times New Roman"/>
          <w:b/>
          <w:bCs/>
          <w:sz w:val="24"/>
          <w:szCs w:val="24"/>
        </w:rPr>
        <w:t>real online payment fraud dataset</w:t>
      </w:r>
      <w:r w:rsidRPr="00F6189D">
        <w:rPr>
          <w:rFonts w:ascii="Times New Roman" w:hAnsi="Times New Roman" w:cs="Times New Roman"/>
          <w:sz w:val="24"/>
          <w:szCs w:val="24"/>
        </w:rPr>
        <w:t xml:space="preserve"> containing:</w:t>
      </w:r>
    </w:p>
    <w:p w14:paraId="5A942BAE" w14:textId="77777777" w:rsidR="00F6189D" w:rsidRPr="00F6189D" w:rsidRDefault="00F6189D" w:rsidP="00F6189D">
      <w:pPr>
        <w:numPr>
          <w:ilvl w:val="0"/>
          <w:numId w:val="6"/>
        </w:numPr>
        <w:rPr>
          <w:rFonts w:ascii="Times New Roman" w:hAnsi="Times New Roman" w:cs="Times New Roman"/>
          <w:sz w:val="24"/>
          <w:szCs w:val="24"/>
        </w:rPr>
      </w:pPr>
      <w:r w:rsidRPr="00F6189D">
        <w:rPr>
          <w:rFonts w:ascii="Times New Roman" w:hAnsi="Times New Roman" w:cs="Times New Roman"/>
          <w:sz w:val="24"/>
          <w:szCs w:val="24"/>
        </w:rPr>
        <w:t>Transaction amount</w:t>
      </w:r>
    </w:p>
    <w:p w14:paraId="015C9100" w14:textId="77777777" w:rsidR="00F6189D" w:rsidRPr="00F6189D" w:rsidRDefault="00F6189D" w:rsidP="00F6189D">
      <w:pPr>
        <w:numPr>
          <w:ilvl w:val="0"/>
          <w:numId w:val="6"/>
        </w:numPr>
        <w:rPr>
          <w:rFonts w:ascii="Times New Roman" w:hAnsi="Times New Roman" w:cs="Times New Roman"/>
          <w:sz w:val="24"/>
          <w:szCs w:val="24"/>
        </w:rPr>
      </w:pPr>
      <w:r w:rsidRPr="00F6189D">
        <w:rPr>
          <w:rFonts w:ascii="Times New Roman" w:hAnsi="Times New Roman" w:cs="Times New Roman"/>
          <w:sz w:val="24"/>
          <w:szCs w:val="24"/>
        </w:rPr>
        <w:t>Sender and receiver balances</w:t>
      </w:r>
    </w:p>
    <w:p w14:paraId="573357DC" w14:textId="77777777" w:rsidR="00F6189D" w:rsidRPr="00F6189D" w:rsidRDefault="00F6189D" w:rsidP="00F6189D">
      <w:pPr>
        <w:numPr>
          <w:ilvl w:val="0"/>
          <w:numId w:val="6"/>
        </w:numPr>
        <w:rPr>
          <w:rFonts w:ascii="Times New Roman" w:hAnsi="Times New Roman" w:cs="Times New Roman"/>
          <w:sz w:val="24"/>
          <w:szCs w:val="24"/>
        </w:rPr>
      </w:pPr>
      <w:r w:rsidRPr="00F6189D">
        <w:rPr>
          <w:rFonts w:ascii="Times New Roman" w:hAnsi="Times New Roman" w:cs="Times New Roman"/>
          <w:sz w:val="24"/>
          <w:szCs w:val="24"/>
        </w:rPr>
        <w:t>Transaction type</w:t>
      </w:r>
    </w:p>
    <w:p w14:paraId="67BE68DD" w14:textId="77777777" w:rsidR="00F6189D" w:rsidRPr="00F6189D" w:rsidRDefault="00F6189D" w:rsidP="00F6189D">
      <w:pPr>
        <w:numPr>
          <w:ilvl w:val="0"/>
          <w:numId w:val="6"/>
        </w:numPr>
        <w:rPr>
          <w:rFonts w:ascii="Times New Roman" w:hAnsi="Times New Roman" w:cs="Times New Roman"/>
          <w:sz w:val="24"/>
          <w:szCs w:val="24"/>
        </w:rPr>
      </w:pPr>
      <w:r w:rsidRPr="00F6189D">
        <w:rPr>
          <w:rFonts w:ascii="Times New Roman" w:hAnsi="Times New Roman" w:cs="Times New Roman"/>
          <w:sz w:val="24"/>
          <w:szCs w:val="24"/>
        </w:rPr>
        <w:t>Fraud label</w:t>
      </w:r>
    </w:p>
    <w:p w14:paraId="0EC9D8B4" w14:textId="77777777" w:rsid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 xml:space="preserve">The dataset was taken from </w:t>
      </w:r>
      <w:r w:rsidRPr="00F6189D">
        <w:rPr>
          <w:rFonts w:ascii="Times New Roman" w:hAnsi="Times New Roman" w:cs="Times New Roman"/>
          <w:b/>
          <w:bCs/>
          <w:sz w:val="24"/>
          <w:szCs w:val="24"/>
        </w:rPr>
        <w:t>Kaggle / financial transaction datasets</w:t>
      </w:r>
      <w:r w:rsidRPr="00F6189D">
        <w:rPr>
          <w:rFonts w:ascii="Times New Roman" w:hAnsi="Times New Roman" w:cs="Times New Roman"/>
          <w:sz w:val="24"/>
          <w:szCs w:val="24"/>
        </w:rPr>
        <w:t>.</w:t>
      </w:r>
    </w:p>
    <w:p w14:paraId="05B48CA4" w14:textId="7A39ABAB" w:rsidR="008B22AE" w:rsidRPr="00F6189D" w:rsidRDefault="008B22AE" w:rsidP="00F6189D">
      <w:pPr>
        <w:rPr>
          <w:rFonts w:ascii="Times New Roman" w:hAnsi="Times New Roman" w:cs="Times New Roman"/>
          <w:sz w:val="24"/>
          <w:szCs w:val="24"/>
        </w:rPr>
      </w:pPr>
      <w:r>
        <w:rPr>
          <w:rFonts w:ascii="Times New Roman" w:hAnsi="Times New Roman" w:cs="Times New Roman"/>
          <w:sz w:val="24"/>
          <w:szCs w:val="24"/>
        </w:rPr>
        <w:t>Link:</w:t>
      </w:r>
      <w:r w:rsidRPr="008B22AE">
        <w:t xml:space="preserve"> </w:t>
      </w:r>
      <w:r w:rsidRPr="008B22AE">
        <w:rPr>
          <w:rFonts w:ascii="Times New Roman" w:hAnsi="Times New Roman" w:cs="Times New Roman"/>
          <w:sz w:val="24"/>
          <w:szCs w:val="24"/>
        </w:rPr>
        <w:t>https://www.kaggle.com/datasets/rupakroy/online-payments-fraud-detection-dataset</w:t>
      </w:r>
      <w:hyperlink r:id="rId16" w:history="1">
        <w:r w:rsidRPr="008B22AE">
          <w:rPr>
            <w:rStyle w:val="Hyperlink"/>
            <w:rFonts w:ascii="Times New Roman" w:hAnsi="Times New Roman" w:cs="Times New Roman"/>
            <w:sz w:val="24"/>
            <w:szCs w:val="24"/>
          </w:rPr>
          <w:t>https://www.kaggle.com/datasets/rupakroy/online-payments-fraud-detection-dataset</w:t>
        </w:r>
      </w:hyperlink>
    </w:p>
    <w:p w14:paraId="708B32E0" w14:textId="5B99E6CE" w:rsidR="00F6189D" w:rsidRPr="00F6189D" w:rsidRDefault="00F6189D" w:rsidP="00F6189D">
      <w:pPr>
        <w:rPr>
          <w:rFonts w:ascii="Times New Roman" w:hAnsi="Times New Roman" w:cs="Times New Roman"/>
          <w:sz w:val="24"/>
          <w:szCs w:val="24"/>
        </w:rPr>
      </w:pPr>
    </w:p>
    <w:p w14:paraId="272BB223"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Milestone 2: Data Visualization and Analysis</w:t>
      </w:r>
    </w:p>
    <w:p w14:paraId="525DBECF"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Univariate Analysis</w:t>
      </w:r>
    </w:p>
    <w:p w14:paraId="716DD9B9" w14:textId="77777777" w:rsidR="00F6189D" w:rsidRPr="00F6189D" w:rsidRDefault="00F6189D" w:rsidP="00F6189D">
      <w:pPr>
        <w:numPr>
          <w:ilvl w:val="0"/>
          <w:numId w:val="7"/>
        </w:numPr>
        <w:rPr>
          <w:rFonts w:ascii="Times New Roman" w:hAnsi="Times New Roman" w:cs="Times New Roman"/>
          <w:sz w:val="24"/>
          <w:szCs w:val="24"/>
        </w:rPr>
      </w:pPr>
      <w:r w:rsidRPr="00F6189D">
        <w:rPr>
          <w:rFonts w:ascii="Times New Roman" w:hAnsi="Times New Roman" w:cs="Times New Roman"/>
          <w:sz w:val="24"/>
          <w:szCs w:val="24"/>
        </w:rPr>
        <w:t>Distribution of transaction amount</w:t>
      </w:r>
    </w:p>
    <w:p w14:paraId="1E4675D6" w14:textId="77777777" w:rsidR="00F6189D" w:rsidRPr="00F6189D" w:rsidRDefault="00F6189D" w:rsidP="00F6189D">
      <w:pPr>
        <w:numPr>
          <w:ilvl w:val="0"/>
          <w:numId w:val="7"/>
        </w:numPr>
        <w:rPr>
          <w:rFonts w:ascii="Times New Roman" w:hAnsi="Times New Roman" w:cs="Times New Roman"/>
          <w:sz w:val="24"/>
          <w:szCs w:val="24"/>
        </w:rPr>
      </w:pPr>
      <w:r w:rsidRPr="00F6189D">
        <w:rPr>
          <w:rFonts w:ascii="Times New Roman" w:hAnsi="Times New Roman" w:cs="Times New Roman"/>
          <w:sz w:val="24"/>
          <w:szCs w:val="24"/>
        </w:rPr>
        <w:t>Count of transaction types</w:t>
      </w:r>
    </w:p>
    <w:p w14:paraId="10234E50"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Bivariate Analysis</w:t>
      </w:r>
    </w:p>
    <w:p w14:paraId="3580160D" w14:textId="77777777" w:rsidR="00F6189D" w:rsidRPr="00F6189D" w:rsidRDefault="00F6189D" w:rsidP="00F6189D">
      <w:pPr>
        <w:numPr>
          <w:ilvl w:val="0"/>
          <w:numId w:val="8"/>
        </w:numPr>
        <w:rPr>
          <w:rFonts w:ascii="Times New Roman" w:hAnsi="Times New Roman" w:cs="Times New Roman"/>
          <w:sz w:val="24"/>
          <w:szCs w:val="24"/>
        </w:rPr>
      </w:pPr>
      <w:r w:rsidRPr="00F6189D">
        <w:rPr>
          <w:rFonts w:ascii="Times New Roman" w:hAnsi="Times New Roman" w:cs="Times New Roman"/>
          <w:sz w:val="24"/>
          <w:szCs w:val="24"/>
        </w:rPr>
        <w:t>Transaction type vs fraud</w:t>
      </w:r>
    </w:p>
    <w:p w14:paraId="0DDAB30A" w14:textId="77777777" w:rsidR="00F6189D" w:rsidRPr="00F6189D" w:rsidRDefault="00F6189D" w:rsidP="00F6189D">
      <w:pPr>
        <w:numPr>
          <w:ilvl w:val="0"/>
          <w:numId w:val="8"/>
        </w:numPr>
        <w:rPr>
          <w:rFonts w:ascii="Times New Roman" w:hAnsi="Times New Roman" w:cs="Times New Roman"/>
          <w:sz w:val="24"/>
          <w:szCs w:val="24"/>
        </w:rPr>
      </w:pPr>
      <w:r w:rsidRPr="00F6189D">
        <w:rPr>
          <w:rFonts w:ascii="Times New Roman" w:hAnsi="Times New Roman" w:cs="Times New Roman"/>
          <w:sz w:val="24"/>
          <w:szCs w:val="24"/>
        </w:rPr>
        <w:t>Amount vs fraud</w:t>
      </w:r>
    </w:p>
    <w:p w14:paraId="1A133098"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Multivariate Analysis</w:t>
      </w:r>
    </w:p>
    <w:p w14:paraId="6D3C0644" w14:textId="77777777" w:rsidR="00F6189D" w:rsidRDefault="00F6189D" w:rsidP="00F6189D">
      <w:pPr>
        <w:numPr>
          <w:ilvl w:val="0"/>
          <w:numId w:val="9"/>
        </w:numPr>
        <w:rPr>
          <w:rFonts w:ascii="Times New Roman" w:hAnsi="Times New Roman" w:cs="Times New Roman"/>
          <w:sz w:val="24"/>
          <w:szCs w:val="24"/>
        </w:rPr>
      </w:pPr>
      <w:r w:rsidRPr="00F6189D">
        <w:rPr>
          <w:rFonts w:ascii="Times New Roman" w:hAnsi="Times New Roman" w:cs="Times New Roman"/>
          <w:sz w:val="24"/>
          <w:szCs w:val="24"/>
        </w:rPr>
        <w:t>Relationship between balances, amount and fraud</w:t>
      </w:r>
    </w:p>
    <w:p w14:paraId="0068F8B8" w14:textId="77777777" w:rsidR="008B22AE" w:rsidRDefault="008B22AE" w:rsidP="008B22AE">
      <w:pPr>
        <w:pStyle w:val="NormalWeb"/>
        <w:numPr>
          <w:ilvl w:val="0"/>
          <w:numId w:val="9"/>
        </w:numPr>
        <w:spacing w:before="0" w:beforeAutospacing="0" w:after="120" w:afterAutospacing="0"/>
      </w:pPr>
      <w:r>
        <w:rPr>
          <w:b/>
          <w:bCs/>
          <w:color w:val="000000"/>
        </w:rPr>
        <w:t>Activity 1: Importing the libraries</w:t>
      </w:r>
    </w:p>
    <w:p w14:paraId="561A6104" w14:textId="77777777" w:rsidR="008B22AE" w:rsidRDefault="008B22AE" w:rsidP="008B22AE">
      <w:pPr>
        <w:pStyle w:val="NormalWeb"/>
        <w:numPr>
          <w:ilvl w:val="0"/>
          <w:numId w:val="9"/>
        </w:numPr>
        <w:spacing w:before="0" w:beforeAutospacing="0" w:after="120" w:afterAutospacing="0"/>
      </w:pPr>
      <w:r>
        <w:rPr>
          <w:color w:val="000000"/>
        </w:rPr>
        <w:t>Import the necessary libraries as shown in the image. (optional) Here we have used visualization style as fivethirtyeight.</w:t>
      </w:r>
    </w:p>
    <w:p w14:paraId="4D08BCCE" w14:textId="06FB0D70" w:rsidR="008B22AE" w:rsidRDefault="008B22AE" w:rsidP="008B22AE">
      <w:pPr>
        <w:pStyle w:val="NormalWeb"/>
        <w:spacing w:before="0" w:beforeAutospacing="0" w:after="120" w:afterAutospacing="0"/>
        <w:ind w:left="720"/>
      </w:pPr>
      <w:r w:rsidRPr="008B22AE">
        <w:drawing>
          <wp:inline distT="0" distB="0" distL="0" distR="0" wp14:anchorId="683F4139" wp14:editId="1FC718D4">
            <wp:extent cx="5731510" cy="4766310"/>
            <wp:effectExtent l="0" t="0" r="2540" b="0"/>
            <wp:docPr id="39892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24680" name=""/>
                    <pic:cNvPicPr/>
                  </pic:nvPicPr>
                  <pic:blipFill>
                    <a:blip r:embed="rId17"/>
                    <a:stretch>
                      <a:fillRect/>
                    </a:stretch>
                  </pic:blipFill>
                  <pic:spPr>
                    <a:xfrm>
                      <a:off x="0" y="0"/>
                      <a:ext cx="5731510" cy="4766310"/>
                    </a:xfrm>
                    <a:prstGeom prst="rect">
                      <a:avLst/>
                    </a:prstGeom>
                  </pic:spPr>
                </pic:pic>
              </a:graphicData>
            </a:graphic>
          </wp:inline>
        </w:drawing>
      </w:r>
    </w:p>
    <w:p w14:paraId="634017B4" w14:textId="77777777" w:rsidR="008B22AE" w:rsidRDefault="008B22AE" w:rsidP="008B22AE">
      <w:pPr>
        <w:pStyle w:val="NormalWeb"/>
        <w:numPr>
          <w:ilvl w:val="0"/>
          <w:numId w:val="9"/>
        </w:numPr>
        <w:spacing w:before="0" w:beforeAutospacing="0" w:after="120" w:afterAutospacing="0"/>
      </w:pPr>
      <w:r>
        <w:rPr>
          <w:b/>
          <w:bCs/>
          <w:color w:val="000000"/>
        </w:rPr>
        <w:t>Activity 2: Read the Dataset</w:t>
      </w:r>
    </w:p>
    <w:p w14:paraId="2CDA51AC" w14:textId="77777777" w:rsidR="008B22AE" w:rsidRDefault="008B22AE" w:rsidP="008B22AE">
      <w:pPr>
        <w:pStyle w:val="NormalWeb"/>
        <w:numPr>
          <w:ilvl w:val="0"/>
          <w:numId w:val="9"/>
        </w:numPr>
        <w:spacing w:before="0" w:beforeAutospacing="0" w:after="120" w:afterAutospacing="0"/>
      </w:pPr>
      <w:r>
        <w:rPr>
          <w:color w:val="000000"/>
        </w:rPr>
        <w:lastRenderedPageBreak/>
        <w:t>Our dataset format might be in .csv, excel files, .txt, .json, etc. We can read the dataset with the help of pandas.</w:t>
      </w:r>
    </w:p>
    <w:p w14:paraId="06630E7C" w14:textId="2600CBBD" w:rsidR="008B22AE" w:rsidRDefault="008B22AE" w:rsidP="00273153">
      <w:pPr>
        <w:pStyle w:val="NormalWeb"/>
        <w:numPr>
          <w:ilvl w:val="0"/>
          <w:numId w:val="9"/>
        </w:numPr>
        <w:spacing w:before="0" w:beforeAutospacing="0" w:after="120" w:afterAutospacing="0"/>
      </w:pPr>
      <w:r>
        <w:rPr>
          <w:color w:val="000000"/>
        </w:rPr>
        <w:t>In pandas we have a function called read_csv() to read the dataset. As a parameter we have to give the directory of csv file.</w:t>
      </w:r>
    </w:p>
    <w:p w14:paraId="212F6AAA" w14:textId="77777777" w:rsidR="008B22AE" w:rsidRDefault="008B22AE" w:rsidP="008B22AE">
      <w:pPr>
        <w:pStyle w:val="NormalWeb"/>
        <w:numPr>
          <w:ilvl w:val="0"/>
          <w:numId w:val="9"/>
        </w:numPr>
        <w:spacing w:before="0" w:beforeAutospacing="0" w:after="120" w:afterAutospacing="0"/>
      </w:pPr>
      <w:r>
        <w:rPr>
          <w:b/>
          <w:bCs/>
          <w:color w:val="000000"/>
        </w:rPr>
        <w:t>Activity 3: Univariate analysis</w:t>
      </w:r>
    </w:p>
    <w:p w14:paraId="331BB767" w14:textId="77777777" w:rsidR="008B22AE" w:rsidRDefault="008B22AE" w:rsidP="008B22AE">
      <w:pPr>
        <w:pStyle w:val="NormalWeb"/>
        <w:numPr>
          <w:ilvl w:val="0"/>
          <w:numId w:val="9"/>
        </w:numPr>
        <w:spacing w:before="0" w:beforeAutospacing="0" w:after="120" w:afterAutospacing="0"/>
      </w:pPr>
      <w:r>
        <w:rPr>
          <w:color w:val="000000"/>
        </w:rPr>
        <w:t>In simple words, univariate analysis is understanding the data with single feature. Here we have displayed two different graphs such as distplot and countplot.</w:t>
      </w:r>
    </w:p>
    <w:p w14:paraId="54C09561" w14:textId="77777777" w:rsidR="008B22AE" w:rsidRPr="00F6189D" w:rsidRDefault="008B22AE" w:rsidP="008B22AE">
      <w:pPr>
        <w:rPr>
          <w:rFonts w:ascii="Times New Roman" w:hAnsi="Times New Roman" w:cs="Times New Roman"/>
          <w:sz w:val="24"/>
          <w:szCs w:val="24"/>
        </w:rPr>
      </w:pPr>
    </w:p>
    <w:p w14:paraId="32C950BF"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Descriptive Analysis</w:t>
      </w:r>
    </w:p>
    <w:p w14:paraId="702B748B"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Used describe() to get:</w:t>
      </w:r>
    </w:p>
    <w:p w14:paraId="4E22EB70" w14:textId="77777777" w:rsidR="00F6189D" w:rsidRPr="00F6189D" w:rsidRDefault="00F6189D" w:rsidP="00F6189D">
      <w:pPr>
        <w:numPr>
          <w:ilvl w:val="0"/>
          <w:numId w:val="10"/>
        </w:numPr>
        <w:rPr>
          <w:rFonts w:ascii="Times New Roman" w:hAnsi="Times New Roman" w:cs="Times New Roman"/>
          <w:sz w:val="24"/>
          <w:szCs w:val="24"/>
        </w:rPr>
      </w:pPr>
      <w:r w:rsidRPr="00F6189D">
        <w:rPr>
          <w:rFonts w:ascii="Times New Roman" w:hAnsi="Times New Roman" w:cs="Times New Roman"/>
          <w:sz w:val="24"/>
          <w:szCs w:val="24"/>
        </w:rPr>
        <w:t>Mean</w:t>
      </w:r>
    </w:p>
    <w:p w14:paraId="2CAEF3BE" w14:textId="77777777" w:rsidR="00F6189D" w:rsidRPr="00F6189D" w:rsidRDefault="00F6189D" w:rsidP="00F6189D">
      <w:pPr>
        <w:numPr>
          <w:ilvl w:val="0"/>
          <w:numId w:val="10"/>
        </w:numPr>
        <w:rPr>
          <w:rFonts w:ascii="Times New Roman" w:hAnsi="Times New Roman" w:cs="Times New Roman"/>
          <w:sz w:val="24"/>
          <w:szCs w:val="24"/>
        </w:rPr>
      </w:pPr>
      <w:r w:rsidRPr="00F6189D">
        <w:rPr>
          <w:rFonts w:ascii="Times New Roman" w:hAnsi="Times New Roman" w:cs="Times New Roman"/>
          <w:sz w:val="24"/>
          <w:szCs w:val="24"/>
        </w:rPr>
        <w:t>Max</w:t>
      </w:r>
    </w:p>
    <w:p w14:paraId="4EC98183" w14:textId="77777777" w:rsidR="00F6189D" w:rsidRPr="00F6189D" w:rsidRDefault="00F6189D" w:rsidP="00F6189D">
      <w:pPr>
        <w:numPr>
          <w:ilvl w:val="0"/>
          <w:numId w:val="10"/>
        </w:numPr>
        <w:rPr>
          <w:rFonts w:ascii="Times New Roman" w:hAnsi="Times New Roman" w:cs="Times New Roman"/>
          <w:sz w:val="24"/>
          <w:szCs w:val="24"/>
        </w:rPr>
      </w:pPr>
      <w:r w:rsidRPr="00F6189D">
        <w:rPr>
          <w:rFonts w:ascii="Times New Roman" w:hAnsi="Times New Roman" w:cs="Times New Roman"/>
          <w:sz w:val="24"/>
          <w:szCs w:val="24"/>
        </w:rPr>
        <w:t>Min</w:t>
      </w:r>
    </w:p>
    <w:p w14:paraId="263515EE" w14:textId="2A233F20" w:rsidR="00F6189D" w:rsidRPr="00F6189D" w:rsidRDefault="00F6189D" w:rsidP="00F6189D">
      <w:pPr>
        <w:numPr>
          <w:ilvl w:val="0"/>
          <w:numId w:val="10"/>
        </w:numPr>
        <w:rPr>
          <w:rFonts w:ascii="Times New Roman" w:hAnsi="Times New Roman" w:cs="Times New Roman"/>
          <w:sz w:val="24"/>
          <w:szCs w:val="24"/>
        </w:rPr>
      </w:pPr>
      <w:r w:rsidRPr="00F6189D">
        <w:rPr>
          <w:rFonts w:ascii="Times New Roman" w:hAnsi="Times New Roman" w:cs="Times New Roman"/>
          <w:sz w:val="24"/>
          <w:szCs w:val="24"/>
        </w:rPr>
        <w:t>Standard deviation</w:t>
      </w:r>
    </w:p>
    <w:p w14:paraId="5D971304"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Milestone 3: Data Pre-Processing</w:t>
      </w:r>
    </w:p>
    <w:p w14:paraId="07C16C34"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Steps Performed</w:t>
      </w:r>
    </w:p>
    <w:p w14:paraId="2260C203" w14:textId="77777777" w:rsidR="00F6189D" w:rsidRPr="00F6189D" w:rsidRDefault="00F6189D" w:rsidP="00F6189D">
      <w:pPr>
        <w:numPr>
          <w:ilvl w:val="0"/>
          <w:numId w:val="11"/>
        </w:numPr>
        <w:rPr>
          <w:rFonts w:ascii="Times New Roman" w:hAnsi="Times New Roman" w:cs="Times New Roman"/>
          <w:sz w:val="24"/>
          <w:szCs w:val="24"/>
        </w:rPr>
      </w:pPr>
      <w:r w:rsidRPr="00F6189D">
        <w:rPr>
          <w:rFonts w:ascii="Times New Roman" w:hAnsi="Times New Roman" w:cs="Times New Roman"/>
          <w:sz w:val="24"/>
          <w:szCs w:val="24"/>
        </w:rPr>
        <w:t>Checking missing values</w:t>
      </w:r>
    </w:p>
    <w:p w14:paraId="74FFACA0" w14:textId="77777777" w:rsidR="00F6189D" w:rsidRPr="00F6189D" w:rsidRDefault="00F6189D" w:rsidP="00F6189D">
      <w:pPr>
        <w:numPr>
          <w:ilvl w:val="0"/>
          <w:numId w:val="11"/>
        </w:numPr>
        <w:rPr>
          <w:rFonts w:ascii="Times New Roman" w:hAnsi="Times New Roman" w:cs="Times New Roman"/>
          <w:sz w:val="24"/>
          <w:szCs w:val="24"/>
        </w:rPr>
      </w:pPr>
      <w:r w:rsidRPr="00F6189D">
        <w:rPr>
          <w:rFonts w:ascii="Times New Roman" w:hAnsi="Times New Roman" w:cs="Times New Roman"/>
          <w:sz w:val="24"/>
          <w:szCs w:val="24"/>
        </w:rPr>
        <w:t>Encoding categorical variables</w:t>
      </w:r>
    </w:p>
    <w:p w14:paraId="0F8E7788" w14:textId="77777777" w:rsidR="00F6189D" w:rsidRPr="00F6189D" w:rsidRDefault="00F6189D" w:rsidP="00F6189D">
      <w:pPr>
        <w:numPr>
          <w:ilvl w:val="0"/>
          <w:numId w:val="11"/>
        </w:numPr>
        <w:rPr>
          <w:rFonts w:ascii="Times New Roman" w:hAnsi="Times New Roman" w:cs="Times New Roman"/>
          <w:sz w:val="24"/>
          <w:szCs w:val="24"/>
        </w:rPr>
      </w:pPr>
      <w:r w:rsidRPr="00F6189D">
        <w:rPr>
          <w:rFonts w:ascii="Times New Roman" w:hAnsi="Times New Roman" w:cs="Times New Roman"/>
          <w:sz w:val="24"/>
          <w:szCs w:val="24"/>
        </w:rPr>
        <w:t>Scaling numeric values</w:t>
      </w:r>
    </w:p>
    <w:p w14:paraId="678C4431" w14:textId="77777777" w:rsidR="00F6189D" w:rsidRPr="00F6189D" w:rsidRDefault="00F6189D" w:rsidP="00F6189D">
      <w:pPr>
        <w:numPr>
          <w:ilvl w:val="0"/>
          <w:numId w:val="11"/>
        </w:numPr>
        <w:rPr>
          <w:rFonts w:ascii="Times New Roman" w:hAnsi="Times New Roman" w:cs="Times New Roman"/>
          <w:sz w:val="24"/>
          <w:szCs w:val="24"/>
        </w:rPr>
      </w:pPr>
      <w:r w:rsidRPr="00F6189D">
        <w:rPr>
          <w:rFonts w:ascii="Times New Roman" w:hAnsi="Times New Roman" w:cs="Times New Roman"/>
          <w:sz w:val="24"/>
          <w:szCs w:val="24"/>
        </w:rPr>
        <w:t>Balancing dataset</w:t>
      </w:r>
    </w:p>
    <w:p w14:paraId="0B20F6F4" w14:textId="77777777" w:rsidR="00F6189D" w:rsidRPr="00F6189D" w:rsidRDefault="00F6189D" w:rsidP="00F6189D">
      <w:pPr>
        <w:numPr>
          <w:ilvl w:val="0"/>
          <w:numId w:val="11"/>
        </w:numPr>
        <w:rPr>
          <w:rFonts w:ascii="Times New Roman" w:hAnsi="Times New Roman" w:cs="Times New Roman"/>
          <w:sz w:val="24"/>
          <w:szCs w:val="24"/>
        </w:rPr>
      </w:pPr>
      <w:r w:rsidRPr="00F6189D">
        <w:rPr>
          <w:rFonts w:ascii="Times New Roman" w:hAnsi="Times New Roman" w:cs="Times New Roman"/>
          <w:sz w:val="24"/>
          <w:szCs w:val="24"/>
        </w:rPr>
        <w:t>Train-test split</w:t>
      </w:r>
    </w:p>
    <w:p w14:paraId="0AAE9861"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Handling Categorical Data</w:t>
      </w:r>
    </w:p>
    <w:p w14:paraId="67187B61"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Transaction type (PAYMENT, TRANSFER, CASH_OUT, etc.) is encoded numerically.</w:t>
      </w:r>
    </w:p>
    <w:p w14:paraId="314236A5"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Balancing Dataset</w:t>
      </w:r>
    </w:p>
    <w:p w14:paraId="54371BD3"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Fraud data is highly imbalanced.</w:t>
      </w:r>
      <w:r w:rsidRPr="00F6189D">
        <w:rPr>
          <w:rFonts w:ascii="Times New Roman" w:hAnsi="Times New Roman" w:cs="Times New Roman"/>
          <w:sz w:val="24"/>
          <w:szCs w:val="24"/>
        </w:rPr>
        <w:br/>
        <w:t xml:space="preserve">We use </w:t>
      </w:r>
      <w:r w:rsidRPr="00F6189D">
        <w:rPr>
          <w:rFonts w:ascii="Times New Roman" w:hAnsi="Times New Roman" w:cs="Times New Roman"/>
          <w:b/>
          <w:bCs/>
          <w:sz w:val="24"/>
          <w:szCs w:val="24"/>
        </w:rPr>
        <w:t>SMOTE</w:t>
      </w:r>
      <w:r w:rsidRPr="00F6189D">
        <w:rPr>
          <w:rFonts w:ascii="Times New Roman" w:hAnsi="Times New Roman" w:cs="Times New Roman"/>
          <w:sz w:val="24"/>
          <w:szCs w:val="24"/>
        </w:rPr>
        <w:t xml:space="preserve"> to balance fraud and non-fraud records.</w:t>
      </w:r>
    </w:p>
    <w:p w14:paraId="61335D38"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Train-Test Split</w:t>
      </w:r>
    </w:p>
    <w:p w14:paraId="3BA5A919" w14:textId="2669A620"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80% training data</w:t>
      </w:r>
      <w:r w:rsidRPr="00F6189D">
        <w:rPr>
          <w:rFonts w:ascii="Times New Roman" w:hAnsi="Times New Roman" w:cs="Times New Roman"/>
          <w:sz w:val="24"/>
          <w:szCs w:val="24"/>
        </w:rPr>
        <w:br/>
        <w:t>20% testing data</w:t>
      </w:r>
    </w:p>
    <w:p w14:paraId="5D54EBDD"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Milestone 4: Model Building</w:t>
      </w:r>
    </w:p>
    <w:p w14:paraId="1DE95793"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Algorithms Used</w:t>
      </w:r>
    </w:p>
    <w:p w14:paraId="03A03E4A" w14:textId="77777777" w:rsidR="00273153" w:rsidRPr="00273153" w:rsidRDefault="00273153" w:rsidP="00273153">
      <w:pPr>
        <w:rPr>
          <w:rFonts w:ascii="Times New Roman" w:hAnsi="Times New Roman" w:cs="Times New Roman"/>
          <w:b/>
          <w:bCs/>
          <w:sz w:val="24"/>
          <w:szCs w:val="24"/>
        </w:rPr>
      </w:pPr>
      <w:r w:rsidRPr="00273153">
        <w:rPr>
          <w:rFonts w:ascii="Times New Roman" w:hAnsi="Times New Roman" w:cs="Times New Roman"/>
          <w:b/>
          <w:bCs/>
          <w:sz w:val="24"/>
          <w:szCs w:val="24"/>
        </w:rPr>
        <w:t>1. Logistic Regression</w:t>
      </w:r>
    </w:p>
    <w:p w14:paraId="358243C6" w14:textId="77777777" w:rsidR="00273153" w:rsidRPr="00273153" w:rsidRDefault="00273153" w:rsidP="00273153">
      <w:pPr>
        <w:rPr>
          <w:rFonts w:ascii="Times New Roman" w:hAnsi="Times New Roman" w:cs="Times New Roman"/>
          <w:sz w:val="24"/>
          <w:szCs w:val="24"/>
        </w:rPr>
      </w:pPr>
      <w:r w:rsidRPr="00273153">
        <w:rPr>
          <w:rFonts w:ascii="Times New Roman" w:hAnsi="Times New Roman" w:cs="Times New Roman"/>
          <w:sz w:val="24"/>
          <w:szCs w:val="24"/>
        </w:rPr>
        <w:lastRenderedPageBreak/>
        <w:t>Logistic Regression is a widely used statistical model for binary classification problems. It estimates the probability that a transaction belongs to a fraudulent or non-fraudulent class based on input features such as transaction amount, balances, and transaction type.</w:t>
      </w:r>
    </w:p>
    <w:p w14:paraId="616EC0D2" w14:textId="77777777" w:rsidR="00273153" w:rsidRPr="00273153" w:rsidRDefault="00273153" w:rsidP="00273153">
      <w:pPr>
        <w:rPr>
          <w:rFonts w:ascii="Times New Roman" w:hAnsi="Times New Roman" w:cs="Times New Roman"/>
          <w:b/>
          <w:bCs/>
          <w:sz w:val="24"/>
          <w:szCs w:val="24"/>
        </w:rPr>
      </w:pPr>
      <w:r w:rsidRPr="00273153">
        <w:rPr>
          <w:rFonts w:ascii="Times New Roman" w:hAnsi="Times New Roman" w:cs="Times New Roman"/>
          <w:b/>
          <w:bCs/>
          <w:sz w:val="24"/>
          <w:szCs w:val="24"/>
        </w:rPr>
        <w:t>2. Decision Tree</w:t>
      </w:r>
    </w:p>
    <w:p w14:paraId="70E81379" w14:textId="77777777" w:rsidR="00273153" w:rsidRPr="00273153" w:rsidRDefault="00273153" w:rsidP="00273153">
      <w:pPr>
        <w:rPr>
          <w:rFonts w:ascii="Times New Roman" w:hAnsi="Times New Roman" w:cs="Times New Roman"/>
          <w:sz w:val="24"/>
          <w:szCs w:val="24"/>
        </w:rPr>
      </w:pPr>
      <w:r w:rsidRPr="00273153">
        <w:rPr>
          <w:rFonts w:ascii="Times New Roman" w:hAnsi="Times New Roman" w:cs="Times New Roman"/>
          <w:sz w:val="24"/>
          <w:szCs w:val="24"/>
        </w:rPr>
        <w:t>Decision Tree is a supervised learning algorithm that splits data into branches based on feature values. It creates a tree-like structure that helps in making decisions by following a sequence of conditions. This model is easy to interpret and performs well on structured transaction data.</w:t>
      </w:r>
    </w:p>
    <w:p w14:paraId="12400B56" w14:textId="77777777" w:rsidR="00273153" w:rsidRPr="00273153" w:rsidRDefault="00273153" w:rsidP="00273153">
      <w:pPr>
        <w:rPr>
          <w:rFonts w:ascii="Times New Roman" w:hAnsi="Times New Roman" w:cs="Times New Roman"/>
          <w:b/>
          <w:bCs/>
          <w:sz w:val="24"/>
          <w:szCs w:val="24"/>
        </w:rPr>
      </w:pPr>
      <w:r w:rsidRPr="00273153">
        <w:rPr>
          <w:rFonts w:ascii="Times New Roman" w:hAnsi="Times New Roman" w:cs="Times New Roman"/>
          <w:b/>
          <w:bCs/>
          <w:sz w:val="24"/>
          <w:szCs w:val="24"/>
        </w:rPr>
        <w:t>3. Random Forest</w:t>
      </w:r>
    </w:p>
    <w:p w14:paraId="3DFF97D1" w14:textId="77777777" w:rsidR="00273153" w:rsidRPr="00273153" w:rsidRDefault="00273153" w:rsidP="00273153">
      <w:pPr>
        <w:rPr>
          <w:rFonts w:ascii="Times New Roman" w:hAnsi="Times New Roman" w:cs="Times New Roman"/>
          <w:sz w:val="24"/>
          <w:szCs w:val="24"/>
        </w:rPr>
      </w:pPr>
      <w:r w:rsidRPr="00273153">
        <w:rPr>
          <w:rFonts w:ascii="Times New Roman" w:hAnsi="Times New Roman" w:cs="Times New Roman"/>
          <w:sz w:val="24"/>
          <w:szCs w:val="24"/>
        </w:rPr>
        <w:t>Random Forest is an ensemble learning method that combines multiple decision trees to improve prediction accuracy. It reduces overfitting and increases model stability by averaging the results of several trees, making it highly effective for fraud detection.</w:t>
      </w:r>
    </w:p>
    <w:p w14:paraId="117001E6" w14:textId="77777777" w:rsidR="00273153" w:rsidRPr="00273153" w:rsidRDefault="00273153" w:rsidP="00273153">
      <w:pPr>
        <w:rPr>
          <w:rFonts w:ascii="Times New Roman" w:hAnsi="Times New Roman" w:cs="Times New Roman"/>
          <w:b/>
          <w:bCs/>
          <w:sz w:val="24"/>
          <w:szCs w:val="24"/>
        </w:rPr>
      </w:pPr>
      <w:r w:rsidRPr="00273153">
        <w:rPr>
          <w:rFonts w:ascii="Times New Roman" w:hAnsi="Times New Roman" w:cs="Times New Roman"/>
          <w:b/>
          <w:bCs/>
          <w:sz w:val="24"/>
          <w:szCs w:val="24"/>
        </w:rPr>
        <w:t>4. XGBoost</w:t>
      </w:r>
    </w:p>
    <w:p w14:paraId="1C23ADE0" w14:textId="50227906" w:rsidR="00273153" w:rsidRPr="00273153" w:rsidRDefault="00273153" w:rsidP="00273153">
      <w:pPr>
        <w:rPr>
          <w:rFonts w:ascii="Times New Roman" w:hAnsi="Times New Roman" w:cs="Times New Roman"/>
          <w:sz w:val="24"/>
          <w:szCs w:val="24"/>
        </w:rPr>
      </w:pPr>
      <w:r w:rsidRPr="00273153">
        <w:rPr>
          <w:rFonts w:ascii="Times New Roman" w:hAnsi="Times New Roman" w:cs="Times New Roman"/>
          <w:sz w:val="24"/>
          <w:szCs w:val="24"/>
        </w:rPr>
        <w:t>XGBoost (Extreme Gradient Boosting) is an advanced and powerful boosting algorithm. It builds models sequentially and focuses on correcting errors made by previous models. XGBoost provides high accuracy and handles complex fraud patterns efficiently.</w:t>
      </w:r>
    </w:p>
    <w:p w14:paraId="1FD22040" w14:textId="77777777" w:rsidR="00273153" w:rsidRPr="00273153" w:rsidRDefault="00273153" w:rsidP="00273153">
      <w:pPr>
        <w:rPr>
          <w:rFonts w:ascii="Times New Roman" w:hAnsi="Times New Roman" w:cs="Times New Roman"/>
          <w:b/>
          <w:bCs/>
          <w:sz w:val="24"/>
          <w:szCs w:val="24"/>
        </w:rPr>
      </w:pPr>
      <w:r w:rsidRPr="00273153">
        <w:rPr>
          <w:rFonts w:ascii="Times New Roman" w:hAnsi="Times New Roman" w:cs="Times New Roman"/>
          <w:b/>
          <w:bCs/>
          <w:sz w:val="24"/>
          <w:szCs w:val="24"/>
        </w:rPr>
        <w:t>Model Evaluation Metrics</w:t>
      </w:r>
    </w:p>
    <w:p w14:paraId="5B2C01BA" w14:textId="77777777" w:rsidR="00273153" w:rsidRPr="00273153" w:rsidRDefault="00273153" w:rsidP="00273153">
      <w:pPr>
        <w:rPr>
          <w:rFonts w:ascii="Times New Roman" w:hAnsi="Times New Roman" w:cs="Times New Roman"/>
          <w:sz w:val="24"/>
          <w:szCs w:val="24"/>
        </w:rPr>
      </w:pPr>
      <w:r w:rsidRPr="00273153">
        <w:rPr>
          <w:rFonts w:ascii="Times New Roman" w:hAnsi="Times New Roman" w:cs="Times New Roman"/>
          <w:sz w:val="24"/>
          <w:szCs w:val="24"/>
        </w:rPr>
        <w:t>Each model was trained and tested using the same dataset. Their performance was evaluated using the following metrics:</w:t>
      </w:r>
    </w:p>
    <w:p w14:paraId="424B2B8A" w14:textId="77777777" w:rsidR="00273153" w:rsidRPr="00273153" w:rsidRDefault="00273153" w:rsidP="00273153">
      <w:pPr>
        <w:rPr>
          <w:rFonts w:ascii="Times New Roman" w:hAnsi="Times New Roman" w:cs="Times New Roman"/>
          <w:b/>
          <w:bCs/>
          <w:sz w:val="24"/>
          <w:szCs w:val="24"/>
        </w:rPr>
      </w:pPr>
      <w:r w:rsidRPr="00273153">
        <w:rPr>
          <w:rFonts w:ascii="Times New Roman" w:hAnsi="Times New Roman" w:cs="Times New Roman"/>
          <w:b/>
          <w:bCs/>
          <w:sz w:val="24"/>
          <w:szCs w:val="24"/>
        </w:rPr>
        <w:t>Accuracy</w:t>
      </w:r>
    </w:p>
    <w:p w14:paraId="58D22758" w14:textId="77777777" w:rsidR="00273153" w:rsidRPr="00273153" w:rsidRDefault="00273153" w:rsidP="00273153">
      <w:pPr>
        <w:rPr>
          <w:rFonts w:ascii="Times New Roman" w:hAnsi="Times New Roman" w:cs="Times New Roman"/>
          <w:sz w:val="24"/>
          <w:szCs w:val="24"/>
        </w:rPr>
      </w:pPr>
      <w:r w:rsidRPr="00273153">
        <w:rPr>
          <w:rFonts w:ascii="Times New Roman" w:hAnsi="Times New Roman" w:cs="Times New Roman"/>
          <w:sz w:val="24"/>
          <w:szCs w:val="24"/>
        </w:rPr>
        <w:t>Accuracy measures the percentage of correctly classified transactions. It shows how well the model predicts both fraud and non-fraud cases.</w:t>
      </w:r>
    </w:p>
    <w:p w14:paraId="113C4F7C" w14:textId="77777777" w:rsidR="00273153" w:rsidRPr="00273153" w:rsidRDefault="00273153" w:rsidP="00273153">
      <w:pPr>
        <w:rPr>
          <w:rFonts w:ascii="Times New Roman" w:hAnsi="Times New Roman" w:cs="Times New Roman"/>
          <w:b/>
          <w:bCs/>
          <w:sz w:val="24"/>
          <w:szCs w:val="24"/>
        </w:rPr>
      </w:pPr>
      <w:r w:rsidRPr="00273153">
        <w:rPr>
          <w:rFonts w:ascii="Times New Roman" w:hAnsi="Times New Roman" w:cs="Times New Roman"/>
          <w:b/>
          <w:bCs/>
          <w:sz w:val="24"/>
          <w:szCs w:val="24"/>
        </w:rPr>
        <w:t>Confusion Matrix</w:t>
      </w:r>
    </w:p>
    <w:p w14:paraId="51C20CD5" w14:textId="77777777" w:rsidR="00273153" w:rsidRPr="00273153" w:rsidRDefault="00273153" w:rsidP="00273153">
      <w:pPr>
        <w:rPr>
          <w:rFonts w:ascii="Times New Roman" w:hAnsi="Times New Roman" w:cs="Times New Roman"/>
          <w:sz w:val="24"/>
          <w:szCs w:val="24"/>
        </w:rPr>
      </w:pPr>
      <w:r w:rsidRPr="00273153">
        <w:rPr>
          <w:rFonts w:ascii="Times New Roman" w:hAnsi="Times New Roman" w:cs="Times New Roman"/>
          <w:sz w:val="24"/>
          <w:szCs w:val="24"/>
        </w:rPr>
        <w:t>The confusion matrix displays:</w:t>
      </w:r>
    </w:p>
    <w:p w14:paraId="1C73177B" w14:textId="77777777" w:rsidR="00273153" w:rsidRPr="00273153" w:rsidRDefault="00273153" w:rsidP="00273153">
      <w:pPr>
        <w:numPr>
          <w:ilvl w:val="0"/>
          <w:numId w:val="46"/>
        </w:numPr>
        <w:rPr>
          <w:rFonts w:ascii="Times New Roman" w:hAnsi="Times New Roman" w:cs="Times New Roman"/>
          <w:sz w:val="24"/>
          <w:szCs w:val="24"/>
        </w:rPr>
      </w:pPr>
      <w:r w:rsidRPr="00273153">
        <w:rPr>
          <w:rFonts w:ascii="Times New Roman" w:hAnsi="Times New Roman" w:cs="Times New Roman"/>
          <w:sz w:val="24"/>
          <w:szCs w:val="24"/>
        </w:rPr>
        <w:t>True Positives (correctly predicted frauds)</w:t>
      </w:r>
    </w:p>
    <w:p w14:paraId="065883D5" w14:textId="77777777" w:rsidR="00273153" w:rsidRPr="00273153" w:rsidRDefault="00273153" w:rsidP="00273153">
      <w:pPr>
        <w:numPr>
          <w:ilvl w:val="0"/>
          <w:numId w:val="46"/>
        </w:numPr>
        <w:rPr>
          <w:rFonts w:ascii="Times New Roman" w:hAnsi="Times New Roman" w:cs="Times New Roman"/>
          <w:sz w:val="24"/>
          <w:szCs w:val="24"/>
        </w:rPr>
      </w:pPr>
      <w:r w:rsidRPr="00273153">
        <w:rPr>
          <w:rFonts w:ascii="Times New Roman" w:hAnsi="Times New Roman" w:cs="Times New Roman"/>
          <w:sz w:val="24"/>
          <w:szCs w:val="24"/>
        </w:rPr>
        <w:t>True Negatives (correctly predicted safe transactions)</w:t>
      </w:r>
    </w:p>
    <w:p w14:paraId="0CC6340F" w14:textId="77777777" w:rsidR="00273153" w:rsidRPr="00273153" w:rsidRDefault="00273153" w:rsidP="00273153">
      <w:pPr>
        <w:numPr>
          <w:ilvl w:val="0"/>
          <w:numId w:val="46"/>
        </w:numPr>
        <w:rPr>
          <w:rFonts w:ascii="Times New Roman" w:hAnsi="Times New Roman" w:cs="Times New Roman"/>
          <w:sz w:val="24"/>
          <w:szCs w:val="24"/>
        </w:rPr>
      </w:pPr>
      <w:r w:rsidRPr="00273153">
        <w:rPr>
          <w:rFonts w:ascii="Times New Roman" w:hAnsi="Times New Roman" w:cs="Times New Roman"/>
          <w:sz w:val="24"/>
          <w:szCs w:val="24"/>
        </w:rPr>
        <w:t>False Positives (safe transactions predicted as fraud)</w:t>
      </w:r>
    </w:p>
    <w:p w14:paraId="2AC7E756" w14:textId="77777777" w:rsidR="00273153" w:rsidRPr="00273153" w:rsidRDefault="00273153" w:rsidP="00273153">
      <w:pPr>
        <w:numPr>
          <w:ilvl w:val="0"/>
          <w:numId w:val="46"/>
        </w:numPr>
        <w:rPr>
          <w:rFonts w:ascii="Times New Roman" w:hAnsi="Times New Roman" w:cs="Times New Roman"/>
          <w:sz w:val="24"/>
          <w:szCs w:val="24"/>
        </w:rPr>
      </w:pPr>
      <w:r w:rsidRPr="00273153">
        <w:rPr>
          <w:rFonts w:ascii="Times New Roman" w:hAnsi="Times New Roman" w:cs="Times New Roman"/>
          <w:sz w:val="24"/>
          <w:szCs w:val="24"/>
        </w:rPr>
        <w:t>False Negatives (fraud predicted as safe)</w:t>
      </w:r>
    </w:p>
    <w:p w14:paraId="288BCD34" w14:textId="10B51759"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 xml:space="preserve">The best performing model is selected and saved as </w:t>
      </w:r>
      <w:r w:rsidRPr="00F6189D">
        <w:rPr>
          <w:rFonts w:ascii="Times New Roman" w:hAnsi="Times New Roman" w:cs="Times New Roman"/>
          <w:b/>
          <w:bCs/>
          <w:sz w:val="24"/>
          <w:szCs w:val="24"/>
        </w:rPr>
        <w:t>model.pkl</w:t>
      </w:r>
      <w:r w:rsidRPr="00F6189D">
        <w:rPr>
          <w:rFonts w:ascii="Times New Roman" w:hAnsi="Times New Roman" w:cs="Times New Roman"/>
          <w:sz w:val="24"/>
          <w:szCs w:val="24"/>
        </w:rPr>
        <w:t>.</w:t>
      </w:r>
    </w:p>
    <w:p w14:paraId="164C0A40"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Milestone 5: Application Building</w:t>
      </w:r>
    </w:p>
    <w:p w14:paraId="7E32023A"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HTML Pages</w:t>
      </w:r>
    </w:p>
    <w:p w14:paraId="5F8C6820"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Three HTML files are created:</w:t>
      </w:r>
    </w:p>
    <w:p w14:paraId="2883739C" w14:textId="77777777" w:rsidR="00F6189D" w:rsidRDefault="00F6189D" w:rsidP="00273153">
      <w:pPr>
        <w:rPr>
          <w:rFonts w:ascii="Times New Roman" w:hAnsi="Times New Roman" w:cs="Times New Roman"/>
          <w:sz w:val="24"/>
          <w:szCs w:val="24"/>
        </w:rPr>
      </w:pPr>
      <w:r w:rsidRPr="00F6189D">
        <w:rPr>
          <w:rFonts w:ascii="Times New Roman" w:hAnsi="Times New Roman" w:cs="Times New Roman"/>
          <w:sz w:val="24"/>
          <w:szCs w:val="24"/>
        </w:rPr>
        <w:t>home.html</w:t>
      </w:r>
    </w:p>
    <w:p w14:paraId="3B4F7DE6" w14:textId="0169CFE2" w:rsidR="00273153" w:rsidRPr="00F6189D" w:rsidRDefault="00273153" w:rsidP="00273153">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58B059" wp14:editId="62970744">
            <wp:extent cx="5731510" cy="2627630"/>
            <wp:effectExtent l="0" t="0" r="2540" b="1270"/>
            <wp:docPr id="448955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55646" name="Picture 4489556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27630"/>
                    </a:xfrm>
                    <a:prstGeom prst="rect">
                      <a:avLst/>
                    </a:prstGeom>
                  </pic:spPr>
                </pic:pic>
              </a:graphicData>
            </a:graphic>
          </wp:inline>
        </w:drawing>
      </w:r>
    </w:p>
    <w:p w14:paraId="55F6F54C" w14:textId="77777777" w:rsidR="00F6189D" w:rsidRDefault="00F6189D" w:rsidP="00273153">
      <w:pPr>
        <w:rPr>
          <w:rFonts w:ascii="Times New Roman" w:hAnsi="Times New Roman" w:cs="Times New Roman"/>
          <w:sz w:val="24"/>
          <w:szCs w:val="24"/>
        </w:rPr>
      </w:pPr>
      <w:r w:rsidRPr="00F6189D">
        <w:rPr>
          <w:rFonts w:ascii="Times New Roman" w:hAnsi="Times New Roman" w:cs="Times New Roman"/>
          <w:sz w:val="24"/>
          <w:szCs w:val="24"/>
        </w:rPr>
        <w:t>predict.html</w:t>
      </w:r>
    </w:p>
    <w:p w14:paraId="26588874" w14:textId="5F9BBFB8" w:rsidR="00273153" w:rsidRPr="00F6189D" w:rsidRDefault="00273153" w:rsidP="00273153">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16E1D0" wp14:editId="7CA860D0">
            <wp:extent cx="5731510" cy="2628900"/>
            <wp:effectExtent l="0" t="0" r="2540" b="0"/>
            <wp:docPr id="673539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9621" name="Picture 6735396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28900"/>
                    </a:xfrm>
                    <a:prstGeom prst="rect">
                      <a:avLst/>
                    </a:prstGeom>
                  </pic:spPr>
                </pic:pic>
              </a:graphicData>
            </a:graphic>
          </wp:inline>
        </w:drawing>
      </w:r>
    </w:p>
    <w:p w14:paraId="7E2D4557" w14:textId="77777777" w:rsidR="00F6189D" w:rsidRDefault="00F6189D" w:rsidP="00273153">
      <w:pPr>
        <w:rPr>
          <w:rFonts w:ascii="Times New Roman" w:hAnsi="Times New Roman" w:cs="Times New Roman"/>
          <w:sz w:val="24"/>
          <w:szCs w:val="24"/>
        </w:rPr>
      </w:pPr>
      <w:r w:rsidRPr="00F6189D">
        <w:rPr>
          <w:rFonts w:ascii="Times New Roman" w:hAnsi="Times New Roman" w:cs="Times New Roman"/>
          <w:sz w:val="24"/>
          <w:szCs w:val="24"/>
        </w:rPr>
        <w:t>submit.html</w:t>
      </w:r>
    </w:p>
    <w:p w14:paraId="0672C2E8" w14:textId="77777777" w:rsidR="00273153" w:rsidRDefault="00273153" w:rsidP="00273153">
      <w:pPr>
        <w:pStyle w:val="Heading2"/>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9F9FD02" wp14:editId="74F52C10">
            <wp:extent cx="5731510" cy="2266790"/>
            <wp:effectExtent l="0" t="0" r="2540" b="635"/>
            <wp:docPr id="729760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0777" name="Picture 7297607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6904" cy="2268923"/>
                    </a:xfrm>
                    <a:prstGeom prst="rect">
                      <a:avLst/>
                    </a:prstGeom>
                  </pic:spPr>
                </pic:pic>
              </a:graphicData>
            </a:graphic>
          </wp:inline>
        </w:drawing>
      </w:r>
    </w:p>
    <w:p w14:paraId="47F752ED" w14:textId="77777777" w:rsidR="00273153" w:rsidRPr="00273153" w:rsidRDefault="00273153" w:rsidP="00273153"/>
    <w:p w14:paraId="57570595" w14:textId="62BCF794" w:rsidR="00273153" w:rsidRPr="00F6189D" w:rsidRDefault="00273153" w:rsidP="0027315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E57A437" wp14:editId="73894A52">
            <wp:extent cx="5731510" cy="2574290"/>
            <wp:effectExtent l="0" t="0" r="2540" b="0"/>
            <wp:docPr id="426535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35612" name="Picture 4265356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74290"/>
                    </a:xfrm>
                    <a:prstGeom prst="rect">
                      <a:avLst/>
                    </a:prstGeom>
                  </pic:spPr>
                </pic:pic>
              </a:graphicData>
            </a:graphic>
          </wp:inline>
        </w:drawing>
      </w:r>
    </w:p>
    <w:p w14:paraId="29CA078E"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 xml:space="preserve">Stored in the </w:t>
      </w:r>
      <w:r w:rsidRPr="00F6189D">
        <w:rPr>
          <w:rFonts w:ascii="Times New Roman" w:hAnsi="Times New Roman" w:cs="Times New Roman"/>
          <w:b/>
          <w:bCs/>
          <w:sz w:val="24"/>
          <w:szCs w:val="24"/>
        </w:rPr>
        <w:t>templates</w:t>
      </w:r>
      <w:r w:rsidRPr="00F6189D">
        <w:rPr>
          <w:rFonts w:ascii="Times New Roman" w:hAnsi="Times New Roman" w:cs="Times New Roman"/>
          <w:sz w:val="24"/>
          <w:szCs w:val="24"/>
        </w:rPr>
        <w:t xml:space="preserve"> folder.</w:t>
      </w:r>
    </w:p>
    <w:p w14:paraId="46908A42"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Flask Backend</w:t>
      </w:r>
    </w:p>
    <w:p w14:paraId="3214DE3E"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The Flask application:</w:t>
      </w:r>
    </w:p>
    <w:p w14:paraId="659EC950" w14:textId="77777777" w:rsidR="00F6189D" w:rsidRPr="00F6189D" w:rsidRDefault="00F6189D" w:rsidP="00F6189D">
      <w:pPr>
        <w:numPr>
          <w:ilvl w:val="0"/>
          <w:numId w:val="15"/>
        </w:numPr>
        <w:rPr>
          <w:rFonts w:ascii="Times New Roman" w:hAnsi="Times New Roman" w:cs="Times New Roman"/>
          <w:sz w:val="24"/>
          <w:szCs w:val="24"/>
        </w:rPr>
      </w:pPr>
      <w:r w:rsidRPr="00F6189D">
        <w:rPr>
          <w:rFonts w:ascii="Times New Roman" w:hAnsi="Times New Roman" w:cs="Times New Roman"/>
          <w:sz w:val="24"/>
          <w:szCs w:val="24"/>
        </w:rPr>
        <w:t>Loads the trained model</w:t>
      </w:r>
    </w:p>
    <w:p w14:paraId="179DE545" w14:textId="77777777" w:rsidR="00F6189D" w:rsidRPr="00F6189D" w:rsidRDefault="00F6189D" w:rsidP="00F6189D">
      <w:pPr>
        <w:numPr>
          <w:ilvl w:val="0"/>
          <w:numId w:val="15"/>
        </w:numPr>
        <w:rPr>
          <w:rFonts w:ascii="Times New Roman" w:hAnsi="Times New Roman" w:cs="Times New Roman"/>
          <w:sz w:val="24"/>
          <w:szCs w:val="24"/>
        </w:rPr>
      </w:pPr>
      <w:r w:rsidRPr="00F6189D">
        <w:rPr>
          <w:rFonts w:ascii="Times New Roman" w:hAnsi="Times New Roman" w:cs="Times New Roman"/>
          <w:sz w:val="24"/>
          <w:szCs w:val="24"/>
        </w:rPr>
        <w:t>Accepts input from HTML form</w:t>
      </w:r>
    </w:p>
    <w:p w14:paraId="1F714E6D" w14:textId="77777777" w:rsidR="00F6189D" w:rsidRPr="00F6189D" w:rsidRDefault="00F6189D" w:rsidP="00F6189D">
      <w:pPr>
        <w:numPr>
          <w:ilvl w:val="0"/>
          <w:numId w:val="15"/>
        </w:numPr>
        <w:rPr>
          <w:rFonts w:ascii="Times New Roman" w:hAnsi="Times New Roman" w:cs="Times New Roman"/>
          <w:sz w:val="24"/>
          <w:szCs w:val="24"/>
        </w:rPr>
      </w:pPr>
      <w:r w:rsidRPr="00F6189D">
        <w:rPr>
          <w:rFonts w:ascii="Times New Roman" w:hAnsi="Times New Roman" w:cs="Times New Roman"/>
          <w:sz w:val="24"/>
          <w:szCs w:val="24"/>
        </w:rPr>
        <w:t>Passes values to ML model</w:t>
      </w:r>
    </w:p>
    <w:p w14:paraId="4FB72875" w14:textId="2D9E813B" w:rsidR="00F6189D" w:rsidRPr="00F6189D" w:rsidRDefault="00F6189D" w:rsidP="00F6189D">
      <w:pPr>
        <w:numPr>
          <w:ilvl w:val="0"/>
          <w:numId w:val="15"/>
        </w:numPr>
        <w:rPr>
          <w:rFonts w:ascii="Times New Roman" w:hAnsi="Times New Roman" w:cs="Times New Roman"/>
          <w:sz w:val="24"/>
          <w:szCs w:val="24"/>
        </w:rPr>
      </w:pPr>
      <w:r w:rsidRPr="00F6189D">
        <w:rPr>
          <w:rFonts w:ascii="Times New Roman" w:hAnsi="Times New Roman" w:cs="Times New Roman"/>
          <w:sz w:val="24"/>
          <w:szCs w:val="24"/>
        </w:rPr>
        <w:t>Displays Fraud or Safe result</w:t>
      </w:r>
    </w:p>
    <w:p w14:paraId="4097F06A"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Running the Application</w:t>
      </w:r>
    </w:p>
    <w:p w14:paraId="1FEED92B" w14:textId="77777777" w:rsidR="00F6189D" w:rsidRPr="00F6189D" w:rsidRDefault="00F6189D" w:rsidP="00F6189D">
      <w:pPr>
        <w:numPr>
          <w:ilvl w:val="0"/>
          <w:numId w:val="16"/>
        </w:numPr>
        <w:rPr>
          <w:rFonts w:ascii="Times New Roman" w:hAnsi="Times New Roman" w:cs="Times New Roman"/>
          <w:sz w:val="24"/>
          <w:szCs w:val="24"/>
        </w:rPr>
      </w:pPr>
      <w:r w:rsidRPr="00F6189D">
        <w:rPr>
          <w:rFonts w:ascii="Times New Roman" w:hAnsi="Times New Roman" w:cs="Times New Roman"/>
          <w:sz w:val="24"/>
          <w:szCs w:val="24"/>
        </w:rPr>
        <w:t>Open Anaconda Prompt</w:t>
      </w:r>
    </w:p>
    <w:p w14:paraId="290E051D" w14:textId="77777777" w:rsidR="00F6189D" w:rsidRPr="00F6189D" w:rsidRDefault="00F6189D" w:rsidP="00F6189D">
      <w:pPr>
        <w:numPr>
          <w:ilvl w:val="0"/>
          <w:numId w:val="16"/>
        </w:numPr>
        <w:rPr>
          <w:rFonts w:ascii="Times New Roman" w:hAnsi="Times New Roman" w:cs="Times New Roman"/>
          <w:sz w:val="24"/>
          <w:szCs w:val="24"/>
        </w:rPr>
      </w:pPr>
      <w:r w:rsidRPr="00F6189D">
        <w:rPr>
          <w:rFonts w:ascii="Times New Roman" w:hAnsi="Times New Roman" w:cs="Times New Roman"/>
          <w:sz w:val="24"/>
          <w:szCs w:val="24"/>
        </w:rPr>
        <w:t>Navigate to project folder</w:t>
      </w:r>
    </w:p>
    <w:p w14:paraId="19E6EFBF" w14:textId="77777777" w:rsidR="00F6189D" w:rsidRPr="00F6189D" w:rsidRDefault="00F6189D" w:rsidP="00F6189D">
      <w:pPr>
        <w:numPr>
          <w:ilvl w:val="0"/>
          <w:numId w:val="16"/>
        </w:numPr>
        <w:rPr>
          <w:rFonts w:ascii="Times New Roman" w:hAnsi="Times New Roman" w:cs="Times New Roman"/>
          <w:sz w:val="24"/>
          <w:szCs w:val="24"/>
        </w:rPr>
      </w:pPr>
      <w:r w:rsidRPr="00F6189D">
        <w:rPr>
          <w:rFonts w:ascii="Times New Roman" w:hAnsi="Times New Roman" w:cs="Times New Roman"/>
          <w:sz w:val="24"/>
          <w:szCs w:val="24"/>
        </w:rPr>
        <w:t>Run:</w:t>
      </w:r>
    </w:p>
    <w:p w14:paraId="4B882D6E"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python app.py</w:t>
      </w:r>
    </w:p>
    <w:p w14:paraId="4243B3E5" w14:textId="77777777" w:rsidR="00F6189D" w:rsidRPr="00F6189D" w:rsidRDefault="00F6189D" w:rsidP="00F6189D">
      <w:pPr>
        <w:numPr>
          <w:ilvl w:val="0"/>
          <w:numId w:val="17"/>
        </w:numPr>
        <w:rPr>
          <w:rFonts w:ascii="Times New Roman" w:hAnsi="Times New Roman" w:cs="Times New Roman"/>
          <w:sz w:val="24"/>
          <w:szCs w:val="24"/>
        </w:rPr>
      </w:pPr>
      <w:r w:rsidRPr="00F6189D">
        <w:rPr>
          <w:rFonts w:ascii="Times New Roman" w:hAnsi="Times New Roman" w:cs="Times New Roman"/>
          <w:sz w:val="24"/>
          <w:szCs w:val="24"/>
        </w:rPr>
        <w:t>Open browser and go to:</w:t>
      </w:r>
    </w:p>
    <w:p w14:paraId="3A59375A"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http://127.0.0.1:5000</w:t>
      </w:r>
    </w:p>
    <w:p w14:paraId="114C1B65" w14:textId="7F03C6A6" w:rsidR="00F6189D" w:rsidRPr="00F6189D" w:rsidRDefault="00F6189D" w:rsidP="00F6189D">
      <w:pPr>
        <w:numPr>
          <w:ilvl w:val="0"/>
          <w:numId w:val="18"/>
        </w:numPr>
        <w:rPr>
          <w:rFonts w:ascii="Times New Roman" w:hAnsi="Times New Roman" w:cs="Times New Roman"/>
          <w:sz w:val="24"/>
          <w:szCs w:val="24"/>
        </w:rPr>
      </w:pPr>
      <w:r w:rsidRPr="00F6189D">
        <w:rPr>
          <w:rFonts w:ascii="Times New Roman" w:hAnsi="Times New Roman" w:cs="Times New Roman"/>
          <w:sz w:val="24"/>
          <w:szCs w:val="24"/>
        </w:rPr>
        <w:t xml:space="preserve">Enter transaction details and click </w:t>
      </w:r>
      <w:r w:rsidRPr="00F6189D">
        <w:rPr>
          <w:rFonts w:ascii="Times New Roman" w:hAnsi="Times New Roman" w:cs="Times New Roman"/>
          <w:b/>
          <w:bCs/>
          <w:sz w:val="24"/>
          <w:szCs w:val="24"/>
        </w:rPr>
        <w:t>Check Fraud</w:t>
      </w:r>
    </w:p>
    <w:p w14:paraId="2FC3B427"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Results</w:t>
      </w:r>
    </w:p>
    <w:p w14:paraId="01E31A6F" w14:textId="77777777"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The system successfully predicts:</w:t>
      </w:r>
    </w:p>
    <w:p w14:paraId="0079B4C6" w14:textId="77777777" w:rsidR="00F6189D" w:rsidRPr="00F6189D" w:rsidRDefault="00F6189D" w:rsidP="00F6189D">
      <w:pPr>
        <w:numPr>
          <w:ilvl w:val="0"/>
          <w:numId w:val="19"/>
        </w:numPr>
        <w:rPr>
          <w:rFonts w:ascii="Times New Roman" w:hAnsi="Times New Roman" w:cs="Times New Roman"/>
          <w:sz w:val="24"/>
          <w:szCs w:val="24"/>
        </w:rPr>
      </w:pPr>
      <w:r w:rsidRPr="00F6189D">
        <w:rPr>
          <w:rFonts w:ascii="Times New Roman" w:hAnsi="Times New Roman" w:cs="Times New Roman"/>
          <w:sz w:val="24"/>
          <w:szCs w:val="24"/>
        </w:rPr>
        <w:t>Fraudulent transactions</w:t>
      </w:r>
    </w:p>
    <w:p w14:paraId="5818B5FF" w14:textId="77777777" w:rsidR="00F6189D" w:rsidRPr="00F6189D" w:rsidRDefault="00F6189D" w:rsidP="00F6189D">
      <w:pPr>
        <w:numPr>
          <w:ilvl w:val="0"/>
          <w:numId w:val="19"/>
        </w:numPr>
        <w:rPr>
          <w:rFonts w:ascii="Times New Roman" w:hAnsi="Times New Roman" w:cs="Times New Roman"/>
          <w:sz w:val="24"/>
          <w:szCs w:val="24"/>
        </w:rPr>
      </w:pPr>
      <w:r w:rsidRPr="00F6189D">
        <w:rPr>
          <w:rFonts w:ascii="Times New Roman" w:hAnsi="Times New Roman" w:cs="Times New Roman"/>
          <w:sz w:val="24"/>
          <w:szCs w:val="24"/>
        </w:rPr>
        <w:t>Safe transactions</w:t>
      </w:r>
    </w:p>
    <w:p w14:paraId="0457F5EF" w14:textId="54FC3AE6"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t>It provides instant and accurate results through the web interface.</w:t>
      </w:r>
    </w:p>
    <w:p w14:paraId="3D8277F7"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Conclusion</w:t>
      </w:r>
    </w:p>
    <w:p w14:paraId="46366ECB" w14:textId="3B8964B2" w:rsidR="00F6189D" w:rsidRPr="00F6189D" w:rsidRDefault="00F6189D" w:rsidP="00F6189D">
      <w:pPr>
        <w:rPr>
          <w:rFonts w:ascii="Times New Roman" w:hAnsi="Times New Roman" w:cs="Times New Roman"/>
          <w:sz w:val="24"/>
          <w:szCs w:val="24"/>
        </w:rPr>
      </w:pPr>
      <w:r w:rsidRPr="00F6189D">
        <w:rPr>
          <w:rFonts w:ascii="Times New Roman" w:hAnsi="Times New Roman" w:cs="Times New Roman"/>
          <w:sz w:val="24"/>
          <w:szCs w:val="24"/>
        </w:rPr>
        <w:lastRenderedPageBreak/>
        <w:t xml:space="preserve">The </w:t>
      </w:r>
      <w:r w:rsidRPr="00F6189D">
        <w:rPr>
          <w:rFonts w:ascii="Times New Roman" w:hAnsi="Times New Roman" w:cs="Times New Roman"/>
          <w:b/>
          <w:bCs/>
          <w:sz w:val="24"/>
          <w:szCs w:val="24"/>
        </w:rPr>
        <w:t>Online Payment Fraud Detection System</w:t>
      </w:r>
      <w:r w:rsidRPr="00F6189D">
        <w:rPr>
          <w:rFonts w:ascii="Times New Roman" w:hAnsi="Times New Roman" w:cs="Times New Roman"/>
          <w:sz w:val="24"/>
          <w:szCs w:val="24"/>
        </w:rPr>
        <w:t xml:space="preserve"> is an effective machine learning-based solution for identifying suspicious transactions. It helps banks and users reduce financial losses and improve digital payment security.</w:t>
      </w:r>
    </w:p>
    <w:p w14:paraId="31453A03" w14:textId="77777777" w:rsidR="00F6189D" w:rsidRPr="00F6189D" w:rsidRDefault="00F6189D" w:rsidP="00F6189D">
      <w:pPr>
        <w:rPr>
          <w:rFonts w:ascii="Times New Roman" w:hAnsi="Times New Roman" w:cs="Times New Roman"/>
          <w:b/>
          <w:bCs/>
          <w:sz w:val="24"/>
          <w:szCs w:val="24"/>
        </w:rPr>
      </w:pPr>
      <w:r w:rsidRPr="00F6189D">
        <w:rPr>
          <w:rFonts w:ascii="Times New Roman" w:hAnsi="Times New Roman" w:cs="Times New Roman"/>
          <w:b/>
          <w:bCs/>
          <w:sz w:val="24"/>
          <w:szCs w:val="24"/>
        </w:rPr>
        <w:t>Future Scope</w:t>
      </w:r>
    </w:p>
    <w:p w14:paraId="47CF5DE1" w14:textId="77777777" w:rsidR="00F6189D" w:rsidRPr="00F6189D" w:rsidRDefault="00F6189D" w:rsidP="00F6189D">
      <w:pPr>
        <w:numPr>
          <w:ilvl w:val="0"/>
          <w:numId w:val="20"/>
        </w:numPr>
        <w:rPr>
          <w:rFonts w:ascii="Times New Roman" w:hAnsi="Times New Roman" w:cs="Times New Roman"/>
          <w:sz w:val="24"/>
          <w:szCs w:val="24"/>
        </w:rPr>
      </w:pPr>
      <w:r w:rsidRPr="00F6189D">
        <w:rPr>
          <w:rFonts w:ascii="Times New Roman" w:hAnsi="Times New Roman" w:cs="Times New Roman"/>
          <w:sz w:val="24"/>
          <w:szCs w:val="24"/>
        </w:rPr>
        <w:t>Real-time bank API integration</w:t>
      </w:r>
    </w:p>
    <w:p w14:paraId="795163F1" w14:textId="77777777" w:rsidR="00F6189D" w:rsidRPr="00F6189D" w:rsidRDefault="00F6189D" w:rsidP="00F6189D">
      <w:pPr>
        <w:numPr>
          <w:ilvl w:val="0"/>
          <w:numId w:val="20"/>
        </w:numPr>
        <w:rPr>
          <w:rFonts w:ascii="Times New Roman" w:hAnsi="Times New Roman" w:cs="Times New Roman"/>
          <w:sz w:val="24"/>
          <w:szCs w:val="24"/>
        </w:rPr>
      </w:pPr>
      <w:r w:rsidRPr="00F6189D">
        <w:rPr>
          <w:rFonts w:ascii="Times New Roman" w:hAnsi="Times New Roman" w:cs="Times New Roman"/>
          <w:sz w:val="24"/>
          <w:szCs w:val="24"/>
        </w:rPr>
        <w:t>Mobile application</w:t>
      </w:r>
    </w:p>
    <w:p w14:paraId="42740146" w14:textId="77777777" w:rsidR="00F6189D" w:rsidRPr="00F6189D" w:rsidRDefault="00F6189D" w:rsidP="00F6189D">
      <w:pPr>
        <w:numPr>
          <w:ilvl w:val="0"/>
          <w:numId w:val="20"/>
        </w:numPr>
        <w:rPr>
          <w:rFonts w:ascii="Times New Roman" w:hAnsi="Times New Roman" w:cs="Times New Roman"/>
          <w:sz w:val="24"/>
          <w:szCs w:val="24"/>
        </w:rPr>
      </w:pPr>
      <w:r w:rsidRPr="00F6189D">
        <w:rPr>
          <w:rFonts w:ascii="Times New Roman" w:hAnsi="Times New Roman" w:cs="Times New Roman"/>
          <w:sz w:val="24"/>
          <w:szCs w:val="24"/>
        </w:rPr>
        <w:t>Deep learning models</w:t>
      </w:r>
    </w:p>
    <w:p w14:paraId="7761A37B" w14:textId="77777777" w:rsidR="00F6189D" w:rsidRPr="00F6189D" w:rsidRDefault="00F6189D" w:rsidP="00F6189D">
      <w:pPr>
        <w:numPr>
          <w:ilvl w:val="0"/>
          <w:numId w:val="20"/>
        </w:numPr>
        <w:rPr>
          <w:rFonts w:ascii="Times New Roman" w:hAnsi="Times New Roman" w:cs="Times New Roman"/>
          <w:sz w:val="24"/>
          <w:szCs w:val="24"/>
        </w:rPr>
      </w:pPr>
      <w:r w:rsidRPr="00F6189D">
        <w:rPr>
          <w:rFonts w:ascii="Times New Roman" w:hAnsi="Times New Roman" w:cs="Times New Roman"/>
          <w:sz w:val="24"/>
          <w:szCs w:val="24"/>
        </w:rPr>
        <w:t>Admin fraud dashboard</w:t>
      </w:r>
    </w:p>
    <w:p w14:paraId="77C9A9B4" w14:textId="77777777" w:rsidR="00F6189D" w:rsidRPr="00F6189D" w:rsidRDefault="00F6189D" w:rsidP="00F6189D">
      <w:pPr>
        <w:numPr>
          <w:ilvl w:val="0"/>
          <w:numId w:val="20"/>
        </w:numPr>
        <w:rPr>
          <w:rFonts w:ascii="Times New Roman" w:hAnsi="Times New Roman" w:cs="Times New Roman"/>
          <w:sz w:val="24"/>
          <w:szCs w:val="24"/>
        </w:rPr>
      </w:pPr>
      <w:r w:rsidRPr="00F6189D">
        <w:rPr>
          <w:rFonts w:ascii="Times New Roman" w:hAnsi="Times New Roman" w:cs="Times New Roman"/>
          <w:sz w:val="24"/>
          <w:szCs w:val="24"/>
        </w:rPr>
        <w:t>Cloud deployment</w:t>
      </w:r>
    </w:p>
    <w:p w14:paraId="74615100" w14:textId="77777777" w:rsidR="00A371C0" w:rsidRPr="00F6189D" w:rsidRDefault="00A371C0">
      <w:pPr>
        <w:rPr>
          <w:rFonts w:ascii="Times New Roman" w:hAnsi="Times New Roman" w:cs="Times New Roman"/>
          <w:sz w:val="24"/>
          <w:szCs w:val="24"/>
        </w:rPr>
      </w:pPr>
    </w:p>
    <w:sectPr w:rsidR="00A371C0" w:rsidRPr="00F61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457"/>
    <w:multiLevelType w:val="multilevel"/>
    <w:tmpl w:val="F6BC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063BA"/>
    <w:multiLevelType w:val="multilevel"/>
    <w:tmpl w:val="32568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10E40"/>
    <w:multiLevelType w:val="multilevel"/>
    <w:tmpl w:val="CCF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4B42"/>
    <w:multiLevelType w:val="multilevel"/>
    <w:tmpl w:val="B6DE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659D9"/>
    <w:multiLevelType w:val="multilevel"/>
    <w:tmpl w:val="611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0238"/>
    <w:multiLevelType w:val="multilevel"/>
    <w:tmpl w:val="7EF0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E6E34"/>
    <w:multiLevelType w:val="multilevel"/>
    <w:tmpl w:val="2FB2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465D5"/>
    <w:multiLevelType w:val="multilevel"/>
    <w:tmpl w:val="F02A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40364"/>
    <w:multiLevelType w:val="multilevel"/>
    <w:tmpl w:val="906AAA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7C149D2"/>
    <w:multiLevelType w:val="multilevel"/>
    <w:tmpl w:val="A6C0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62DED"/>
    <w:multiLevelType w:val="multilevel"/>
    <w:tmpl w:val="49A82E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2C097E59"/>
    <w:multiLevelType w:val="multilevel"/>
    <w:tmpl w:val="FB8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C23C5"/>
    <w:multiLevelType w:val="multilevel"/>
    <w:tmpl w:val="D0F6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4780C"/>
    <w:multiLevelType w:val="multilevel"/>
    <w:tmpl w:val="6F7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903C5"/>
    <w:multiLevelType w:val="multilevel"/>
    <w:tmpl w:val="B9CA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A3FB3"/>
    <w:multiLevelType w:val="multilevel"/>
    <w:tmpl w:val="06E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332D5"/>
    <w:multiLevelType w:val="multilevel"/>
    <w:tmpl w:val="8C6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61112"/>
    <w:multiLevelType w:val="multilevel"/>
    <w:tmpl w:val="3906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0063E"/>
    <w:multiLevelType w:val="multilevel"/>
    <w:tmpl w:val="3140B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47083"/>
    <w:multiLevelType w:val="multilevel"/>
    <w:tmpl w:val="336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50981"/>
    <w:multiLevelType w:val="multilevel"/>
    <w:tmpl w:val="93D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24684"/>
    <w:multiLevelType w:val="multilevel"/>
    <w:tmpl w:val="F27C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5C4EC8"/>
    <w:multiLevelType w:val="multilevel"/>
    <w:tmpl w:val="13A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97494"/>
    <w:multiLevelType w:val="multilevel"/>
    <w:tmpl w:val="5A14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D48E0"/>
    <w:multiLevelType w:val="multilevel"/>
    <w:tmpl w:val="E974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43265"/>
    <w:multiLevelType w:val="multilevel"/>
    <w:tmpl w:val="F204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F72E0"/>
    <w:multiLevelType w:val="multilevel"/>
    <w:tmpl w:val="7794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B5E0B"/>
    <w:multiLevelType w:val="multilevel"/>
    <w:tmpl w:val="0D4A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E60F4"/>
    <w:multiLevelType w:val="multilevel"/>
    <w:tmpl w:val="5C6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D226A"/>
    <w:multiLevelType w:val="multilevel"/>
    <w:tmpl w:val="F4FC05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FE5458"/>
    <w:multiLevelType w:val="multilevel"/>
    <w:tmpl w:val="0FCC7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027976">
    <w:abstractNumId w:val="16"/>
  </w:num>
  <w:num w:numId="2" w16cid:durableId="1394695471">
    <w:abstractNumId w:val="13"/>
  </w:num>
  <w:num w:numId="3" w16cid:durableId="1839466307">
    <w:abstractNumId w:val="12"/>
  </w:num>
  <w:num w:numId="4" w16cid:durableId="1645695123">
    <w:abstractNumId w:val="19"/>
  </w:num>
  <w:num w:numId="5" w16cid:durableId="1891838417">
    <w:abstractNumId w:val="21"/>
  </w:num>
  <w:num w:numId="6" w16cid:durableId="1994067845">
    <w:abstractNumId w:val="23"/>
  </w:num>
  <w:num w:numId="7" w16cid:durableId="1906336525">
    <w:abstractNumId w:val="5"/>
  </w:num>
  <w:num w:numId="8" w16cid:durableId="440536534">
    <w:abstractNumId w:val="7"/>
  </w:num>
  <w:num w:numId="9" w16cid:durableId="1932466653">
    <w:abstractNumId w:val="27"/>
  </w:num>
  <w:num w:numId="10" w16cid:durableId="1821382227">
    <w:abstractNumId w:val="28"/>
  </w:num>
  <w:num w:numId="11" w16cid:durableId="1366710101">
    <w:abstractNumId w:val="9"/>
  </w:num>
  <w:num w:numId="12" w16cid:durableId="1430740598">
    <w:abstractNumId w:val="4"/>
  </w:num>
  <w:num w:numId="13" w16cid:durableId="1834569706">
    <w:abstractNumId w:val="3"/>
  </w:num>
  <w:num w:numId="14" w16cid:durableId="1203135403">
    <w:abstractNumId w:val="2"/>
  </w:num>
  <w:num w:numId="15" w16cid:durableId="1644118914">
    <w:abstractNumId w:val="17"/>
  </w:num>
  <w:num w:numId="16" w16cid:durableId="1140608898">
    <w:abstractNumId w:val="0"/>
  </w:num>
  <w:num w:numId="17" w16cid:durableId="188572071">
    <w:abstractNumId w:val="29"/>
  </w:num>
  <w:num w:numId="18" w16cid:durableId="677385165">
    <w:abstractNumId w:val="1"/>
  </w:num>
  <w:num w:numId="19" w16cid:durableId="548414718">
    <w:abstractNumId w:val="20"/>
  </w:num>
  <w:num w:numId="20" w16cid:durableId="2072271403">
    <w:abstractNumId w:val="24"/>
  </w:num>
  <w:num w:numId="21" w16cid:durableId="230039398">
    <w:abstractNumId w:val="11"/>
  </w:num>
  <w:num w:numId="22" w16cid:durableId="531576031">
    <w:abstractNumId w:val="14"/>
  </w:num>
  <w:num w:numId="23" w16cid:durableId="2056392310">
    <w:abstractNumId w:val="18"/>
  </w:num>
  <w:num w:numId="24" w16cid:durableId="1088964000">
    <w:abstractNumId w:val="18"/>
    <w:lvlOverride w:ilvl="1">
      <w:lvl w:ilvl="1">
        <w:numFmt w:val="bullet"/>
        <w:lvlText w:val=""/>
        <w:lvlJc w:val="left"/>
        <w:pPr>
          <w:tabs>
            <w:tab w:val="num" w:pos="1440"/>
          </w:tabs>
          <w:ind w:left="1440" w:hanging="360"/>
        </w:pPr>
        <w:rPr>
          <w:rFonts w:ascii="Symbol" w:hAnsi="Symbol" w:hint="default"/>
          <w:sz w:val="20"/>
        </w:rPr>
      </w:lvl>
    </w:lvlOverride>
  </w:num>
  <w:num w:numId="25" w16cid:durableId="1228421047">
    <w:abstractNumId w:val="18"/>
    <w:lvlOverride w:ilvl="1">
      <w:lvl w:ilvl="1">
        <w:numFmt w:val="bullet"/>
        <w:lvlText w:val=""/>
        <w:lvlJc w:val="left"/>
        <w:pPr>
          <w:tabs>
            <w:tab w:val="num" w:pos="1440"/>
          </w:tabs>
          <w:ind w:left="1440" w:hanging="360"/>
        </w:pPr>
        <w:rPr>
          <w:rFonts w:ascii="Symbol" w:hAnsi="Symbol" w:hint="default"/>
          <w:sz w:val="20"/>
        </w:rPr>
      </w:lvl>
    </w:lvlOverride>
  </w:num>
  <w:num w:numId="26" w16cid:durableId="1783529465">
    <w:abstractNumId w:val="18"/>
    <w:lvlOverride w:ilvl="1">
      <w:lvl w:ilvl="1">
        <w:numFmt w:val="bullet"/>
        <w:lvlText w:val=""/>
        <w:lvlJc w:val="left"/>
        <w:pPr>
          <w:tabs>
            <w:tab w:val="num" w:pos="1440"/>
          </w:tabs>
          <w:ind w:left="1440" w:hanging="360"/>
        </w:pPr>
        <w:rPr>
          <w:rFonts w:ascii="Symbol" w:hAnsi="Symbol" w:hint="default"/>
          <w:sz w:val="20"/>
        </w:rPr>
      </w:lvl>
    </w:lvlOverride>
  </w:num>
  <w:num w:numId="27" w16cid:durableId="1619331196">
    <w:abstractNumId w:val="26"/>
  </w:num>
  <w:num w:numId="28" w16cid:durableId="1694840477">
    <w:abstractNumId w:val="25"/>
  </w:num>
  <w:num w:numId="29" w16cid:durableId="1287421647">
    <w:abstractNumId w:val="22"/>
  </w:num>
  <w:num w:numId="30" w16cid:durableId="1312633147">
    <w:abstractNumId w:val="6"/>
  </w:num>
  <w:num w:numId="31" w16cid:durableId="461653042">
    <w:abstractNumId w:val="6"/>
    <w:lvlOverride w:ilvl="1">
      <w:lvl w:ilvl="1">
        <w:numFmt w:val="bullet"/>
        <w:lvlText w:val=""/>
        <w:lvlJc w:val="left"/>
        <w:pPr>
          <w:tabs>
            <w:tab w:val="num" w:pos="1440"/>
          </w:tabs>
          <w:ind w:left="1440" w:hanging="360"/>
        </w:pPr>
        <w:rPr>
          <w:rFonts w:ascii="Symbol" w:hAnsi="Symbol" w:hint="default"/>
          <w:sz w:val="20"/>
        </w:rPr>
      </w:lvl>
    </w:lvlOverride>
  </w:num>
  <w:num w:numId="32" w16cid:durableId="791629268">
    <w:abstractNumId w:val="10"/>
  </w:num>
  <w:num w:numId="33" w16cid:durableId="31686507">
    <w:abstractNumId w:val="30"/>
  </w:num>
  <w:num w:numId="34" w16cid:durableId="281425275">
    <w:abstractNumId w:val="30"/>
    <w:lvlOverride w:ilvl="1">
      <w:lvl w:ilvl="1">
        <w:numFmt w:val="bullet"/>
        <w:lvlText w:val=""/>
        <w:lvlJc w:val="left"/>
        <w:pPr>
          <w:tabs>
            <w:tab w:val="num" w:pos="1440"/>
          </w:tabs>
          <w:ind w:left="1440" w:hanging="360"/>
        </w:pPr>
        <w:rPr>
          <w:rFonts w:ascii="Symbol" w:hAnsi="Symbol" w:hint="default"/>
          <w:sz w:val="20"/>
        </w:rPr>
      </w:lvl>
    </w:lvlOverride>
  </w:num>
  <w:num w:numId="35" w16cid:durableId="1647007032">
    <w:abstractNumId w:val="30"/>
    <w:lvlOverride w:ilvl="1">
      <w:lvl w:ilvl="1">
        <w:numFmt w:val="bullet"/>
        <w:lvlText w:val=""/>
        <w:lvlJc w:val="left"/>
        <w:pPr>
          <w:tabs>
            <w:tab w:val="num" w:pos="1440"/>
          </w:tabs>
          <w:ind w:left="1440" w:hanging="360"/>
        </w:pPr>
        <w:rPr>
          <w:rFonts w:ascii="Symbol" w:hAnsi="Symbol" w:hint="default"/>
          <w:sz w:val="20"/>
        </w:rPr>
      </w:lvl>
    </w:lvlOverride>
  </w:num>
  <w:num w:numId="36" w16cid:durableId="1889298421">
    <w:abstractNumId w:val="30"/>
    <w:lvlOverride w:ilvl="1">
      <w:lvl w:ilvl="1">
        <w:numFmt w:val="bullet"/>
        <w:lvlText w:val=""/>
        <w:lvlJc w:val="left"/>
        <w:pPr>
          <w:tabs>
            <w:tab w:val="num" w:pos="1440"/>
          </w:tabs>
          <w:ind w:left="1440" w:hanging="360"/>
        </w:pPr>
        <w:rPr>
          <w:rFonts w:ascii="Symbol" w:hAnsi="Symbol" w:hint="default"/>
          <w:sz w:val="20"/>
        </w:rPr>
      </w:lvl>
    </w:lvlOverride>
  </w:num>
  <w:num w:numId="37" w16cid:durableId="570385866">
    <w:abstractNumId w:val="30"/>
    <w:lvlOverride w:ilvl="1">
      <w:lvl w:ilvl="1">
        <w:numFmt w:val="bullet"/>
        <w:lvlText w:val=""/>
        <w:lvlJc w:val="left"/>
        <w:pPr>
          <w:tabs>
            <w:tab w:val="num" w:pos="1440"/>
          </w:tabs>
          <w:ind w:left="1440" w:hanging="360"/>
        </w:pPr>
        <w:rPr>
          <w:rFonts w:ascii="Symbol" w:hAnsi="Symbol" w:hint="default"/>
          <w:sz w:val="20"/>
        </w:rPr>
      </w:lvl>
    </w:lvlOverride>
  </w:num>
  <w:num w:numId="38" w16cid:durableId="1728529212">
    <w:abstractNumId w:val="30"/>
    <w:lvlOverride w:ilvl="1">
      <w:lvl w:ilvl="1">
        <w:numFmt w:val="bullet"/>
        <w:lvlText w:val=""/>
        <w:lvlJc w:val="left"/>
        <w:pPr>
          <w:tabs>
            <w:tab w:val="num" w:pos="1440"/>
          </w:tabs>
          <w:ind w:left="1440" w:hanging="360"/>
        </w:pPr>
        <w:rPr>
          <w:rFonts w:ascii="Symbol" w:hAnsi="Symbol" w:hint="default"/>
          <w:sz w:val="20"/>
        </w:rPr>
      </w:lvl>
    </w:lvlOverride>
  </w:num>
  <w:num w:numId="39" w16cid:durableId="209074700">
    <w:abstractNumId w:val="30"/>
    <w:lvlOverride w:ilvl="1">
      <w:lvl w:ilvl="1">
        <w:numFmt w:val="bullet"/>
        <w:lvlText w:val=""/>
        <w:lvlJc w:val="left"/>
        <w:pPr>
          <w:tabs>
            <w:tab w:val="num" w:pos="1440"/>
          </w:tabs>
          <w:ind w:left="1440" w:hanging="360"/>
        </w:pPr>
        <w:rPr>
          <w:rFonts w:ascii="Symbol" w:hAnsi="Symbol" w:hint="default"/>
          <w:sz w:val="20"/>
        </w:rPr>
      </w:lvl>
    </w:lvlOverride>
  </w:num>
  <w:num w:numId="40" w16cid:durableId="988285009">
    <w:abstractNumId w:val="30"/>
    <w:lvlOverride w:ilvl="1">
      <w:lvl w:ilvl="1">
        <w:numFmt w:val="bullet"/>
        <w:lvlText w:val=""/>
        <w:lvlJc w:val="left"/>
        <w:pPr>
          <w:tabs>
            <w:tab w:val="num" w:pos="1440"/>
          </w:tabs>
          <w:ind w:left="1440" w:hanging="360"/>
        </w:pPr>
        <w:rPr>
          <w:rFonts w:ascii="Symbol" w:hAnsi="Symbol" w:hint="default"/>
          <w:sz w:val="20"/>
        </w:rPr>
      </w:lvl>
    </w:lvlOverride>
  </w:num>
  <w:num w:numId="41" w16cid:durableId="516429783">
    <w:abstractNumId w:val="30"/>
    <w:lvlOverride w:ilvl="1">
      <w:lvl w:ilvl="1">
        <w:numFmt w:val="bullet"/>
        <w:lvlText w:val=""/>
        <w:lvlJc w:val="left"/>
        <w:pPr>
          <w:tabs>
            <w:tab w:val="num" w:pos="1440"/>
          </w:tabs>
          <w:ind w:left="1440" w:hanging="360"/>
        </w:pPr>
        <w:rPr>
          <w:rFonts w:ascii="Symbol" w:hAnsi="Symbol" w:hint="default"/>
          <w:sz w:val="20"/>
        </w:rPr>
      </w:lvl>
    </w:lvlOverride>
  </w:num>
  <w:num w:numId="42" w16cid:durableId="2055540683">
    <w:abstractNumId w:val="30"/>
    <w:lvlOverride w:ilvl="1">
      <w:lvl w:ilvl="1">
        <w:numFmt w:val="bullet"/>
        <w:lvlText w:val=""/>
        <w:lvlJc w:val="left"/>
        <w:pPr>
          <w:tabs>
            <w:tab w:val="num" w:pos="1440"/>
          </w:tabs>
          <w:ind w:left="1440" w:hanging="360"/>
        </w:pPr>
        <w:rPr>
          <w:rFonts w:ascii="Symbol" w:hAnsi="Symbol" w:hint="default"/>
          <w:sz w:val="20"/>
        </w:rPr>
      </w:lvl>
    </w:lvlOverride>
  </w:num>
  <w:num w:numId="43" w16cid:durableId="1374427419">
    <w:abstractNumId w:val="30"/>
    <w:lvlOverride w:ilvl="1">
      <w:lvl w:ilvl="1">
        <w:numFmt w:val="bullet"/>
        <w:lvlText w:val=""/>
        <w:lvlJc w:val="left"/>
        <w:pPr>
          <w:tabs>
            <w:tab w:val="num" w:pos="1440"/>
          </w:tabs>
          <w:ind w:left="1440" w:hanging="360"/>
        </w:pPr>
        <w:rPr>
          <w:rFonts w:ascii="Symbol" w:hAnsi="Symbol" w:hint="default"/>
          <w:sz w:val="20"/>
        </w:rPr>
      </w:lvl>
    </w:lvlOverride>
  </w:num>
  <w:num w:numId="44" w16cid:durableId="1511262520">
    <w:abstractNumId w:val="30"/>
    <w:lvlOverride w:ilvl="1">
      <w:lvl w:ilvl="1">
        <w:numFmt w:val="bullet"/>
        <w:lvlText w:val=""/>
        <w:lvlJc w:val="left"/>
        <w:pPr>
          <w:tabs>
            <w:tab w:val="num" w:pos="1440"/>
          </w:tabs>
          <w:ind w:left="1440" w:hanging="360"/>
        </w:pPr>
        <w:rPr>
          <w:rFonts w:ascii="Symbol" w:hAnsi="Symbol" w:hint="default"/>
          <w:sz w:val="20"/>
        </w:rPr>
      </w:lvl>
    </w:lvlOverride>
  </w:num>
  <w:num w:numId="45" w16cid:durableId="1294562352">
    <w:abstractNumId w:val="8"/>
  </w:num>
  <w:num w:numId="46" w16cid:durableId="12059434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89D"/>
    <w:rsid w:val="000B797A"/>
    <w:rsid w:val="00273153"/>
    <w:rsid w:val="005B2827"/>
    <w:rsid w:val="008B22AE"/>
    <w:rsid w:val="00A371C0"/>
    <w:rsid w:val="00F61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81E4"/>
  <w15:chartTrackingRefBased/>
  <w15:docId w15:val="{E83BA236-0B1C-46B9-BE61-FA30CB02C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1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8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8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8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1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89D"/>
    <w:rPr>
      <w:rFonts w:eastAsiaTheme="majorEastAsia" w:cstheme="majorBidi"/>
      <w:color w:val="272727" w:themeColor="text1" w:themeTint="D8"/>
    </w:rPr>
  </w:style>
  <w:style w:type="paragraph" w:styleId="Title">
    <w:name w:val="Title"/>
    <w:basedOn w:val="Normal"/>
    <w:next w:val="Normal"/>
    <w:link w:val="TitleChar"/>
    <w:uiPriority w:val="10"/>
    <w:qFormat/>
    <w:rsid w:val="00F61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89D"/>
    <w:pPr>
      <w:spacing w:before="160"/>
      <w:jc w:val="center"/>
    </w:pPr>
    <w:rPr>
      <w:i/>
      <w:iCs/>
      <w:color w:val="404040" w:themeColor="text1" w:themeTint="BF"/>
    </w:rPr>
  </w:style>
  <w:style w:type="character" w:customStyle="1" w:styleId="QuoteChar">
    <w:name w:val="Quote Char"/>
    <w:basedOn w:val="DefaultParagraphFont"/>
    <w:link w:val="Quote"/>
    <w:uiPriority w:val="29"/>
    <w:rsid w:val="00F6189D"/>
    <w:rPr>
      <w:i/>
      <w:iCs/>
      <w:color w:val="404040" w:themeColor="text1" w:themeTint="BF"/>
    </w:rPr>
  </w:style>
  <w:style w:type="paragraph" w:styleId="ListParagraph">
    <w:name w:val="List Paragraph"/>
    <w:basedOn w:val="Normal"/>
    <w:uiPriority w:val="34"/>
    <w:qFormat/>
    <w:rsid w:val="00F6189D"/>
    <w:pPr>
      <w:ind w:left="720"/>
      <w:contextualSpacing/>
    </w:pPr>
  </w:style>
  <w:style w:type="character" w:styleId="IntenseEmphasis">
    <w:name w:val="Intense Emphasis"/>
    <w:basedOn w:val="DefaultParagraphFont"/>
    <w:uiPriority w:val="21"/>
    <w:qFormat/>
    <w:rsid w:val="00F6189D"/>
    <w:rPr>
      <w:i/>
      <w:iCs/>
      <w:color w:val="2F5496" w:themeColor="accent1" w:themeShade="BF"/>
    </w:rPr>
  </w:style>
  <w:style w:type="paragraph" w:styleId="IntenseQuote">
    <w:name w:val="Intense Quote"/>
    <w:basedOn w:val="Normal"/>
    <w:next w:val="Normal"/>
    <w:link w:val="IntenseQuoteChar"/>
    <w:uiPriority w:val="30"/>
    <w:qFormat/>
    <w:rsid w:val="00F61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89D"/>
    <w:rPr>
      <w:i/>
      <w:iCs/>
      <w:color w:val="2F5496" w:themeColor="accent1" w:themeShade="BF"/>
    </w:rPr>
  </w:style>
  <w:style w:type="character" w:styleId="IntenseReference">
    <w:name w:val="Intense Reference"/>
    <w:basedOn w:val="DefaultParagraphFont"/>
    <w:uiPriority w:val="32"/>
    <w:qFormat/>
    <w:rsid w:val="00F6189D"/>
    <w:rPr>
      <w:b/>
      <w:bCs/>
      <w:smallCaps/>
      <w:color w:val="2F5496" w:themeColor="accent1" w:themeShade="BF"/>
      <w:spacing w:val="5"/>
    </w:rPr>
  </w:style>
  <w:style w:type="paragraph" w:styleId="NormalWeb">
    <w:name w:val="Normal (Web)"/>
    <w:basedOn w:val="Normal"/>
    <w:uiPriority w:val="99"/>
    <w:unhideWhenUsed/>
    <w:rsid w:val="00F618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F6189D"/>
    <w:rPr>
      <w:color w:val="0000FF"/>
      <w:u w:val="single"/>
    </w:rPr>
  </w:style>
  <w:style w:type="character" w:styleId="UnresolvedMention">
    <w:name w:val="Unresolved Mention"/>
    <w:basedOn w:val="DefaultParagraphFont"/>
    <w:uiPriority w:val="99"/>
    <w:semiHidden/>
    <w:unhideWhenUsed/>
    <w:rsid w:val="00F61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unsupervised-machine-learning" TargetMode="External"/><Relationship Id="rId13" Type="http://schemas.openxmlformats.org/officeDocument/2006/relationships/hyperlink" Target="https://www.analyticsvidhya.com/blog/2019/08/11-important-model-evaluation-error-metrics/"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www.javatpoint.com/supervised-machine-learning" TargetMode="External"/><Relationship Id="rId12" Type="http://schemas.openxmlformats.org/officeDocument/2006/relationships/hyperlink" Target="https://www.analyticsvidhya.com/blog/2018/09/an-end-to-end-guide-to-understand-the-math-behind-xgboost/"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kaggle.com/datasets/rupakroy/online-payments-fraud-detection-dataset"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youtu.be/1ra4zH2G4o0" TargetMode="External"/><Relationship Id="rId11" Type="http://schemas.openxmlformats.org/officeDocument/2006/relationships/hyperlink" Target="https://www.javatpoint.com/k-nearest-neighbor-algorithm-for-machine-learning" TargetMode="External"/><Relationship Id="rId5" Type="http://schemas.openxmlformats.org/officeDocument/2006/relationships/image" Target="media/image1.jpeg"/><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https://www.javatpoint.com/machine-learning-random-forest-algorith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javatpoint.com/machine-learning-decision-tree-classification-algorithm" TargetMode="External"/><Relationship Id="rId14" Type="http://schemas.openxmlformats.org/officeDocument/2006/relationships/hyperlink" Target="https://www.youtube.com/watch?v=lj4I_CvBnt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1373</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dc:creator>
  <cp:keywords/>
  <dc:description/>
  <cp:lastModifiedBy>prem kumar</cp:lastModifiedBy>
  <cp:revision>2</cp:revision>
  <dcterms:created xsi:type="dcterms:W3CDTF">2026-02-18T15:03:00Z</dcterms:created>
  <dcterms:modified xsi:type="dcterms:W3CDTF">2026-02-18T15:03:00Z</dcterms:modified>
</cp:coreProperties>
</file>