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39AF" w14:textId="77777777" w:rsidR="00911D28" w:rsidRPr="000A7A81" w:rsidRDefault="00911D28" w:rsidP="00911D28">
      <w:pPr>
        <w:jc w:val="center"/>
        <w:rPr>
          <w:rStyle w:val="Emphasis"/>
          <w:sz w:val="36"/>
          <w:szCs w:val="36"/>
        </w:rPr>
      </w:pPr>
      <w:r w:rsidRPr="000A7A81">
        <w:rPr>
          <w:rStyle w:val="Emphasis"/>
          <w:sz w:val="36"/>
          <w:szCs w:val="36"/>
        </w:rPr>
        <w:t xml:space="preserve">GURUGRAM POLICE </w:t>
      </w:r>
    </w:p>
    <w:p w14:paraId="3D5E3D18" w14:textId="77777777" w:rsidR="004F55A1" w:rsidRPr="000A7A81" w:rsidRDefault="00911D28" w:rsidP="00911D28">
      <w:pPr>
        <w:jc w:val="center"/>
        <w:rPr>
          <w:rStyle w:val="Emphasis"/>
          <w:sz w:val="36"/>
          <w:szCs w:val="36"/>
        </w:rPr>
      </w:pPr>
      <w:r w:rsidRPr="000A7A81">
        <w:rPr>
          <w:rStyle w:val="Emphasis"/>
          <w:sz w:val="36"/>
          <w:szCs w:val="36"/>
        </w:rPr>
        <w:br/>
        <w:t>CYBER SECURITY SUMMER INTERNSHIP</w:t>
      </w:r>
    </w:p>
    <w:p w14:paraId="2E285DC5" w14:textId="0886FB2A" w:rsidR="004C124B" w:rsidRPr="000A7A81" w:rsidRDefault="00911D28" w:rsidP="00911D28">
      <w:pPr>
        <w:jc w:val="center"/>
        <w:rPr>
          <w:rStyle w:val="Emphasis"/>
          <w:sz w:val="36"/>
          <w:szCs w:val="36"/>
        </w:rPr>
      </w:pPr>
      <w:r w:rsidRPr="000A7A81">
        <w:rPr>
          <w:rStyle w:val="Emphasis"/>
          <w:sz w:val="36"/>
          <w:szCs w:val="36"/>
        </w:rPr>
        <w:br/>
        <w:t xml:space="preserve"> (GPCSSI) 2025</w:t>
      </w:r>
    </w:p>
    <w:p w14:paraId="310ECE4A" w14:textId="2A1816C9" w:rsidR="004C124B" w:rsidRPr="004B5E48" w:rsidRDefault="00911D28" w:rsidP="004B5E48">
      <w:pPr>
        <w:jc w:val="center"/>
        <w:rPr>
          <w:b/>
          <w:bCs/>
          <w:sz w:val="32"/>
          <w:szCs w:val="32"/>
          <w:u w:val="single"/>
        </w:rPr>
      </w:pPr>
      <w:r w:rsidRPr="004B5E48">
        <w:rPr>
          <w:b/>
          <w:bCs/>
          <w:noProof/>
          <w:sz w:val="32"/>
          <w:szCs w:val="32"/>
          <w:u w:val="single"/>
        </w:rPr>
        <w:drawing>
          <wp:anchor distT="0" distB="0" distL="114300" distR="114300" simplePos="0" relativeHeight="251663360" behindDoc="0" locked="0" layoutInCell="1" allowOverlap="1" wp14:anchorId="7B2054D7" wp14:editId="4F8058BC">
            <wp:simplePos x="0" y="0"/>
            <wp:positionH relativeFrom="column">
              <wp:posOffset>1800860</wp:posOffset>
            </wp:positionH>
            <wp:positionV relativeFrom="paragraph">
              <wp:posOffset>350231</wp:posOffset>
            </wp:positionV>
            <wp:extent cx="2085975" cy="2243985"/>
            <wp:effectExtent l="0" t="0" r="0" b="4445"/>
            <wp:wrapNone/>
            <wp:docPr id="96910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a:extLst>
                        <a:ext uri="{28A0092B-C50C-407E-A947-70E740481C1C}">
                          <a14:useLocalDpi xmlns:a14="http://schemas.microsoft.com/office/drawing/2010/main" val="0"/>
                        </a:ext>
                      </a:extLst>
                    </a:blip>
                    <a:stretch>
                      <a:fillRect/>
                    </a:stretch>
                  </pic:blipFill>
                  <pic:spPr>
                    <a:xfrm>
                      <a:off x="0" y="0"/>
                      <a:ext cx="2085975" cy="2243985"/>
                    </a:xfrm>
                    <a:prstGeom prst="rect">
                      <a:avLst/>
                    </a:prstGeom>
                  </pic:spPr>
                </pic:pic>
              </a:graphicData>
            </a:graphic>
            <wp14:sizeRelH relativeFrom="margin">
              <wp14:pctWidth>0</wp14:pctWidth>
            </wp14:sizeRelH>
            <wp14:sizeRelV relativeFrom="margin">
              <wp14:pctHeight>0</wp14:pctHeight>
            </wp14:sizeRelV>
          </wp:anchor>
        </w:drawing>
      </w:r>
    </w:p>
    <w:p w14:paraId="25501775" w14:textId="77777777" w:rsidR="004C124B" w:rsidRPr="004B5E48" w:rsidRDefault="004C124B" w:rsidP="004B5E48">
      <w:pPr>
        <w:jc w:val="center"/>
        <w:rPr>
          <w:b/>
          <w:bCs/>
          <w:sz w:val="32"/>
          <w:szCs w:val="32"/>
          <w:u w:val="single"/>
        </w:rPr>
      </w:pPr>
    </w:p>
    <w:p w14:paraId="0C701773" w14:textId="77777777" w:rsidR="004C124B" w:rsidRPr="004B5E48" w:rsidRDefault="004C124B" w:rsidP="004B5E48">
      <w:pPr>
        <w:jc w:val="center"/>
        <w:rPr>
          <w:b/>
          <w:bCs/>
          <w:sz w:val="32"/>
          <w:szCs w:val="32"/>
          <w:u w:val="single"/>
        </w:rPr>
      </w:pPr>
    </w:p>
    <w:p w14:paraId="1242AA40" w14:textId="77777777" w:rsidR="004C124B" w:rsidRPr="004B5E48" w:rsidRDefault="004C124B" w:rsidP="004B5E48">
      <w:pPr>
        <w:jc w:val="center"/>
        <w:rPr>
          <w:b/>
          <w:bCs/>
          <w:sz w:val="32"/>
          <w:szCs w:val="32"/>
          <w:u w:val="single"/>
        </w:rPr>
      </w:pPr>
    </w:p>
    <w:p w14:paraId="237BFFBD" w14:textId="77777777" w:rsidR="004C124B" w:rsidRPr="004B5E48" w:rsidRDefault="004C124B" w:rsidP="004B5E48">
      <w:pPr>
        <w:jc w:val="center"/>
        <w:rPr>
          <w:b/>
          <w:bCs/>
          <w:sz w:val="32"/>
          <w:szCs w:val="32"/>
          <w:u w:val="single"/>
        </w:rPr>
      </w:pPr>
    </w:p>
    <w:p w14:paraId="3A7DFE3D" w14:textId="77777777" w:rsidR="004C124B" w:rsidRPr="004B5E48" w:rsidRDefault="004C124B" w:rsidP="004B5E48">
      <w:pPr>
        <w:jc w:val="center"/>
        <w:rPr>
          <w:b/>
          <w:bCs/>
          <w:sz w:val="32"/>
          <w:szCs w:val="32"/>
          <w:u w:val="single"/>
        </w:rPr>
      </w:pPr>
    </w:p>
    <w:p w14:paraId="2A7E1A0A" w14:textId="77777777" w:rsidR="00241FB5" w:rsidRDefault="00241FB5" w:rsidP="00AC3045">
      <w:pPr>
        <w:rPr>
          <w:rFonts w:ascii="Brush Script MT" w:hAnsi="Brush Script MT"/>
          <w:b/>
          <w:color w:val="000000" w:themeColor="text1"/>
          <w:sz w:val="48"/>
          <w:szCs w:val="48"/>
          <w14:textOutline w14:w="9525" w14:cap="flat" w14:cmpd="sng" w14:algn="ctr">
            <w14:solidFill>
              <w14:schemeClr w14:val="bg1"/>
            </w14:solidFill>
            <w14:prstDash w14:val="solid"/>
            <w14:round/>
          </w14:textOutline>
        </w:rPr>
      </w:pPr>
    </w:p>
    <w:p w14:paraId="6EA1E256" w14:textId="1E77A1F9" w:rsidR="004C124B" w:rsidRPr="000A7A81" w:rsidRDefault="00AC3045" w:rsidP="00241FB5">
      <w:pPr>
        <w:pStyle w:val="IntenseQuote"/>
        <w:rPr>
          <w:b/>
          <w:bCs/>
          <w:sz w:val="32"/>
          <w:szCs w:val="32"/>
          <w:u w:val="single"/>
        </w:rPr>
      </w:pPr>
      <w:r w:rsidRPr="000A7A81">
        <w:rPr>
          <w:b/>
          <w:bCs/>
          <w:sz w:val="36"/>
          <w:szCs w:val="36"/>
        </w:rPr>
        <w:t xml:space="preserve">SkidScan- Dark web </w:t>
      </w:r>
      <w:r w:rsidR="00241FB5" w:rsidRPr="000A7A81">
        <w:rPr>
          <w:b/>
          <w:bCs/>
          <w:sz w:val="36"/>
          <w:szCs w:val="36"/>
        </w:rPr>
        <w:t>Monitor</w:t>
      </w:r>
      <w:r w:rsidRPr="000A7A81">
        <w:rPr>
          <w:b/>
          <w:bCs/>
          <w:sz w:val="36"/>
          <w:szCs w:val="36"/>
        </w:rPr>
        <w:t xml:space="preserve"> &amp; Web Forensics</w:t>
      </w:r>
    </w:p>
    <w:p w14:paraId="4AC9E91F" w14:textId="77777777" w:rsidR="004C124B" w:rsidRPr="004B5E48" w:rsidRDefault="004C124B" w:rsidP="004B5E48">
      <w:pPr>
        <w:jc w:val="center"/>
        <w:rPr>
          <w:b/>
          <w:bCs/>
          <w:sz w:val="32"/>
          <w:szCs w:val="32"/>
          <w:u w:val="single"/>
        </w:rPr>
      </w:pPr>
    </w:p>
    <w:p w14:paraId="275ECEFB" w14:textId="77777777" w:rsidR="00AC3045" w:rsidRDefault="00AC3045" w:rsidP="00AC3045">
      <w:pPr>
        <w:tabs>
          <w:tab w:val="left" w:pos="1600"/>
        </w:tabs>
        <w:rPr>
          <w:b/>
          <w:bCs/>
          <w:sz w:val="32"/>
          <w:szCs w:val="32"/>
          <w:u w:val="single"/>
        </w:rPr>
      </w:pPr>
    </w:p>
    <w:p w14:paraId="1167E9D1" w14:textId="77777777" w:rsidR="00AC3045" w:rsidRDefault="00AC3045" w:rsidP="00AC3045">
      <w:pPr>
        <w:tabs>
          <w:tab w:val="left" w:pos="1600"/>
        </w:tabs>
        <w:rPr>
          <w:b/>
          <w:bCs/>
          <w:sz w:val="32"/>
          <w:szCs w:val="32"/>
          <w:u w:val="single"/>
        </w:rPr>
      </w:pPr>
    </w:p>
    <w:p w14:paraId="39DAD574" w14:textId="77777777" w:rsidR="00AC3045" w:rsidRDefault="00AC3045" w:rsidP="00AC3045">
      <w:pPr>
        <w:tabs>
          <w:tab w:val="left" w:pos="1600"/>
        </w:tabs>
        <w:rPr>
          <w:b/>
          <w:bCs/>
          <w:sz w:val="32"/>
          <w:szCs w:val="32"/>
          <w:u w:val="single"/>
        </w:rPr>
      </w:pPr>
    </w:p>
    <w:p w14:paraId="35767844" w14:textId="635A9C75" w:rsidR="00AC3045" w:rsidRPr="004B5E48" w:rsidRDefault="00AC3045" w:rsidP="00AC3045">
      <w:pPr>
        <w:tabs>
          <w:tab w:val="left" w:pos="1600"/>
        </w:tabs>
        <w:rPr>
          <w:b/>
          <w:bCs/>
          <w:sz w:val="32"/>
          <w:szCs w:val="32"/>
          <w:u w:val="single"/>
        </w:rPr>
      </w:pPr>
      <w:r w:rsidRPr="000A7A81">
        <w:rPr>
          <w:rStyle w:val="IntenseReference"/>
          <w:sz w:val="32"/>
          <w:szCs w:val="32"/>
        </w:rPr>
        <w:t>Team Members: -</w:t>
      </w:r>
      <w:r w:rsidRPr="00AC3045">
        <w:rPr>
          <w:b/>
          <w:bCs/>
          <w:sz w:val="32"/>
          <w:szCs w:val="32"/>
        </w:rPr>
        <w:t xml:space="preserve"> </w:t>
      </w:r>
      <w:r w:rsidRPr="00AC3045">
        <w:rPr>
          <w:b/>
          <w:bCs/>
          <w:sz w:val="32"/>
          <w:szCs w:val="32"/>
        </w:rPr>
        <w:tab/>
      </w:r>
      <w:r w:rsidRPr="00AC3045">
        <w:rPr>
          <w:b/>
          <w:bCs/>
          <w:sz w:val="32"/>
          <w:szCs w:val="32"/>
        </w:rPr>
        <w:tab/>
      </w:r>
      <w:r w:rsidRPr="00AC3045">
        <w:rPr>
          <w:b/>
          <w:bCs/>
          <w:sz w:val="32"/>
          <w:szCs w:val="32"/>
        </w:rPr>
        <w:tab/>
      </w:r>
      <w:r w:rsidRPr="00AC3045">
        <w:rPr>
          <w:b/>
          <w:bCs/>
          <w:sz w:val="32"/>
          <w:szCs w:val="32"/>
        </w:rPr>
        <w:tab/>
      </w:r>
      <w:r w:rsidRPr="00AC3045">
        <w:rPr>
          <w:b/>
          <w:bCs/>
          <w:sz w:val="32"/>
          <w:szCs w:val="32"/>
        </w:rPr>
        <w:tab/>
      </w:r>
      <w:r w:rsidRPr="00AC3045">
        <w:rPr>
          <w:b/>
          <w:bCs/>
          <w:sz w:val="32"/>
          <w:szCs w:val="32"/>
        </w:rPr>
        <w:tab/>
      </w:r>
      <w:r w:rsidRPr="00AC3045">
        <w:rPr>
          <w:b/>
          <w:bCs/>
          <w:sz w:val="32"/>
          <w:szCs w:val="32"/>
        </w:rPr>
        <w:tab/>
      </w:r>
      <w:r w:rsidRPr="000A7A81">
        <w:rPr>
          <w:rStyle w:val="IntenseReference"/>
          <w:sz w:val="32"/>
          <w:szCs w:val="32"/>
        </w:rPr>
        <w:t>Mentor: -</w:t>
      </w:r>
    </w:p>
    <w:p w14:paraId="56E909A8" w14:textId="77777777" w:rsidR="0023413D" w:rsidRDefault="0023413D" w:rsidP="00AC3045">
      <w:pPr>
        <w:pStyle w:val="NoSpacing"/>
        <w:rPr>
          <w:rStyle w:val="SubtleEmphasis"/>
          <w:sz w:val="32"/>
          <w:szCs w:val="32"/>
        </w:rPr>
      </w:pPr>
      <w:r>
        <w:rPr>
          <w:rStyle w:val="SubtleEmphasis"/>
          <w:sz w:val="32"/>
          <w:szCs w:val="32"/>
        </w:rPr>
        <w:t xml:space="preserve">                                               </w:t>
      </w:r>
      <w:r w:rsidR="00AC3045" w:rsidRPr="000A7A81">
        <w:rPr>
          <w:rStyle w:val="SubtleEmphasis"/>
          <w:sz w:val="32"/>
          <w:szCs w:val="32"/>
        </w:rPr>
        <w:tab/>
      </w:r>
      <w:r w:rsidR="00AC3045" w:rsidRPr="000A7A81">
        <w:rPr>
          <w:rStyle w:val="SubtleEmphasis"/>
          <w:sz w:val="32"/>
          <w:szCs w:val="32"/>
        </w:rPr>
        <w:tab/>
      </w:r>
      <w:r w:rsidR="00AC3045" w:rsidRPr="000A7A81">
        <w:rPr>
          <w:rStyle w:val="SubtleEmphasis"/>
          <w:sz w:val="32"/>
          <w:szCs w:val="32"/>
        </w:rPr>
        <w:tab/>
      </w:r>
      <w:r w:rsidR="00AC3045" w:rsidRPr="000A7A81">
        <w:rPr>
          <w:rStyle w:val="SubtleEmphasis"/>
          <w:sz w:val="32"/>
          <w:szCs w:val="32"/>
        </w:rPr>
        <w:tab/>
      </w:r>
      <w:r w:rsidR="00AC3045" w:rsidRPr="000A7A81">
        <w:rPr>
          <w:rStyle w:val="SubtleEmphasis"/>
          <w:sz w:val="32"/>
          <w:szCs w:val="32"/>
        </w:rPr>
        <w:tab/>
      </w:r>
      <w:r w:rsidR="000A7A81" w:rsidRPr="000A7A81">
        <w:rPr>
          <w:rStyle w:val="SubtleEmphasis"/>
          <w:sz w:val="32"/>
          <w:szCs w:val="32"/>
        </w:rPr>
        <w:t>Dr. Rakshit Tandon</w:t>
      </w:r>
      <w:r w:rsidR="00AC3045" w:rsidRPr="000A7A81">
        <w:rPr>
          <w:rStyle w:val="SubtleEmphasis"/>
          <w:sz w:val="32"/>
          <w:szCs w:val="32"/>
        </w:rPr>
        <w:br/>
        <w:t xml:space="preserve">Dushyant Nagal (CW-111)                                       </w:t>
      </w:r>
      <w:r w:rsidR="00AC3045" w:rsidRPr="000A7A81">
        <w:rPr>
          <w:rStyle w:val="SubtleEmphasis"/>
          <w:sz w:val="32"/>
          <w:szCs w:val="32"/>
        </w:rPr>
        <w:tab/>
      </w:r>
      <w:r w:rsidR="00AC3045" w:rsidRPr="000A7A81">
        <w:rPr>
          <w:rStyle w:val="SubtleEmphasis"/>
          <w:sz w:val="32"/>
          <w:szCs w:val="32"/>
        </w:rPr>
        <w:tab/>
      </w:r>
      <w:r w:rsidR="00AC3045" w:rsidRPr="000A7A81">
        <w:rPr>
          <w:rStyle w:val="SubtleEmphasis"/>
          <w:sz w:val="32"/>
          <w:szCs w:val="32"/>
        </w:rPr>
        <w:tab/>
      </w:r>
    </w:p>
    <w:p w14:paraId="5B209A13" w14:textId="18526D6A" w:rsidR="00AC3045" w:rsidRPr="000A7A81" w:rsidRDefault="00AC3045" w:rsidP="00AC3045">
      <w:pPr>
        <w:pStyle w:val="NoSpacing"/>
        <w:rPr>
          <w:rStyle w:val="SubtleEmphasis"/>
          <w:sz w:val="32"/>
          <w:szCs w:val="32"/>
        </w:rPr>
      </w:pPr>
      <w:r w:rsidRPr="000A7A81">
        <w:rPr>
          <w:rStyle w:val="SubtleEmphasis"/>
          <w:sz w:val="32"/>
          <w:szCs w:val="32"/>
        </w:rPr>
        <w:t>Prem Singh (CW-</w:t>
      </w:r>
      <w:r w:rsidR="0023413D">
        <w:rPr>
          <w:rStyle w:val="SubtleEmphasis"/>
          <w:sz w:val="32"/>
          <w:szCs w:val="32"/>
        </w:rPr>
        <w:t>2</w:t>
      </w:r>
      <w:r w:rsidRPr="000A7A81">
        <w:rPr>
          <w:rStyle w:val="SubtleEmphasis"/>
          <w:sz w:val="32"/>
          <w:szCs w:val="32"/>
        </w:rPr>
        <w:t>69)</w:t>
      </w:r>
    </w:p>
    <w:p w14:paraId="5D2D11D8" w14:textId="452466D8" w:rsidR="004C124B" w:rsidRPr="00AC3045" w:rsidRDefault="004C124B" w:rsidP="00AC3045">
      <w:pPr>
        <w:pStyle w:val="NoSpacing"/>
      </w:pPr>
      <w:r w:rsidRPr="00AC3045">
        <w:br w:type="page"/>
      </w:r>
    </w:p>
    <w:p w14:paraId="66A836AF" w14:textId="1B623F80" w:rsidR="004C124B" w:rsidRPr="000A7A81" w:rsidRDefault="00F23FE3" w:rsidP="000A7A81">
      <w:pPr>
        <w:pStyle w:val="IntenseQuote"/>
        <w:rPr>
          <w:b/>
          <w:bCs/>
          <w:sz w:val="96"/>
          <w:szCs w:val="96"/>
        </w:rPr>
      </w:pPr>
      <w:r w:rsidRPr="000A7A81">
        <w:rPr>
          <w:b/>
          <w:bCs/>
          <w:noProof/>
          <w:sz w:val="180"/>
          <w:szCs w:val="180"/>
        </w:rPr>
        <w:lastRenderedPageBreak/>
        <w:drawing>
          <wp:anchor distT="0" distB="0" distL="114300" distR="114300" simplePos="0" relativeHeight="251667456" behindDoc="0" locked="0" layoutInCell="1" allowOverlap="1" wp14:anchorId="232AC919" wp14:editId="4547DA5D">
            <wp:simplePos x="0" y="0"/>
            <wp:positionH relativeFrom="column">
              <wp:posOffset>-422910</wp:posOffset>
            </wp:positionH>
            <wp:positionV relativeFrom="paragraph">
              <wp:posOffset>-473710</wp:posOffset>
            </wp:positionV>
            <wp:extent cx="844550" cy="908525"/>
            <wp:effectExtent l="0" t="0" r="0" b="6350"/>
            <wp:wrapNone/>
            <wp:docPr id="184733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r w:rsidR="004B5E48" w:rsidRPr="000A7A81">
        <w:rPr>
          <w:b/>
          <w:bCs/>
          <w:sz w:val="44"/>
          <w:szCs w:val="44"/>
        </w:rPr>
        <w:t>Acknowledgment</w:t>
      </w:r>
    </w:p>
    <w:p w14:paraId="34E1E744" w14:textId="77777777" w:rsidR="004B5E48" w:rsidRDefault="004B5E48" w:rsidP="004B5E48">
      <w:pPr>
        <w:tabs>
          <w:tab w:val="left" w:pos="1600"/>
        </w:tabs>
        <w:jc w:val="center"/>
        <w:rPr>
          <w:b/>
          <w:bCs/>
          <w:sz w:val="32"/>
          <w:szCs w:val="32"/>
          <w:u w:val="single"/>
        </w:rPr>
      </w:pPr>
    </w:p>
    <w:p w14:paraId="6F433828" w14:textId="77777777" w:rsidR="004B5E48" w:rsidRPr="000A7A81" w:rsidRDefault="004B5E48" w:rsidP="00412767">
      <w:pPr>
        <w:rPr>
          <w:rStyle w:val="SubtleEmphasis"/>
          <w:sz w:val="28"/>
          <w:szCs w:val="28"/>
        </w:rPr>
      </w:pPr>
      <w:r w:rsidRPr="000A7A81">
        <w:rPr>
          <w:rStyle w:val="SubtleEmphasis"/>
          <w:sz w:val="28"/>
          <w:szCs w:val="28"/>
        </w:rPr>
        <w:t xml:space="preserve">We would like to express our sincere gratitude to the </w:t>
      </w:r>
      <w:r w:rsidRPr="00412767">
        <w:rPr>
          <w:rStyle w:val="SubtleEmphasis"/>
          <w:b/>
          <w:bCs/>
          <w:sz w:val="28"/>
          <w:szCs w:val="28"/>
        </w:rPr>
        <w:t>Gurugram Police Cyber Security Cell</w:t>
      </w:r>
      <w:r w:rsidRPr="000A7A81">
        <w:rPr>
          <w:rStyle w:val="SubtleEmphasis"/>
          <w:sz w:val="28"/>
          <w:szCs w:val="28"/>
        </w:rPr>
        <w:t xml:space="preserve"> for providing us with the opportunity to participate in the </w:t>
      </w:r>
      <w:r w:rsidRPr="00412767">
        <w:rPr>
          <w:rStyle w:val="SubtleEmphasis"/>
          <w:b/>
          <w:bCs/>
          <w:sz w:val="28"/>
          <w:szCs w:val="28"/>
        </w:rPr>
        <w:t>GPCSSI 2025</w:t>
      </w:r>
      <w:r w:rsidRPr="000A7A81">
        <w:rPr>
          <w:rStyle w:val="SubtleEmphasis"/>
          <w:sz w:val="28"/>
          <w:szCs w:val="28"/>
        </w:rPr>
        <w:t xml:space="preserve"> summer internship program. It has been an incredibly enriching experience that has helped us grow both technically and professionally.</w:t>
      </w:r>
    </w:p>
    <w:p w14:paraId="00CE55C4" w14:textId="77777777" w:rsidR="004B5E48" w:rsidRPr="000A7A81" w:rsidRDefault="004B5E48" w:rsidP="00412767">
      <w:pPr>
        <w:rPr>
          <w:rStyle w:val="SubtleEmphasis"/>
          <w:sz w:val="28"/>
          <w:szCs w:val="28"/>
        </w:rPr>
      </w:pPr>
      <w:r w:rsidRPr="000A7A81">
        <w:rPr>
          <w:rStyle w:val="SubtleEmphasis"/>
          <w:sz w:val="28"/>
          <w:szCs w:val="28"/>
        </w:rPr>
        <w:t xml:space="preserve">A special thank you to </w:t>
      </w:r>
      <w:r w:rsidRPr="00412767">
        <w:rPr>
          <w:rStyle w:val="SubtleEmphasis"/>
          <w:b/>
          <w:bCs/>
          <w:sz w:val="28"/>
          <w:szCs w:val="28"/>
        </w:rPr>
        <w:t>Dr. Rakshit Tandon</w:t>
      </w:r>
      <w:r w:rsidRPr="000A7A81">
        <w:rPr>
          <w:rStyle w:val="SubtleEmphasis"/>
          <w:sz w:val="28"/>
          <w:szCs w:val="28"/>
        </w:rPr>
        <w:t xml:space="preserve">, whose mentorship, guidance, and deep insight into the field of cyber security inspired us throughout the development of </w:t>
      </w:r>
      <w:r w:rsidRPr="00412767">
        <w:rPr>
          <w:rStyle w:val="SubtleEmphasis"/>
          <w:b/>
          <w:bCs/>
          <w:sz w:val="28"/>
          <w:szCs w:val="28"/>
        </w:rPr>
        <w:t>SkidScan</w:t>
      </w:r>
      <w:r w:rsidRPr="000A7A81">
        <w:rPr>
          <w:rStyle w:val="SubtleEmphasis"/>
          <w:sz w:val="28"/>
          <w:szCs w:val="28"/>
        </w:rPr>
        <w:t xml:space="preserve"> — a tool designed to aid in </w:t>
      </w:r>
      <w:r w:rsidRPr="00412767">
        <w:rPr>
          <w:rStyle w:val="SubtleEmphasis"/>
          <w:b/>
          <w:bCs/>
          <w:sz w:val="28"/>
          <w:szCs w:val="28"/>
        </w:rPr>
        <w:t>dark web monitoring</w:t>
      </w:r>
      <w:r w:rsidRPr="000A7A81">
        <w:rPr>
          <w:rStyle w:val="SubtleEmphasis"/>
          <w:sz w:val="28"/>
          <w:szCs w:val="28"/>
        </w:rPr>
        <w:t xml:space="preserve"> and </w:t>
      </w:r>
      <w:r w:rsidRPr="00412767">
        <w:rPr>
          <w:rStyle w:val="SubtleEmphasis"/>
          <w:b/>
          <w:bCs/>
          <w:sz w:val="28"/>
          <w:szCs w:val="28"/>
        </w:rPr>
        <w:t>web forensics</w:t>
      </w:r>
      <w:r w:rsidRPr="000A7A81">
        <w:rPr>
          <w:rStyle w:val="SubtleEmphasis"/>
          <w:sz w:val="28"/>
          <w:szCs w:val="28"/>
        </w:rPr>
        <w:t>. His encouragement and constructive feedback played a crucial role in shaping the direction and impact of this project.</w:t>
      </w:r>
    </w:p>
    <w:p w14:paraId="06BCDDCE" w14:textId="77777777" w:rsidR="004B5E48" w:rsidRPr="000A7A81" w:rsidRDefault="004B5E48" w:rsidP="00412767">
      <w:pPr>
        <w:rPr>
          <w:rStyle w:val="SubtleEmphasis"/>
          <w:sz w:val="28"/>
          <w:szCs w:val="28"/>
        </w:rPr>
      </w:pPr>
      <w:r w:rsidRPr="000A7A81">
        <w:rPr>
          <w:rStyle w:val="SubtleEmphasis"/>
          <w:sz w:val="28"/>
          <w:szCs w:val="28"/>
        </w:rPr>
        <w:t xml:space="preserve">We are also thankful to the entire team behind </w:t>
      </w:r>
      <w:r w:rsidRPr="00412767">
        <w:rPr>
          <w:rStyle w:val="SubtleEmphasis"/>
          <w:b/>
          <w:bCs/>
          <w:sz w:val="28"/>
          <w:szCs w:val="28"/>
        </w:rPr>
        <w:t>GPCSSI '25</w:t>
      </w:r>
      <w:r w:rsidRPr="000A7A81">
        <w:rPr>
          <w:rStyle w:val="SubtleEmphasis"/>
          <w:sz w:val="28"/>
          <w:szCs w:val="28"/>
        </w:rPr>
        <w:t xml:space="preserve"> for fostering a collaborative and learning-rich environment. This internship not only enhanced our technical skills but also gave us a glimpse into the real-world applications of cyber security in law enforcement.</w:t>
      </w:r>
    </w:p>
    <w:p w14:paraId="1695D1A6" w14:textId="77777777" w:rsidR="004B5E48" w:rsidRPr="000A7A81" w:rsidRDefault="004B5E48" w:rsidP="00412767">
      <w:pPr>
        <w:rPr>
          <w:rStyle w:val="SubtleEmphasis"/>
          <w:sz w:val="28"/>
          <w:szCs w:val="28"/>
        </w:rPr>
      </w:pPr>
      <w:r w:rsidRPr="000A7A81">
        <w:rPr>
          <w:rStyle w:val="SubtleEmphasis"/>
          <w:sz w:val="28"/>
          <w:szCs w:val="28"/>
        </w:rPr>
        <w:t xml:space="preserve">Developing </w:t>
      </w:r>
      <w:r w:rsidRPr="00554B33">
        <w:rPr>
          <w:rStyle w:val="SubtleEmphasis"/>
          <w:b/>
          <w:bCs/>
          <w:sz w:val="28"/>
          <w:szCs w:val="28"/>
        </w:rPr>
        <w:t>SkidScan</w:t>
      </w:r>
      <w:r w:rsidRPr="000A7A81">
        <w:rPr>
          <w:rStyle w:val="SubtleEmphasis"/>
          <w:sz w:val="28"/>
          <w:szCs w:val="28"/>
        </w:rPr>
        <w:t xml:space="preserve"> has been a rewarding journey, and we are truly grateful for the opportunity to contribute to a cause as vital as digital safety and cybercrime investigation.</w:t>
      </w:r>
    </w:p>
    <w:p w14:paraId="03199BDB" w14:textId="77777777" w:rsidR="004B5E48" w:rsidRDefault="004B5E48" w:rsidP="004B5E48">
      <w:pPr>
        <w:tabs>
          <w:tab w:val="left" w:pos="1600"/>
        </w:tabs>
        <w:rPr>
          <w:sz w:val="28"/>
          <w:szCs w:val="28"/>
        </w:rPr>
      </w:pPr>
    </w:p>
    <w:p w14:paraId="720339CC" w14:textId="77777777" w:rsidR="004B5E48" w:rsidRDefault="004B5E48" w:rsidP="004B5E48">
      <w:pPr>
        <w:tabs>
          <w:tab w:val="left" w:pos="1600"/>
        </w:tabs>
        <w:rPr>
          <w:sz w:val="28"/>
          <w:szCs w:val="28"/>
        </w:rPr>
      </w:pPr>
    </w:p>
    <w:p w14:paraId="5F0040A7" w14:textId="0845FAD8" w:rsidR="004B5E48" w:rsidRDefault="004B5E48">
      <w:pPr>
        <w:rPr>
          <w:sz w:val="28"/>
          <w:szCs w:val="28"/>
        </w:rPr>
      </w:pPr>
      <w:r>
        <w:rPr>
          <w:sz w:val="28"/>
          <w:szCs w:val="28"/>
        </w:rPr>
        <w:br w:type="page"/>
      </w:r>
    </w:p>
    <w:p w14:paraId="0FB0FB8E" w14:textId="13AF1E00" w:rsidR="00F23FE3" w:rsidRDefault="00F23FE3" w:rsidP="00E71249">
      <w:pPr>
        <w:tabs>
          <w:tab w:val="left" w:pos="1600"/>
        </w:tabs>
        <w:jc w:val="center"/>
        <w:rPr>
          <w:b/>
          <w:bCs/>
          <w:color w:val="4472C4" w:themeColor="accent1"/>
          <w:sz w:val="32"/>
          <w:szCs w:val="32"/>
          <w:u w:val="single"/>
        </w:rPr>
      </w:pPr>
      <w:r w:rsidRPr="004B5E48">
        <w:rPr>
          <w:b/>
          <w:bCs/>
          <w:noProof/>
          <w:sz w:val="36"/>
          <w:szCs w:val="36"/>
          <w:u w:val="single"/>
        </w:rPr>
        <w:lastRenderedPageBreak/>
        <w:drawing>
          <wp:anchor distT="0" distB="0" distL="114300" distR="114300" simplePos="0" relativeHeight="251669504" behindDoc="0" locked="0" layoutInCell="1" allowOverlap="1" wp14:anchorId="401EAE4E" wp14:editId="56D85BD5">
            <wp:simplePos x="0" y="0"/>
            <wp:positionH relativeFrom="column">
              <wp:posOffset>-456277</wp:posOffset>
            </wp:positionH>
            <wp:positionV relativeFrom="paragraph">
              <wp:posOffset>-460202</wp:posOffset>
            </wp:positionV>
            <wp:extent cx="844550" cy="908525"/>
            <wp:effectExtent l="0" t="0" r="0" b="6350"/>
            <wp:wrapNone/>
            <wp:docPr id="1631244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p>
    <w:p w14:paraId="15856803" w14:textId="509F70A3" w:rsidR="00E71249" w:rsidRPr="000A7A81" w:rsidRDefault="00E71249" w:rsidP="00412767">
      <w:pPr>
        <w:pStyle w:val="IntenseQuote"/>
        <w:rPr>
          <w:b/>
          <w:bCs/>
          <w:color w:val="4472C4" w:themeColor="accent1"/>
          <w:sz w:val="48"/>
          <w:szCs w:val="48"/>
          <w:u w:val="single"/>
        </w:rPr>
      </w:pPr>
      <w:r w:rsidRPr="00412767">
        <w:rPr>
          <w:b/>
          <w:bCs/>
          <w:sz w:val="44"/>
          <w:szCs w:val="44"/>
        </w:rPr>
        <w:t>Abstract</w:t>
      </w:r>
    </w:p>
    <w:p w14:paraId="2530A515" w14:textId="77777777" w:rsidR="00E71249" w:rsidRPr="00E71249" w:rsidRDefault="00E71249" w:rsidP="00E71249">
      <w:pPr>
        <w:tabs>
          <w:tab w:val="left" w:pos="1600"/>
        </w:tabs>
        <w:jc w:val="center"/>
        <w:rPr>
          <w:b/>
          <w:bCs/>
          <w:sz w:val="32"/>
          <w:szCs w:val="32"/>
          <w:u w:val="single"/>
        </w:rPr>
      </w:pPr>
    </w:p>
    <w:p w14:paraId="4484BCB8" w14:textId="77777777" w:rsidR="00E71249" w:rsidRPr="00554B33" w:rsidRDefault="00E71249" w:rsidP="00E71249">
      <w:pPr>
        <w:tabs>
          <w:tab w:val="left" w:pos="1600"/>
        </w:tabs>
        <w:rPr>
          <w:rStyle w:val="SubtleEmphasis"/>
          <w:sz w:val="28"/>
          <w:szCs w:val="28"/>
        </w:rPr>
      </w:pPr>
      <w:r w:rsidRPr="00554B33">
        <w:rPr>
          <w:rStyle w:val="SubtleEmphasis"/>
          <w:b/>
          <w:bCs/>
          <w:sz w:val="28"/>
          <w:szCs w:val="28"/>
        </w:rPr>
        <w:t>SkidScan</w:t>
      </w:r>
      <w:r w:rsidRPr="00554B33">
        <w:rPr>
          <w:rStyle w:val="SubtleEmphasis"/>
          <w:sz w:val="28"/>
          <w:szCs w:val="28"/>
        </w:rPr>
        <w:t xml:space="preserve"> is a Python-based cyber investigation tool developed during the Gurugram Police Cyber Security Summer Internship (GPCSSI 2025), aimed at supporting real-time monitoring and digital forensics for law enforcement agencies. The tool is composed of two primary modules</w:t>
      </w:r>
      <w:r w:rsidRPr="00554B33">
        <w:rPr>
          <w:rStyle w:val="SubtleEmphasis"/>
          <w:b/>
          <w:bCs/>
          <w:sz w:val="28"/>
          <w:szCs w:val="28"/>
        </w:rPr>
        <w:t>: Black Mirror</w:t>
      </w:r>
      <w:r w:rsidRPr="00554B33">
        <w:rPr>
          <w:rStyle w:val="SubtleEmphasis"/>
          <w:sz w:val="28"/>
          <w:szCs w:val="28"/>
        </w:rPr>
        <w:t xml:space="preserve">, a dark web crawler, and </w:t>
      </w:r>
      <w:r w:rsidRPr="00554B33">
        <w:rPr>
          <w:rStyle w:val="SubtleEmphasis"/>
          <w:b/>
          <w:bCs/>
          <w:sz w:val="28"/>
          <w:szCs w:val="28"/>
        </w:rPr>
        <w:t>ChronoLeak Hunter</w:t>
      </w:r>
      <w:r w:rsidRPr="00554B33">
        <w:rPr>
          <w:rStyle w:val="SubtleEmphasis"/>
          <w:sz w:val="28"/>
          <w:szCs w:val="28"/>
        </w:rPr>
        <w:t>, a web forensics engine.</w:t>
      </w:r>
    </w:p>
    <w:p w14:paraId="3348B1DE" w14:textId="77777777" w:rsidR="00E71249" w:rsidRPr="00554B33" w:rsidRDefault="00E71249" w:rsidP="00E71249">
      <w:pPr>
        <w:tabs>
          <w:tab w:val="left" w:pos="1600"/>
        </w:tabs>
        <w:rPr>
          <w:rStyle w:val="SubtleEmphasis"/>
          <w:sz w:val="28"/>
          <w:szCs w:val="28"/>
        </w:rPr>
      </w:pPr>
      <w:r w:rsidRPr="00554B33">
        <w:rPr>
          <w:rStyle w:val="SubtleEmphasis"/>
          <w:sz w:val="28"/>
          <w:szCs w:val="28"/>
        </w:rPr>
        <w:t xml:space="preserve">The </w:t>
      </w:r>
      <w:r w:rsidRPr="00554B33">
        <w:rPr>
          <w:rStyle w:val="SubtleEmphasis"/>
          <w:b/>
          <w:bCs/>
          <w:sz w:val="28"/>
          <w:szCs w:val="28"/>
        </w:rPr>
        <w:t>Black Mirror</w:t>
      </w:r>
      <w:r w:rsidRPr="00554B33">
        <w:rPr>
          <w:rStyle w:val="SubtleEmphasis"/>
          <w:sz w:val="28"/>
          <w:szCs w:val="28"/>
        </w:rPr>
        <w:t xml:space="preserve"> module enables investigators to monitor and extract content from .onion domains by leveraging Tor routing, enabling anonymous crawling of dark web spaces where illicit activity often occurs. It integrates intelligent filtering and keyword-based content extraction to flag suspicious material relevant to ongoing cybercrime investigations.</w:t>
      </w:r>
    </w:p>
    <w:p w14:paraId="06DC6606" w14:textId="7FC2F3E6" w:rsidR="00E71249" w:rsidRPr="00554B33" w:rsidRDefault="00E71249" w:rsidP="00E71249">
      <w:pPr>
        <w:tabs>
          <w:tab w:val="left" w:pos="1600"/>
        </w:tabs>
        <w:rPr>
          <w:rStyle w:val="SubtleEmphasis"/>
          <w:sz w:val="28"/>
          <w:szCs w:val="28"/>
        </w:rPr>
      </w:pPr>
      <w:r w:rsidRPr="00554B33">
        <w:rPr>
          <w:rStyle w:val="SubtleEmphasis"/>
          <w:sz w:val="28"/>
          <w:szCs w:val="28"/>
        </w:rPr>
        <w:t xml:space="preserve">The </w:t>
      </w:r>
      <w:r w:rsidRPr="00554B33">
        <w:rPr>
          <w:rStyle w:val="SubtleEmphasis"/>
          <w:b/>
          <w:bCs/>
          <w:sz w:val="28"/>
          <w:szCs w:val="28"/>
        </w:rPr>
        <w:t>ChronoLeak Hunter</w:t>
      </w:r>
      <w:r w:rsidRPr="00554B33">
        <w:rPr>
          <w:rStyle w:val="SubtleEmphasis"/>
          <w:sz w:val="28"/>
          <w:szCs w:val="28"/>
        </w:rPr>
        <w:t xml:space="preserve"> module utilizes </w:t>
      </w:r>
      <w:r w:rsidRPr="00554B33">
        <w:rPr>
          <w:rStyle w:val="SubtleEmphasis"/>
          <w:b/>
          <w:bCs/>
          <w:sz w:val="28"/>
          <w:szCs w:val="28"/>
        </w:rPr>
        <w:t>Wayback Machine archives</w:t>
      </w:r>
      <w:r w:rsidRPr="00554B33">
        <w:rPr>
          <w:rStyle w:val="SubtleEmphasis"/>
          <w:sz w:val="28"/>
          <w:szCs w:val="28"/>
        </w:rPr>
        <w:t xml:space="preserve"> to </w:t>
      </w:r>
      <w:r w:rsidR="00554B33" w:rsidRPr="00554B33">
        <w:rPr>
          <w:rStyle w:val="SubtleEmphasis"/>
          <w:sz w:val="28"/>
          <w:szCs w:val="28"/>
        </w:rPr>
        <w:t>analyse</w:t>
      </w:r>
      <w:r w:rsidRPr="00554B33">
        <w:rPr>
          <w:rStyle w:val="SubtleEmphasis"/>
          <w:sz w:val="28"/>
          <w:szCs w:val="28"/>
        </w:rPr>
        <w:t xml:space="preserve"> the historical footprint of websites. It implements a machine learning pipeline using </w:t>
      </w:r>
      <w:r w:rsidRPr="00554B33">
        <w:rPr>
          <w:rStyle w:val="SubtleEmphasis"/>
          <w:b/>
          <w:bCs/>
          <w:sz w:val="28"/>
          <w:szCs w:val="28"/>
        </w:rPr>
        <w:t>TF-IDF vectorization</w:t>
      </w:r>
      <w:r w:rsidRPr="00554B33">
        <w:rPr>
          <w:rStyle w:val="SubtleEmphasis"/>
          <w:sz w:val="28"/>
          <w:szCs w:val="28"/>
        </w:rPr>
        <w:t xml:space="preserve"> and </w:t>
      </w:r>
      <w:r w:rsidRPr="00554B33">
        <w:rPr>
          <w:rStyle w:val="SubtleEmphasis"/>
          <w:b/>
          <w:bCs/>
          <w:sz w:val="28"/>
          <w:szCs w:val="28"/>
        </w:rPr>
        <w:t>K-Means clustering</w:t>
      </w:r>
      <w:r w:rsidRPr="00554B33">
        <w:rPr>
          <w:rStyle w:val="SubtleEmphasis"/>
          <w:sz w:val="28"/>
          <w:szCs w:val="28"/>
        </w:rPr>
        <w:t xml:space="preserve"> to identify anomalous or malicious changes in web content over time. This assists cyber professionals in uncovering data leaks, tampering, or previously hosted malicious content on websites.</w:t>
      </w:r>
    </w:p>
    <w:p w14:paraId="50429586" w14:textId="19C253F7" w:rsidR="00E71249" w:rsidRPr="00554B33" w:rsidRDefault="00E71249" w:rsidP="00E71249">
      <w:pPr>
        <w:tabs>
          <w:tab w:val="left" w:pos="1600"/>
        </w:tabs>
        <w:rPr>
          <w:sz w:val="44"/>
          <w:szCs w:val="44"/>
        </w:rPr>
      </w:pPr>
      <w:r w:rsidRPr="00554B33">
        <w:rPr>
          <w:rStyle w:val="SubtleEmphasis"/>
          <w:sz w:val="28"/>
          <w:szCs w:val="28"/>
        </w:rPr>
        <w:t xml:space="preserve">Built entirely with Python and key libraries </w:t>
      </w:r>
      <w:r w:rsidRPr="00554B33">
        <w:rPr>
          <w:rStyle w:val="SubtleEmphasis"/>
          <w:b/>
          <w:bCs/>
          <w:sz w:val="28"/>
          <w:szCs w:val="28"/>
        </w:rPr>
        <w:t>like Scikit-learn, TextBlob, NumPy,</w:t>
      </w:r>
      <w:r w:rsidRPr="00554B33">
        <w:rPr>
          <w:rStyle w:val="SubtleEmphasis"/>
          <w:sz w:val="28"/>
          <w:szCs w:val="28"/>
        </w:rPr>
        <w:t xml:space="preserve"> and </w:t>
      </w:r>
      <w:r w:rsidRPr="00554B33">
        <w:rPr>
          <w:rStyle w:val="SubtleEmphasis"/>
          <w:b/>
          <w:bCs/>
          <w:sz w:val="28"/>
          <w:szCs w:val="28"/>
        </w:rPr>
        <w:t>Pandas</w:t>
      </w:r>
      <w:r w:rsidRPr="00554B33">
        <w:rPr>
          <w:rStyle w:val="SubtleEmphasis"/>
          <w:sz w:val="28"/>
          <w:szCs w:val="28"/>
        </w:rPr>
        <w:t>, SkidScan offers a lightweight yet powerful solution for cyber cops to enhance their visibility into dark web threats and conduct structured forensic investigations</w:t>
      </w:r>
      <w:r w:rsidR="00554B33" w:rsidRPr="00554B33">
        <w:rPr>
          <w:sz w:val="36"/>
          <w:szCs w:val="36"/>
        </w:rPr>
        <w:t>.</w:t>
      </w:r>
    </w:p>
    <w:p w14:paraId="7FB4DBEC" w14:textId="5639D27F" w:rsidR="00E71249" w:rsidRDefault="00E71249">
      <w:pPr>
        <w:rPr>
          <w:sz w:val="28"/>
          <w:szCs w:val="28"/>
        </w:rPr>
      </w:pPr>
      <w:r>
        <w:rPr>
          <w:sz w:val="28"/>
          <w:szCs w:val="28"/>
        </w:rPr>
        <w:br w:type="page"/>
      </w:r>
    </w:p>
    <w:p w14:paraId="034D3100" w14:textId="5BAB9C64" w:rsidR="004B5E48" w:rsidRDefault="00F23FE3" w:rsidP="00E71249">
      <w:pPr>
        <w:tabs>
          <w:tab w:val="left" w:pos="1600"/>
        </w:tabs>
        <w:rPr>
          <w:sz w:val="28"/>
          <w:szCs w:val="28"/>
        </w:rPr>
      </w:pPr>
      <w:r w:rsidRPr="004B5E48">
        <w:rPr>
          <w:b/>
          <w:bCs/>
          <w:noProof/>
          <w:sz w:val="36"/>
          <w:szCs w:val="36"/>
          <w:u w:val="single"/>
        </w:rPr>
        <w:lastRenderedPageBreak/>
        <w:drawing>
          <wp:anchor distT="0" distB="0" distL="114300" distR="114300" simplePos="0" relativeHeight="251671552" behindDoc="0" locked="0" layoutInCell="1" allowOverlap="1" wp14:anchorId="619B9E6A" wp14:editId="3F847063">
            <wp:simplePos x="0" y="0"/>
            <wp:positionH relativeFrom="column">
              <wp:posOffset>-429780</wp:posOffset>
            </wp:positionH>
            <wp:positionV relativeFrom="paragraph">
              <wp:posOffset>-478559</wp:posOffset>
            </wp:positionV>
            <wp:extent cx="844550" cy="908525"/>
            <wp:effectExtent l="0" t="0" r="0" b="6350"/>
            <wp:wrapNone/>
            <wp:docPr id="1222120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p>
    <w:p w14:paraId="0AD1A1F9" w14:textId="5DF70C70" w:rsidR="00E71249" w:rsidRPr="000A7A81" w:rsidRDefault="00F23FE3" w:rsidP="00412767">
      <w:pPr>
        <w:pStyle w:val="IntenseQuote"/>
        <w:spacing w:before="0" w:line="240" w:lineRule="auto"/>
        <w:ind w:left="862" w:right="862"/>
        <w:rPr>
          <w:b/>
          <w:bCs/>
          <w:sz w:val="32"/>
          <w:szCs w:val="32"/>
          <w:u w:val="single"/>
        </w:rPr>
      </w:pPr>
      <w:r w:rsidRPr="00412767">
        <w:rPr>
          <w:b/>
          <w:bCs/>
          <w:sz w:val="44"/>
          <w:szCs w:val="44"/>
        </w:rPr>
        <w:t>Introduction</w:t>
      </w:r>
    </w:p>
    <w:p w14:paraId="6D5BF928" w14:textId="1E91A9A7" w:rsidR="00152A03" w:rsidRPr="00554B33" w:rsidRDefault="00152A03" w:rsidP="00152A03">
      <w:pPr>
        <w:tabs>
          <w:tab w:val="left" w:pos="1600"/>
        </w:tabs>
        <w:rPr>
          <w:rStyle w:val="SubtleEmphasis"/>
          <w:sz w:val="28"/>
          <w:szCs w:val="28"/>
        </w:rPr>
      </w:pPr>
      <w:r w:rsidRPr="00554B33">
        <w:rPr>
          <w:rStyle w:val="SubtleEmphasis"/>
          <w:sz w:val="28"/>
          <w:szCs w:val="28"/>
        </w:rPr>
        <w:t xml:space="preserve">In today’s digital landscape, where cyber threats continue to evolve in both complexity and reach, law enforcement and cybercrime units require efficient tools to monitor hidden platforms and investigate digital footprints. </w:t>
      </w:r>
      <w:r w:rsidRPr="00554B33">
        <w:rPr>
          <w:rStyle w:val="SubtleEmphasis"/>
          <w:b/>
          <w:bCs/>
          <w:sz w:val="28"/>
          <w:szCs w:val="28"/>
        </w:rPr>
        <w:t>SkidScan</w:t>
      </w:r>
      <w:r w:rsidRPr="00554B33">
        <w:rPr>
          <w:rStyle w:val="SubtleEmphasis"/>
          <w:sz w:val="28"/>
          <w:szCs w:val="28"/>
        </w:rPr>
        <w:t xml:space="preserve"> is a Python-based cybersecurity tool developed as part of the </w:t>
      </w:r>
      <w:r w:rsidRPr="00554B33">
        <w:rPr>
          <w:rStyle w:val="SubtleEmphasis"/>
          <w:b/>
          <w:bCs/>
          <w:sz w:val="28"/>
          <w:szCs w:val="28"/>
        </w:rPr>
        <w:t xml:space="preserve">Gurugram Police Cyber Security Summer Internship (GPCSSI 2025) </w:t>
      </w:r>
      <w:r w:rsidRPr="00554B33">
        <w:rPr>
          <w:rStyle w:val="SubtleEmphasis"/>
          <w:sz w:val="28"/>
          <w:szCs w:val="28"/>
        </w:rPr>
        <w:t>to empower cyber cops with real-time dark web monitoring and automated web forensics capabilities.</w:t>
      </w:r>
      <w:r w:rsidR="00554B33">
        <w:rPr>
          <w:rStyle w:val="SubtleEmphasis"/>
          <w:sz w:val="28"/>
          <w:szCs w:val="28"/>
        </w:rPr>
        <w:t xml:space="preserve"> </w:t>
      </w:r>
      <w:r w:rsidRPr="00554B33">
        <w:rPr>
          <w:rStyle w:val="SubtleEmphasis"/>
          <w:sz w:val="28"/>
          <w:szCs w:val="28"/>
        </w:rPr>
        <w:t>SkidScan is designed with two core modules:</w:t>
      </w:r>
    </w:p>
    <w:p w14:paraId="7C726738" w14:textId="77777777" w:rsidR="00152A03" w:rsidRPr="00DC06AD" w:rsidRDefault="00152A03" w:rsidP="00DC06AD">
      <w:pPr>
        <w:pStyle w:val="ListParagraph"/>
        <w:numPr>
          <w:ilvl w:val="0"/>
          <w:numId w:val="21"/>
        </w:numPr>
        <w:tabs>
          <w:tab w:val="left" w:pos="1600"/>
        </w:tabs>
        <w:rPr>
          <w:rStyle w:val="SubtleEmphasis"/>
          <w:sz w:val="28"/>
          <w:szCs w:val="28"/>
        </w:rPr>
      </w:pPr>
      <w:r w:rsidRPr="00DC06AD">
        <w:rPr>
          <w:rStyle w:val="SubtleEmphasis"/>
          <w:b/>
          <w:bCs/>
          <w:sz w:val="28"/>
          <w:szCs w:val="28"/>
        </w:rPr>
        <w:t>Black Mirror</w:t>
      </w:r>
      <w:r w:rsidRPr="00DC06AD">
        <w:rPr>
          <w:rStyle w:val="SubtleEmphasis"/>
          <w:sz w:val="28"/>
          <w:szCs w:val="28"/>
        </w:rPr>
        <w:t xml:space="preserve"> – a dark web crawler that anonymously explores and extracts data from onion domains.</w:t>
      </w:r>
    </w:p>
    <w:p w14:paraId="4BEEBA91" w14:textId="518514E1" w:rsidR="00152A03" w:rsidRPr="00DC06AD" w:rsidRDefault="00152A03" w:rsidP="00DC06AD">
      <w:pPr>
        <w:pStyle w:val="ListParagraph"/>
        <w:numPr>
          <w:ilvl w:val="0"/>
          <w:numId w:val="21"/>
        </w:numPr>
        <w:tabs>
          <w:tab w:val="left" w:pos="1600"/>
        </w:tabs>
        <w:rPr>
          <w:rStyle w:val="SubtleEmphasis"/>
          <w:sz w:val="28"/>
          <w:szCs w:val="28"/>
        </w:rPr>
      </w:pPr>
      <w:r w:rsidRPr="00DC06AD">
        <w:rPr>
          <w:rStyle w:val="SubtleEmphasis"/>
          <w:b/>
          <w:bCs/>
          <w:sz w:val="28"/>
          <w:szCs w:val="28"/>
        </w:rPr>
        <w:t>ChronoLeak Hunter</w:t>
      </w:r>
      <w:r w:rsidRPr="00DC06AD">
        <w:rPr>
          <w:rStyle w:val="SubtleEmphasis"/>
          <w:sz w:val="28"/>
          <w:szCs w:val="28"/>
        </w:rPr>
        <w:t xml:space="preserve"> – a forensic analysis engine that utilizes archived web data to identify potential leaks or malicious activity through machine learning.</w:t>
      </w:r>
    </w:p>
    <w:p w14:paraId="3C02EC48" w14:textId="798D53A0" w:rsidR="00152A03" w:rsidRPr="00554B33" w:rsidRDefault="00152A03" w:rsidP="00152A03">
      <w:pPr>
        <w:tabs>
          <w:tab w:val="left" w:pos="1600"/>
        </w:tabs>
        <w:rPr>
          <w:rStyle w:val="SubtleEmphasis"/>
          <w:sz w:val="28"/>
          <w:szCs w:val="28"/>
        </w:rPr>
      </w:pPr>
      <w:r w:rsidRPr="00554B33">
        <w:rPr>
          <w:rStyle w:val="SubtleEmphasis"/>
          <w:sz w:val="28"/>
          <w:szCs w:val="28"/>
        </w:rPr>
        <w:t xml:space="preserve">The goal of SkidScan is to provide cyber investigators with a streamlined solution that supports both </w:t>
      </w:r>
      <w:r w:rsidRPr="00554B33">
        <w:rPr>
          <w:rStyle w:val="SubtleEmphasis"/>
          <w:b/>
          <w:bCs/>
          <w:sz w:val="28"/>
          <w:szCs w:val="28"/>
        </w:rPr>
        <w:t>proactive monitoring</w:t>
      </w:r>
      <w:r w:rsidRPr="00554B33">
        <w:rPr>
          <w:rStyle w:val="SubtleEmphasis"/>
          <w:sz w:val="28"/>
          <w:szCs w:val="28"/>
        </w:rPr>
        <w:t xml:space="preserve"> and </w:t>
      </w:r>
      <w:r w:rsidRPr="00554B33">
        <w:rPr>
          <w:rStyle w:val="SubtleEmphasis"/>
          <w:b/>
          <w:bCs/>
          <w:sz w:val="28"/>
          <w:szCs w:val="28"/>
        </w:rPr>
        <w:t>post-incident analysis</w:t>
      </w:r>
      <w:r w:rsidRPr="00554B33">
        <w:rPr>
          <w:rStyle w:val="SubtleEmphasis"/>
          <w:sz w:val="28"/>
          <w:szCs w:val="28"/>
        </w:rPr>
        <w:t>, reducing manual effort and improving the speed and accuracy of cybercrime investigations.</w:t>
      </w:r>
    </w:p>
    <w:p w14:paraId="572F5A73" w14:textId="7866F2E2" w:rsidR="00152A03" w:rsidRPr="00554B33" w:rsidRDefault="00152A03" w:rsidP="00554B33">
      <w:pPr>
        <w:tabs>
          <w:tab w:val="left" w:pos="1600"/>
        </w:tabs>
        <w:rPr>
          <w:rStyle w:val="SubtleEmphasis"/>
          <w:b/>
          <w:bCs/>
          <w:sz w:val="28"/>
          <w:szCs w:val="28"/>
        </w:rPr>
      </w:pPr>
      <w:r w:rsidRPr="00554B33">
        <w:rPr>
          <w:rStyle w:val="SubtleEmphasis"/>
          <w:b/>
          <w:bCs/>
          <w:sz w:val="28"/>
          <w:szCs w:val="28"/>
        </w:rPr>
        <w:t xml:space="preserve"> </w:t>
      </w:r>
      <w:r w:rsidRPr="00DC06AD">
        <w:rPr>
          <w:rStyle w:val="SubtleEmphasis"/>
          <w:b/>
          <w:bCs/>
          <w:sz w:val="36"/>
          <w:szCs w:val="36"/>
        </w:rPr>
        <w:t xml:space="preserve">Technology </w:t>
      </w:r>
      <w:r w:rsidR="00DC06AD" w:rsidRPr="00DC06AD">
        <w:rPr>
          <w:rStyle w:val="SubtleEmphasis"/>
          <w:b/>
          <w:bCs/>
          <w:sz w:val="36"/>
          <w:szCs w:val="36"/>
        </w:rPr>
        <w:t>Stack: -</w:t>
      </w:r>
    </w:p>
    <w:p w14:paraId="4EADD4E1" w14:textId="77777777" w:rsidR="00152A03" w:rsidRPr="00554B33" w:rsidRDefault="00152A03" w:rsidP="00554B33">
      <w:pPr>
        <w:tabs>
          <w:tab w:val="left" w:pos="1600"/>
        </w:tabs>
        <w:rPr>
          <w:rStyle w:val="SubtleEmphasis"/>
          <w:sz w:val="28"/>
          <w:szCs w:val="28"/>
        </w:rPr>
      </w:pPr>
      <w:r w:rsidRPr="00554B33">
        <w:rPr>
          <w:rStyle w:val="SubtleEmphasis"/>
          <w:sz w:val="28"/>
          <w:szCs w:val="28"/>
        </w:rPr>
        <w:t xml:space="preserve">SkidScan is developed entirely in </w:t>
      </w:r>
      <w:r w:rsidRPr="00554B33">
        <w:rPr>
          <w:rStyle w:val="SubtleEmphasis"/>
          <w:b/>
          <w:bCs/>
          <w:sz w:val="28"/>
          <w:szCs w:val="28"/>
        </w:rPr>
        <w:t>Python</w:t>
      </w:r>
      <w:r w:rsidRPr="00554B33">
        <w:rPr>
          <w:rStyle w:val="SubtleEmphasis"/>
          <w:sz w:val="28"/>
          <w:szCs w:val="28"/>
        </w:rPr>
        <w:t>, making it lightweight, flexible, and easily extensible. The following libraries and tools form the backbone of the tool:</w:t>
      </w:r>
    </w:p>
    <w:p w14:paraId="7DCC932D" w14:textId="57471EF8"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 xml:space="preserve">Requests &amp; </w:t>
      </w:r>
      <w:r w:rsidR="00D15556" w:rsidRPr="00DC06AD">
        <w:rPr>
          <w:rStyle w:val="SubtleEmphasis"/>
          <w:b/>
          <w:bCs/>
          <w:sz w:val="28"/>
          <w:szCs w:val="28"/>
        </w:rPr>
        <w:t>URL parse</w:t>
      </w:r>
      <w:r w:rsidRPr="00DC06AD">
        <w:rPr>
          <w:rStyle w:val="SubtleEmphasis"/>
          <w:sz w:val="28"/>
          <w:szCs w:val="28"/>
        </w:rPr>
        <w:t xml:space="preserve"> – For handling HTTP requests and parsing URLs</w:t>
      </w:r>
    </w:p>
    <w:p w14:paraId="2C372494" w14:textId="77777777"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TextBlob</w:t>
      </w:r>
      <w:r w:rsidRPr="00DC06AD">
        <w:rPr>
          <w:rStyle w:val="SubtleEmphasis"/>
          <w:sz w:val="28"/>
          <w:szCs w:val="28"/>
        </w:rPr>
        <w:t xml:space="preserve"> – For basic sentiment analysis and textual preprocessing</w:t>
      </w:r>
    </w:p>
    <w:p w14:paraId="5A8305B9" w14:textId="77777777"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Scikit-learn</w:t>
      </w:r>
      <w:r w:rsidRPr="00DC06AD">
        <w:rPr>
          <w:rStyle w:val="SubtleEmphasis"/>
          <w:sz w:val="28"/>
          <w:szCs w:val="28"/>
        </w:rPr>
        <w:t xml:space="preserve"> – For implementing machine learning models (TF-IDF vectorization, K-Means clustering)</w:t>
      </w:r>
    </w:p>
    <w:p w14:paraId="6F7F80BE" w14:textId="77777777"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NumPy &amp; Pandas</w:t>
      </w:r>
      <w:r w:rsidRPr="00DC06AD">
        <w:rPr>
          <w:rStyle w:val="SubtleEmphasis"/>
          <w:sz w:val="28"/>
          <w:szCs w:val="28"/>
        </w:rPr>
        <w:t xml:space="preserve"> – For data handling and analysis</w:t>
      </w:r>
    </w:p>
    <w:p w14:paraId="097AE081" w14:textId="77777777"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Stem (Tor Controller Library)</w:t>
      </w:r>
      <w:r w:rsidRPr="00DC06AD">
        <w:rPr>
          <w:rStyle w:val="SubtleEmphasis"/>
          <w:sz w:val="28"/>
          <w:szCs w:val="28"/>
        </w:rPr>
        <w:t xml:space="preserve"> – To signal and rotate Tor circuits while crawling onion sites anonymously</w:t>
      </w:r>
    </w:p>
    <w:p w14:paraId="4A03627F" w14:textId="77777777" w:rsidR="00152A03" w:rsidRPr="00DC06AD" w:rsidRDefault="00152A03" w:rsidP="00DC06AD">
      <w:pPr>
        <w:pStyle w:val="ListParagraph"/>
        <w:numPr>
          <w:ilvl w:val="0"/>
          <w:numId w:val="20"/>
        </w:numPr>
        <w:tabs>
          <w:tab w:val="left" w:pos="1600"/>
        </w:tabs>
        <w:rPr>
          <w:rStyle w:val="SubtleEmphasis"/>
          <w:sz w:val="28"/>
          <w:szCs w:val="28"/>
        </w:rPr>
      </w:pPr>
      <w:r w:rsidRPr="00DC06AD">
        <w:rPr>
          <w:rStyle w:val="SubtleEmphasis"/>
          <w:b/>
          <w:bCs/>
          <w:sz w:val="28"/>
          <w:szCs w:val="28"/>
        </w:rPr>
        <w:t>Wayback Machine API</w:t>
      </w:r>
      <w:r w:rsidRPr="00DC06AD">
        <w:rPr>
          <w:rStyle w:val="SubtleEmphasis"/>
          <w:sz w:val="28"/>
          <w:szCs w:val="28"/>
        </w:rPr>
        <w:t xml:space="preserve"> – To fetch and analyze archived versions of websites for digital forensics</w:t>
      </w:r>
    </w:p>
    <w:p w14:paraId="0673D6F1" w14:textId="04545943" w:rsidR="00911D28" w:rsidRPr="00911D28" w:rsidRDefault="004F55A1" w:rsidP="00412767">
      <w:pPr>
        <w:pStyle w:val="IntenseQuote"/>
        <w:spacing w:before="0" w:line="240" w:lineRule="auto"/>
        <w:ind w:left="862" w:right="862"/>
        <w:rPr>
          <w:b/>
          <w:bCs/>
          <w:sz w:val="48"/>
          <w:szCs w:val="48"/>
        </w:rPr>
      </w:pPr>
      <w:r w:rsidRPr="00412767">
        <w:rPr>
          <w:b/>
          <w:bCs/>
          <w:noProof/>
          <w:sz w:val="48"/>
          <w:szCs w:val="48"/>
        </w:rPr>
        <w:lastRenderedPageBreak/>
        <w:drawing>
          <wp:anchor distT="0" distB="0" distL="114300" distR="114300" simplePos="0" relativeHeight="251675648" behindDoc="0" locked="0" layoutInCell="1" allowOverlap="1" wp14:anchorId="32F10B06" wp14:editId="09A2A444">
            <wp:simplePos x="0" y="0"/>
            <wp:positionH relativeFrom="column">
              <wp:posOffset>-464127</wp:posOffset>
            </wp:positionH>
            <wp:positionV relativeFrom="paragraph">
              <wp:posOffset>-471054</wp:posOffset>
            </wp:positionV>
            <wp:extent cx="844550" cy="908525"/>
            <wp:effectExtent l="0" t="0" r="0" b="6350"/>
            <wp:wrapNone/>
            <wp:docPr id="2119636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r w:rsidR="00911D28" w:rsidRPr="00911D28">
        <w:rPr>
          <w:b/>
          <w:bCs/>
          <w:sz w:val="48"/>
          <w:szCs w:val="48"/>
        </w:rPr>
        <w:t>Module 1: Black Mirror</w:t>
      </w:r>
    </w:p>
    <w:p w14:paraId="7D7B51C9" w14:textId="1BD7972D" w:rsidR="00911D28" w:rsidRPr="00412767" w:rsidRDefault="00911D28" w:rsidP="00412767">
      <w:pPr>
        <w:pStyle w:val="IntenseQuote"/>
        <w:spacing w:before="0" w:line="240" w:lineRule="auto"/>
        <w:ind w:left="862" w:right="862"/>
        <w:rPr>
          <w:b/>
          <w:bCs/>
          <w:sz w:val="24"/>
          <w:szCs w:val="24"/>
        </w:rPr>
      </w:pPr>
      <w:r w:rsidRPr="00911D28">
        <w:rPr>
          <w:b/>
          <w:bCs/>
          <w:sz w:val="28"/>
          <w:szCs w:val="28"/>
        </w:rPr>
        <w:t>(Dark Web Reconnaissance &amp; Keyword Monitoring</w:t>
      </w:r>
      <w:r w:rsidR="00412767">
        <w:rPr>
          <w:b/>
          <w:bCs/>
          <w:sz w:val="28"/>
          <w:szCs w:val="28"/>
        </w:rPr>
        <w:t>)</w:t>
      </w:r>
    </w:p>
    <w:p w14:paraId="7967F9CA" w14:textId="77777777" w:rsidR="004F55A1" w:rsidRPr="00911D28" w:rsidRDefault="004F55A1" w:rsidP="00911D28">
      <w:pPr>
        <w:rPr>
          <w:sz w:val="28"/>
          <w:szCs w:val="28"/>
        </w:rPr>
      </w:pPr>
    </w:p>
    <w:p w14:paraId="7EFD87CC" w14:textId="32FCF015" w:rsidR="00911D28" w:rsidRPr="00911D28" w:rsidRDefault="00911D28" w:rsidP="00911D28">
      <w:pPr>
        <w:rPr>
          <w:rStyle w:val="SubtleEmphasis"/>
          <w:b/>
          <w:bCs/>
          <w:sz w:val="36"/>
          <w:szCs w:val="36"/>
        </w:rPr>
      </w:pPr>
      <w:r w:rsidRPr="00911D28">
        <w:rPr>
          <w:b/>
          <w:bCs/>
          <w:sz w:val="44"/>
          <w:szCs w:val="44"/>
        </w:rPr>
        <w:t xml:space="preserve"> </w:t>
      </w:r>
      <w:r w:rsidRPr="00911D28">
        <w:rPr>
          <w:rStyle w:val="SubtleEmphasis"/>
          <w:b/>
          <w:bCs/>
          <w:sz w:val="36"/>
          <w:szCs w:val="36"/>
        </w:rPr>
        <w:t>Overview</w:t>
      </w:r>
      <w:r w:rsidR="00DC06AD">
        <w:rPr>
          <w:rStyle w:val="SubtleEmphasis"/>
          <w:b/>
          <w:bCs/>
          <w:sz w:val="36"/>
          <w:szCs w:val="36"/>
        </w:rPr>
        <w:t>: -</w:t>
      </w:r>
    </w:p>
    <w:p w14:paraId="5F4FA002" w14:textId="77777777" w:rsidR="00911D28" w:rsidRPr="00911D28" w:rsidRDefault="00911D28" w:rsidP="00911D28">
      <w:pPr>
        <w:rPr>
          <w:rStyle w:val="SubtleEmphasis"/>
          <w:sz w:val="28"/>
          <w:szCs w:val="28"/>
        </w:rPr>
      </w:pPr>
      <w:r w:rsidRPr="00911D28">
        <w:rPr>
          <w:rStyle w:val="SubtleEmphasis"/>
          <w:b/>
          <w:bCs/>
          <w:sz w:val="28"/>
          <w:szCs w:val="28"/>
        </w:rPr>
        <w:t>Black Mirror</w:t>
      </w:r>
      <w:r w:rsidRPr="00911D28">
        <w:rPr>
          <w:rStyle w:val="SubtleEmphasis"/>
          <w:sz w:val="28"/>
          <w:szCs w:val="28"/>
        </w:rPr>
        <w:t xml:space="preserve"> is the first module of the SkidScan suite, designed to perform </w:t>
      </w:r>
      <w:r w:rsidRPr="00911D28">
        <w:rPr>
          <w:rStyle w:val="SubtleEmphasis"/>
          <w:b/>
          <w:bCs/>
          <w:sz w:val="28"/>
          <w:szCs w:val="28"/>
        </w:rPr>
        <w:t>dark web reconnaissance</w:t>
      </w:r>
      <w:r w:rsidRPr="00911D28">
        <w:rPr>
          <w:rStyle w:val="SubtleEmphasis"/>
          <w:sz w:val="28"/>
          <w:szCs w:val="28"/>
        </w:rPr>
        <w:t xml:space="preserve"> by interacting with .onion websites hosted on the Tor network. It enables cybercrime analysts to identify which dark web links are live and actively serving content, followed by crawling those sites to extract sensitive intelligence like credentials, financial terms, or administrative access references.</w:t>
      </w:r>
    </w:p>
    <w:p w14:paraId="0CBA5328" w14:textId="77777777" w:rsidR="00911D28" w:rsidRPr="00911D28" w:rsidRDefault="00911D28" w:rsidP="00911D28">
      <w:pPr>
        <w:rPr>
          <w:rStyle w:val="SubtleEmphasis"/>
          <w:sz w:val="28"/>
          <w:szCs w:val="28"/>
        </w:rPr>
      </w:pPr>
      <w:r w:rsidRPr="00911D28">
        <w:rPr>
          <w:rStyle w:val="SubtleEmphasis"/>
          <w:sz w:val="28"/>
          <w:szCs w:val="28"/>
        </w:rPr>
        <w:t xml:space="preserve">This module plays a critical role in </w:t>
      </w:r>
      <w:r w:rsidRPr="00911D28">
        <w:rPr>
          <w:rStyle w:val="SubtleEmphasis"/>
          <w:b/>
          <w:bCs/>
          <w:sz w:val="28"/>
          <w:szCs w:val="28"/>
        </w:rPr>
        <w:t>passive data collection and early-stage threat intelligence</w:t>
      </w:r>
      <w:r w:rsidRPr="00911D28">
        <w:rPr>
          <w:rStyle w:val="SubtleEmphasis"/>
          <w:sz w:val="28"/>
          <w:szCs w:val="28"/>
        </w:rPr>
        <w:t>, especially for tracking illegal marketplaces, hidden forums, and compromised data dumps. By narrowing down live .onion services and matching on high-risk keywords, investigators can prioritize which sources need deeper inspection.</w:t>
      </w:r>
    </w:p>
    <w:p w14:paraId="6314E49E" w14:textId="77777777" w:rsidR="00911D28" w:rsidRPr="00911D28" w:rsidRDefault="00000000" w:rsidP="00911D28">
      <w:pPr>
        <w:rPr>
          <w:rStyle w:val="SubtleEmphasis"/>
          <w:sz w:val="28"/>
          <w:szCs w:val="28"/>
        </w:rPr>
      </w:pPr>
      <w:r>
        <w:rPr>
          <w:rStyle w:val="SubtleEmphasis"/>
          <w:sz w:val="28"/>
          <w:szCs w:val="28"/>
        </w:rPr>
        <w:pict w14:anchorId="14379909">
          <v:rect id="_x0000_i1025" style="width:0;height:1.5pt" o:hralign="center" o:hrstd="t" o:hr="t" fillcolor="#a0a0a0" stroked="f"/>
        </w:pict>
      </w:r>
    </w:p>
    <w:p w14:paraId="33937F5B" w14:textId="2179B861" w:rsidR="00911D28" w:rsidRPr="00911D28" w:rsidRDefault="00911D28" w:rsidP="00911D28">
      <w:pPr>
        <w:rPr>
          <w:rStyle w:val="SubtleEmphasis"/>
          <w:b/>
          <w:bCs/>
          <w:sz w:val="28"/>
          <w:szCs w:val="28"/>
        </w:rPr>
      </w:pPr>
      <w:r w:rsidRPr="00911D28">
        <w:rPr>
          <w:rStyle w:val="SubtleEmphasis"/>
          <w:sz w:val="28"/>
          <w:szCs w:val="28"/>
        </w:rPr>
        <w:t xml:space="preserve"> </w:t>
      </w:r>
      <w:r w:rsidRPr="00911D28">
        <w:rPr>
          <w:rStyle w:val="SubtleEmphasis"/>
          <w:b/>
          <w:bCs/>
          <w:sz w:val="36"/>
          <w:szCs w:val="36"/>
        </w:rPr>
        <w:t>Key Features</w:t>
      </w:r>
      <w:r w:rsidR="00D15556">
        <w:rPr>
          <w:rStyle w:val="SubtleEmphasis"/>
          <w:b/>
          <w:bCs/>
          <w:sz w:val="36"/>
          <w:szCs w:val="36"/>
        </w:rPr>
        <w:t>: -</w:t>
      </w:r>
    </w:p>
    <w:p w14:paraId="3C89867F" w14:textId="5879BBA3" w:rsidR="00911D28" w:rsidRPr="00911D28" w:rsidRDefault="00911D28" w:rsidP="00D15556">
      <w:pPr>
        <w:numPr>
          <w:ilvl w:val="0"/>
          <w:numId w:val="22"/>
        </w:numPr>
        <w:rPr>
          <w:rStyle w:val="SubtleEmphasis"/>
          <w:sz w:val="28"/>
          <w:szCs w:val="28"/>
        </w:rPr>
      </w:pPr>
      <w:r w:rsidRPr="00911D28">
        <w:rPr>
          <w:rStyle w:val="SubtleEmphasis"/>
          <w:sz w:val="28"/>
          <w:szCs w:val="28"/>
        </w:rPr>
        <w:t xml:space="preserve"> </w:t>
      </w:r>
      <w:r w:rsidRPr="00911D28">
        <w:rPr>
          <w:rStyle w:val="SubtleEmphasis"/>
          <w:b/>
          <w:bCs/>
          <w:sz w:val="28"/>
          <w:szCs w:val="28"/>
        </w:rPr>
        <w:t>Live Onion Service Detection</w:t>
      </w:r>
      <w:r w:rsidRPr="00911D28">
        <w:rPr>
          <w:rStyle w:val="SubtleEmphasis"/>
          <w:sz w:val="28"/>
          <w:szCs w:val="28"/>
        </w:rPr>
        <w:t xml:space="preserve">: Verifies reachability </w:t>
      </w:r>
      <w:r w:rsidR="00D15556" w:rsidRPr="00911D28">
        <w:rPr>
          <w:rStyle w:val="SubtleEmphasis"/>
          <w:sz w:val="28"/>
          <w:szCs w:val="28"/>
        </w:rPr>
        <w:t>of. onion</w:t>
      </w:r>
      <w:r w:rsidRPr="00911D28">
        <w:rPr>
          <w:rStyle w:val="SubtleEmphasis"/>
          <w:sz w:val="28"/>
          <w:szCs w:val="28"/>
        </w:rPr>
        <w:t xml:space="preserve"> sites through Tor routing.</w:t>
      </w:r>
    </w:p>
    <w:p w14:paraId="02F99812" w14:textId="2DF3AB13" w:rsidR="00911D28" w:rsidRPr="00911D28" w:rsidRDefault="00911D28" w:rsidP="00D15556">
      <w:pPr>
        <w:numPr>
          <w:ilvl w:val="0"/>
          <w:numId w:val="22"/>
        </w:numPr>
        <w:rPr>
          <w:rStyle w:val="SubtleEmphasis"/>
          <w:sz w:val="28"/>
          <w:szCs w:val="28"/>
        </w:rPr>
      </w:pPr>
      <w:r w:rsidRPr="00911D28">
        <w:rPr>
          <w:rStyle w:val="SubtleEmphasis"/>
          <w:b/>
          <w:bCs/>
          <w:sz w:val="28"/>
          <w:szCs w:val="28"/>
        </w:rPr>
        <w:t xml:space="preserve"> Keyword-based Content Scanning</w:t>
      </w:r>
      <w:r w:rsidRPr="00911D28">
        <w:rPr>
          <w:rStyle w:val="SubtleEmphasis"/>
          <w:sz w:val="28"/>
          <w:szCs w:val="28"/>
        </w:rPr>
        <w:t>: Identifies the presence of sensitive terms like "login", "password", "wallet", etc.</w:t>
      </w:r>
    </w:p>
    <w:p w14:paraId="3C4BAD87" w14:textId="77F6B2F1" w:rsidR="00911D28" w:rsidRPr="00911D28" w:rsidRDefault="00911D28" w:rsidP="00D15556">
      <w:pPr>
        <w:numPr>
          <w:ilvl w:val="0"/>
          <w:numId w:val="22"/>
        </w:numPr>
        <w:rPr>
          <w:rStyle w:val="SubtleEmphasis"/>
          <w:sz w:val="28"/>
          <w:szCs w:val="28"/>
        </w:rPr>
      </w:pPr>
      <w:r w:rsidRPr="00911D28">
        <w:rPr>
          <w:rStyle w:val="SubtleEmphasis"/>
          <w:b/>
          <w:bCs/>
          <w:sz w:val="28"/>
          <w:szCs w:val="28"/>
        </w:rPr>
        <w:t xml:space="preserve"> Modular Design</w:t>
      </w:r>
      <w:r w:rsidRPr="00911D28">
        <w:rPr>
          <w:rStyle w:val="SubtleEmphasis"/>
          <w:sz w:val="28"/>
          <w:szCs w:val="28"/>
        </w:rPr>
        <w:t>: Built as two cooperating scripts (check_alive.py and run.py) for flexibility.</w:t>
      </w:r>
    </w:p>
    <w:p w14:paraId="3E4CD65B" w14:textId="4E3BCCD9" w:rsidR="00911D28" w:rsidRPr="00911D28" w:rsidRDefault="00911D28" w:rsidP="00D15556">
      <w:pPr>
        <w:numPr>
          <w:ilvl w:val="0"/>
          <w:numId w:val="22"/>
        </w:numPr>
        <w:rPr>
          <w:rStyle w:val="SubtleEmphasis"/>
          <w:sz w:val="28"/>
          <w:szCs w:val="28"/>
        </w:rPr>
      </w:pPr>
      <w:r w:rsidRPr="00911D28">
        <w:rPr>
          <w:rStyle w:val="SubtleEmphasis"/>
          <w:sz w:val="28"/>
          <w:szCs w:val="28"/>
        </w:rPr>
        <w:t xml:space="preserve"> </w:t>
      </w:r>
      <w:r w:rsidRPr="00911D28">
        <w:rPr>
          <w:rStyle w:val="SubtleEmphasis"/>
          <w:b/>
          <w:bCs/>
          <w:sz w:val="28"/>
          <w:szCs w:val="28"/>
        </w:rPr>
        <w:t>Anonymity Preserved</w:t>
      </w:r>
      <w:r w:rsidRPr="00911D28">
        <w:rPr>
          <w:rStyle w:val="SubtleEmphasis"/>
          <w:sz w:val="28"/>
          <w:szCs w:val="28"/>
        </w:rPr>
        <w:t>: All traffic is routed via the Tor network to maintain operational security.</w:t>
      </w:r>
    </w:p>
    <w:p w14:paraId="24C84863" w14:textId="672E8010" w:rsidR="00911D28" w:rsidRPr="00911D28" w:rsidRDefault="00911D28" w:rsidP="00D15556">
      <w:pPr>
        <w:numPr>
          <w:ilvl w:val="0"/>
          <w:numId w:val="22"/>
        </w:numPr>
        <w:rPr>
          <w:rStyle w:val="SubtleEmphasis"/>
          <w:sz w:val="28"/>
          <w:szCs w:val="28"/>
        </w:rPr>
      </w:pPr>
      <w:r w:rsidRPr="00911D28">
        <w:rPr>
          <w:rStyle w:val="SubtleEmphasis"/>
          <w:b/>
          <w:bCs/>
          <w:sz w:val="28"/>
          <w:szCs w:val="28"/>
        </w:rPr>
        <w:t xml:space="preserve"> Structured Output</w:t>
      </w:r>
      <w:r w:rsidRPr="00911D28">
        <w:rPr>
          <w:rStyle w:val="SubtleEmphasis"/>
          <w:sz w:val="28"/>
          <w:szCs w:val="28"/>
        </w:rPr>
        <w:t>: Results are stored in clean, readable text files for further analysis or correlation.</w:t>
      </w:r>
    </w:p>
    <w:p w14:paraId="328DC3F3" w14:textId="40CC3DCC" w:rsidR="00911D28" w:rsidRPr="00D15556" w:rsidRDefault="00911D28" w:rsidP="00D15556">
      <w:pPr>
        <w:pStyle w:val="ListParagraph"/>
        <w:rPr>
          <w:rStyle w:val="SubtleEmphasis"/>
          <w:sz w:val="28"/>
          <w:szCs w:val="28"/>
        </w:rPr>
      </w:pPr>
    </w:p>
    <w:p w14:paraId="47926683" w14:textId="14DF324A" w:rsidR="006F5B5C" w:rsidRPr="00DC06AD" w:rsidRDefault="00D15556" w:rsidP="00D15556">
      <w:pPr>
        <w:ind w:firstLine="60"/>
        <w:rPr>
          <w:rStyle w:val="SubtleEmphasis"/>
          <w:sz w:val="28"/>
          <w:szCs w:val="28"/>
        </w:rPr>
      </w:pPr>
      <w:r w:rsidRPr="00DC06AD">
        <w:rPr>
          <w:rStyle w:val="SubtleEmphasis"/>
          <w:noProof/>
          <w:sz w:val="36"/>
          <w:szCs w:val="36"/>
        </w:rPr>
        <w:lastRenderedPageBreak/>
        <w:drawing>
          <wp:anchor distT="0" distB="0" distL="114300" distR="114300" simplePos="0" relativeHeight="251677696" behindDoc="1" locked="0" layoutInCell="1" allowOverlap="1" wp14:anchorId="2597C7A7" wp14:editId="41D7AA07">
            <wp:simplePos x="0" y="0"/>
            <wp:positionH relativeFrom="column">
              <wp:posOffset>-481965</wp:posOffset>
            </wp:positionH>
            <wp:positionV relativeFrom="paragraph">
              <wp:posOffset>-485140</wp:posOffset>
            </wp:positionV>
            <wp:extent cx="844550" cy="908525"/>
            <wp:effectExtent l="0" t="0" r="0" b="6350"/>
            <wp:wrapNone/>
            <wp:docPr id="1743856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p>
    <w:p w14:paraId="70C0BCDE" w14:textId="54B29A4C" w:rsidR="004F55A1" w:rsidRPr="005449AA" w:rsidRDefault="00911D28" w:rsidP="005449AA">
      <w:pPr>
        <w:pStyle w:val="ListParagraph"/>
        <w:rPr>
          <w:rStyle w:val="SubtleEmphasis"/>
          <w:b/>
          <w:bCs/>
          <w:sz w:val="36"/>
          <w:szCs w:val="36"/>
        </w:rPr>
      </w:pPr>
      <w:r w:rsidRPr="005449AA">
        <w:rPr>
          <w:rStyle w:val="SubtleEmphasis"/>
          <w:b/>
          <w:bCs/>
          <w:sz w:val="36"/>
          <w:szCs w:val="36"/>
        </w:rPr>
        <w:t xml:space="preserve">Technology </w:t>
      </w:r>
      <w:r w:rsidR="00C458CA">
        <w:rPr>
          <w:rStyle w:val="SubtleEmphasis"/>
          <w:b/>
          <w:bCs/>
          <w:sz w:val="36"/>
          <w:szCs w:val="36"/>
        </w:rPr>
        <w:t>Used:</w:t>
      </w:r>
      <w:r w:rsidR="005449AA">
        <w:rPr>
          <w:rStyle w:val="SubtleEmphasis"/>
          <w:b/>
          <w:bCs/>
          <w:sz w:val="36"/>
          <w:szCs w:val="36"/>
        </w:rPr>
        <w:t xml:space="preserve"> -</w:t>
      </w:r>
    </w:p>
    <w:p w14:paraId="21547698" w14:textId="4215C3D7" w:rsidR="00911D28" w:rsidRPr="00911D28" w:rsidRDefault="00911D28" w:rsidP="00D15556">
      <w:pPr>
        <w:numPr>
          <w:ilvl w:val="1"/>
          <w:numId w:val="24"/>
        </w:numPr>
        <w:rPr>
          <w:rStyle w:val="SubtleEmphasis"/>
          <w:sz w:val="28"/>
          <w:szCs w:val="28"/>
        </w:rPr>
      </w:pPr>
      <w:r w:rsidRPr="00911D28">
        <w:rPr>
          <w:rStyle w:val="SubtleEmphasis"/>
          <w:b/>
          <w:bCs/>
          <w:sz w:val="28"/>
          <w:szCs w:val="28"/>
        </w:rPr>
        <w:t>Language</w:t>
      </w:r>
      <w:r w:rsidRPr="00911D28">
        <w:rPr>
          <w:rStyle w:val="SubtleEmphasis"/>
          <w:sz w:val="28"/>
          <w:szCs w:val="28"/>
        </w:rPr>
        <w:t>: Python 3.x</w:t>
      </w:r>
    </w:p>
    <w:p w14:paraId="40565CE4" w14:textId="55BC3979" w:rsidR="00911D28" w:rsidRPr="00911D28" w:rsidRDefault="00911D28" w:rsidP="00D15556">
      <w:pPr>
        <w:numPr>
          <w:ilvl w:val="1"/>
          <w:numId w:val="24"/>
        </w:numPr>
        <w:rPr>
          <w:rStyle w:val="SubtleEmphasis"/>
          <w:sz w:val="28"/>
          <w:szCs w:val="28"/>
        </w:rPr>
      </w:pPr>
      <w:r w:rsidRPr="00911D28">
        <w:rPr>
          <w:rStyle w:val="SubtleEmphasis"/>
          <w:b/>
          <w:bCs/>
          <w:sz w:val="28"/>
          <w:szCs w:val="28"/>
        </w:rPr>
        <w:t>Networking</w:t>
      </w:r>
      <w:r w:rsidRPr="00911D28">
        <w:rPr>
          <w:rStyle w:val="SubtleEmphasis"/>
          <w:sz w:val="28"/>
          <w:szCs w:val="28"/>
        </w:rPr>
        <w:t>: requests (via Tor SOCKS proxy)</w:t>
      </w:r>
    </w:p>
    <w:p w14:paraId="4C366F18" w14:textId="77777777" w:rsidR="00911D28" w:rsidRPr="00911D28" w:rsidRDefault="00911D28" w:rsidP="00D15556">
      <w:pPr>
        <w:numPr>
          <w:ilvl w:val="1"/>
          <w:numId w:val="24"/>
        </w:numPr>
        <w:rPr>
          <w:rStyle w:val="SubtleEmphasis"/>
          <w:sz w:val="28"/>
          <w:szCs w:val="28"/>
        </w:rPr>
      </w:pPr>
      <w:r w:rsidRPr="00911D28">
        <w:rPr>
          <w:rStyle w:val="SubtleEmphasis"/>
          <w:b/>
          <w:bCs/>
          <w:sz w:val="28"/>
          <w:szCs w:val="28"/>
        </w:rPr>
        <w:t>Proxy Configuration</w:t>
      </w:r>
      <w:r w:rsidRPr="00911D28">
        <w:rPr>
          <w:rStyle w:val="SubtleEmphasis"/>
          <w:sz w:val="28"/>
          <w:szCs w:val="28"/>
        </w:rPr>
        <w:t>: socks5h://127.0.0.1:9050 (default Tor local proxy)</w:t>
      </w:r>
    </w:p>
    <w:p w14:paraId="5F50C482" w14:textId="77777777" w:rsidR="00911D28" w:rsidRPr="00911D28" w:rsidRDefault="00911D28" w:rsidP="00D15556">
      <w:pPr>
        <w:numPr>
          <w:ilvl w:val="1"/>
          <w:numId w:val="24"/>
        </w:numPr>
        <w:rPr>
          <w:rStyle w:val="SubtleEmphasis"/>
          <w:sz w:val="28"/>
          <w:szCs w:val="28"/>
        </w:rPr>
      </w:pPr>
      <w:r w:rsidRPr="00911D28">
        <w:rPr>
          <w:rStyle w:val="SubtleEmphasis"/>
          <w:b/>
          <w:bCs/>
          <w:sz w:val="28"/>
          <w:szCs w:val="28"/>
        </w:rPr>
        <w:t>File I/O:</w:t>
      </w:r>
      <w:r w:rsidRPr="00911D28">
        <w:rPr>
          <w:rStyle w:val="SubtleEmphasis"/>
          <w:sz w:val="28"/>
          <w:szCs w:val="28"/>
        </w:rPr>
        <w:t xml:space="preserve"> For input/output URL management (config/sites.txt, exports/results.txt)</w:t>
      </w:r>
    </w:p>
    <w:p w14:paraId="388F926F" w14:textId="77777777" w:rsidR="00911D28" w:rsidRPr="00911D28" w:rsidRDefault="00911D28" w:rsidP="00D15556">
      <w:pPr>
        <w:numPr>
          <w:ilvl w:val="1"/>
          <w:numId w:val="24"/>
        </w:numPr>
        <w:rPr>
          <w:rStyle w:val="SubtleEmphasis"/>
          <w:sz w:val="28"/>
          <w:szCs w:val="28"/>
        </w:rPr>
      </w:pPr>
      <w:r w:rsidRPr="00911D28">
        <w:rPr>
          <w:rStyle w:val="SubtleEmphasis"/>
          <w:b/>
          <w:bCs/>
          <w:sz w:val="28"/>
          <w:szCs w:val="28"/>
        </w:rPr>
        <w:t>Execution Environment</w:t>
      </w:r>
      <w:r w:rsidRPr="00911D28">
        <w:rPr>
          <w:rStyle w:val="SubtleEmphasis"/>
          <w:sz w:val="28"/>
          <w:szCs w:val="28"/>
        </w:rPr>
        <w:t>: Optimized for Kali Linux, VMs, or sandboxed systems with the Tor service running</w:t>
      </w:r>
    </w:p>
    <w:p w14:paraId="76F172AE" w14:textId="77777777" w:rsidR="00911D28" w:rsidRPr="00911D28" w:rsidRDefault="00000000" w:rsidP="00911D28">
      <w:pPr>
        <w:rPr>
          <w:rStyle w:val="SubtleEmphasis"/>
          <w:sz w:val="28"/>
          <w:szCs w:val="28"/>
        </w:rPr>
      </w:pPr>
      <w:r>
        <w:rPr>
          <w:rStyle w:val="SubtleEmphasis"/>
          <w:sz w:val="28"/>
          <w:szCs w:val="28"/>
        </w:rPr>
        <w:pict w14:anchorId="19B31686">
          <v:rect id="_x0000_i1026" style="width:0;height:1.5pt" o:hralign="center" o:hrstd="t" o:hr="t" fillcolor="#a0a0a0" stroked="f"/>
        </w:pict>
      </w:r>
    </w:p>
    <w:p w14:paraId="27C96C8E" w14:textId="1438AA01" w:rsidR="00911D28" w:rsidRPr="00911D28" w:rsidRDefault="00911D28" w:rsidP="00911D28">
      <w:pPr>
        <w:rPr>
          <w:rStyle w:val="SubtleEmphasis"/>
          <w:b/>
          <w:bCs/>
          <w:sz w:val="36"/>
          <w:szCs w:val="36"/>
        </w:rPr>
      </w:pPr>
      <w:r w:rsidRPr="00911D28">
        <w:rPr>
          <w:rStyle w:val="SubtleEmphasis"/>
          <w:b/>
          <w:bCs/>
          <w:sz w:val="36"/>
          <w:szCs w:val="36"/>
        </w:rPr>
        <w:t xml:space="preserve">Working: </w:t>
      </w:r>
      <w:r w:rsidR="005449AA">
        <w:rPr>
          <w:rStyle w:val="SubtleEmphasis"/>
          <w:b/>
          <w:bCs/>
          <w:sz w:val="36"/>
          <w:szCs w:val="36"/>
        </w:rPr>
        <w:t>-</w:t>
      </w:r>
    </w:p>
    <w:p w14:paraId="75565A6D" w14:textId="29D32849" w:rsidR="00911D28" w:rsidRPr="00911D28" w:rsidRDefault="00911D28" w:rsidP="00911D28">
      <w:pPr>
        <w:rPr>
          <w:rStyle w:val="SubtleEmphasis"/>
          <w:b/>
          <w:bCs/>
          <w:sz w:val="28"/>
          <w:szCs w:val="28"/>
        </w:rPr>
      </w:pPr>
      <w:r w:rsidRPr="00911D28">
        <w:rPr>
          <w:rStyle w:val="SubtleEmphasis"/>
          <w:b/>
          <w:bCs/>
          <w:sz w:val="28"/>
          <w:szCs w:val="28"/>
        </w:rPr>
        <w:t xml:space="preserve"> Step 1: check_alive.py</w:t>
      </w:r>
    </w:p>
    <w:p w14:paraId="0CD7F572" w14:textId="77777777" w:rsidR="00911D28" w:rsidRPr="00911D28" w:rsidRDefault="00911D28" w:rsidP="00D15556">
      <w:pPr>
        <w:numPr>
          <w:ilvl w:val="0"/>
          <w:numId w:val="25"/>
        </w:numPr>
        <w:rPr>
          <w:rStyle w:val="SubtleEmphasis"/>
          <w:sz w:val="28"/>
          <w:szCs w:val="28"/>
        </w:rPr>
      </w:pPr>
      <w:r w:rsidRPr="00911D28">
        <w:rPr>
          <w:rStyle w:val="SubtleEmphasis"/>
          <w:b/>
          <w:bCs/>
          <w:sz w:val="28"/>
          <w:szCs w:val="28"/>
        </w:rPr>
        <w:t>Purpose:</w:t>
      </w:r>
      <w:r w:rsidRPr="00911D28">
        <w:rPr>
          <w:rStyle w:val="SubtleEmphasis"/>
          <w:sz w:val="28"/>
          <w:szCs w:val="28"/>
        </w:rPr>
        <w:t xml:space="preserve"> Determine which .onion URLs from config/sites.txt are currently live.</w:t>
      </w:r>
    </w:p>
    <w:p w14:paraId="53EFD4FA" w14:textId="77777777" w:rsidR="00911D28" w:rsidRPr="00911D28" w:rsidRDefault="00911D28" w:rsidP="00D15556">
      <w:pPr>
        <w:numPr>
          <w:ilvl w:val="0"/>
          <w:numId w:val="25"/>
        </w:numPr>
        <w:rPr>
          <w:rStyle w:val="SubtleEmphasis"/>
          <w:b/>
          <w:bCs/>
          <w:sz w:val="28"/>
          <w:szCs w:val="28"/>
        </w:rPr>
      </w:pPr>
      <w:r w:rsidRPr="00911D28">
        <w:rPr>
          <w:rStyle w:val="SubtleEmphasis"/>
          <w:b/>
          <w:bCs/>
          <w:sz w:val="28"/>
          <w:szCs w:val="28"/>
        </w:rPr>
        <w:t>Method:</w:t>
      </w:r>
    </w:p>
    <w:p w14:paraId="32CA6E5C" w14:textId="77777777" w:rsidR="00911D28" w:rsidRPr="00911D28" w:rsidRDefault="00911D28" w:rsidP="00D15556">
      <w:pPr>
        <w:numPr>
          <w:ilvl w:val="1"/>
          <w:numId w:val="26"/>
        </w:numPr>
        <w:rPr>
          <w:rStyle w:val="SubtleEmphasis"/>
          <w:sz w:val="28"/>
          <w:szCs w:val="28"/>
        </w:rPr>
      </w:pPr>
      <w:r w:rsidRPr="00911D28">
        <w:rPr>
          <w:rStyle w:val="SubtleEmphasis"/>
          <w:sz w:val="28"/>
          <w:szCs w:val="28"/>
        </w:rPr>
        <w:t>Loads list of .onion sites.</w:t>
      </w:r>
    </w:p>
    <w:p w14:paraId="1AF89CB6" w14:textId="77777777" w:rsidR="00911D28" w:rsidRPr="00911D28" w:rsidRDefault="00911D28" w:rsidP="00D15556">
      <w:pPr>
        <w:numPr>
          <w:ilvl w:val="1"/>
          <w:numId w:val="26"/>
        </w:numPr>
        <w:rPr>
          <w:rStyle w:val="SubtleEmphasis"/>
          <w:sz w:val="28"/>
          <w:szCs w:val="28"/>
        </w:rPr>
      </w:pPr>
      <w:r w:rsidRPr="00911D28">
        <w:rPr>
          <w:rStyle w:val="SubtleEmphasis"/>
          <w:sz w:val="28"/>
          <w:szCs w:val="28"/>
        </w:rPr>
        <w:t>Sends HTTP requests through the local Tor proxy.</w:t>
      </w:r>
    </w:p>
    <w:p w14:paraId="4EA0AB10" w14:textId="77777777" w:rsidR="00911D28" w:rsidRPr="00911D28" w:rsidRDefault="00911D28" w:rsidP="00D15556">
      <w:pPr>
        <w:numPr>
          <w:ilvl w:val="1"/>
          <w:numId w:val="26"/>
        </w:numPr>
        <w:rPr>
          <w:rStyle w:val="SubtleEmphasis"/>
          <w:sz w:val="28"/>
          <w:szCs w:val="28"/>
        </w:rPr>
      </w:pPr>
      <w:r w:rsidRPr="00911D28">
        <w:rPr>
          <w:rStyle w:val="SubtleEmphasis"/>
          <w:sz w:val="28"/>
          <w:szCs w:val="28"/>
        </w:rPr>
        <w:t>Filters out unreachable sites or those returning non-200 status codes.</w:t>
      </w:r>
    </w:p>
    <w:p w14:paraId="04CF6074" w14:textId="0B2206B9" w:rsidR="00911D28" w:rsidRPr="00911D28" w:rsidRDefault="00911D28" w:rsidP="00D15556">
      <w:pPr>
        <w:numPr>
          <w:ilvl w:val="0"/>
          <w:numId w:val="25"/>
        </w:numPr>
        <w:rPr>
          <w:rStyle w:val="SubtleEmphasis"/>
          <w:sz w:val="28"/>
          <w:szCs w:val="28"/>
        </w:rPr>
      </w:pPr>
      <w:r w:rsidRPr="00911D28">
        <w:rPr>
          <w:rStyle w:val="SubtleEmphasis"/>
          <w:b/>
          <w:bCs/>
          <w:sz w:val="28"/>
          <w:szCs w:val="28"/>
        </w:rPr>
        <w:t>Output:</w:t>
      </w:r>
      <w:r w:rsidRPr="00911D28">
        <w:rPr>
          <w:rStyle w:val="SubtleEmphasis"/>
          <w:sz w:val="28"/>
          <w:szCs w:val="28"/>
        </w:rPr>
        <w:br/>
        <w:t xml:space="preserve"> config/sites_alive.txt → Contains verified live .onion services.</w:t>
      </w:r>
    </w:p>
    <w:p w14:paraId="22B3FB3D" w14:textId="61B64E4A" w:rsidR="00911D28" w:rsidRPr="005D5933" w:rsidRDefault="00911D28" w:rsidP="00D15556">
      <w:pPr>
        <w:pStyle w:val="ListParagraph"/>
        <w:numPr>
          <w:ilvl w:val="0"/>
          <w:numId w:val="25"/>
        </w:numPr>
        <w:rPr>
          <w:rStyle w:val="SubtleEmphasis"/>
          <w:b/>
          <w:bCs/>
          <w:sz w:val="28"/>
          <w:szCs w:val="28"/>
        </w:rPr>
      </w:pPr>
      <w:r w:rsidRPr="005D5933">
        <w:rPr>
          <w:rStyle w:val="SubtleEmphasis"/>
          <w:b/>
          <w:bCs/>
          <w:sz w:val="28"/>
          <w:szCs w:val="28"/>
        </w:rPr>
        <w:t>Step 2: run.py</w:t>
      </w:r>
    </w:p>
    <w:p w14:paraId="6DBA165E" w14:textId="77777777" w:rsidR="00911D28" w:rsidRPr="00911D28" w:rsidRDefault="00911D28" w:rsidP="00D15556">
      <w:pPr>
        <w:numPr>
          <w:ilvl w:val="0"/>
          <w:numId w:val="25"/>
        </w:numPr>
        <w:rPr>
          <w:rStyle w:val="SubtleEmphasis"/>
          <w:sz w:val="28"/>
          <w:szCs w:val="28"/>
        </w:rPr>
      </w:pPr>
      <w:r w:rsidRPr="00911D28">
        <w:rPr>
          <w:rStyle w:val="SubtleEmphasis"/>
          <w:b/>
          <w:bCs/>
          <w:sz w:val="28"/>
          <w:szCs w:val="28"/>
        </w:rPr>
        <w:t>Purpose:</w:t>
      </w:r>
      <w:r w:rsidRPr="00911D28">
        <w:rPr>
          <w:rStyle w:val="SubtleEmphasis"/>
          <w:sz w:val="28"/>
          <w:szCs w:val="28"/>
        </w:rPr>
        <w:t xml:space="preserve"> Crawl live .onion pages and identify sensitive terms in the HTML content.</w:t>
      </w:r>
    </w:p>
    <w:p w14:paraId="16F911BB" w14:textId="77777777" w:rsidR="00911D28" w:rsidRPr="00911D28" w:rsidRDefault="00911D28" w:rsidP="00D15556">
      <w:pPr>
        <w:numPr>
          <w:ilvl w:val="0"/>
          <w:numId w:val="25"/>
        </w:numPr>
        <w:rPr>
          <w:rStyle w:val="SubtleEmphasis"/>
          <w:b/>
          <w:bCs/>
          <w:sz w:val="28"/>
          <w:szCs w:val="28"/>
        </w:rPr>
      </w:pPr>
      <w:r w:rsidRPr="00911D28">
        <w:rPr>
          <w:rStyle w:val="SubtleEmphasis"/>
          <w:b/>
          <w:bCs/>
          <w:sz w:val="28"/>
          <w:szCs w:val="28"/>
        </w:rPr>
        <w:t>Method:</w:t>
      </w:r>
    </w:p>
    <w:p w14:paraId="6C29F6E4" w14:textId="77777777" w:rsidR="00911D28" w:rsidRPr="00911D28" w:rsidRDefault="00911D28" w:rsidP="00D15556">
      <w:pPr>
        <w:numPr>
          <w:ilvl w:val="1"/>
          <w:numId w:val="29"/>
        </w:numPr>
        <w:rPr>
          <w:rStyle w:val="SubtleEmphasis"/>
          <w:sz w:val="28"/>
          <w:szCs w:val="28"/>
        </w:rPr>
      </w:pPr>
      <w:r w:rsidRPr="00911D28">
        <w:rPr>
          <w:rStyle w:val="SubtleEmphasis"/>
          <w:sz w:val="28"/>
          <w:szCs w:val="28"/>
        </w:rPr>
        <w:t>Reads .onion URLs (from sites.txt or sites_alive.txt).</w:t>
      </w:r>
    </w:p>
    <w:p w14:paraId="20F17F5E" w14:textId="77777777" w:rsidR="00911D28" w:rsidRPr="00911D28" w:rsidRDefault="00911D28" w:rsidP="00D15556">
      <w:pPr>
        <w:numPr>
          <w:ilvl w:val="1"/>
          <w:numId w:val="29"/>
        </w:numPr>
        <w:rPr>
          <w:rStyle w:val="SubtleEmphasis"/>
          <w:sz w:val="28"/>
          <w:szCs w:val="28"/>
        </w:rPr>
      </w:pPr>
      <w:r w:rsidRPr="00911D28">
        <w:rPr>
          <w:rStyle w:val="SubtleEmphasis"/>
          <w:sz w:val="28"/>
          <w:szCs w:val="28"/>
        </w:rPr>
        <w:t>Routes all connections via Tor proxy.</w:t>
      </w:r>
    </w:p>
    <w:p w14:paraId="347603F6" w14:textId="77777777" w:rsidR="006F5B5C" w:rsidRPr="00DC06AD" w:rsidRDefault="006F5B5C" w:rsidP="00D15556">
      <w:pPr>
        <w:rPr>
          <w:rStyle w:val="SubtleEmphasis"/>
          <w:sz w:val="28"/>
          <w:szCs w:val="28"/>
        </w:rPr>
      </w:pPr>
    </w:p>
    <w:p w14:paraId="6B3078CB" w14:textId="19DC9215" w:rsidR="006F5B5C" w:rsidRPr="00DC06AD" w:rsidRDefault="006F5B5C" w:rsidP="006F5B5C">
      <w:pPr>
        <w:ind w:left="1440"/>
        <w:rPr>
          <w:rStyle w:val="SubtleEmphasis"/>
          <w:sz w:val="28"/>
          <w:szCs w:val="28"/>
        </w:rPr>
      </w:pPr>
      <w:r w:rsidRPr="00DC06AD">
        <w:rPr>
          <w:rStyle w:val="SubtleEmphasis"/>
          <w:noProof/>
          <w:sz w:val="36"/>
          <w:szCs w:val="36"/>
        </w:rPr>
        <w:lastRenderedPageBreak/>
        <w:drawing>
          <wp:anchor distT="0" distB="0" distL="114300" distR="114300" simplePos="0" relativeHeight="251679744" behindDoc="0" locked="0" layoutInCell="1" allowOverlap="1" wp14:anchorId="3DDCDEC2" wp14:editId="2ADB8059">
            <wp:simplePos x="0" y="0"/>
            <wp:positionH relativeFrom="column">
              <wp:posOffset>-429491</wp:posOffset>
            </wp:positionH>
            <wp:positionV relativeFrom="paragraph">
              <wp:posOffset>-471054</wp:posOffset>
            </wp:positionV>
            <wp:extent cx="844550" cy="908525"/>
            <wp:effectExtent l="0" t="0" r="0" b="6350"/>
            <wp:wrapNone/>
            <wp:docPr id="1017160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p>
    <w:p w14:paraId="6BAFFA69" w14:textId="2E82CE48" w:rsidR="00911D28" w:rsidRPr="00911D28" w:rsidRDefault="00911D28" w:rsidP="00D15556">
      <w:pPr>
        <w:numPr>
          <w:ilvl w:val="1"/>
          <w:numId w:val="31"/>
        </w:numPr>
        <w:rPr>
          <w:rStyle w:val="SubtleEmphasis"/>
          <w:sz w:val="28"/>
          <w:szCs w:val="28"/>
        </w:rPr>
      </w:pPr>
      <w:r w:rsidRPr="00911D28">
        <w:rPr>
          <w:rStyle w:val="SubtleEmphasis"/>
          <w:sz w:val="28"/>
          <w:szCs w:val="28"/>
        </w:rPr>
        <w:t>Searches each page’s content for keywords like:</w:t>
      </w:r>
      <w:r w:rsidRPr="00911D28">
        <w:rPr>
          <w:rStyle w:val="SubtleEmphasis"/>
          <w:sz w:val="28"/>
          <w:szCs w:val="28"/>
        </w:rPr>
        <w:br/>
        <w:t>"login", "password", "email", "bitcoin", "wallet", "admin", "secure".</w:t>
      </w:r>
    </w:p>
    <w:p w14:paraId="59267000" w14:textId="4E8A42AD" w:rsidR="00911D28" w:rsidRPr="00911D28" w:rsidRDefault="00911D28" w:rsidP="00D15556">
      <w:pPr>
        <w:numPr>
          <w:ilvl w:val="1"/>
          <w:numId w:val="31"/>
        </w:numPr>
        <w:rPr>
          <w:rStyle w:val="SubtleEmphasis"/>
          <w:sz w:val="28"/>
          <w:szCs w:val="28"/>
        </w:rPr>
      </w:pPr>
      <w:r w:rsidRPr="00911D28">
        <w:rPr>
          <w:rStyle w:val="SubtleEmphasis"/>
          <w:sz w:val="28"/>
          <w:szCs w:val="28"/>
        </w:rPr>
        <w:t xml:space="preserve">Stores </w:t>
      </w:r>
      <w:r w:rsidR="004F55A1" w:rsidRPr="00DC06AD">
        <w:rPr>
          <w:rStyle w:val="SubtleEmphasis"/>
          <w:sz w:val="28"/>
          <w:szCs w:val="28"/>
        </w:rPr>
        <w:t>match</w:t>
      </w:r>
      <w:r w:rsidRPr="00911D28">
        <w:rPr>
          <w:rStyle w:val="SubtleEmphasis"/>
          <w:sz w:val="28"/>
          <w:szCs w:val="28"/>
        </w:rPr>
        <w:t xml:space="preserve"> in a structured format.</w:t>
      </w:r>
    </w:p>
    <w:p w14:paraId="32A39288" w14:textId="5A1E2AED" w:rsidR="00911D28" w:rsidRPr="00911D28" w:rsidRDefault="00911D28" w:rsidP="00D15556">
      <w:pPr>
        <w:numPr>
          <w:ilvl w:val="0"/>
          <w:numId w:val="25"/>
        </w:numPr>
        <w:rPr>
          <w:rStyle w:val="SubtleEmphasis"/>
          <w:sz w:val="28"/>
          <w:szCs w:val="28"/>
        </w:rPr>
      </w:pPr>
      <w:r w:rsidRPr="00911D28">
        <w:rPr>
          <w:rStyle w:val="SubtleEmphasis"/>
          <w:b/>
          <w:bCs/>
          <w:sz w:val="28"/>
          <w:szCs w:val="28"/>
        </w:rPr>
        <w:t>Output:</w:t>
      </w:r>
      <w:r w:rsidRPr="00911D28">
        <w:rPr>
          <w:rStyle w:val="SubtleEmphasis"/>
          <w:sz w:val="28"/>
          <w:szCs w:val="28"/>
        </w:rPr>
        <w:br/>
      </w:r>
      <w:r w:rsidR="004F55A1" w:rsidRPr="00DC06AD">
        <w:rPr>
          <w:rStyle w:val="SubtleEmphasis"/>
          <w:sz w:val="28"/>
          <w:szCs w:val="28"/>
        </w:rPr>
        <w:t xml:space="preserve"> </w:t>
      </w:r>
      <w:r w:rsidRPr="00911D28">
        <w:rPr>
          <w:rStyle w:val="SubtleEmphasis"/>
          <w:sz w:val="28"/>
          <w:szCs w:val="28"/>
        </w:rPr>
        <w:t>exports/results.txt → Each line: URL → [matched keywords].</w:t>
      </w:r>
    </w:p>
    <w:p w14:paraId="6CA382A2" w14:textId="4B4C030D" w:rsidR="00EB59DD" w:rsidRDefault="00EB59DD">
      <w:pPr>
        <w:rPr>
          <w:sz w:val="28"/>
          <w:szCs w:val="28"/>
        </w:rPr>
      </w:pPr>
      <w:r w:rsidRPr="00DC06AD">
        <w:rPr>
          <w:rStyle w:val="SubtleEmphasis"/>
        </w:rPr>
        <w:br w:type="page"/>
      </w:r>
    </w:p>
    <w:p w14:paraId="4D65B9EC" w14:textId="0E235D69" w:rsidR="00EB59DD" w:rsidRPr="00412767" w:rsidRDefault="006F5B5C" w:rsidP="005449AA">
      <w:pPr>
        <w:pStyle w:val="IntenseQuote"/>
        <w:spacing w:before="0" w:line="240" w:lineRule="auto"/>
        <w:ind w:left="862" w:right="862"/>
        <w:rPr>
          <w:b/>
          <w:bCs/>
          <w:sz w:val="48"/>
          <w:szCs w:val="48"/>
        </w:rPr>
      </w:pPr>
      <w:r w:rsidRPr="00412767">
        <w:rPr>
          <w:b/>
          <w:bCs/>
          <w:noProof/>
          <w:sz w:val="48"/>
          <w:szCs w:val="48"/>
        </w:rPr>
        <w:lastRenderedPageBreak/>
        <w:drawing>
          <wp:anchor distT="0" distB="0" distL="114300" distR="114300" simplePos="0" relativeHeight="251681792" behindDoc="0" locked="0" layoutInCell="1" allowOverlap="1" wp14:anchorId="7DC33C10" wp14:editId="3A31FD9F">
            <wp:simplePos x="0" y="0"/>
            <wp:positionH relativeFrom="column">
              <wp:posOffset>-457200</wp:posOffset>
            </wp:positionH>
            <wp:positionV relativeFrom="paragraph">
              <wp:posOffset>-484909</wp:posOffset>
            </wp:positionV>
            <wp:extent cx="844550" cy="908525"/>
            <wp:effectExtent l="0" t="0" r="0" b="6350"/>
            <wp:wrapNone/>
            <wp:docPr id="1110794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r w:rsidR="00EB59DD" w:rsidRPr="00412767">
        <w:rPr>
          <w:b/>
          <w:bCs/>
          <w:sz w:val="48"/>
          <w:szCs w:val="48"/>
        </w:rPr>
        <w:t>Module 2: ChronoLeak Hunter</w:t>
      </w:r>
    </w:p>
    <w:p w14:paraId="08297828" w14:textId="006E23F9" w:rsidR="00911D28" w:rsidRPr="00412767" w:rsidRDefault="00EB59DD" w:rsidP="005449AA">
      <w:pPr>
        <w:pStyle w:val="IntenseQuote"/>
        <w:spacing w:before="0" w:line="240" w:lineRule="auto"/>
        <w:ind w:left="862" w:right="862"/>
        <w:rPr>
          <w:b/>
          <w:bCs/>
          <w:sz w:val="28"/>
          <w:szCs w:val="28"/>
        </w:rPr>
      </w:pPr>
      <w:r w:rsidRPr="00412767">
        <w:rPr>
          <w:b/>
          <w:bCs/>
          <w:sz w:val="28"/>
          <w:szCs w:val="28"/>
        </w:rPr>
        <w:t>(Web Forensics &amp; Historical Analysis with AI)</w:t>
      </w:r>
    </w:p>
    <w:p w14:paraId="2EF0E9A8" w14:textId="6B409085" w:rsidR="005449AA" w:rsidRPr="005449AA" w:rsidRDefault="00EB59DD" w:rsidP="005449AA">
      <w:pPr>
        <w:tabs>
          <w:tab w:val="left" w:pos="1600"/>
        </w:tabs>
        <w:spacing w:after="0" w:line="240" w:lineRule="auto"/>
        <w:rPr>
          <w:rStyle w:val="SubtleEmphasis"/>
          <w:b/>
          <w:bCs/>
          <w:sz w:val="28"/>
          <w:szCs w:val="28"/>
        </w:rPr>
      </w:pPr>
      <w:r w:rsidRPr="005449AA">
        <w:rPr>
          <w:rStyle w:val="SubtleEmphasis"/>
          <w:b/>
          <w:bCs/>
          <w:sz w:val="36"/>
          <w:szCs w:val="36"/>
        </w:rPr>
        <w:t>Overview</w:t>
      </w:r>
      <w:r w:rsidR="005449AA">
        <w:rPr>
          <w:rStyle w:val="SubtleEmphasis"/>
          <w:b/>
          <w:bCs/>
          <w:sz w:val="36"/>
          <w:szCs w:val="36"/>
        </w:rPr>
        <w:t>: -</w:t>
      </w:r>
    </w:p>
    <w:p w14:paraId="4E8C8799" w14:textId="0561C61C" w:rsidR="00EB59DD" w:rsidRPr="005449AA" w:rsidRDefault="00EB59DD" w:rsidP="005449AA">
      <w:pPr>
        <w:tabs>
          <w:tab w:val="left" w:pos="1600"/>
        </w:tabs>
        <w:spacing w:after="0" w:line="240" w:lineRule="auto"/>
        <w:rPr>
          <w:rStyle w:val="SubtleEmphasis"/>
          <w:sz w:val="28"/>
          <w:szCs w:val="28"/>
        </w:rPr>
      </w:pPr>
      <w:r w:rsidRPr="005D5933">
        <w:rPr>
          <w:rStyle w:val="SubtleEmphasis"/>
          <w:b/>
          <w:bCs/>
          <w:sz w:val="28"/>
          <w:szCs w:val="28"/>
        </w:rPr>
        <w:t>ChronoLeak Hunter</w:t>
      </w:r>
      <w:r w:rsidRPr="005449AA">
        <w:rPr>
          <w:rStyle w:val="SubtleEmphasis"/>
          <w:sz w:val="28"/>
          <w:szCs w:val="28"/>
        </w:rPr>
        <w:t xml:space="preserve"> is the web forensics engine of the SkidScan suite. This module leverages the </w:t>
      </w:r>
      <w:r w:rsidRPr="005D5933">
        <w:rPr>
          <w:rStyle w:val="SubtleEmphasis"/>
          <w:b/>
          <w:bCs/>
          <w:sz w:val="28"/>
          <w:szCs w:val="28"/>
        </w:rPr>
        <w:t>Wayback Machine (Internet Archive)</w:t>
      </w:r>
      <w:r w:rsidRPr="005449AA">
        <w:rPr>
          <w:rStyle w:val="SubtleEmphasis"/>
          <w:sz w:val="28"/>
          <w:szCs w:val="28"/>
        </w:rPr>
        <w:t xml:space="preserve"> to retrieve, </w:t>
      </w:r>
      <w:r w:rsidR="005D5933" w:rsidRPr="005449AA">
        <w:rPr>
          <w:rStyle w:val="SubtleEmphasis"/>
          <w:sz w:val="28"/>
          <w:szCs w:val="28"/>
        </w:rPr>
        <w:t>analyse</w:t>
      </w:r>
      <w:r w:rsidRPr="005449AA">
        <w:rPr>
          <w:rStyle w:val="SubtleEmphasis"/>
          <w:sz w:val="28"/>
          <w:szCs w:val="28"/>
        </w:rPr>
        <w:t>, and assess archived versions of web content for potential data leaks, misconfigurations, and sensitive directory disclosures.</w:t>
      </w:r>
    </w:p>
    <w:p w14:paraId="003AD220" w14:textId="77777777" w:rsidR="00EB59DD" w:rsidRPr="005449AA" w:rsidRDefault="00EB59DD" w:rsidP="005449AA">
      <w:pPr>
        <w:tabs>
          <w:tab w:val="left" w:pos="1600"/>
        </w:tabs>
        <w:spacing w:after="0" w:line="240" w:lineRule="auto"/>
        <w:rPr>
          <w:rStyle w:val="SubtleEmphasis"/>
          <w:sz w:val="28"/>
          <w:szCs w:val="28"/>
        </w:rPr>
      </w:pPr>
      <w:r w:rsidRPr="005449AA">
        <w:rPr>
          <w:rStyle w:val="SubtleEmphasis"/>
          <w:sz w:val="28"/>
          <w:szCs w:val="28"/>
        </w:rPr>
        <w:t xml:space="preserve">It automates the identification of high-risk directories and files by combining </w:t>
      </w:r>
      <w:r w:rsidRPr="005D5933">
        <w:rPr>
          <w:rStyle w:val="SubtleEmphasis"/>
          <w:b/>
          <w:bCs/>
          <w:sz w:val="28"/>
          <w:szCs w:val="28"/>
        </w:rPr>
        <w:t>pattern matching, content intelligence</w:t>
      </w:r>
      <w:r w:rsidRPr="005449AA">
        <w:rPr>
          <w:rStyle w:val="SubtleEmphasis"/>
          <w:sz w:val="28"/>
          <w:szCs w:val="28"/>
        </w:rPr>
        <w:t xml:space="preserve">, and </w:t>
      </w:r>
      <w:r w:rsidRPr="005D5933">
        <w:rPr>
          <w:rStyle w:val="SubtleEmphasis"/>
          <w:b/>
          <w:bCs/>
          <w:sz w:val="28"/>
          <w:szCs w:val="28"/>
        </w:rPr>
        <w:t>AI-powered path clustering</w:t>
      </w:r>
      <w:r w:rsidRPr="005449AA">
        <w:rPr>
          <w:rStyle w:val="SubtleEmphasis"/>
          <w:sz w:val="28"/>
          <w:szCs w:val="28"/>
        </w:rPr>
        <w:t xml:space="preserve"> and </w:t>
      </w:r>
      <w:r w:rsidRPr="005D5933">
        <w:rPr>
          <w:rStyle w:val="SubtleEmphasis"/>
          <w:b/>
          <w:bCs/>
          <w:sz w:val="28"/>
          <w:szCs w:val="28"/>
        </w:rPr>
        <w:t>prediction</w:t>
      </w:r>
      <w:r w:rsidRPr="005449AA">
        <w:rPr>
          <w:rStyle w:val="SubtleEmphasis"/>
          <w:sz w:val="28"/>
          <w:szCs w:val="28"/>
        </w:rPr>
        <w:t>. The module enables cybercrime units and digital forensic teams to reconstruct a domain’s historical exposure — uncovering traces of leaked credentials, exposed configuration files, and development directories that may have since been removed but are still accessible via archive snapshots.</w:t>
      </w:r>
    </w:p>
    <w:p w14:paraId="6B9BCB6C" w14:textId="77777777" w:rsidR="00EB59DD" w:rsidRPr="005449AA" w:rsidRDefault="00000000" w:rsidP="005449AA">
      <w:pPr>
        <w:tabs>
          <w:tab w:val="left" w:pos="1600"/>
        </w:tabs>
        <w:spacing w:after="0" w:line="240" w:lineRule="auto"/>
        <w:rPr>
          <w:rStyle w:val="SubtleEmphasis"/>
          <w:sz w:val="28"/>
          <w:szCs w:val="28"/>
        </w:rPr>
      </w:pPr>
      <w:r>
        <w:rPr>
          <w:rStyle w:val="SubtleEmphasis"/>
          <w:sz w:val="28"/>
          <w:szCs w:val="28"/>
        </w:rPr>
        <w:pict w14:anchorId="26D20797">
          <v:rect id="_x0000_i1027" style="width:0;height:1.5pt" o:hralign="center" o:hrstd="t" o:hr="t" fillcolor="#a0a0a0" stroked="f"/>
        </w:pict>
      </w:r>
    </w:p>
    <w:p w14:paraId="52D7D81C" w14:textId="19546F5B" w:rsidR="00EB59DD" w:rsidRPr="005449AA" w:rsidRDefault="00EB59DD" w:rsidP="00EB59DD">
      <w:pPr>
        <w:tabs>
          <w:tab w:val="left" w:pos="1600"/>
        </w:tabs>
        <w:spacing w:after="0"/>
        <w:rPr>
          <w:rStyle w:val="SubtleEmphasis"/>
          <w:b/>
          <w:bCs/>
          <w:sz w:val="36"/>
          <w:szCs w:val="36"/>
        </w:rPr>
      </w:pPr>
      <w:r w:rsidRPr="005449AA">
        <w:rPr>
          <w:rStyle w:val="SubtleEmphasis"/>
          <w:b/>
          <w:bCs/>
          <w:sz w:val="36"/>
          <w:szCs w:val="36"/>
        </w:rPr>
        <w:t>Key Features</w:t>
      </w:r>
      <w:r w:rsidR="00C458CA">
        <w:rPr>
          <w:rStyle w:val="SubtleEmphasis"/>
          <w:b/>
          <w:bCs/>
          <w:sz w:val="36"/>
          <w:szCs w:val="36"/>
        </w:rPr>
        <w:t>: -</w:t>
      </w:r>
    </w:p>
    <w:p w14:paraId="3D8A855C" w14:textId="00215045"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D5933">
        <w:rPr>
          <w:rStyle w:val="SubtleEmphasis"/>
          <w:b/>
          <w:bCs/>
          <w:sz w:val="28"/>
          <w:szCs w:val="28"/>
        </w:rPr>
        <w:t xml:space="preserve"> Historical Path Extraction</w:t>
      </w:r>
      <w:r w:rsidRPr="005449AA">
        <w:rPr>
          <w:rStyle w:val="SubtleEmphasis"/>
          <w:sz w:val="28"/>
          <w:szCs w:val="28"/>
        </w:rPr>
        <w:t xml:space="preserve"> via Wayback Machine</w:t>
      </w:r>
    </w:p>
    <w:p w14:paraId="062AF670" w14:textId="19110E8E"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D5933">
        <w:rPr>
          <w:rStyle w:val="SubtleEmphasis"/>
          <w:b/>
          <w:bCs/>
          <w:sz w:val="28"/>
          <w:szCs w:val="28"/>
        </w:rPr>
        <w:t xml:space="preserve"> AI-enhanced Risk Scoring</w:t>
      </w:r>
      <w:r w:rsidRPr="005449AA">
        <w:rPr>
          <w:rStyle w:val="SubtleEmphasis"/>
          <w:sz w:val="28"/>
          <w:szCs w:val="28"/>
        </w:rPr>
        <w:t xml:space="preserve"> for URLs and paths</w:t>
      </w:r>
    </w:p>
    <w:p w14:paraId="393CDC43" w14:textId="3E682CDD"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449AA">
        <w:rPr>
          <w:rStyle w:val="SubtleEmphasis"/>
          <w:sz w:val="28"/>
          <w:szCs w:val="28"/>
        </w:rPr>
        <w:t xml:space="preserve"> </w:t>
      </w:r>
      <w:r w:rsidRPr="005D5933">
        <w:rPr>
          <w:rStyle w:val="SubtleEmphasis"/>
          <w:b/>
          <w:bCs/>
          <w:sz w:val="28"/>
          <w:szCs w:val="28"/>
        </w:rPr>
        <w:t>Sensitive Directory Detection</w:t>
      </w:r>
      <w:r w:rsidRPr="005449AA">
        <w:rPr>
          <w:rStyle w:val="SubtleEmphasis"/>
          <w:sz w:val="28"/>
          <w:szCs w:val="28"/>
        </w:rPr>
        <w:t xml:space="preserve"> (e.g., /admin, /backup, /.git)</w:t>
      </w:r>
    </w:p>
    <w:p w14:paraId="6EDACB4E" w14:textId="3D8DE2DF"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D5933">
        <w:rPr>
          <w:rStyle w:val="SubtleEmphasis"/>
          <w:b/>
          <w:bCs/>
          <w:sz w:val="28"/>
          <w:szCs w:val="28"/>
        </w:rPr>
        <w:t xml:space="preserve"> AI Content Analysis</w:t>
      </w:r>
      <w:r w:rsidRPr="005449AA">
        <w:rPr>
          <w:rStyle w:val="SubtleEmphasis"/>
          <w:sz w:val="28"/>
          <w:szCs w:val="28"/>
        </w:rPr>
        <w:t xml:space="preserve"> for exposed credentials, tech stacks, and interesting files</w:t>
      </w:r>
    </w:p>
    <w:p w14:paraId="5AB66ECA" w14:textId="07456719"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449AA">
        <w:rPr>
          <w:rStyle w:val="SubtleEmphasis"/>
          <w:sz w:val="28"/>
          <w:szCs w:val="28"/>
        </w:rPr>
        <w:t xml:space="preserve"> </w:t>
      </w:r>
      <w:r w:rsidRPr="005D5933">
        <w:rPr>
          <w:rStyle w:val="SubtleEmphasis"/>
          <w:b/>
          <w:bCs/>
          <w:sz w:val="28"/>
          <w:szCs w:val="28"/>
        </w:rPr>
        <w:t>Path Clustering</w:t>
      </w:r>
      <w:r w:rsidRPr="005449AA">
        <w:rPr>
          <w:rStyle w:val="SubtleEmphasis"/>
          <w:sz w:val="28"/>
          <w:szCs w:val="28"/>
        </w:rPr>
        <w:t xml:space="preserve"> using </w:t>
      </w:r>
      <w:r w:rsidRPr="005D5933">
        <w:rPr>
          <w:rStyle w:val="SubtleEmphasis"/>
          <w:b/>
          <w:bCs/>
          <w:sz w:val="28"/>
          <w:szCs w:val="28"/>
        </w:rPr>
        <w:t>TF-IDF Vectorization</w:t>
      </w:r>
      <w:r w:rsidRPr="005449AA">
        <w:rPr>
          <w:rStyle w:val="SubtleEmphasis"/>
          <w:sz w:val="28"/>
          <w:szCs w:val="28"/>
        </w:rPr>
        <w:t xml:space="preserve"> and </w:t>
      </w:r>
      <w:r w:rsidRPr="005D5933">
        <w:rPr>
          <w:rStyle w:val="SubtleEmphasis"/>
          <w:b/>
          <w:bCs/>
          <w:sz w:val="28"/>
          <w:szCs w:val="28"/>
        </w:rPr>
        <w:t>K-Means Clustering</w:t>
      </w:r>
    </w:p>
    <w:p w14:paraId="23C5142D" w14:textId="0C90D4A5" w:rsidR="00EB59DD" w:rsidRPr="005449AA" w:rsidRDefault="00EB59DD" w:rsidP="005449AA">
      <w:pPr>
        <w:numPr>
          <w:ilvl w:val="0"/>
          <w:numId w:val="11"/>
        </w:numPr>
        <w:tabs>
          <w:tab w:val="left" w:pos="1600"/>
        </w:tabs>
        <w:spacing w:after="0" w:line="240" w:lineRule="auto"/>
        <w:ind w:left="714" w:hanging="357"/>
        <w:rPr>
          <w:rStyle w:val="SubtleEmphasis"/>
          <w:sz w:val="28"/>
          <w:szCs w:val="28"/>
        </w:rPr>
      </w:pPr>
      <w:r w:rsidRPr="005449AA">
        <w:rPr>
          <w:rStyle w:val="SubtleEmphasis"/>
          <w:sz w:val="28"/>
          <w:szCs w:val="28"/>
        </w:rPr>
        <w:t xml:space="preserve"> </w:t>
      </w:r>
      <w:r w:rsidRPr="005D5933">
        <w:rPr>
          <w:rStyle w:val="SubtleEmphasis"/>
          <w:b/>
          <w:bCs/>
          <w:sz w:val="28"/>
          <w:szCs w:val="28"/>
        </w:rPr>
        <w:t>Smart Path Prioritization</w:t>
      </w:r>
      <w:r w:rsidRPr="005449AA">
        <w:rPr>
          <w:rStyle w:val="SubtleEmphasis"/>
          <w:sz w:val="28"/>
          <w:szCs w:val="28"/>
        </w:rPr>
        <w:t xml:space="preserve"> based on structural and semantic features</w:t>
      </w:r>
    </w:p>
    <w:p w14:paraId="56EA8128" w14:textId="27C66BC3" w:rsidR="00EB59DD" w:rsidRPr="005449AA" w:rsidRDefault="00EB59DD" w:rsidP="00EB59DD">
      <w:pPr>
        <w:numPr>
          <w:ilvl w:val="0"/>
          <w:numId w:val="11"/>
        </w:numPr>
        <w:tabs>
          <w:tab w:val="left" w:pos="1600"/>
        </w:tabs>
        <w:spacing w:after="0" w:line="240" w:lineRule="auto"/>
        <w:ind w:left="714" w:hanging="357"/>
        <w:rPr>
          <w:rStyle w:val="SubtleEmphasis"/>
          <w:sz w:val="28"/>
          <w:szCs w:val="28"/>
        </w:rPr>
      </w:pPr>
      <w:r w:rsidRPr="005449AA">
        <w:rPr>
          <w:rStyle w:val="SubtleEmphasis"/>
          <w:sz w:val="28"/>
          <w:szCs w:val="28"/>
        </w:rPr>
        <w:t xml:space="preserve"> </w:t>
      </w:r>
      <w:r w:rsidRPr="005D5933">
        <w:rPr>
          <w:rStyle w:val="SubtleEmphasis"/>
          <w:b/>
          <w:bCs/>
          <w:sz w:val="28"/>
          <w:szCs w:val="28"/>
        </w:rPr>
        <w:t>Detection of Protected Directories</w:t>
      </w:r>
      <w:r w:rsidRPr="005449AA">
        <w:rPr>
          <w:rStyle w:val="SubtleEmphasis"/>
          <w:sz w:val="28"/>
          <w:szCs w:val="28"/>
        </w:rPr>
        <w:t xml:space="preserve"> (403/401) and misconfigurations</w:t>
      </w:r>
    </w:p>
    <w:p w14:paraId="7D69CADF" w14:textId="73AB1C56" w:rsidR="00EB59DD" w:rsidRPr="005449AA" w:rsidRDefault="00EB59DD" w:rsidP="005449AA">
      <w:pPr>
        <w:tabs>
          <w:tab w:val="left" w:pos="1600"/>
        </w:tabs>
        <w:spacing w:after="0" w:line="240" w:lineRule="auto"/>
        <w:rPr>
          <w:rStyle w:val="SubtleEmphasis"/>
          <w:b/>
          <w:bCs/>
          <w:sz w:val="36"/>
          <w:szCs w:val="36"/>
        </w:rPr>
      </w:pPr>
      <w:r w:rsidRPr="005449AA">
        <w:rPr>
          <w:rStyle w:val="SubtleEmphasis"/>
          <w:b/>
          <w:bCs/>
          <w:sz w:val="36"/>
          <w:szCs w:val="36"/>
        </w:rPr>
        <w:t>Technologies Used</w:t>
      </w:r>
      <w:r w:rsidR="00C458CA">
        <w:rPr>
          <w:rStyle w:val="SubtleEmphasis"/>
          <w:b/>
          <w:bCs/>
          <w:sz w:val="36"/>
          <w:szCs w:val="36"/>
        </w:rPr>
        <w:t>: -</w:t>
      </w:r>
    </w:p>
    <w:p w14:paraId="5E98CA11" w14:textId="5B640FED" w:rsidR="00EB59DD" w:rsidRPr="005449AA" w:rsidRDefault="00EB59DD" w:rsidP="005449AA">
      <w:pPr>
        <w:numPr>
          <w:ilvl w:val="0"/>
          <w:numId w:val="14"/>
        </w:numPr>
        <w:tabs>
          <w:tab w:val="left" w:pos="1600"/>
        </w:tabs>
        <w:spacing w:after="0" w:line="240" w:lineRule="auto"/>
        <w:rPr>
          <w:rStyle w:val="SubtleEmphasis"/>
          <w:sz w:val="28"/>
          <w:szCs w:val="28"/>
        </w:rPr>
      </w:pPr>
      <w:r w:rsidRPr="005D5933">
        <w:rPr>
          <w:rStyle w:val="SubtleEmphasis"/>
          <w:b/>
          <w:bCs/>
          <w:sz w:val="28"/>
          <w:szCs w:val="28"/>
        </w:rPr>
        <w:t>Python Libraries</w:t>
      </w:r>
      <w:r w:rsidRPr="005449AA">
        <w:rPr>
          <w:rStyle w:val="SubtleEmphasis"/>
          <w:sz w:val="28"/>
          <w:szCs w:val="28"/>
        </w:rPr>
        <w:t xml:space="preserve">: requests, textblob, scikit-learn, </w:t>
      </w:r>
      <w:r w:rsidR="005449AA" w:rsidRPr="005449AA">
        <w:rPr>
          <w:rStyle w:val="SubtleEmphasis"/>
          <w:sz w:val="28"/>
          <w:szCs w:val="28"/>
        </w:rPr>
        <w:t>NumPy</w:t>
      </w:r>
      <w:r w:rsidRPr="005449AA">
        <w:rPr>
          <w:rStyle w:val="SubtleEmphasis"/>
          <w:sz w:val="28"/>
          <w:szCs w:val="28"/>
        </w:rPr>
        <w:t>, pandas, concurrent.futures, urllib, stem</w:t>
      </w:r>
    </w:p>
    <w:p w14:paraId="268CCE29" w14:textId="77777777" w:rsidR="00EB59DD" w:rsidRPr="005449AA" w:rsidRDefault="00EB59DD" w:rsidP="005449AA">
      <w:pPr>
        <w:numPr>
          <w:ilvl w:val="0"/>
          <w:numId w:val="14"/>
        </w:numPr>
        <w:tabs>
          <w:tab w:val="left" w:pos="1600"/>
        </w:tabs>
        <w:spacing w:after="0" w:line="240" w:lineRule="auto"/>
        <w:rPr>
          <w:rStyle w:val="SubtleEmphasis"/>
          <w:sz w:val="28"/>
          <w:szCs w:val="28"/>
        </w:rPr>
      </w:pPr>
      <w:r w:rsidRPr="005D5933">
        <w:rPr>
          <w:rStyle w:val="SubtleEmphasis"/>
          <w:b/>
          <w:bCs/>
          <w:sz w:val="28"/>
          <w:szCs w:val="28"/>
        </w:rPr>
        <w:t>AI Components</w:t>
      </w:r>
      <w:r w:rsidRPr="005449AA">
        <w:rPr>
          <w:rStyle w:val="SubtleEmphasis"/>
          <w:sz w:val="28"/>
          <w:szCs w:val="28"/>
        </w:rPr>
        <w:t>:</w:t>
      </w:r>
    </w:p>
    <w:p w14:paraId="02CDC886" w14:textId="77777777" w:rsidR="00EB59DD" w:rsidRPr="005449AA" w:rsidRDefault="00EB59DD" w:rsidP="005449AA">
      <w:pPr>
        <w:numPr>
          <w:ilvl w:val="1"/>
          <w:numId w:val="15"/>
        </w:numPr>
        <w:tabs>
          <w:tab w:val="left" w:pos="1600"/>
        </w:tabs>
        <w:spacing w:after="0" w:line="240" w:lineRule="auto"/>
        <w:rPr>
          <w:rStyle w:val="SubtleEmphasis"/>
          <w:sz w:val="28"/>
          <w:szCs w:val="28"/>
        </w:rPr>
      </w:pPr>
      <w:r w:rsidRPr="005D5933">
        <w:rPr>
          <w:rStyle w:val="SubtleEmphasis"/>
          <w:b/>
          <w:bCs/>
          <w:sz w:val="28"/>
          <w:szCs w:val="28"/>
        </w:rPr>
        <w:t>TF-IDF Vectorizer</w:t>
      </w:r>
      <w:r w:rsidRPr="005449AA">
        <w:rPr>
          <w:rStyle w:val="SubtleEmphasis"/>
          <w:sz w:val="28"/>
          <w:szCs w:val="28"/>
        </w:rPr>
        <w:t>: Converts URL paths into numerical feature vectors.</w:t>
      </w:r>
    </w:p>
    <w:p w14:paraId="2B92770D" w14:textId="77777777" w:rsidR="00EB59DD" w:rsidRPr="005449AA" w:rsidRDefault="00EB59DD" w:rsidP="005449AA">
      <w:pPr>
        <w:numPr>
          <w:ilvl w:val="1"/>
          <w:numId w:val="15"/>
        </w:numPr>
        <w:tabs>
          <w:tab w:val="left" w:pos="1600"/>
        </w:tabs>
        <w:spacing w:after="0" w:line="240" w:lineRule="auto"/>
        <w:rPr>
          <w:rStyle w:val="SubtleEmphasis"/>
          <w:sz w:val="28"/>
          <w:szCs w:val="28"/>
        </w:rPr>
      </w:pPr>
      <w:r w:rsidRPr="005D5933">
        <w:rPr>
          <w:rStyle w:val="SubtleEmphasis"/>
          <w:b/>
          <w:bCs/>
          <w:sz w:val="28"/>
          <w:szCs w:val="28"/>
        </w:rPr>
        <w:t>K-Means Clustering</w:t>
      </w:r>
      <w:r w:rsidRPr="005449AA">
        <w:rPr>
          <w:rStyle w:val="SubtleEmphasis"/>
          <w:sz w:val="28"/>
          <w:szCs w:val="28"/>
        </w:rPr>
        <w:t>: Groups structurally and semantically similar paths.</w:t>
      </w:r>
    </w:p>
    <w:p w14:paraId="2CEDF44F" w14:textId="51B3FC79" w:rsidR="00EB59DD" w:rsidRPr="005449AA" w:rsidRDefault="00EB59DD" w:rsidP="005449AA">
      <w:pPr>
        <w:numPr>
          <w:ilvl w:val="1"/>
          <w:numId w:val="15"/>
        </w:numPr>
        <w:tabs>
          <w:tab w:val="left" w:pos="1600"/>
        </w:tabs>
        <w:spacing w:after="0" w:line="240" w:lineRule="auto"/>
        <w:rPr>
          <w:rStyle w:val="SubtleEmphasis"/>
          <w:sz w:val="28"/>
          <w:szCs w:val="28"/>
        </w:rPr>
      </w:pPr>
      <w:r w:rsidRPr="005D5933">
        <w:rPr>
          <w:rStyle w:val="SubtleEmphasis"/>
          <w:b/>
          <w:bCs/>
          <w:sz w:val="28"/>
          <w:szCs w:val="28"/>
        </w:rPr>
        <w:t>Path Risk Predictor</w:t>
      </w:r>
      <w:r w:rsidRPr="005449AA">
        <w:rPr>
          <w:rStyle w:val="SubtleEmphasis"/>
          <w:sz w:val="28"/>
          <w:szCs w:val="28"/>
        </w:rPr>
        <w:t>: Uses pattern-matching, depth, length, and known suspicious indicators to score URLs.</w:t>
      </w:r>
    </w:p>
    <w:p w14:paraId="3FC24939" w14:textId="7AEE5BF6" w:rsidR="00EB59DD" w:rsidRPr="00D15556" w:rsidRDefault="00EB59DD" w:rsidP="005449AA">
      <w:pPr>
        <w:numPr>
          <w:ilvl w:val="1"/>
          <w:numId w:val="15"/>
        </w:numPr>
        <w:tabs>
          <w:tab w:val="left" w:pos="1600"/>
        </w:tabs>
        <w:spacing w:after="0" w:line="240" w:lineRule="auto"/>
        <w:rPr>
          <w:rStyle w:val="SubtleEmphasis"/>
        </w:rPr>
      </w:pPr>
      <w:r w:rsidRPr="005D5933">
        <w:rPr>
          <w:rStyle w:val="SubtleEmphasis"/>
          <w:b/>
          <w:bCs/>
          <w:sz w:val="28"/>
          <w:szCs w:val="28"/>
        </w:rPr>
        <w:t>TextBlob:</w:t>
      </w:r>
      <w:r w:rsidRPr="005449AA">
        <w:rPr>
          <w:rStyle w:val="SubtleEmphasis"/>
          <w:sz w:val="28"/>
          <w:szCs w:val="28"/>
        </w:rPr>
        <w:t xml:space="preserve"> </w:t>
      </w:r>
      <w:r w:rsidR="005449AA" w:rsidRPr="005449AA">
        <w:rPr>
          <w:rStyle w:val="SubtleEmphasis"/>
          <w:sz w:val="28"/>
          <w:szCs w:val="28"/>
        </w:rPr>
        <w:t>Analyses</w:t>
      </w:r>
      <w:r w:rsidRPr="005449AA">
        <w:rPr>
          <w:rStyle w:val="SubtleEmphasis"/>
          <w:sz w:val="28"/>
          <w:szCs w:val="28"/>
        </w:rPr>
        <w:t xml:space="preserve"> textual content for sentiment and language clues.</w:t>
      </w:r>
    </w:p>
    <w:p w14:paraId="1B7FF756" w14:textId="1D0CA17D" w:rsidR="00EB59DD" w:rsidRPr="00EB59DD" w:rsidRDefault="005449AA" w:rsidP="00EB59DD">
      <w:pPr>
        <w:tabs>
          <w:tab w:val="left" w:pos="1600"/>
        </w:tabs>
        <w:spacing w:after="0"/>
        <w:rPr>
          <w:sz w:val="28"/>
          <w:szCs w:val="28"/>
        </w:rPr>
      </w:pPr>
      <w:r w:rsidRPr="005449AA">
        <w:rPr>
          <w:rStyle w:val="SubtleEmphasis"/>
          <w:noProof/>
          <w:sz w:val="36"/>
          <w:szCs w:val="36"/>
        </w:rPr>
        <w:lastRenderedPageBreak/>
        <w:drawing>
          <wp:anchor distT="0" distB="0" distL="114300" distR="114300" simplePos="0" relativeHeight="251683840" behindDoc="0" locked="0" layoutInCell="1" allowOverlap="1" wp14:anchorId="570DDEE4" wp14:editId="5669F6E8">
            <wp:simplePos x="0" y="0"/>
            <wp:positionH relativeFrom="column">
              <wp:posOffset>-510540</wp:posOffset>
            </wp:positionH>
            <wp:positionV relativeFrom="paragraph">
              <wp:posOffset>-487045</wp:posOffset>
            </wp:positionV>
            <wp:extent cx="844550" cy="908525"/>
            <wp:effectExtent l="0" t="0" r="0" b="6350"/>
            <wp:wrapNone/>
            <wp:docPr id="274005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p>
    <w:p w14:paraId="3B073787" w14:textId="77777777" w:rsidR="005449AA" w:rsidRDefault="005449AA" w:rsidP="009823A4">
      <w:pPr>
        <w:tabs>
          <w:tab w:val="left" w:pos="1600"/>
        </w:tabs>
        <w:spacing w:after="0"/>
        <w:rPr>
          <w:b/>
          <w:bCs/>
          <w:sz w:val="44"/>
          <w:szCs w:val="44"/>
        </w:rPr>
      </w:pPr>
      <w:r>
        <w:rPr>
          <w:b/>
          <w:bCs/>
          <w:sz w:val="44"/>
          <w:szCs w:val="44"/>
        </w:rPr>
        <w:t xml:space="preserve">       </w:t>
      </w:r>
    </w:p>
    <w:p w14:paraId="54A11537" w14:textId="1342505B" w:rsidR="009823A4" w:rsidRDefault="009823A4" w:rsidP="009823A4">
      <w:pPr>
        <w:tabs>
          <w:tab w:val="left" w:pos="1600"/>
        </w:tabs>
        <w:spacing w:after="0"/>
        <w:rPr>
          <w:rStyle w:val="SubtleEmphasis"/>
          <w:b/>
          <w:bCs/>
          <w:sz w:val="36"/>
          <w:szCs w:val="36"/>
        </w:rPr>
      </w:pPr>
      <w:r w:rsidRPr="005449AA">
        <w:rPr>
          <w:rStyle w:val="SubtleEmphasis"/>
          <w:b/>
          <w:bCs/>
          <w:sz w:val="36"/>
          <w:szCs w:val="36"/>
        </w:rPr>
        <w:t>Working:</w:t>
      </w:r>
      <w:r w:rsidR="005449AA" w:rsidRPr="005449AA">
        <w:rPr>
          <w:rStyle w:val="SubtleEmphasis"/>
          <w:b/>
          <w:bCs/>
          <w:sz w:val="36"/>
          <w:szCs w:val="36"/>
        </w:rPr>
        <w:t xml:space="preserve"> -</w:t>
      </w:r>
    </w:p>
    <w:p w14:paraId="1D2E4E72" w14:textId="77777777" w:rsidR="005449AA" w:rsidRPr="005449AA" w:rsidRDefault="005449AA" w:rsidP="009823A4">
      <w:pPr>
        <w:tabs>
          <w:tab w:val="left" w:pos="1600"/>
        </w:tabs>
        <w:spacing w:after="0"/>
        <w:rPr>
          <w:rStyle w:val="SubtleEmphasis"/>
          <w:b/>
          <w:bCs/>
          <w:sz w:val="36"/>
          <w:szCs w:val="36"/>
        </w:rPr>
      </w:pPr>
    </w:p>
    <w:p w14:paraId="17ABE9D1" w14:textId="721170CC" w:rsidR="00680EFB" w:rsidRDefault="009823A4" w:rsidP="009823A4">
      <w:pPr>
        <w:tabs>
          <w:tab w:val="left" w:pos="1600"/>
        </w:tabs>
        <w:spacing w:after="0"/>
        <w:rPr>
          <w:rStyle w:val="SubtleEmphasis"/>
        </w:rPr>
      </w:pPr>
      <w:r w:rsidRPr="009823A4">
        <w:rPr>
          <w:rStyle w:val="SubtleEmphasis"/>
          <w:sz w:val="28"/>
          <w:szCs w:val="28"/>
        </w:rPr>
        <w:t>ChronoLeak Hunter operates by first accepting a single domain, a list of domains, or an auto-discovery mode with optional date range filters. It then queries the Wayback Machine to retrieve archived URLs, including subdomains, and extracts unique paths. These paths are clustered using TF-IDF vectorization and K-Means clustering, and each path is scored based on sensitivity indicators and structure. The top 500 high-risk paths are scanned live to identify directory listings, file disclosures, and access-restricted areas. For each accessible directory, AI-driven content analysis detects credentials, tech stacks, emails, and sensitive files such as .env or config.php. Results are logged with ai_risk_score, detailed ai_content_analysis, and stored in JSON, TXT, or CSV format for further investigation</w:t>
      </w:r>
      <w:r w:rsidRPr="009823A4">
        <w:rPr>
          <w:rStyle w:val="SubtleEmphasis"/>
        </w:rPr>
        <w:t>.</w:t>
      </w:r>
      <w:r w:rsidR="00680EFB" w:rsidRPr="005449AA">
        <w:rPr>
          <w:rStyle w:val="SubtleEmphasis"/>
        </w:rPr>
        <w:br/>
      </w:r>
      <w:r w:rsidR="00000000">
        <w:rPr>
          <w:rStyle w:val="SubtleEmphasis"/>
        </w:rPr>
        <w:pict w14:anchorId="3075A763">
          <v:rect id="_x0000_i1028" style="width:0;height:1.5pt" o:hralign="center" o:hrstd="t" o:hr="t" fillcolor="#a0a0a0" stroked="f"/>
        </w:pict>
      </w:r>
    </w:p>
    <w:p w14:paraId="309E2915" w14:textId="77777777" w:rsidR="005449AA" w:rsidRPr="005449AA" w:rsidRDefault="005449AA" w:rsidP="009823A4">
      <w:pPr>
        <w:tabs>
          <w:tab w:val="left" w:pos="1600"/>
        </w:tabs>
        <w:spacing w:after="0"/>
        <w:rPr>
          <w:rStyle w:val="SubtleEmphasis"/>
        </w:rPr>
      </w:pPr>
    </w:p>
    <w:p w14:paraId="18A462E9" w14:textId="3614CAAC" w:rsidR="009823A4" w:rsidRPr="005449AA" w:rsidRDefault="00680EFB" w:rsidP="009823A4">
      <w:pPr>
        <w:tabs>
          <w:tab w:val="left" w:pos="1600"/>
        </w:tabs>
        <w:spacing w:after="0"/>
        <w:rPr>
          <w:rStyle w:val="SubtleEmphasis"/>
          <w:b/>
          <w:bCs/>
          <w:sz w:val="28"/>
          <w:szCs w:val="28"/>
        </w:rPr>
      </w:pPr>
      <w:r w:rsidRPr="005449AA">
        <w:rPr>
          <w:rStyle w:val="SubtleEmphasis"/>
          <w:b/>
          <w:bCs/>
          <w:sz w:val="36"/>
          <w:szCs w:val="36"/>
        </w:rPr>
        <w:t xml:space="preserve">Available input </w:t>
      </w:r>
      <w:r w:rsidR="006E4228" w:rsidRPr="005449AA">
        <w:rPr>
          <w:rStyle w:val="SubtleEmphasis"/>
          <w:b/>
          <w:bCs/>
          <w:sz w:val="36"/>
          <w:szCs w:val="36"/>
        </w:rPr>
        <w:t>options (</w:t>
      </w:r>
      <w:r w:rsidR="00AA5317" w:rsidRPr="005449AA">
        <w:rPr>
          <w:rStyle w:val="SubtleEmphasis"/>
          <w:b/>
          <w:bCs/>
          <w:sz w:val="36"/>
          <w:szCs w:val="36"/>
        </w:rPr>
        <w:t>CLI Only)</w:t>
      </w:r>
      <w:r w:rsidR="005449AA">
        <w:rPr>
          <w:rStyle w:val="SubtleEmphasis"/>
          <w:b/>
          <w:bCs/>
          <w:sz w:val="36"/>
          <w:szCs w:val="36"/>
        </w:rPr>
        <w:t>: -</w:t>
      </w:r>
    </w:p>
    <w:p w14:paraId="7DB20A05" w14:textId="613A1AEE" w:rsidR="00680EFB" w:rsidRPr="009823A4" w:rsidRDefault="004F55A1" w:rsidP="009823A4">
      <w:pPr>
        <w:tabs>
          <w:tab w:val="left" w:pos="1600"/>
        </w:tabs>
        <w:spacing w:after="0"/>
        <w:rPr>
          <w:sz w:val="28"/>
          <w:szCs w:val="28"/>
        </w:rPr>
      </w:pPr>
      <w:r w:rsidRPr="00680EFB">
        <w:rPr>
          <w:noProof/>
          <w:sz w:val="28"/>
          <w:szCs w:val="28"/>
        </w:rPr>
        <w:drawing>
          <wp:anchor distT="0" distB="0" distL="114300" distR="114300" simplePos="0" relativeHeight="251672576" behindDoc="0" locked="0" layoutInCell="1" allowOverlap="1" wp14:anchorId="096BADB3" wp14:editId="2D641055">
            <wp:simplePos x="0" y="0"/>
            <wp:positionH relativeFrom="column">
              <wp:posOffset>27420</wp:posOffset>
            </wp:positionH>
            <wp:positionV relativeFrom="paragraph">
              <wp:posOffset>375458</wp:posOffset>
            </wp:positionV>
            <wp:extent cx="5634355" cy="3719830"/>
            <wp:effectExtent l="0" t="0" r="4445" b="0"/>
            <wp:wrapTopAndBottom/>
            <wp:docPr id="5414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35847" name=""/>
                    <pic:cNvPicPr/>
                  </pic:nvPicPr>
                  <pic:blipFill>
                    <a:blip r:embed="rId9">
                      <a:extLst>
                        <a:ext uri="{28A0092B-C50C-407E-A947-70E740481C1C}">
                          <a14:useLocalDpi xmlns:a14="http://schemas.microsoft.com/office/drawing/2010/main" val="0"/>
                        </a:ext>
                      </a:extLst>
                    </a:blip>
                    <a:stretch>
                      <a:fillRect/>
                    </a:stretch>
                  </pic:blipFill>
                  <pic:spPr>
                    <a:xfrm>
                      <a:off x="0" y="0"/>
                      <a:ext cx="5634355" cy="3719830"/>
                    </a:xfrm>
                    <a:prstGeom prst="rect">
                      <a:avLst/>
                    </a:prstGeom>
                  </pic:spPr>
                </pic:pic>
              </a:graphicData>
            </a:graphic>
            <wp14:sizeRelH relativeFrom="margin">
              <wp14:pctWidth>0</wp14:pctWidth>
            </wp14:sizeRelH>
            <wp14:sizeRelV relativeFrom="margin">
              <wp14:pctHeight>0</wp14:pctHeight>
            </wp14:sizeRelV>
          </wp:anchor>
        </w:drawing>
      </w:r>
    </w:p>
    <w:p w14:paraId="56C975C7" w14:textId="54161336" w:rsidR="00EB59DD" w:rsidRPr="00EB59DD" w:rsidRDefault="006F5B5C" w:rsidP="00EB59DD">
      <w:pPr>
        <w:tabs>
          <w:tab w:val="left" w:pos="1600"/>
        </w:tabs>
        <w:spacing w:after="0"/>
        <w:rPr>
          <w:sz w:val="28"/>
          <w:szCs w:val="28"/>
        </w:rPr>
      </w:pPr>
      <w:r w:rsidRPr="004B5E48">
        <w:rPr>
          <w:b/>
          <w:bCs/>
          <w:noProof/>
          <w:sz w:val="36"/>
          <w:szCs w:val="36"/>
          <w:u w:val="single"/>
        </w:rPr>
        <w:lastRenderedPageBreak/>
        <w:drawing>
          <wp:anchor distT="0" distB="0" distL="114300" distR="114300" simplePos="0" relativeHeight="251685888" behindDoc="0" locked="0" layoutInCell="1" allowOverlap="1" wp14:anchorId="6DEBEF28" wp14:editId="7947E6B0">
            <wp:simplePos x="0" y="0"/>
            <wp:positionH relativeFrom="column">
              <wp:posOffset>-429491</wp:posOffset>
            </wp:positionH>
            <wp:positionV relativeFrom="paragraph">
              <wp:posOffset>-464127</wp:posOffset>
            </wp:positionV>
            <wp:extent cx="844550" cy="908525"/>
            <wp:effectExtent l="0" t="0" r="0" b="6350"/>
            <wp:wrapNone/>
            <wp:docPr id="1427406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r w:rsidR="009823A4">
        <w:rPr>
          <w:sz w:val="28"/>
          <w:szCs w:val="28"/>
        </w:rPr>
        <w:br/>
      </w:r>
      <w:r w:rsidR="009823A4">
        <w:rPr>
          <w:sz w:val="28"/>
          <w:szCs w:val="28"/>
        </w:rPr>
        <w:br/>
      </w:r>
    </w:p>
    <w:p w14:paraId="2C1B7638" w14:textId="2E8D7D78" w:rsidR="00EB59DD" w:rsidRPr="005449AA" w:rsidRDefault="00EB59DD" w:rsidP="00EB59DD">
      <w:pPr>
        <w:tabs>
          <w:tab w:val="left" w:pos="1600"/>
        </w:tabs>
        <w:spacing w:after="0"/>
        <w:rPr>
          <w:rStyle w:val="SubtleEmphasis"/>
          <w:b/>
          <w:bCs/>
          <w:sz w:val="36"/>
          <w:szCs w:val="36"/>
        </w:rPr>
      </w:pPr>
      <w:r w:rsidRPr="005449AA">
        <w:rPr>
          <w:rStyle w:val="SubtleEmphasis"/>
          <w:b/>
          <w:bCs/>
          <w:sz w:val="36"/>
          <w:szCs w:val="36"/>
        </w:rPr>
        <w:t>Sample Output Elements</w:t>
      </w:r>
      <w:r w:rsidR="005449AA">
        <w:rPr>
          <w:rStyle w:val="SubtleEmphasis"/>
          <w:b/>
          <w:bCs/>
          <w:sz w:val="36"/>
          <w:szCs w:val="36"/>
        </w:rPr>
        <w:t>: -</w:t>
      </w:r>
    </w:p>
    <w:p w14:paraId="1D159323" w14:textId="78389A1D" w:rsidR="009823A4" w:rsidRPr="005449AA" w:rsidRDefault="009823A4" w:rsidP="00EB59DD">
      <w:pPr>
        <w:tabs>
          <w:tab w:val="left" w:pos="1600"/>
        </w:tabs>
        <w:spacing w:after="0"/>
        <w:rPr>
          <w:rStyle w:val="SubtleEmphasis"/>
          <w:sz w:val="28"/>
          <w:szCs w:val="28"/>
        </w:rPr>
      </w:pPr>
    </w:p>
    <w:p w14:paraId="0C92A26C" w14:textId="2934D4BD" w:rsidR="009823A4" w:rsidRPr="005449AA" w:rsidRDefault="00EB59DD" w:rsidP="009823A4">
      <w:pPr>
        <w:pStyle w:val="ListParagraph"/>
        <w:numPr>
          <w:ilvl w:val="0"/>
          <w:numId w:val="10"/>
        </w:numPr>
        <w:tabs>
          <w:tab w:val="left" w:pos="1600"/>
        </w:tabs>
        <w:spacing w:after="0"/>
        <w:rPr>
          <w:rStyle w:val="SubtleEmphasis"/>
          <w:sz w:val="28"/>
          <w:szCs w:val="28"/>
        </w:rPr>
      </w:pPr>
      <w:r w:rsidRPr="005D5933">
        <w:rPr>
          <w:rStyle w:val="SubtleEmphasis"/>
          <w:b/>
          <w:bCs/>
          <w:sz w:val="28"/>
          <w:szCs w:val="28"/>
        </w:rPr>
        <w:t>ai_risk_score</w:t>
      </w:r>
      <w:r w:rsidRPr="005449AA">
        <w:rPr>
          <w:rStyle w:val="SubtleEmphasis"/>
          <w:sz w:val="28"/>
          <w:szCs w:val="28"/>
        </w:rPr>
        <w:t>: A value between 0.0 and 1.0 indicating the severity of the</w:t>
      </w:r>
      <w:r w:rsidR="009823A4" w:rsidRPr="005449AA">
        <w:rPr>
          <w:rStyle w:val="SubtleEmphasis"/>
          <w:sz w:val="28"/>
          <w:szCs w:val="28"/>
        </w:rPr>
        <w:t xml:space="preserve"> </w:t>
      </w:r>
      <w:r w:rsidRPr="005449AA">
        <w:rPr>
          <w:rStyle w:val="SubtleEmphasis"/>
          <w:sz w:val="28"/>
          <w:szCs w:val="28"/>
        </w:rPr>
        <w:t>finding</w:t>
      </w:r>
      <w:r w:rsidR="009823A4" w:rsidRPr="005449AA">
        <w:rPr>
          <w:rStyle w:val="SubtleEmphasis"/>
          <w:sz w:val="28"/>
          <w:szCs w:val="28"/>
        </w:rPr>
        <w:t>.</w:t>
      </w:r>
    </w:p>
    <w:p w14:paraId="0585A41C" w14:textId="77777777" w:rsidR="00EB59DD" w:rsidRPr="005449AA" w:rsidRDefault="00EB59DD" w:rsidP="009823A4">
      <w:pPr>
        <w:pStyle w:val="ListParagraph"/>
        <w:numPr>
          <w:ilvl w:val="0"/>
          <w:numId w:val="10"/>
        </w:numPr>
        <w:tabs>
          <w:tab w:val="left" w:pos="1600"/>
        </w:tabs>
        <w:spacing w:after="0" w:line="240" w:lineRule="auto"/>
        <w:rPr>
          <w:rStyle w:val="SubtleEmphasis"/>
          <w:sz w:val="28"/>
          <w:szCs w:val="28"/>
        </w:rPr>
      </w:pPr>
      <w:r w:rsidRPr="005D5933">
        <w:rPr>
          <w:rStyle w:val="SubtleEmphasis"/>
          <w:b/>
          <w:bCs/>
          <w:sz w:val="28"/>
          <w:szCs w:val="28"/>
        </w:rPr>
        <w:t>ai_content_analysis</w:t>
      </w:r>
      <w:r w:rsidRPr="005449AA">
        <w:rPr>
          <w:rStyle w:val="SubtleEmphasis"/>
          <w:sz w:val="28"/>
          <w:szCs w:val="28"/>
        </w:rPr>
        <w:t>: A dictionary showing:</w:t>
      </w:r>
    </w:p>
    <w:p w14:paraId="72F584F6" w14:textId="77777777" w:rsidR="00EB59DD" w:rsidRPr="005449AA" w:rsidRDefault="00EB59DD" w:rsidP="009823A4">
      <w:pPr>
        <w:pStyle w:val="ListParagraph"/>
        <w:numPr>
          <w:ilvl w:val="2"/>
          <w:numId w:val="10"/>
        </w:numPr>
        <w:tabs>
          <w:tab w:val="left" w:pos="1600"/>
        </w:tabs>
        <w:spacing w:after="0" w:line="240" w:lineRule="auto"/>
        <w:rPr>
          <w:rStyle w:val="SubtleEmphasis"/>
          <w:sz w:val="28"/>
          <w:szCs w:val="28"/>
        </w:rPr>
      </w:pPr>
      <w:r w:rsidRPr="005D5933">
        <w:rPr>
          <w:rStyle w:val="SubtleEmphasis"/>
          <w:b/>
          <w:bCs/>
          <w:sz w:val="28"/>
          <w:szCs w:val="28"/>
        </w:rPr>
        <w:t>contains_credentials</w:t>
      </w:r>
      <w:r w:rsidRPr="005449AA">
        <w:rPr>
          <w:rStyle w:val="SubtleEmphasis"/>
          <w:sz w:val="28"/>
          <w:szCs w:val="28"/>
        </w:rPr>
        <w:t>: True/False</w:t>
      </w:r>
    </w:p>
    <w:p w14:paraId="4FFAB373" w14:textId="77777777" w:rsidR="00EB59DD" w:rsidRPr="005449AA" w:rsidRDefault="00EB59DD" w:rsidP="009823A4">
      <w:pPr>
        <w:pStyle w:val="ListParagraph"/>
        <w:numPr>
          <w:ilvl w:val="2"/>
          <w:numId w:val="10"/>
        </w:numPr>
        <w:tabs>
          <w:tab w:val="left" w:pos="1600"/>
        </w:tabs>
        <w:spacing w:after="0" w:line="240" w:lineRule="auto"/>
        <w:rPr>
          <w:rStyle w:val="SubtleEmphasis"/>
          <w:sz w:val="28"/>
          <w:szCs w:val="28"/>
        </w:rPr>
      </w:pPr>
      <w:r w:rsidRPr="005D5933">
        <w:rPr>
          <w:rStyle w:val="SubtleEmphasis"/>
          <w:b/>
          <w:bCs/>
          <w:sz w:val="28"/>
          <w:szCs w:val="28"/>
        </w:rPr>
        <w:t>technology_stack</w:t>
      </w:r>
      <w:r w:rsidRPr="005449AA">
        <w:rPr>
          <w:rStyle w:val="SubtleEmphasis"/>
          <w:sz w:val="28"/>
          <w:szCs w:val="28"/>
        </w:rPr>
        <w:t>: [PHP, WordPress]</w:t>
      </w:r>
    </w:p>
    <w:p w14:paraId="5FC313C6" w14:textId="77777777" w:rsidR="00EB59DD" w:rsidRPr="005449AA" w:rsidRDefault="00EB59DD" w:rsidP="009823A4">
      <w:pPr>
        <w:pStyle w:val="ListParagraph"/>
        <w:numPr>
          <w:ilvl w:val="2"/>
          <w:numId w:val="10"/>
        </w:numPr>
        <w:tabs>
          <w:tab w:val="left" w:pos="1600"/>
        </w:tabs>
        <w:spacing w:after="0" w:line="240" w:lineRule="auto"/>
        <w:rPr>
          <w:rStyle w:val="SubtleEmphasis"/>
          <w:sz w:val="28"/>
          <w:szCs w:val="28"/>
        </w:rPr>
      </w:pPr>
      <w:r w:rsidRPr="005D5933">
        <w:rPr>
          <w:rStyle w:val="SubtleEmphasis"/>
          <w:b/>
          <w:bCs/>
          <w:sz w:val="28"/>
          <w:szCs w:val="28"/>
        </w:rPr>
        <w:t>interesting_files</w:t>
      </w:r>
      <w:r w:rsidRPr="005449AA">
        <w:rPr>
          <w:rStyle w:val="SubtleEmphasis"/>
          <w:sz w:val="28"/>
          <w:szCs w:val="28"/>
        </w:rPr>
        <w:t>: [.env, backup.sql]</w:t>
      </w:r>
    </w:p>
    <w:p w14:paraId="59DA7A54" w14:textId="397B7E10" w:rsidR="00AA5317" w:rsidRPr="005449AA" w:rsidRDefault="00EB59DD" w:rsidP="009823A4">
      <w:pPr>
        <w:pStyle w:val="ListParagraph"/>
        <w:numPr>
          <w:ilvl w:val="0"/>
          <w:numId w:val="10"/>
        </w:numPr>
        <w:tabs>
          <w:tab w:val="left" w:pos="1600"/>
        </w:tabs>
        <w:spacing w:after="0" w:line="240" w:lineRule="auto"/>
        <w:rPr>
          <w:rStyle w:val="SubtleEmphasis"/>
          <w:sz w:val="28"/>
          <w:szCs w:val="28"/>
        </w:rPr>
      </w:pPr>
      <w:r w:rsidRPr="005D5933">
        <w:rPr>
          <w:rStyle w:val="SubtleEmphasis"/>
          <w:b/>
          <w:bCs/>
          <w:sz w:val="28"/>
          <w:szCs w:val="28"/>
        </w:rPr>
        <w:t>is_directory_listing</w:t>
      </w:r>
      <w:r w:rsidRPr="005449AA">
        <w:rPr>
          <w:rStyle w:val="SubtleEmphasis"/>
          <w:sz w:val="28"/>
          <w:szCs w:val="28"/>
        </w:rPr>
        <w:t>: Boolean flag for directory indexing</w:t>
      </w:r>
    </w:p>
    <w:p w14:paraId="519FFB3C" w14:textId="77777777" w:rsidR="00AA5317" w:rsidRDefault="00AA5317">
      <w:pPr>
        <w:rPr>
          <w:sz w:val="28"/>
          <w:szCs w:val="28"/>
        </w:rPr>
      </w:pPr>
      <w:r>
        <w:rPr>
          <w:sz w:val="28"/>
          <w:szCs w:val="28"/>
        </w:rPr>
        <w:br w:type="page"/>
      </w:r>
    </w:p>
    <w:p w14:paraId="55D7238B" w14:textId="6FB228B3" w:rsidR="00EB59DD" w:rsidRDefault="006F5B5C" w:rsidP="005D5933">
      <w:pPr>
        <w:pStyle w:val="IntenseQuote"/>
        <w:spacing w:before="0" w:line="240" w:lineRule="auto"/>
        <w:ind w:left="862" w:right="862"/>
        <w:rPr>
          <w:b/>
          <w:bCs/>
          <w:sz w:val="44"/>
          <w:szCs w:val="44"/>
          <w:u w:val="single"/>
        </w:rPr>
      </w:pPr>
      <w:r w:rsidRPr="005D5933">
        <w:rPr>
          <w:b/>
          <w:bCs/>
          <w:noProof/>
          <w:sz w:val="48"/>
          <w:szCs w:val="48"/>
        </w:rPr>
        <w:lastRenderedPageBreak/>
        <w:drawing>
          <wp:anchor distT="0" distB="0" distL="114300" distR="114300" simplePos="0" relativeHeight="251687936" behindDoc="0" locked="0" layoutInCell="1" allowOverlap="1" wp14:anchorId="17B75420" wp14:editId="2D3C319C">
            <wp:simplePos x="0" y="0"/>
            <wp:positionH relativeFrom="column">
              <wp:posOffset>-422275</wp:posOffset>
            </wp:positionH>
            <wp:positionV relativeFrom="paragraph">
              <wp:posOffset>-402359</wp:posOffset>
            </wp:positionV>
            <wp:extent cx="844550" cy="908525"/>
            <wp:effectExtent l="0" t="0" r="0" b="6350"/>
            <wp:wrapNone/>
            <wp:docPr id="489103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6944" name="Picture 49718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50" cy="908525"/>
                    </a:xfrm>
                    <a:prstGeom prst="rect">
                      <a:avLst/>
                    </a:prstGeom>
                  </pic:spPr>
                </pic:pic>
              </a:graphicData>
            </a:graphic>
            <wp14:sizeRelH relativeFrom="margin">
              <wp14:pctWidth>0</wp14:pctWidth>
            </wp14:sizeRelH>
            <wp14:sizeRelV relativeFrom="margin">
              <wp14:pctHeight>0</wp14:pctHeight>
            </wp14:sizeRelV>
          </wp:anchor>
        </w:drawing>
      </w:r>
      <w:r w:rsidR="005D5933" w:rsidRPr="005D5933">
        <w:rPr>
          <w:b/>
          <w:bCs/>
          <w:sz w:val="48"/>
          <w:szCs w:val="48"/>
        </w:rPr>
        <w:t>Screenshots</w:t>
      </w:r>
      <w:r w:rsidR="00AA5317" w:rsidRPr="005D5933">
        <w:rPr>
          <w:b/>
          <w:bCs/>
          <w:sz w:val="44"/>
          <w:szCs w:val="44"/>
        </w:rPr>
        <w:t>:</w:t>
      </w:r>
      <w:r w:rsidR="005D5933" w:rsidRPr="005D5933">
        <w:rPr>
          <w:b/>
          <w:bCs/>
          <w:sz w:val="44"/>
          <w:szCs w:val="44"/>
        </w:rPr>
        <w:t xml:space="preserve"> -</w:t>
      </w:r>
    </w:p>
    <w:p w14:paraId="763D4EF4" w14:textId="78775B28" w:rsidR="00AA5317" w:rsidRPr="00AA5317" w:rsidRDefault="00AA5317" w:rsidP="00AA5317">
      <w:pPr>
        <w:tabs>
          <w:tab w:val="left" w:pos="1600"/>
        </w:tabs>
        <w:spacing w:after="0" w:line="240" w:lineRule="auto"/>
        <w:ind w:left="360"/>
        <w:rPr>
          <w:b/>
          <w:bCs/>
          <w:sz w:val="44"/>
          <w:szCs w:val="44"/>
          <w:u w:val="single"/>
        </w:rPr>
      </w:pPr>
      <w:r>
        <w:rPr>
          <w:noProof/>
        </w:rPr>
        <w:drawing>
          <wp:anchor distT="0" distB="0" distL="114300" distR="114300" simplePos="0" relativeHeight="251673600" behindDoc="0" locked="0" layoutInCell="1" allowOverlap="1" wp14:anchorId="5FD4C50D" wp14:editId="0894C3FA">
            <wp:simplePos x="0" y="0"/>
            <wp:positionH relativeFrom="column">
              <wp:posOffset>228600</wp:posOffset>
            </wp:positionH>
            <wp:positionV relativeFrom="paragraph">
              <wp:posOffset>3210849</wp:posOffset>
            </wp:positionV>
            <wp:extent cx="5731510" cy="4605655"/>
            <wp:effectExtent l="0" t="0" r="2540" b="4445"/>
            <wp:wrapNone/>
            <wp:docPr id="17585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605655"/>
                    </a:xfrm>
                    <a:prstGeom prst="rect">
                      <a:avLst/>
                    </a:prstGeom>
                    <a:noFill/>
                    <a:ln>
                      <a:noFill/>
                    </a:ln>
                  </pic:spPr>
                </pic:pic>
              </a:graphicData>
            </a:graphic>
          </wp:anchor>
        </w:drawing>
      </w:r>
      <w:r>
        <w:rPr>
          <w:noProof/>
        </w:rPr>
        <w:br/>
      </w:r>
      <w:r>
        <w:rPr>
          <w:noProof/>
        </w:rPr>
        <w:drawing>
          <wp:inline distT="0" distB="0" distL="0" distR="0" wp14:anchorId="7C8BB8E9" wp14:editId="61A1668F">
            <wp:extent cx="5731510" cy="2861945"/>
            <wp:effectExtent l="0" t="0" r="2540" b="0"/>
            <wp:docPr id="98305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1945"/>
                    </a:xfrm>
                    <a:prstGeom prst="rect">
                      <a:avLst/>
                    </a:prstGeom>
                    <a:noFill/>
                    <a:ln>
                      <a:noFill/>
                    </a:ln>
                  </pic:spPr>
                </pic:pic>
              </a:graphicData>
            </a:graphic>
          </wp:inline>
        </w:drawing>
      </w:r>
    </w:p>
    <w:sectPr w:rsidR="00AA5317" w:rsidRPr="00AA5317" w:rsidSect="006E4228">
      <w:pgSz w:w="11906" w:h="16838"/>
      <w:pgMar w:top="1440" w:right="1440" w:bottom="1440" w:left="1440"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F7EA" w14:textId="77777777" w:rsidR="002C3C97" w:rsidRDefault="002C3C97" w:rsidP="004C124B">
      <w:pPr>
        <w:spacing w:after="0" w:line="240" w:lineRule="auto"/>
      </w:pPr>
      <w:r>
        <w:separator/>
      </w:r>
    </w:p>
  </w:endnote>
  <w:endnote w:type="continuationSeparator" w:id="0">
    <w:p w14:paraId="6D5BD76D" w14:textId="77777777" w:rsidR="002C3C97" w:rsidRDefault="002C3C97" w:rsidP="004C1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7C5D" w14:textId="77777777" w:rsidR="002C3C97" w:rsidRDefault="002C3C97" w:rsidP="004C124B">
      <w:pPr>
        <w:spacing w:after="0" w:line="240" w:lineRule="auto"/>
      </w:pPr>
      <w:r>
        <w:separator/>
      </w:r>
    </w:p>
  </w:footnote>
  <w:footnote w:type="continuationSeparator" w:id="0">
    <w:p w14:paraId="3E20F6E2" w14:textId="77777777" w:rsidR="002C3C97" w:rsidRDefault="002C3C97" w:rsidP="004C12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812"/>
    <w:multiLevelType w:val="hybridMultilevel"/>
    <w:tmpl w:val="39EA2B9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DE5AC5"/>
    <w:multiLevelType w:val="multilevel"/>
    <w:tmpl w:val="015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790"/>
    <w:multiLevelType w:val="multilevel"/>
    <w:tmpl w:val="7F5C8D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34C10"/>
    <w:multiLevelType w:val="hybridMultilevel"/>
    <w:tmpl w:val="1B90B53C"/>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C51CD"/>
    <w:multiLevelType w:val="hybridMultilevel"/>
    <w:tmpl w:val="D25E1DA6"/>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6C04A5"/>
    <w:multiLevelType w:val="hybridMultilevel"/>
    <w:tmpl w:val="FF9A613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D1A5B"/>
    <w:multiLevelType w:val="multilevel"/>
    <w:tmpl w:val="7200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6542E"/>
    <w:multiLevelType w:val="multilevel"/>
    <w:tmpl w:val="54666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A4AA9"/>
    <w:multiLevelType w:val="hybridMultilevel"/>
    <w:tmpl w:val="45A67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F3060F"/>
    <w:multiLevelType w:val="multilevel"/>
    <w:tmpl w:val="5304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21187"/>
    <w:multiLevelType w:val="multilevel"/>
    <w:tmpl w:val="4B4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B63B4"/>
    <w:multiLevelType w:val="multilevel"/>
    <w:tmpl w:val="F5520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92BA4"/>
    <w:multiLevelType w:val="multilevel"/>
    <w:tmpl w:val="BC9AFB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04E5B"/>
    <w:multiLevelType w:val="multilevel"/>
    <w:tmpl w:val="840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362AB"/>
    <w:multiLevelType w:val="hybridMultilevel"/>
    <w:tmpl w:val="10A2591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0E7FBF"/>
    <w:multiLevelType w:val="multilevel"/>
    <w:tmpl w:val="10D87EAA"/>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E5443"/>
    <w:multiLevelType w:val="hybridMultilevel"/>
    <w:tmpl w:val="97BEE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245E3C"/>
    <w:multiLevelType w:val="hybridMultilevel"/>
    <w:tmpl w:val="A94AFC1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619781F"/>
    <w:multiLevelType w:val="multilevel"/>
    <w:tmpl w:val="146E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81406"/>
    <w:multiLevelType w:val="hybridMultilevel"/>
    <w:tmpl w:val="D20EE0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671A9E"/>
    <w:multiLevelType w:val="hybridMultilevel"/>
    <w:tmpl w:val="C616DB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3602DD"/>
    <w:multiLevelType w:val="hybridMultilevel"/>
    <w:tmpl w:val="FD7AF6E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CA52E7"/>
    <w:multiLevelType w:val="hybridMultilevel"/>
    <w:tmpl w:val="581EDB7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B18C7"/>
    <w:multiLevelType w:val="multilevel"/>
    <w:tmpl w:val="B9E874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42D60"/>
    <w:multiLevelType w:val="hybridMultilevel"/>
    <w:tmpl w:val="D3F4B154"/>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F5A3FED"/>
    <w:multiLevelType w:val="multilevel"/>
    <w:tmpl w:val="6130F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14B60"/>
    <w:multiLevelType w:val="hybridMultilevel"/>
    <w:tmpl w:val="ACC0AD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4D494C"/>
    <w:multiLevelType w:val="multilevel"/>
    <w:tmpl w:val="34B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A7DDE"/>
    <w:multiLevelType w:val="multilevel"/>
    <w:tmpl w:val="E496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61BAE"/>
    <w:multiLevelType w:val="hybridMultilevel"/>
    <w:tmpl w:val="1068B62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F83D79"/>
    <w:multiLevelType w:val="multilevel"/>
    <w:tmpl w:val="064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4566">
    <w:abstractNumId w:val="1"/>
  </w:num>
  <w:num w:numId="2" w16cid:durableId="6257597">
    <w:abstractNumId w:val="10"/>
  </w:num>
  <w:num w:numId="3" w16cid:durableId="1249122449">
    <w:abstractNumId w:val="18"/>
  </w:num>
  <w:num w:numId="4" w16cid:durableId="2076315175">
    <w:abstractNumId w:val="9"/>
  </w:num>
  <w:num w:numId="5" w16cid:durableId="213855667">
    <w:abstractNumId w:val="7"/>
  </w:num>
  <w:num w:numId="6" w16cid:durableId="357437731">
    <w:abstractNumId w:val="27"/>
  </w:num>
  <w:num w:numId="7" w16cid:durableId="1904826703">
    <w:abstractNumId w:val="15"/>
  </w:num>
  <w:num w:numId="8" w16cid:durableId="1071079457">
    <w:abstractNumId w:val="8"/>
  </w:num>
  <w:num w:numId="9" w16cid:durableId="82579758">
    <w:abstractNumId w:val="16"/>
  </w:num>
  <w:num w:numId="10" w16cid:durableId="776561635">
    <w:abstractNumId w:val="19"/>
  </w:num>
  <w:num w:numId="11" w16cid:durableId="2010861000">
    <w:abstractNumId w:val="2"/>
  </w:num>
  <w:num w:numId="12" w16cid:durableId="798108807">
    <w:abstractNumId w:val="11"/>
  </w:num>
  <w:num w:numId="13" w16cid:durableId="946932161">
    <w:abstractNumId w:val="23"/>
  </w:num>
  <w:num w:numId="14" w16cid:durableId="1742292054">
    <w:abstractNumId w:val="12"/>
  </w:num>
  <w:num w:numId="15" w16cid:durableId="792095131">
    <w:abstractNumId w:val="25"/>
  </w:num>
  <w:num w:numId="16" w16cid:durableId="823933769">
    <w:abstractNumId w:val="30"/>
  </w:num>
  <w:num w:numId="17" w16cid:durableId="1164588205">
    <w:abstractNumId w:val="13"/>
  </w:num>
  <w:num w:numId="18" w16cid:durableId="1879321024">
    <w:abstractNumId w:val="6"/>
  </w:num>
  <w:num w:numId="19" w16cid:durableId="560214460">
    <w:abstractNumId w:val="28"/>
  </w:num>
  <w:num w:numId="20" w16cid:durableId="1960794419">
    <w:abstractNumId w:val="20"/>
  </w:num>
  <w:num w:numId="21" w16cid:durableId="1935698559">
    <w:abstractNumId w:val="26"/>
  </w:num>
  <w:num w:numId="22" w16cid:durableId="434640206">
    <w:abstractNumId w:val="5"/>
  </w:num>
  <w:num w:numId="23" w16cid:durableId="857239166">
    <w:abstractNumId w:val="14"/>
  </w:num>
  <w:num w:numId="24" w16cid:durableId="2130006326">
    <w:abstractNumId w:val="17"/>
  </w:num>
  <w:num w:numId="25" w16cid:durableId="681199600">
    <w:abstractNumId w:val="29"/>
  </w:num>
  <w:num w:numId="26" w16cid:durableId="886531522">
    <w:abstractNumId w:val="3"/>
  </w:num>
  <w:num w:numId="27" w16cid:durableId="599607622">
    <w:abstractNumId w:val="21"/>
  </w:num>
  <w:num w:numId="28" w16cid:durableId="345526046">
    <w:abstractNumId w:val="0"/>
  </w:num>
  <w:num w:numId="29" w16cid:durableId="129246055">
    <w:abstractNumId w:val="24"/>
  </w:num>
  <w:num w:numId="30" w16cid:durableId="252010974">
    <w:abstractNumId w:val="22"/>
  </w:num>
  <w:num w:numId="31" w16cid:durableId="1915311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B3"/>
    <w:rsid w:val="00091039"/>
    <w:rsid w:val="000A7A81"/>
    <w:rsid w:val="00152A03"/>
    <w:rsid w:val="0023413D"/>
    <w:rsid w:val="00241FB5"/>
    <w:rsid w:val="0027348E"/>
    <w:rsid w:val="002C3C97"/>
    <w:rsid w:val="00411ECE"/>
    <w:rsid w:val="00412767"/>
    <w:rsid w:val="004B5E48"/>
    <w:rsid w:val="004C124B"/>
    <w:rsid w:val="004F55A1"/>
    <w:rsid w:val="00541B34"/>
    <w:rsid w:val="005449AA"/>
    <w:rsid w:val="00554B33"/>
    <w:rsid w:val="005D5933"/>
    <w:rsid w:val="00680EFB"/>
    <w:rsid w:val="006D7970"/>
    <w:rsid w:val="006E4228"/>
    <w:rsid w:val="006F5B5C"/>
    <w:rsid w:val="0070257A"/>
    <w:rsid w:val="00891A4E"/>
    <w:rsid w:val="008F295E"/>
    <w:rsid w:val="00911D28"/>
    <w:rsid w:val="009823A4"/>
    <w:rsid w:val="00A348B3"/>
    <w:rsid w:val="00A464B5"/>
    <w:rsid w:val="00AA5317"/>
    <w:rsid w:val="00AC3045"/>
    <w:rsid w:val="00BF3E61"/>
    <w:rsid w:val="00C23CDA"/>
    <w:rsid w:val="00C458CA"/>
    <w:rsid w:val="00D15556"/>
    <w:rsid w:val="00DC06AD"/>
    <w:rsid w:val="00E32E7B"/>
    <w:rsid w:val="00E33D42"/>
    <w:rsid w:val="00E71249"/>
    <w:rsid w:val="00EB59DD"/>
    <w:rsid w:val="00F23FE3"/>
    <w:rsid w:val="00FF0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DE1B"/>
  <w15:chartTrackingRefBased/>
  <w15:docId w15:val="{049FAE39-45DD-4270-A9B9-FB07CB04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4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8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8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8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8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48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8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8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8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8B3"/>
    <w:rPr>
      <w:rFonts w:eastAsiaTheme="majorEastAsia" w:cstheme="majorBidi"/>
      <w:color w:val="272727" w:themeColor="text1" w:themeTint="D8"/>
    </w:rPr>
  </w:style>
  <w:style w:type="paragraph" w:styleId="Title">
    <w:name w:val="Title"/>
    <w:basedOn w:val="Normal"/>
    <w:next w:val="Normal"/>
    <w:link w:val="TitleChar"/>
    <w:uiPriority w:val="10"/>
    <w:qFormat/>
    <w:rsid w:val="00A3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8B3"/>
    <w:pPr>
      <w:spacing w:before="160"/>
      <w:jc w:val="center"/>
    </w:pPr>
    <w:rPr>
      <w:i/>
      <w:iCs/>
      <w:color w:val="404040" w:themeColor="text1" w:themeTint="BF"/>
    </w:rPr>
  </w:style>
  <w:style w:type="character" w:customStyle="1" w:styleId="QuoteChar">
    <w:name w:val="Quote Char"/>
    <w:basedOn w:val="DefaultParagraphFont"/>
    <w:link w:val="Quote"/>
    <w:uiPriority w:val="29"/>
    <w:rsid w:val="00A348B3"/>
    <w:rPr>
      <w:i/>
      <w:iCs/>
      <w:color w:val="404040" w:themeColor="text1" w:themeTint="BF"/>
    </w:rPr>
  </w:style>
  <w:style w:type="paragraph" w:styleId="ListParagraph">
    <w:name w:val="List Paragraph"/>
    <w:basedOn w:val="Normal"/>
    <w:uiPriority w:val="34"/>
    <w:qFormat/>
    <w:rsid w:val="00A348B3"/>
    <w:pPr>
      <w:ind w:left="720"/>
      <w:contextualSpacing/>
    </w:pPr>
  </w:style>
  <w:style w:type="character" w:styleId="IntenseEmphasis">
    <w:name w:val="Intense Emphasis"/>
    <w:basedOn w:val="DefaultParagraphFont"/>
    <w:uiPriority w:val="21"/>
    <w:qFormat/>
    <w:rsid w:val="00A348B3"/>
    <w:rPr>
      <w:i/>
      <w:iCs/>
      <w:color w:val="2F5496" w:themeColor="accent1" w:themeShade="BF"/>
    </w:rPr>
  </w:style>
  <w:style w:type="paragraph" w:styleId="IntenseQuote">
    <w:name w:val="Intense Quote"/>
    <w:basedOn w:val="Normal"/>
    <w:next w:val="Normal"/>
    <w:link w:val="IntenseQuoteChar"/>
    <w:uiPriority w:val="30"/>
    <w:qFormat/>
    <w:rsid w:val="00A34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8B3"/>
    <w:rPr>
      <w:i/>
      <w:iCs/>
      <w:color w:val="2F5496" w:themeColor="accent1" w:themeShade="BF"/>
    </w:rPr>
  </w:style>
  <w:style w:type="character" w:styleId="IntenseReference">
    <w:name w:val="Intense Reference"/>
    <w:basedOn w:val="DefaultParagraphFont"/>
    <w:uiPriority w:val="32"/>
    <w:qFormat/>
    <w:rsid w:val="00A348B3"/>
    <w:rPr>
      <w:b/>
      <w:bCs/>
      <w:smallCaps/>
      <w:color w:val="2F5496" w:themeColor="accent1" w:themeShade="BF"/>
      <w:spacing w:val="5"/>
    </w:rPr>
  </w:style>
  <w:style w:type="paragraph" w:styleId="Header">
    <w:name w:val="header"/>
    <w:basedOn w:val="Normal"/>
    <w:link w:val="HeaderChar"/>
    <w:uiPriority w:val="99"/>
    <w:unhideWhenUsed/>
    <w:rsid w:val="004C12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124B"/>
  </w:style>
  <w:style w:type="paragraph" w:styleId="Footer">
    <w:name w:val="footer"/>
    <w:basedOn w:val="Normal"/>
    <w:link w:val="FooterChar"/>
    <w:uiPriority w:val="99"/>
    <w:unhideWhenUsed/>
    <w:rsid w:val="004C12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124B"/>
  </w:style>
  <w:style w:type="paragraph" w:styleId="NoSpacing">
    <w:name w:val="No Spacing"/>
    <w:uiPriority w:val="1"/>
    <w:qFormat/>
    <w:rsid w:val="00AC3045"/>
    <w:pPr>
      <w:spacing w:after="0" w:line="240" w:lineRule="auto"/>
    </w:pPr>
  </w:style>
  <w:style w:type="character" w:styleId="SubtleEmphasis">
    <w:name w:val="Subtle Emphasis"/>
    <w:basedOn w:val="DefaultParagraphFont"/>
    <w:uiPriority w:val="19"/>
    <w:qFormat/>
    <w:rsid w:val="000A7A81"/>
    <w:rPr>
      <w:i/>
      <w:iCs/>
      <w:color w:val="404040" w:themeColor="text1" w:themeTint="BF"/>
    </w:rPr>
  </w:style>
  <w:style w:type="character" w:styleId="Emphasis">
    <w:name w:val="Emphasis"/>
    <w:basedOn w:val="DefaultParagraphFont"/>
    <w:uiPriority w:val="20"/>
    <w:qFormat/>
    <w:rsid w:val="000A7A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3524">
      <w:bodyDiv w:val="1"/>
      <w:marLeft w:val="0"/>
      <w:marRight w:val="0"/>
      <w:marTop w:val="0"/>
      <w:marBottom w:val="0"/>
      <w:divBdr>
        <w:top w:val="none" w:sz="0" w:space="0" w:color="auto"/>
        <w:left w:val="none" w:sz="0" w:space="0" w:color="auto"/>
        <w:bottom w:val="none" w:sz="0" w:space="0" w:color="auto"/>
        <w:right w:val="none" w:sz="0" w:space="0" w:color="auto"/>
      </w:divBdr>
    </w:div>
    <w:div w:id="134219333">
      <w:bodyDiv w:val="1"/>
      <w:marLeft w:val="0"/>
      <w:marRight w:val="0"/>
      <w:marTop w:val="0"/>
      <w:marBottom w:val="0"/>
      <w:divBdr>
        <w:top w:val="none" w:sz="0" w:space="0" w:color="auto"/>
        <w:left w:val="none" w:sz="0" w:space="0" w:color="auto"/>
        <w:bottom w:val="none" w:sz="0" w:space="0" w:color="auto"/>
        <w:right w:val="none" w:sz="0" w:space="0" w:color="auto"/>
      </w:divBdr>
    </w:div>
    <w:div w:id="380253976">
      <w:bodyDiv w:val="1"/>
      <w:marLeft w:val="0"/>
      <w:marRight w:val="0"/>
      <w:marTop w:val="0"/>
      <w:marBottom w:val="0"/>
      <w:divBdr>
        <w:top w:val="none" w:sz="0" w:space="0" w:color="auto"/>
        <w:left w:val="none" w:sz="0" w:space="0" w:color="auto"/>
        <w:bottom w:val="none" w:sz="0" w:space="0" w:color="auto"/>
        <w:right w:val="none" w:sz="0" w:space="0" w:color="auto"/>
      </w:divBdr>
    </w:div>
    <w:div w:id="433206741">
      <w:bodyDiv w:val="1"/>
      <w:marLeft w:val="0"/>
      <w:marRight w:val="0"/>
      <w:marTop w:val="0"/>
      <w:marBottom w:val="0"/>
      <w:divBdr>
        <w:top w:val="none" w:sz="0" w:space="0" w:color="auto"/>
        <w:left w:val="none" w:sz="0" w:space="0" w:color="auto"/>
        <w:bottom w:val="none" w:sz="0" w:space="0" w:color="auto"/>
        <w:right w:val="none" w:sz="0" w:space="0" w:color="auto"/>
      </w:divBdr>
    </w:div>
    <w:div w:id="552617077">
      <w:bodyDiv w:val="1"/>
      <w:marLeft w:val="0"/>
      <w:marRight w:val="0"/>
      <w:marTop w:val="0"/>
      <w:marBottom w:val="0"/>
      <w:divBdr>
        <w:top w:val="none" w:sz="0" w:space="0" w:color="auto"/>
        <w:left w:val="none" w:sz="0" w:space="0" w:color="auto"/>
        <w:bottom w:val="none" w:sz="0" w:space="0" w:color="auto"/>
        <w:right w:val="none" w:sz="0" w:space="0" w:color="auto"/>
      </w:divBdr>
    </w:div>
    <w:div w:id="611015995">
      <w:bodyDiv w:val="1"/>
      <w:marLeft w:val="0"/>
      <w:marRight w:val="0"/>
      <w:marTop w:val="0"/>
      <w:marBottom w:val="0"/>
      <w:divBdr>
        <w:top w:val="none" w:sz="0" w:space="0" w:color="auto"/>
        <w:left w:val="none" w:sz="0" w:space="0" w:color="auto"/>
        <w:bottom w:val="none" w:sz="0" w:space="0" w:color="auto"/>
        <w:right w:val="none" w:sz="0" w:space="0" w:color="auto"/>
      </w:divBdr>
    </w:div>
    <w:div w:id="960696241">
      <w:bodyDiv w:val="1"/>
      <w:marLeft w:val="0"/>
      <w:marRight w:val="0"/>
      <w:marTop w:val="0"/>
      <w:marBottom w:val="0"/>
      <w:divBdr>
        <w:top w:val="none" w:sz="0" w:space="0" w:color="auto"/>
        <w:left w:val="none" w:sz="0" w:space="0" w:color="auto"/>
        <w:bottom w:val="none" w:sz="0" w:space="0" w:color="auto"/>
        <w:right w:val="none" w:sz="0" w:space="0" w:color="auto"/>
      </w:divBdr>
    </w:div>
    <w:div w:id="1000503014">
      <w:bodyDiv w:val="1"/>
      <w:marLeft w:val="0"/>
      <w:marRight w:val="0"/>
      <w:marTop w:val="0"/>
      <w:marBottom w:val="0"/>
      <w:divBdr>
        <w:top w:val="none" w:sz="0" w:space="0" w:color="auto"/>
        <w:left w:val="none" w:sz="0" w:space="0" w:color="auto"/>
        <w:bottom w:val="none" w:sz="0" w:space="0" w:color="auto"/>
        <w:right w:val="none" w:sz="0" w:space="0" w:color="auto"/>
      </w:divBdr>
    </w:div>
    <w:div w:id="1048995916">
      <w:bodyDiv w:val="1"/>
      <w:marLeft w:val="0"/>
      <w:marRight w:val="0"/>
      <w:marTop w:val="0"/>
      <w:marBottom w:val="0"/>
      <w:divBdr>
        <w:top w:val="none" w:sz="0" w:space="0" w:color="auto"/>
        <w:left w:val="none" w:sz="0" w:space="0" w:color="auto"/>
        <w:bottom w:val="none" w:sz="0" w:space="0" w:color="auto"/>
        <w:right w:val="none" w:sz="0" w:space="0" w:color="auto"/>
      </w:divBdr>
    </w:div>
    <w:div w:id="1155608167">
      <w:bodyDiv w:val="1"/>
      <w:marLeft w:val="0"/>
      <w:marRight w:val="0"/>
      <w:marTop w:val="0"/>
      <w:marBottom w:val="0"/>
      <w:divBdr>
        <w:top w:val="none" w:sz="0" w:space="0" w:color="auto"/>
        <w:left w:val="none" w:sz="0" w:space="0" w:color="auto"/>
        <w:bottom w:val="none" w:sz="0" w:space="0" w:color="auto"/>
        <w:right w:val="none" w:sz="0" w:space="0" w:color="auto"/>
      </w:divBdr>
    </w:div>
    <w:div w:id="1274286337">
      <w:bodyDiv w:val="1"/>
      <w:marLeft w:val="0"/>
      <w:marRight w:val="0"/>
      <w:marTop w:val="0"/>
      <w:marBottom w:val="0"/>
      <w:divBdr>
        <w:top w:val="none" w:sz="0" w:space="0" w:color="auto"/>
        <w:left w:val="none" w:sz="0" w:space="0" w:color="auto"/>
        <w:bottom w:val="none" w:sz="0" w:space="0" w:color="auto"/>
        <w:right w:val="none" w:sz="0" w:space="0" w:color="auto"/>
      </w:divBdr>
    </w:div>
    <w:div w:id="1526749625">
      <w:bodyDiv w:val="1"/>
      <w:marLeft w:val="0"/>
      <w:marRight w:val="0"/>
      <w:marTop w:val="0"/>
      <w:marBottom w:val="0"/>
      <w:divBdr>
        <w:top w:val="none" w:sz="0" w:space="0" w:color="auto"/>
        <w:left w:val="none" w:sz="0" w:space="0" w:color="auto"/>
        <w:bottom w:val="none" w:sz="0" w:space="0" w:color="auto"/>
        <w:right w:val="none" w:sz="0" w:space="0" w:color="auto"/>
      </w:divBdr>
    </w:div>
    <w:div w:id="1787429931">
      <w:bodyDiv w:val="1"/>
      <w:marLeft w:val="0"/>
      <w:marRight w:val="0"/>
      <w:marTop w:val="0"/>
      <w:marBottom w:val="0"/>
      <w:divBdr>
        <w:top w:val="none" w:sz="0" w:space="0" w:color="auto"/>
        <w:left w:val="none" w:sz="0" w:space="0" w:color="auto"/>
        <w:bottom w:val="none" w:sz="0" w:space="0" w:color="auto"/>
        <w:right w:val="none" w:sz="0" w:space="0" w:color="auto"/>
      </w:divBdr>
    </w:div>
    <w:div w:id="1790776152">
      <w:bodyDiv w:val="1"/>
      <w:marLeft w:val="0"/>
      <w:marRight w:val="0"/>
      <w:marTop w:val="0"/>
      <w:marBottom w:val="0"/>
      <w:divBdr>
        <w:top w:val="none" w:sz="0" w:space="0" w:color="auto"/>
        <w:left w:val="none" w:sz="0" w:space="0" w:color="auto"/>
        <w:bottom w:val="none" w:sz="0" w:space="0" w:color="auto"/>
        <w:right w:val="none" w:sz="0" w:space="0" w:color="auto"/>
      </w:divBdr>
    </w:div>
    <w:div w:id="1893272911">
      <w:bodyDiv w:val="1"/>
      <w:marLeft w:val="0"/>
      <w:marRight w:val="0"/>
      <w:marTop w:val="0"/>
      <w:marBottom w:val="0"/>
      <w:divBdr>
        <w:top w:val="none" w:sz="0" w:space="0" w:color="auto"/>
        <w:left w:val="none" w:sz="0" w:space="0" w:color="auto"/>
        <w:bottom w:val="none" w:sz="0" w:space="0" w:color="auto"/>
        <w:right w:val="none" w:sz="0" w:space="0" w:color="auto"/>
      </w:divBdr>
    </w:div>
    <w:div w:id="210889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10228-91FD-4A5A-AB8E-5CA34B793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11</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NAGAL</dc:creator>
  <cp:keywords/>
  <dc:description/>
  <cp:lastModifiedBy>prem singh</cp:lastModifiedBy>
  <cp:revision>10</cp:revision>
  <dcterms:created xsi:type="dcterms:W3CDTF">2025-06-21T17:54:00Z</dcterms:created>
  <dcterms:modified xsi:type="dcterms:W3CDTF">2025-11-07T19:13:00Z</dcterms:modified>
</cp:coreProperties>
</file>