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64"/>
          <w:szCs w:val="64"/>
        </w:rPr>
        <w:t xml:space="preserve">SauceDemo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Automation Testing Framework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Selenium WebDriver  •  Java  •  Maven  •  TestNG  •  Extent Reports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Page Object Model (POM) Design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Java JDK 21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Selenium WebDriver 4.21.0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TestNG 7.10.2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TestNG Reports + Extent Reports 5.1.1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Apache Maven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IntelliJ IDEA Community Edition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Test Cases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15 Automated Scenarios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000000" w:sz="8" w:space="1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1. Project Overview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project is a Selenium WebDriver Automation Framework developed using Java, Maven, and TestNG. The framework automates the SauceDemo web application and validates the complete end-to-end user workflow.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Automated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Login Validation — valid, invalid, locked user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Product Selection — add and verify products from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Cart Operations — verify cart contents and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Checkout Process — enter customer details and proceed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Order Completion — finish order and validate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Logout Functionality — verify session termination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framework follows the Page Object Model (POM) design pattern to improve maintainability, reusability, and scalability of the test suite.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8" w:space="1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2. Project Setup Steps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Step 1 — Install Java JDK 21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Download and install Java JDK 21 from Oracle or OpenJDK. Verify the installation: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java -version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Expected output:   java version "21"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Step 2 — Install Apache Maven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Download Apache Maven and configure the environment variables (MAVEN_HOME, PATH). Verify: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mvn -version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Expected output:   Apache Maven 3.x.x  |  Java version: 21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Step 3 — Install IntelliJ IDEA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Download and install IntelliJ IDEA Community Edition from JetBrains (jetbrains.com/idea).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Step 4 — Clone the Repository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git clone https://github.com/your-repository.git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Alternatively, download the ZIP archive and extract to a local directory.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Step 5 — Open Project in IntelliJ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Open IntelliJ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Navigate to File →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Select the extracted project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Click OK to open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Step 6 — Download Maven Dependencies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Maven will automatically download all required libraries. To force a reload: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Right-click pom.xml in the project explorer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Select Maven → Reload Project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8" w:space="1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3. Dependencies Used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dependencies are managed through Maven and declared in pom.xml.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Selenium WebDriver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Provides browser automation, element interaction, and navigation handling.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&lt;dependency&gt;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&lt;groupId&gt;org.seleniumhq.selenium&lt;/groupId&gt;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&lt;artifactId&gt;selenium-java&lt;/artifactId&gt;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&lt;version&gt;4.21.0&lt;/version&gt;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&lt;/dependency&gt;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TestNG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Handles test execution, assertions, test prioritization, and built-in reporting.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&lt;dependency&gt;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&lt;groupId&gt;org.testng&lt;/groupId&gt;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&lt;artifactId&gt;testng&lt;/artifactId&gt;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&lt;version&gt;7.10.2&lt;/version&gt;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&lt;/dependency&gt;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Extent Reports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Generates professional HTML reports with pass/fail tracking, screenshots, and execution logs.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&lt;dependency&gt;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&lt;groupId&gt;com.aventstack&lt;/groupId&gt;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&lt;artifactId&gt;extentreports&lt;/artifactId&gt;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&lt;version&gt;5.1.1&lt;/version&gt;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&lt;/dependency&gt;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Maven Surefire Plugin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Executes TestNG tests through the Maven build lifecycle.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&lt;plugin&gt;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&lt;groupId&gt;org.apache.maven.plugins&lt;/groupId&gt;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&lt;artifactId&gt;maven-surefire-plugin&lt;/artifactId&gt;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&lt;/plugin&gt;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8" w:space="1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4. Framework Structure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framework is organized following the Page Object Model (POM) design pattern.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Folder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AutomationFramework/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main/java/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├── base/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│   └── BaseTest.java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└── pages/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    ├── LoginPage.java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    ├── ProductPage.java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    ├── CartPage.java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│       └── CheckoutPage.java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test/java/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    └── tests/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        └── AllTests.java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reports/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ExtentReport.html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screenshots/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testng.xml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pom.xml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└── README.md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BaseTest.java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base class handles all browser lifecycle operations using @BeforeClass and @AfterClass annotations.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Browser Initialization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Sets up ChromeDriver with required options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Browser Configuration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Configures window size and implicit waits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 Application URL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Navigates to the SauceDemo application URL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Close Browser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Quits the driver and releases resources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Page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Handles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LoginPage.java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Username field, Password field, Login button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ProductPage.java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 product to cart, Open cart navigation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CartPage.java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Checkout button interaction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CheckoutPage.java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Customer details form, Continue button, Finish order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AllTests.java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Contains all automated test cases using @Test annotations with priority ordering.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@Test(priority = 1)   // Login Tests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@Test(priority = 2)   // Product Tests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@Test(priority = 3)   // Checkout Tests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@Test(priority = 4)   // Logout Tests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8" w:space="1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5. How to Execute Tests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Method 1 — IntelliJ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Open AllTests.java in the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Right-click anywhere in the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Select Run 'AllTests'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Method 2 — TestNG XML Suite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Create testng.xml in the project root with the following configuration: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&lt;!DOCTYPE suite SYSTEM "https://testng.org/testng-1.0.dtd"&gt;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&lt;suite name="AutomationSuite"&gt;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&lt;test name="SmokeTest"&gt;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&lt;classes&gt;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&lt;class name="tests.AllTests"/&gt;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&lt;/classes&gt;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&lt;/test&gt;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&lt;/suite&gt;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Then right-click testng.xml → Run.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Method 3 — Maven Command Line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Open a terminal in the project root and execute: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mvn clean test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Maven will automatically build the project, download dependencies, execute all tests, and generate reports.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8" w:space="1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6. Reporting Method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TestNG Built-in Reports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After test execution, TestNG automatically generates a test-output folder in the project directory.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test-output/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index.html             ← Main Test Report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emailable-report.html  ← Summary Report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└── testng-results.xml     ← XML Results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Open test-output/index.html in a browser to view Total Tests, Passed/Failed counts, and Execution Time.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Extent Reports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Professional HTML reports are generated in the reports/ folder after each test run.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reports/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└── ExtentReport.html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Report Feature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 / Fail Status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Color-coded pass/fail indicators per test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Captured automatically on test failure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Execution Time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Start time, end time, and duration per test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 Logs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Step-by-step execution log for each test case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Suite Summary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Dashboard view of overall test results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00000" w:sz="8" w:space="1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7. Test Scenarios Covered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framework covers 15 automated test scenarios across the complete SauceDemo workflow.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200"/>
        <w:gridCol w:w="2600"/>
      </w:tblGrid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Test ID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TC001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Invalid Login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TC002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Invalid Username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TC003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Invalid Password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TC004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Empty Login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TC005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Locked User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TC006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 Login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TC007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Inventory Validation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TC008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 Backpack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TC009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 Bike Light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TC010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 Cart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Cart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TC011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Verify Cart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Cart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TC012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Checkout Navigation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Checkout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TC013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Enter Details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Checkout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TC014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Complete Order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Checkout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TC015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Logout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Total Test Cases: 15  |  Modules Covered: Login, Product, Cart, Checkout, Logout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8" w:space="1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8. Design Pattern — Page Object Model (POM)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Page Object Model is a design pattern that creates a separate class for each page of the application under test. Each class contains the web elements and methods corresponding to that page.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POM Benefit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Reusable Code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Page classes are shared across multiple test cases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Easy Maintenance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 changes only require updates in one page class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Better Readability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 cases read like plain English workflows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Less Duplication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Element locators are defined once per page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New pages and tests can be added independently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00000" w:sz="8" w:space="1"/>
        </w:pBdr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9. Conclusion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Selenium Automation Framework successfully automates the complete SauceDemo shopping workflow — from login through to order completion and logout. The framework is built on a solid foundation of industry best practices: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Java + Maven for reliable build and dependency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Selenium WebDriver 4.21.0 for robust browser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TestNG for structured test execution and prioritization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Extent Reports for professional HTML reporting with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Page Object Model for maintainable, scalable, and readable test code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framework provides a strong base for further expansion including cross-browser testing, parallel execution, data-driven testing, and CI/CD integration with Jenkins or GitHub Actions.</w:t>
      </w:r>
    </w:p>
    <w:p>
      <w:pPr>
        <w:spacing w:after="160" w:before="160"/>
      </w:pPr>
      <w:r>
        <w:t xml:space="preserve"/>
      </w:r>
    </w:p>
    <w:p>
      <w:pPr>
        <w:pBdr>
          <w:top w:val="single" w:color="000000" w:sz="4" w:space="1"/>
        </w:pBdr>
        <w:spacing w:after="80" w:before="16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Selenium WebDriver  •  Java JDK 21  •  TestNG 7.10.2  •  Extent Reports 5.1.1  •  Apache Maven  •  Page Object Model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  <w:jc w:val="center"/>
    </w:pPr>
    <w:r>
      <w:rPr>
        <w:color w:val="000000"/>
        <w:sz w:val="16"/>
        <w:szCs w:val="16"/>
      </w:rPr>
      <w:t xml:space="preserve">Java | Maven | Selenium | TestNG | Extent Reports | POM Design Pattern  |  Page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of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jc w:val="right"/>
    </w:pPr>
    <w:r>
      <w:rPr>
        <w:b/>
        <w:bCs/>
        <w:color w:val="000000"/>
        <w:sz w:val="18"/>
        <w:szCs w:val="18"/>
      </w:rPr>
      <w:t xml:space="preserve">SauceDemo Automation Framework  |  </w:t>
    </w:r>
    <w:r>
      <w:rPr>
        <w:color w:val="000000"/>
        <w:sz w:val="18"/>
        <w:szCs w:val="18"/>
      </w:rPr>
      <w:t xml:space="preserve">Selenium WebDriver + TestNG + Extent Reports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2026-06-25T11:55:35.747Z</dcterms:created>
  <dcterms:modified xsi:type="dcterms:W3CDTF">2026-06-25T11:55:35.748Z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