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240" w:before="240" w:line="276" w:lineRule="auto"/>
        <w:rPr>
          <w:b w:val="1"/>
          <w:bCs w:val="1"/>
        </w:rPr>
      </w:pPr>
      <w:bookmarkStart w:colFirst="0" w:colLast="0" w:name="_heading=h.cveynpnakhql" w:id="0"/>
      <w:bookmarkEnd w:id="0"/>
      <w:r w:rsidDel="00000000" w:rsidR="00000000" w:rsidRPr="00000000">
        <w:rPr>
          <w:b w:val="1"/>
          <w:bCs w:val="1"/>
          <w:rtl w:val="0"/>
        </w:rPr>
        <w:t xml:space="preserve">1.Project Title: Intelligent Quiz Management System with Auto-Generated Questions</w:t>
      </w:r>
    </w:p>
    <w:p w:rsidR="00000000" w:rsidDel="00000000" w:rsidP="00000000" w:rsidRDefault="00000000" w:rsidRPr="00000000" w14:paraId="00000002">
      <w:pPr>
        <w:pStyle w:val="Subtitle"/>
        <w:spacing w:after="240" w:before="240" w:line="276" w:lineRule="auto"/>
        <w:jc w:val="both"/>
        <w:rPr>
          <w:b w:val="1"/>
          <w:bCs w:val="1"/>
        </w:rPr>
      </w:pPr>
      <w:bookmarkStart w:colFirst="0" w:colLast="0" w:name="_heading=h.t22oywy2pi8n" w:id="1"/>
      <w:bookmarkEnd w:id="1"/>
      <w:r w:rsidDel="00000000" w:rsidR="00000000" w:rsidRPr="00000000">
        <w:rPr>
          <w:b w:val="1"/>
          <w:bCs w:val="1"/>
          <w:rtl w:val="0"/>
        </w:rPr>
        <w:t xml:space="preserve">2. Project Statement and Outcomes:</w:t>
      </w:r>
    </w:p>
    <w:p w:rsidR="00000000" w:rsidDel="00000000" w:rsidP="00000000" w:rsidRDefault="00000000" w:rsidRPr="00000000" w14:paraId="00000003">
      <w:pPr>
        <w:spacing w:after="240" w:before="240" w:lineRule="auto"/>
        <w:ind w:left="720" w:firstLine="0"/>
        <w:jc w:val="both"/>
        <w:rPr/>
      </w:pPr>
      <w:r w:rsidDel="00000000" w:rsidR="00000000" w:rsidRPr="00000000">
        <w:rPr>
          <w:rtl w:val="0"/>
        </w:rPr>
        <w:t xml:space="preserve">The </w:t>
      </w:r>
      <w:r w:rsidDel="00000000" w:rsidR="00000000" w:rsidRPr="00000000">
        <w:rPr>
          <w:color w:val="666666"/>
          <w:rtl w:val="0"/>
        </w:rPr>
        <w:t xml:space="preserve"> </w:t>
      </w:r>
      <w:r w:rsidDel="00000000" w:rsidR="00000000" w:rsidRPr="00000000">
        <w:rPr>
          <w:rtl w:val="0"/>
        </w:rPr>
        <w:t xml:space="preserve">Intelligent Quiz Management System with Auto-Generated Questions is a Python-based application that allows users to take quizzes in various categories, including Academic, Entertainment, and General Knowledge. Users can choose a category, and based on their selection, relevant subcategories will be displayed (e.g., Physics, Chemistry for Academic, Sports for Entertainment, etc.). The system will dynamically generate questions using ChatGPT AI for an interactive experience. Additionally, users will have a dashboard that displays their history of completed quizzes and ongoing quizzes.</w:t>
      </w:r>
    </w:p>
    <w:p w:rsidR="00000000" w:rsidDel="00000000" w:rsidP="00000000" w:rsidRDefault="00000000" w:rsidRPr="00000000" w14:paraId="00000004">
      <w:pPr>
        <w:spacing w:after="240" w:before="240" w:lineRule="auto"/>
        <w:ind w:left="720" w:firstLine="0"/>
        <w:jc w:val="both"/>
        <w:rPr/>
      </w:pPr>
      <w:r w:rsidDel="00000000" w:rsidR="00000000" w:rsidRPr="00000000">
        <w:rPr>
          <w:rtl w:val="0"/>
        </w:rPr>
        <w:t xml:space="preserve">The outcome will be a fully functional quiz platform with core features such as category-based quiz selection, dynamically generated questions, a scoring system, and user history tracking. The platform will be optimized for scalability and reliability, ensuring a seamless quiz-taking experience. Extensive testing and documentation will be provided for future enhancements.</w:t>
      </w:r>
    </w:p>
    <w:p w:rsidR="00000000" w:rsidDel="00000000" w:rsidP="00000000" w:rsidRDefault="00000000" w:rsidRPr="00000000" w14:paraId="00000005">
      <w:pPr>
        <w:pStyle w:val="Subtitle"/>
        <w:spacing w:after="240" w:before="240" w:line="276" w:lineRule="auto"/>
        <w:jc w:val="both"/>
        <w:rPr>
          <w:b w:val="1"/>
          <w:bCs w:val="1"/>
        </w:rPr>
      </w:pPr>
      <w:bookmarkStart w:colFirst="0" w:colLast="0" w:name="_heading=h.vy7g4ceg654o" w:id="2"/>
      <w:bookmarkEnd w:id="2"/>
      <w:r w:rsidDel="00000000" w:rsidR="00000000" w:rsidRPr="00000000">
        <w:rPr>
          <w:b w:val="1"/>
          <w:bCs w:val="1"/>
          <w:rtl w:val="0"/>
        </w:rPr>
        <w:t xml:space="preserve">3. Modules to be Implemented:</w:t>
      </w:r>
    </w:p>
    <w:p w:rsidR="00000000" w:rsidDel="00000000" w:rsidP="00000000" w:rsidRDefault="00000000" w:rsidRPr="00000000" w14:paraId="00000006">
      <w:pPr>
        <w:numPr>
          <w:ilvl w:val="0"/>
          <w:numId w:val="1"/>
        </w:numPr>
        <w:spacing w:after="0" w:before="240" w:lineRule="auto"/>
        <w:ind w:left="1440" w:hanging="360"/>
        <w:rPr/>
      </w:pPr>
      <w:r w:rsidDel="00000000" w:rsidR="00000000" w:rsidRPr="00000000">
        <w:rPr>
          <w:rtl w:val="0"/>
        </w:rPr>
        <w:t xml:space="preserve">User Authentication &amp; Profile Management Module</w:t>
      </w:r>
    </w:p>
    <w:p w:rsidR="00000000" w:rsidDel="00000000" w:rsidP="00000000" w:rsidRDefault="00000000" w:rsidRPr="00000000" w14:paraId="00000007">
      <w:pPr>
        <w:numPr>
          <w:ilvl w:val="0"/>
          <w:numId w:val="1"/>
        </w:numPr>
        <w:spacing w:after="0" w:before="0" w:lineRule="auto"/>
        <w:ind w:left="1440" w:hanging="360"/>
        <w:rPr/>
      </w:pPr>
      <w:r w:rsidDel="00000000" w:rsidR="00000000" w:rsidRPr="00000000">
        <w:rPr>
          <w:rtl w:val="0"/>
        </w:rPr>
        <w:t xml:space="preserve">Quiz Selection &amp; Dynamic Question Generation Module</w:t>
      </w:r>
    </w:p>
    <w:p w:rsidR="00000000" w:rsidDel="00000000" w:rsidP="00000000" w:rsidRDefault="00000000" w:rsidRPr="00000000" w14:paraId="00000008">
      <w:pPr>
        <w:numPr>
          <w:ilvl w:val="0"/>
          <w:numId w:val="1"/>
        </w:numPr>
        <w:spacing w:after="0" w:before="0" w:lineRule="auto"/>
        <w:ind w:left="1440" w:hanging="360"/>
        <w:rPr/>
      </w:pPr>
      <w:r w:rsidDel="00000000" w:rsidR="00000000" w:rsidRPr="00000000">
        <w:rPr>
          <w:rtl w:val="0"/>
        </w:rPr>
        <w:t xml:space="preserve">Score Tracking &amp; Dashboard Module</w:t>
      </w:r>
    </w:p>
    <w:p w:rsidR="00000000" w:rsidDel="00000000" w:rsidP="00000000" w:rsidRDefault="00000000" w:rsidRPr="00000000" w14:paraId="00000009">
      <w:pPr>
        <w:numPr>
          <w:ilvl w:val="0"/>
          <w:numId w:val="1"/>
        </w:numPr>
        <w:spacing w:after="240" w:before="0" w:lineRule="auto"/>
        <w:ind w:left="1440" w:hanging="360"/>
        <w:rPr/>
      </w:pPr>
      <w:r w:rsidDel="00000000" w:rsidR="00000000" w:rsidRPr="00000000">
        <w:rPr>
          <w:rtl w:val="0"/>
        </w:rPr>
        <w:t xml:space="preserve">Review &amp; Documentation</w:t>
      </w:r>
    </w:p>
    <w:p w:rsidR="00000000" w:rsidDel="00000000" w:rsidP="00000000" w:rsidRDefault="00000000" w:rsidRPr="00000000" w14:paraId="0000000A">
      <w:pPr>
        <w:pStyle w:val="Subtitle"/>
        <w:keepNext w:val="0"/>
        <w:keepLines w:val="0"/>
        <w:spacing w:before="280" w:line="276" w:lineRule="auto"/>
        <w:rPr>
          <w:b w:val="1"/>
          <w:bCs w:val="1"/>
        </w:rPr>
      </w:pPr>
      <w:bookmarkStart w:colFirst="0" w:colLast="0" w:name="_heading=h.mxdr92m7k6o3" w:id="3"/>
      <w:bookmarkEnd w:id="3"/>
      <w:r w:rsidDel="00000000" w:rsidR="00000000" w:rsidRPr="00000000">
        <w:rPr>
          <w:b w:val="1"/>
          <w:bCs w:val="1"/>
          <w:rtl w:val="0"/>
        </w:rPr>
        <w:t xml:space="preserve">4. Week-wise Module Implementation and High-Level Requirements:</w:t>
      </w:r>
    </w:p>
    <w:p w:rsidR="00000000" w:rsidDel="00000000" w:rsidP="00000000" w:rsidRDefault="00000000" w:rsidRPr="00000000" w14:paraId="0000000B">
      <w:pPr>
        <w:spacing w:after="240" w:before="240" w:line="276" w:lineRule="auto"/>
        <w:ind w:left="720" w:firstLine="0"/>
        <w:jc w:val="both"/>
        <w:rPr>
          <w:b w:val="1"/>
          <w:bCs w:val="1"/>
          <w:sz w:val="24"/>
          <w:szCs w:val="24"/>
        </w:rPr>
      </w:pPr>
      <w:r w:rsidDel="00000000" w:rsidR="00000000" w:rsidRPr="00000000">
        <w:rPr>
          <w:b w:val="1"/>
          <w:bCs w:val="1"/>
          <w:sz w:val="24"/>
          <w:szCs w:val="24"/>
          <w:rtl w:val="0"/>
        </w:rPr>
        <w:t xml:space="preserve">Week 1-2: User &amp; Profile Management Module</w:t>
      </w:r>
    </w:p>
    <w:p w:rsidR="00000000" w:rsidDel="00000000" w:rsidP="00000000" w:rsidRDefault="00000000" w:rsidRPr="00000000" w14:paraId="0000000C">
      <w:pPr>
        <w:numPr>
          <w:ilvl w:val="0"/>
          <w:numId w:val="5"/>
        </w:numPr>
        <w:spacing w:after="0" w:before="240" w:lineRule="auto"/>
        <w:ind w:left="1440" w:hanging="360"/>
        <w:rPr/>
      </w:pPr>
      <w:r w:rsidDel="00000000" w:rsidR="00000000" w:rsidRPr="00000000">
        <w:rPr>
          <w:rtl w:val="0"/>
        </w:rPr>
        <w:t xml:space="preserve">Implement user registration, login, and authentication using Django authentication.</w:t>
      </w:r>
    </w:p>
    <w:p w:rsidR="00000000" w:rsidDel="00000000" w:rsidP="00000000" w:rsidRDefault="00000000" w:rsidRPr="00000000" w14:paraId="0000000D">
      <w:pPr>
        <w:numPr>
          <w:ilvl w:val="0"/>
          <w:numId w:val="5"/>
        </w:numPr>
        <w:spacing w:after="0" w:before="0" w:lineRule="auto"/>
        <w:ind w:left="1440" w:hanging="360"/>
        <w:rPr/>
      </w:pPr>
      <w:r w:rsidDel="00000000" w:rsidR="00000000" w:rsidRPr="00000000">
        <w:rPr>
          <w:rtl w:val="0"/>
        </w:rPr>
        <w:t xml:space="preserve">Develop a database schema to store user profiles, quiz history, and scores.</w:t>
      </w:r>
    </w:p>
    <w:p w:rsidR="00000000" w:rsidDel="00000000" w:rsidP="00000000" w:rsidRDefault="00000000" w:rsidRPr="00000000" w14:paraId="0000000E">
      <w:pPr>
        <w:numPr>
          <w:ilvl w:val="0"/>
          <w:numId w:val="5"/>
        </w:numPr>
        <w:spacing w:after="0" w:before="0" w:lineRule="auto"/>
        <w:ind w:left="1440" w:hanging="360"/>
        <w:rPr/>
      </w:pPr>
      <w:r w:rsidDel="00000000" w:rsidR="00000000" w:rsidRPr="00000000">
        <w:rPr>
          <w:rtl w:val="0"/>
        </w:rPr>
        <w:t xml:space="preserve">Allow users to update their profile details, including name, avatar, and preferences.</w:t>
      </w:r>
    </w:p>
    <w:p w:rsidR="00000000" w:rsidDel="00000000" w:rsidP="00000000" w:rsidRDefault="00000000" w:rsidRPr="00000000" w14:paraId="0000000F">
      <w:pPr>
        <w:numPr>
          <w:ilvl w:val="0"/>
          <w:numId w:val="5"/>
        </w:numPr>
        <w:spacing w:after="240" w:before="0" w:lineRule="auto"/>
        <w:ind w:left="1440" w:hanging="360"/>
        <w:rPr/>
      </w:pPr>
      <w:r w:rsidDel="00000000" w:rsidR="00000000" w:rsidRPr="00000000">
        <w:rPr>
          <w:rtl w:val="0"/>
        </w:rPr>
        <w:t xml:space="preserve">Implement session management to maintain user login.</w:t>
      </w:r>
    </w:p>
    <w:p w:rsidR="00000000" w:rsidDel="00000000" w:rsidP="00000000" w:rsidRDefault="00000000" w:rsidRPr="00000000" w14:paraId="00000010">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Week 3-4:  Quiz Selection &amp; Dynamic Question Generation Module</w:t>
      </w:r>
    </w:p>
    <w:p w:rsidR="00000000" w:rsidDel="00000000" w:rsidP="00000000" w:rsidRDefault="00000000" w:rsidRPr="00000000" w14:paraId="00000011">
      <w:pPr>
        <w:numPr>
          <w:ilvl w:val="0"/>
          <w:numId w:val="4"/>
        </w:numPr>
        <w:spacing w:after="0" w:before="240" w:lineRule="auto"/>
        <w:ind w:left="1440" w:hanging="360"/>
        <w:rPr/>
      </w:pPr>
      <w:r w:rsidDel="00000000" w:rsidR="00000000" w:rsidRPr="00000000">
        <w:rPr>
          <w:rtl w:val="0"/>
        </w:rPr>
        <w:t xml:space="preserve">Allow users to select a quiz category (Academic, Entertainment, General Knowledge).</w:t>
      </w:r>
    </w:p>
    <w:p w:rsidR="00000000" w:rsidDel="00000000" w:rsidP="00000000" w:rsidRDefault="00000000" w:rsidRPr="00000000" w14:paraId="00000012">
      <w:pPr>
        <w:numPr>
          <w:ilvl w:val="0"/>
          <w:numId w:val="4"/>
        </w:numPr>
        <w:spacing w:after="0" w:before="0" w:lineRule="auto"/>
        <w:ind w:left="1440" w:hanging="360"/>
        <w:rPr/>
      </w:pPr>
      <w:r w:rsidDel="00000000" w:rsidR="00000000" w:rsidRPr="00000000">
        <w:rPr>
          <w:rtl w:val="0"/>
        </w:rPr>
        <w:t xml:space="preserve">Display relevant subcategories based on the user's selection.</w:t>
      </w:r>
    </w:p>
    <w:p w:rsidR="00000000" w:rsidDel="00000000" w:rsidP="00000000" w:rsidRDefault="00000000" w:rsidRPr="00000000" w14:paraId="00000013">
      <w:pPr>
        <w:numPr>
          <w:ilvl w:val="0"/>
          <w:numId w:val="4"/>
        </w:numPr>
        <w:spacing w:after="0" w:before="0" w:lineRule="auto"/>
        <w:ind w:left="1440" w:hanging="360"/>
        <w:rPr/>
      </w:pPr>
      <w:r w:rsidDel="00000000" w:rsidR="00000000" w:rsidRPr="00000000">
        <w:rPr>
          <w:rtl w:val="0"/>
        </w:rPr>
        <w:t xml:space="preserve">Use ChatGPT AI to generate dynamic quiz questions for each subcategory.</w:t>
      </w:r>
    </w:p>
    <w:p w:rsidR="00000000" w:rsidDel="00000000" w:rsidP="00000000" w:rsidRDefault="00000000" w:rsidRPr="00000000" w14:paraId="00000014">
      <w:pPr>
        <w:numPr>
          <w:ilvl w:val="0"/>
          <w:numId w:val="4"/>
        </w:numPr>
        <w:spacing w:after="0" w:before="0" w:lineRule="auto"/>
        <w:ind w:left="1440" w:hanging="360"/>
        <w:rPr>
          <w:u w:val="none"/>
        </w:rPr>
      </w:pPr>
      <w:r w:rsidDel="00000000" w:rsidR="00000000" w:rsidRPr="00000000">
        <w:rPr>
          <w:rtl w:val="0"/>
        </w:rPr>
        <w:t xml:space="preserve">Enable users to select difficulty levels (Easy, Medium, Hard) before quiz generation.</w:t>
      </w:r>
      <w:r w:rsidDel="00000000" w:rsidR="00000000" w:rsidRPr="00000000">
        <w:rPr>
          <w:rtl w:val="0"/>
        </w:rPr>
      </w:r>
    </w:p>
    <w:p w:rsidR="00000000" w:rsidDel="00000000" w:rsidP="00000000" w:rsidRDefault="00000000" w:rsidRPr="00000000" w14:paraId="00000015">
      <w:pPr>
        <w:numPr>
          <w:ilvl w:val="0"/>
          <w:numId w:val="4"/>
        </w:numPr>
        <w:spacing w:after="240" w:before="0" w:lineRule="auto"/>
        <w:ind w:left="1440" w:hanging="360"/>
        <w:rPr/>
      </w:pPr>
      <w:r w:rsidDel="00000000" w:rsidR="00000000" w:rsidRPr="00000000">
        <w:rPr>
          <w:rtl w:val="0"/>
        </w:rPr>
        <w:t xml:space="preserve">Implement a timer and question navigation system for a structured quiz-taking experience.</w:t>
      </w:r>
    </w:p>
    <w:p w:rsidR="00000000" w:rsidDel="00000000" w:rsidP="00000000" w:rsidRDefault="00000000" w:rsidRPr="00000000" w14:paraId="00000016">
      <w:pPr>
        <w:spacing w:after="240" w:before="240" w:line="360" w:lineRule="auto"/>
        <w:ind w:left="720" w:firstLine="0"/>
        <w:rPr>
          <w:b w:val="1"/>
          <w:bCs w:val="1"/>
          <w:sz w:val="24"/>
          <w:szCs w:val="24"/>
        </w:rPr>
      </w:pPr>
      <w:r w:rsidDel="00000000" w:rsidR="00000000" w:rsidRPr="00000000">
        <w:rPr>
          <w:b w:val="1"/>
          <w:bCs w:val="1"/>
          <w:sz w:val="24"/>
          <w:szCs w:val="24"/>
          <w:rtl w:val="0"/>
        </w:rPr>
        <w:t xml:space="preserve">Week 5-6 :Score Tracking &amp; Dashboard Module</w:t>
      </w:r>
    </w:p>
    <w:p w:rsidR="00000000" w:rsidDel="00000000" w:rsidP="00000000" w:rsidRDefault="00000000" w:rsidRPr="00000000" w14:paraId="00000017">
      <w:pPr>
        <w:numPr>
          <w:ilvl w:val="0"/>
          <w:numId w:val="2"/>
        </w:numPr>
        <w:spacing w:after="0" w:before="240" w:lineRule="auto"/>
        <w:ind w:left="1440" w:hanging="360"/>
        <w:rPr/>
      </w:pPr>
      <w:r w:rsidDel="00000000" w:rsidR="00000000" w:rsidRPr="00000000">
        <w:rPr>
          <w:rtl w:val="0"/>
        </w:rPr>
        <w:t xml:space="preserve">Develop a scoring system to track user performance.</w:t>
      </w:r>
    </w:p>
    <w:p w:rsidR="00000000" w:rsidDel="00000000" w:rsidP="00000000" w:rsidRDefault="00000000" w:rsidRPr="00000000" w14:paraId="00000018">
      <w:pPr>
        <w:numPr>
          <w:ilvl w:val="0"/>
          <w:numId w:val="2"/>
        </w:numPr>
        <w:spacing w:after="0" w:before="0" w:lineRule="auto"/>
        <w:ind w:left="1440" w:hanging="360"/>
        <w:rPr/>
      </w:pPr>
      <w:r w:rsidDel="00000000" w:rsidR="00000000" w:rsidRPr="00000000">
        <w:rPr>
          <w:rtl w:val="0"/>
        </w:rPr>
        <w:t xml:space="preserve">Implement a dashboard where users can view completed and incomplete quizzes.</w:t>
      </w:r>
    </w:p>
    <w:p w:rsidR="00000000" w:rsidDel="00000000" w:rsidP="00000000" w:rsidRDefault="00000000" w:rsidRPr="00000000" w14:paraId="00000019">
      <w:pPr>
        <w:numPr>
          <w:ilvl w:val="0"/>
          <w:numId w:val="2"/>
        </w:numPr>
        <w:spacing w:after="0" w:before="0" w:lineRule="auto"/>
        <w:ind w:left="1440" w:hanging="360"/>
        <w:rPr/>
      </w:pPr>
      <w:r w:rsidDel="00000000" w:rsidR="00000000" w:rsidRPr="00000000">
        <w:rPr>
          <w:rtl w:val="0"/>
        </w:rPr>
        <w:t xml:space="preserve">Display quiz scores, progress, and rankings on the dashboard.</w:t>
      </w:r>
    </w:p>
    <w:p w:rsidR="00000000" w:rsidDel="00000000" w:rsidP="00000000" w:rsidRDefault="00000000" w:rsidRPr="00000000" w14:paraId="0000001A">
      <w:pPr>
        <w:numPr>
          <w:ilvl w:val="0"/>
          <w:numId w:val="2"/>
        </w:numPr>
        <w:spacing w:after="0" w:before="0" w:lineRule="auto"/>
        <w:ind w:left="1440" w:hanging="360"/>
        <w:rPr/>
      </w:pPr>
      <w:r w:rsidDel="00000000" w:rsidR="00000000" w:rsidRPr="00000000">
        <w:rPr>
          <w:rtl w:val="0"/>
        </w:rPr>
        <w:t xml:space="preserve">Provide an option to retake incomplete quizzes.</w:t>
      </w:r>
    </w:p>
    <w:p w:rsidR="00000000" w:rsidDel="00000000" w:rsidP="00000000" w:rsidRDefault="00000000" w:rsidRPr="00000000" w14:paraId="0000001B">
      <w:pPr>
        <w:numPr>
          <w:ilvl w:val="0"/>
          <w:numId w:val="2"/>
        </w:numPr>
        <w:spacing w:after="0" w:before="0" w:line="276" w:lineRule="auto"/>
        <w:ind w:left="1440" w:hanging="360"/>
        <w:rPr/>
      </w:pPr>
      <w:r w:rsidDel="00000000" w:rsidR="00000000" w:rsidRPr="00000000">
        <w:rPr>
          <w:rtl w:val="0"/>
        </w:rPr>
        <w:t xml:space="preserve">Display quiz results upon completion, including correct/incorrect answers.</w:t>
      </w:r>
    </w:p>
    <w:p w:rsidR="00000000" w:rsidDel="00000000" w:rsidP="00000000" w:rsidRDefault="00000000" w:rsidRPr="00000000" w14:paraId="0000001C">
      <w:pPr>
        <w:numPr>
          <w:ilvl w:val="0"/>
          <w:numId w:val="2"/>
        </w:numPr>
        <w:spacing w:after="240" w:before="0" w:line="276" w:lineRule="auto"/>
        <w:ind w:left="1440" w:hanging="360"/>
        <w:rPr/>
      </w:pPr>
      <w:r w:rsidDel="00000000" w:rsidR="00000000" w:rsidRPr="00000000">
        <w:rPr>
          <w:rtl w:val="0"/>
        </w:rPr>
        <w:t xml:space="preserve">Use AI to generate reference links or explanations for incorrect answers to support user learning.</w:t>
      </w:r>
    </w:p>
    <w:p w:rsidR="00000000" w:rsidDel="00000000" w:rsidP="00000000" w:rsidRDefault="00000000" w:rsidRPr="00000000" w14:paraId="0000001D">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Week 7-8 : Testing, Review, and Documentation</w:t>
      </w:r>
    </w:p>
    <w:p w:rsidR="00000000" w:rsidDel="00000000" w:rsidP="00000000" w:rsidRDefault="00000000" w:rsidRPr="00000000" w14:paraId="0000001E">
      <w:pPr>
        <w:numPr>
          <w:ilvl w:val="0"/>
          <w:numId w:val="3"/>
        </w:numPr>
        <w:ind w:left="1440" w:hanging="360"/>
        <w:rPr/>
      </w:pPr>
      <w:r w:rsidDel="00000000" w:rsidR="00000000" w:rsidRPr="00000000">
        <w:rPr>
          <w:rtl w:val="0"/>
        </w:rPr>
        <w:t xml:space="preserve">Conduct a thorough review of the entire system, including functionality, security, and user interface.</w:t>
      </w:r>
    </w:p>
    <w:p w:rsidR="00000000" w:rsidDel="00000000" w:rsidP="00000000" w:rsidRDefault="00000000" w:rsidRPr="00000000" w14:paraId="0000001F">
      <w:pPr>
        <w:numPr>
          <w:ilvl w:val="0"/>
          <w:numId w:val="3"/>
        </w:numPr>
        <w:ind w:left="1440" w:hanging="360"/>
        <w:rPr/>
      </w:pPr>
      <w:r w:rsidDel="00000000" w:rsidR="00000000" w:rsidRPr="00000000">
        <w:rPr>
          <w:rtl w:val="0"/>
        </w:rPr>
        <w:t xml:space="preserve">Address any identified bugs or issues and perform necessary fixes.</w:t>
      </w:r>
    </w:p>
    <w:p w:rsidR="00000000" w:rsidDel="00000000" w:rsidP="00000000" w:rsidRDefault="00000000" w:rsidRPr="00000000" w14:paraId="00000020">
      <w:pPr>
        <w:numPr>
          <w:ilvl w:val="0"/>
          <w:numId w:val="3"/>
        </w:numPr>
        <w:spacing w:after="240" w:lineRule="auto"/>
        <w:ind w:left="1440" w:hanging="360"/>
        <w:rPr/>
      </w:pPr>
      <w:r w:rsidDel="00000000" w:rsidR="00000000" w:rsidRPr="00000000">
        <w:rPr>
          <w:rtl w:val="0"/>
        </w:rPr>
        <w:t xml:space="preserve">Prepare comprehensive documentation covering system architecture, user guides, and technical specifications.</w:t>
      </w:r>
    </w:p>
    <w:p w:rsidR="00000000" w:rsidDel="00000000" w:rsidP="00000000" w:rsidRDefault="00000000" w:rsidRPr="00000000" w14:paraId="00000021">
      <w:pPr>
        <w:spacing w:after="240" w:before="240" w:line="360" w:lineRule="auto"/>
        <w:ind w:left="1440" w:firstLine="0"/>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t xml:space="preserve">.</w:t>
      </w:r>
    </w:p>
    <w:p w:rsidR="00000000" w:rsidDel="00000000" w:rsidP="00000000" w:rsidRDefault="00000000" w:rsidRPr="00000000" w14:paraId="00000023">
      <w:pPr>
        <w:pStyle w:val="Subtitle"/>
        <w:spacing w:after="240" w:before="240" w:line="276" w:lineRule="auto"/>
        <w:jc w:val="both"/>
        <w:rPr>
          <w:b w:val="1"/>
          <w:bCs w:val="1"/>
        </w:rPr>
      </w:pPr>
      <w:bookmarkStart w:colFirst="0" w:colLast="0" w:name="_heading=h.s279abgiz2hf" w:id="4"/>
      <w:bookmarkEnd w:id="4"/>
      <w:r w:rsidDel="00000000" w:rsidR="00000000" w:rsidRPr="00000000">
        <w:rPr>
          <w:rtl w:val="0"/>
        </w:rPr>
      </w:r>
    </w:p>
    <w:p w:rsidR="00000000" w:rsidDel="00000000" w:rsidP="00000000" w:rsidRDefault="00000000" w:rsidRPr="00000000" w14:paraId="00000024">
      <w:pPr>
        <w:pStyle w:val="Subtitle"/>
        <w:spacing w:after="240" w:before="240" w:line="276" w:lineRule="auto"/>
        <w:jc w:val="both"/>
        <w:rPr>
          <w:b w:val="1"/>
          <w:bCs w:val="1"/>
        </w:rPr>
      </w:pPr>
      <w:bookmarkStart w:colFirst="0" w:colLast="0" w:name="_heading=h.7r8035q817ec" w:id="5"/>
      <w:bookmarkEnd w:id="5"/>
      <w:r w:rsidDel="00000000" w:rsidR="00000000" w:rsidRPr="00000000">
        <w:rPr>
          <w:rtl w:val="0"/>
        </w:rPr>
      </w:r>
    </w:p>
    <w:p w:rsidR="00000000" w:rsidDel="00000000" w:rsidP="00000000" w:rsidRDefault="00000000" w:rsidRPr="00000000" w14:paraId="00000025">
      <w:pPr>
        <w:pStyle w:val="Subtitle"/>
        <w:spacing w:after="240" w:before="240" w:line="276" w:lineRule="auto"/>
        <w:jc w:val="both"/>
        <w:rPr>
          <w:b w:val="1"/>
          <w:bCs w:val="1"/>
        </w:rPr>
      </w:pPr>
      <w:bookmarkStart w:colFirst="0" w:colLast="0" w:name="_heading=h.afhi0n2k99zv" w:id="6"/>
      <w:bookmarkEnd w:id="6"/>
      <w:r w:rsidDel="00000000" w:rsidR="00000000" w:rsidRPr="00000000">
        <w:rPr>
          <w:rtl w:val="0"/>
        </w:rPr>
      </w:r>
    </w:p>
    <w:p w:rsidR="00000000" w:rsidDel="00000000" w:rsidP="00000000" w:rsidRDefault="00000000" w:rsidRPr="00000000" w14:paraId="00000026">
      <w:pPr>
        <w:pStyle w:val="Subtitle"/>
        <w:spacing w:after="240" w:before="240" w:line="276" w:lineRule="auto"/>
        <w:jc w:val="both"/>
        <w:rPr>
          <w:b w:val="1"/>
          <w:bCs w:val="1"/>
        </w:rPr>
      </w:pPr>
      <w:bookmarkStart w:colFirst="0" w:colLast="0" w:name="_heading=h.p3l9502q085u" w:id="7"/>
      <w:bookmarkEnd w:id="7"/>
      <w:r w:rsidDel="00000000" w:rsidR="00000000" w:rsidRPr="00000000">
        <w:rPr>
          <w:rtl w:val="0"/>
        </w:rPr>
      </w:r>
    </w:p>
    <w:p w:rsidR="00000000" w:rsidDel="00000000" w:rsidP="00000000" w:rsidRDefault="00000000" w:rsidRPr="00000000" w14:paraId="00000027">
      <w:pPr>
        <w:pStyle w:val="Subtitle"/>
        <w:spacing w:after="240" w:before="240" w:line="276" w:lineRule="auto"/>
        <w:jc w:val="both"/>
        <w:rPr>
          <w:b w:val="1"/>
          <w:bCs w:val="1"/>
        </w:rPr>
      </w:pPr>
      <w:bookmarkStart w:colFirst="0" w:colLast="0" w:name="_heading=h.lv4du6iy3okd" w:id="8"/>
      <w:bookmarkEnd w:id="8"/>
      <w:r w:rsidDel="00000000" w:rsidR="00000000" w:rsidRPr="00000000">
        <w:rPr>
          <w:rtl w:val="0"/>
        </w:rPr>
      </w:r>
    </w:p>
    <w:p w:rsidR="00000000" w:rsidDel="00000000" w:rsidP="00000000" w:rsidRDefault="00000000" w:rsidRPr="00000000" w14:paraId="00000028">
      <w:pPr>
        <w:pStyle w:val="Subtitle"/>
        <w:spacing w:after="240" w:before="240" w:line="276" w:lineRule="auto"/>
        <w:jc w:val="both"/>
        <w:rPr>
          <w:b w:val="1"/>
          <w:bCs w:val="1"/>
        </w:rPr>
      </w:pPr>
      <w:bookmarkStart w:colFirst="0" w:colLast="0" w:name="_heading=h.dmd91gwl1ik3" w:id="9"/>
      <w:bookmarkEnd w:id="9"/>
      <w:r w:rsidDel="00000000" w:rsidR="00000000" w:rsidRPr="00000000">
        <w:rPr>
          <w:rtl w:val="0"/>
        </w:rPr>
      </w:r>
    </w:p>
    <w:p w:rsidR="00000000" w:rsidDel="00000000" w:rsidP="00000000" w:rsidRDefault="00000000" w:rsidRPr="00000000" w14:paraId="00000029">
      <w:pPr>
        <w:pStyle w:val="Subtitle"/>
        <w:spacing w:after="240" w:before="240" w:line="276" w:lineRule="auto"/>
        <w:jc w:val="both"/>
        <w:rPr>
          <w:b w:val="1"/>
          <w:bCs w:val="1"/>
        </w:rPr>
      </w:pPr>
      <w:bookmarkStart w:colFirst="0" w:colLast="0" w:name="_heading=h.p6a0496vx2az" w:id="10"/>
      <w:bookmarkEnd w:id="10"/>
      <w:r w:rsidDel="00000000" w:rsidR="00000000" w:rsidRPr="00000000">
        <w:rPr>
          <w:rtl w:val="0"/>
        </w:rPr>
      </w:r>
    </w:p>
    <w:p w:rsidR="00000000" w:rsidDel="00000000" w:rsidP="00000000" w:rsidRDefault="00000000" w:rsidRPr="00000000" w14:paraId="0000002A">
      <w:pPr>
        <w:pStyle w:val="Subtitle"/>
        <w:spacing w:after="240" w:before="240" w:line="276" w:lineRule="auto"/>
        <w:jc w:val="both"/>
        <w:rPr>
          <w:b w:val="1"/>
          <w:bCs w:val="1"/>
        </w:rPr>
      </w:pPr>
      <w:bookmarkStart w:colFirst="0" w:colLast="0" w:name="_heading=h.3xu8iqgend3b" w:id="11"/>
      <w:bookmarkEnd w:id="11"/>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Subtitle"/>
        <w:spacing w:after="240" w:before="240" w:line="276" w:lineRule="auto"/>
        <w:jc w:val="both"/>
        <w:rPr>
          <w:b w:val="1"/>
          <w:bCs w:val="1"/>
        </w:rPr>
      </w:pPr>
      <w:bookmarkStart w:colFirst="0" w:colLast="0" w:name="_heading=h.r9i01f47eymg" w:id="12"/>
      <w:bookmarkEnd w:id="12"/>
      <w:r w:rsidDel="00000000" w:rsidR="00000000" w:rsidRPr="00000000">
        <w:rPr>
          <w:b w:val="1"/>
          <w:bCs w:val="1"/>
          <w:rtl w:val="0"/>
        </w:rPr>
        <w:t xml:space="preserve">5. Flow chart: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left="2340" w:hanging="90"/>
        <w:rPr/>
      </w:pPr>
      <w:r w:rsidDel="00000000" w:rsidR="00000000" w:rsidRPr="00000000">
        <w:rPr/>
        <w:drawing>
          <wp:inline distB="114300" distT="114300" distL="114300" distR="114300">
            <wp:extent cx="2135154" cy="7377113"/>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35154" cy="737711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Subtitle"/>
        <w:spacing w:after="240" w:before="240" w:line="276" w:lineRule="auto"/>
        <w:jc w:val="both"/>
        <w:rPr/>
      </w:pPr>
      <w:bookmarkStart w:colFirst="0" w:colLast="0" w:name="_heading=h.h9qlbv69bgk7" w:id="13"/>
      <w:bookmarkEnd w:id="13"/>
      <w:r w:rsidDel="00000000" w:rsidR="00000000" w:rsidRPr="00000000">
        <w:rPr>
          <w:b w:val="1"/>
          <w:bCs w:val="1"/>
          <w:rtl w:val="0"/>
        </w:rPr>
        <w:t xml:space="preserve">6. Sample Dashboard</w:t>
        <w:br w:type="textWrapping"/>
      </w:r>
      <w:r w:rsidDel="00000000" w:rsidR="00000000" w:rsidRPr="00000000">
        <w:rPr>
          <w:b w:val="1"/>
          <w:bCs w:val="1"/>
        </w:rPr>
        <w:drawing>
          <wp:inline distB="114300" distT="114300" distL="114300" distR="114300">
            <wp:extent cx="3581400" cy="5543550"/>
            <wp:effectExtent b="0" l="0" r="0" t="0"/>
            <wp:docPr id="6" name="image2.png"/>
            <a:graphic>
              <a:graphicData uri="http://schemas.openxmlformats.org/drawingml/2006/picture">
                <pic:pic>
                  <pic:nvPicPr>
                    <pic:cNvPr id="0" name="image2.png"/>
                    <pic:cNvPicPr preferRelativeResize="0"/>
                  </pic:nvPicPr>
                  <pic:blipFill>
                    <a:blip r:embed="rId8"/>
                    <a:srcRect b="0" l="0" r="1570" t="0"/>
                    <a:stretch>
                      <a:fillRect/>
                    </a:stretch>
                  </pic:blipFill>
                  <pic:spPr>
                    <a:xfrm>
                      <a:off x="0" y="0"/>
                      <a:ext cx="3581400" cy="5543550"/>
                    </a:xfrm>
                    <a:prstGeom prst="rect"/>
                    <a:ln/>
                  </pic:spPr>
                </pic:pic>
              </a:graphicData>
            </a:graphic>
          </wp:inline>
        </w:drawing>
      </w:r>
      <w:r w:rsidDel="00000000" w:rsidR="00000000" w:rsidRPr="00000000">
        <w:rPr>
          <w:b w:val="1"/>
          <w:bCs w:val="1"/>
        </w:rPr>
        <w:drawing>
          <wp:inline distB="114300" distT="114300" distL="114300" distR="114300">
            <wp:extent cx="4143375" cy="2676525"/>
            <wp:effectExtent b="0" l="0" r="0" t="0"/>
            <wp:docPr id="5" name="image1.png"/>
            <a:graphic>
              <a:graphicData uri="http://schemas.openxmlformats.org/drawingml/2006/picture">
                <pic:pic>
                  <pic:nvPicPr>
                    <pic:cNvPr id="0" name="image1.png"/>
                    <pic:cNvPicPr preferRelativeResize="0"/>
                  </pic:nvPicPr>
                  <pic:blipFill>
                    <a:blip r:embed="rId9"/>
                    <a:srcRect b="5066" l="0" r="0" t="0"/>
                    <a:stretch>
                      <a:fillRect/>
                    </a:stretch>
                  </pic:blipFill>
                  <pic:spPr>
                    <a:xfrm>
                      <a:off x="0" y="0"/>
                      <a:ext cx="4143375" cy="26765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N2n0qWolrZvfg2+IYuR4W5Zdig==">CgMxLjAyDmguY3ZleW5wbmFraHFsMg5oLnQyMm95d3kycGk4bjIOaC52eTdnNGNlZzY1NG8yDmgubXhkcjkybTdrNm8zMg5oLnMyNzlhYmdpejJoZjIOaC43cjgwMzVxODE3ZWMyDmguYWZoaTBuMms5OXp2Mg5oLnAzbDk1MDJxMDg1dTIOaC5sdjRkdTZpeTNva2QyDmguZG1kOTFnd2wxaWszMg5oLnA2YTA0OTZ2eDJhejIOaC4zeHU4aXFnZW5kM2IyDmgucjlpMDFmNDdleW1nMg5oLmg5cWxidjY5YmdrNzgAciExWENOOEVsb0c5X2Fyc25CdlhTbWJnSXJRZmhaYVJWS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