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C6E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B0C8E8"/>
                <w:sz w:val="24"/>
              </w:rPr>
              <w:t>CASE STUDY 01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FFFFFF"/>
                <w:sz w:val="56"/>
              </w:rPr>
              <w:t>LogiTrack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B0C8E8"/>
                <w:sz w:val="28"/>
              </w:rPr>
              <w:t>Logistics Management &amp; Tracking System</w:t>
            </w:r>
          </w:p>
          <w:p>
            <w:pPr>
              <w:spacing w:after="160"/>
              <w:jc w:val="center"/>
            </w:pPr>
            <w:r>
              <w:rPr>
                <w:rFonts w:ascii="Calibri" w:hAnsi="Calibri"/>
                <w:i/>
                <w:color w:val="CCDDF0"/>
                <w:sz w:val="22"/>
              </w:rPr>
              <w:t>Cargo transport  |  Driver coordination  |  Delivery tracking platform</w:t>
            </w:r>
          </w:p>
          <w:p>
            <w:pPr>
              <w:spacing w:after="16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React (Frontend)   |   Spring Boot (Backend)   |   MySQL (Database)</w:t>
            </w:r>
          </w:p>
        </w:tc>
      </w:tr>
    </w:tbl>
    <w:p>
      <w:pPr>
        <w:spacing w:after="200"/>
      </w:pPr>
    </w:p>
    <w:p>
      <w:pPr>
        <w:spacing w:before="360" w:after="80"/>
      </w:pPr>
      <w:r>
        <w:rPr>
          <w:rFonts w:ascii="Calibri" w:hAnsi="Calibri"/>
          <w:b/>
          <w:color w:val="1A3C6E"/>
          <w:sz w:val="34"/>
        </w:rPr>
        <w:t>1.  Project Overview</w:t>
      </w:r>
    </w:p>
    <w:p>
      <w:pPr>
        <w:pBdr>
          <w:bottom w:val="single" w:sz="12" w:space="1" w:color="2E75B6"/>
        </w:pBdr>
        <w:spacing w:before="40" w:after="40"/>
      </w:pPr>
    </w:p>
    <w:p>
      <w:pPr>
        <w:spacing w:after="120"/>
      </w:pPr>
      <w:r>
        <w:rPr>
          <w:rFonts w:ascii="Calibri" w:hAnsi="Calibri"/>
          <w:b w:val="0"/>
          <w:i w:val="0"/>
          <w:color w:val="1F1F1F"/>
          <w:sz w:val="22"/>
        </w:rPr>
        <w:t>LogiTrack is a full-stack logistics management platform that connects three types of users — Businesses, Drivers, and Customers — in one unified system. You will build this application from scratch using React for the frontend and Spring Boot for the backend, connected to a MySQL database.</w:t>
      </w:r>
    </w:p>
    <w:p>
      <w:pPr>
        <w:spacing w:after="160"/>
      </w:pPr>
      <w:r>
        <w:rPr>
          <w:rFonts w:ascii="Calibri" w:hAnsi="Calibri"/>
          <w:b w:val="0"/>
          <w:i/>
          <w:color w:val="444444"/>
          <w:sz w:val="22"/>
        </w:rPr>
        <w:t>Think of it as a simplified version of how courier services like FedEx or Lazada manage their shipments: a business creates cargo, assigns it to a driver, the driver picks it up and delivers it, and the customer can track where their parcel is at any time.</w:t>
      </w:r>
    </w:p>
    <w:p>
      <w:pPr>
        <w:spacing w:before="360" w:after="80"/>
      </w:pPr>
      <w:r>
        <w:rPr>
          <w:rFonts w:ascii="Calibri" w:hAnsi="Calibri"/>
          <w:b/>
          <w:color w:val="1A3C6E"/>
          <w:sz w:val="34"/>
        </w:rPr>
        <w:t>2.  Users of the System</w:t>
      </w:r>
    </w:p>
    <w:p>
      <w:pPr>
        <w:pBdr>
          <w:bottom w:val="single" w:sz="12" w:space="1" w:color="2E75B6"/>
        </w:pBdr>
        <w:spacing w:before="4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72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Role</w:t>
            </w:r>
          </w:p>
        </w:tc>
        <w:tc>
          <w:tcPr>
            <w:tcW w:type="dxa" w:w="864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Icon</w:t>
            </w:r>
          </w:p>
        </w:tc>
        <w:tc>
          <w:tcPr>
            <w:tcW w:type="dxa" w:w="7776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What They Can Do</w:t>
            </w:r>
          </w:p>
        </w:tc>
      </w:tr>
      <w:tr>
        <w:tc>
          <w:tcPr>
            <w:tcW w:type="dxa" w:w="1872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Business</w:t>
            </w:r>
          </w:p>
        </w:tc>
        <w:tc>
          <w:tcPr>
            <w:tcW w:type="dxa" w:w="86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🏢</w:t>
            </w:r>
          </w:p>
        </w:tc>
        <w:tc>
          <w:tcPr>
            <w:tcW w:type="dxa" w:w="7776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Create and manage cargo, assign drivers, track all shipments, receive notifications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Driver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🚛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View assigned cargo, update delivery status, send current location updates</w:t>
            </w:r>
          </w:p>
        </w:tc>
      </w:tr>
      <w:tr>
        <w:tc>
          <w:tcPr>
            <w:tcW w:type="dxa" w:w="1872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Customer</w:t>
            </w:r>
          </w:p>
        </w:tc>
        <w:tc>
          <w:tcPr>
            <w:tcW w:type="dxa" w:w="86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👤</w:t>
            </w:r>
          </w:p>
        </w:tc>
        <w:tc>
          <w:tcPr>
            <w:tcW w:type="dxa" w:w="7776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Track shipment status, view driver location and ETA, receive delivery notifications</w:t>
            </w:r>
          </w:p>
        </w:tc>
      </w:tr>
    </w:tbl>
    <w:p>
      <w:pPr>
        <w:spacing w:after="120"/>
      </w:pPr>
    </w:p>
    <w:p>
      <w:pPr>
        <w:spacing w:before="360" w:after="80"/>
      </w:pPr>
      <w:r>
        <w:rPr>
          <w:rFonts w:ascii="Calibri" w:hAnsi="Calibri"/>
          <w:b/>
          <w:color w:val="1A3C6E"/>
          <w:sz w:val="34"/>
        </w:rPr>
        <w:t>3.  Real-World Scenarios</w:t>
      </w:r>
    </w:p>
    <w:p>
      <w:pPr>
        <w:pBdr>
          <w:bottom w:val="single" w:sz="12" w:space="1" w:color="2E75B6"/>
        </w:pBdr>
        <w:spacing w:before="40" w:after="40"/>
      </w:pPr>
    </w:p>
    <w:p>
      <w:pPr>
        <w:spacing w:after="160"/>
      </w:pPr>
      <w:r>
        <w:rPr>
          <w:rFonts w:ascii="Calibri" w:hAnsi="Calibri"/>
          <w:b w:val="0"/>
          <w:i w:val="0"/>
          <w:color w:val="1F1F1F"/>
          <w:sz w:val="22"/>
        </w:rPr>
        <w:t>These scenarios show how the three user roles interact with each other inside LogiTrack. Read them carefully — they will guide what screens and APIs you need to build.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Scenario A  —  Business Creates and Ships Cargo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1A3C6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4536"/>
            <w:shd w:val="clear" w:color="auto" w:fill="EBF3F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5B6"/>
                <w:sz w:val="22"/>
              </w:rPr>
              <w:t>Business logs in and creates new cargo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FreshMart Superstore logs in with their Business account.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They fill in the cargo form: Content = 'Fresh Vegetables', Size = LARGE, Destination = Cebu City.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The system saves the cargo with status = PENDING.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1A3C6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4536"/>
            <w:shd w:val="clear" w:color="auto" w:fill="EBF3F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5B6"/>
                <w:sz w:val="22"/>
              </w:rPr>
              <w:t>Business assigns cargo to a driver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FreshMart sees a list of available drivers in the system.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They select 'Juan dela Cruz' and assign the vegetable cargo to him.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The cargo is now linked to Juan and its status updates to IN_TRANSIT.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1A3C6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4536"/>
            <w:shd w:val="clear" w:color="auto" w:fill="EBF3F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5B6"/>
                <w:sz w:val="22"/>
              </w:rPr>
              <w:t>Customer tracks their delivery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Maria Santos (the customer) enters her tracking reference.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She sees: Status = IN_TRANSIT, Driver = Juan dela Cruz.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She waits for the final DELIVERED status update.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Scenario B  —  Driver Manages Multiple Deliveries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1A3C6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4536"/>
            <w:shd w:val="clear" w:color="auto" w:fill="EBF3F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5B6"/>
                <w:sz w:val="22"/>
              </w:rPr>
              <w:t>Driver views assigned cargo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Juan dela Cruz logs in to his Driver dashboard.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He sees two pending assignments: one from FreshMart and one from TechGadgets Inc.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Each shows the content, size, pick-up point, and destination.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1A3C6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4536"/>
            <w:shd w:val="clear" w:color="auto" w:fill="EBF3F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5B6"/>
                <w:sz w:val="22"/>
              </w:rPr>
              <w:t>Driver completes the first delivery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Juan picks up the vegetables and starts driving to Cebu City.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He opens the app and changes the cargo status to IN_TRANSIT.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After arriving, he marks it as DELIVERED.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1A3C6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4536"/>
            <w:shd w:val="clear" w:color="auto" w:fill="EBF3F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5B6"/>
                <w:sz w:val="22"/>
              </w:rPr>
              <w:t>Driver continues with the next job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Juan moves on to the TechGadgets delivery.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He follows the same flow: IN_TRANSIT → DELIVERED.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Both deliveries now appear as completed in his history.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Scenario C  —  Customer Tracks a Shipment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1A3C6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4536"/>
            <w:shd w:val="clear" w:color="auto" w:fill="EBF3F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5B6"/>
                <w:sz w:val="22"/>
              </w:rPr>
              <w:t>Customer registers and logs in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Maria creates a Customer account with her name and email.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She logs in and navigates to the cargo tracking screen.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1A3C6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4536"/>
            <w:shd w:val="clear" w:color="auto" w:fill="EBF3F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5B6"/>
                <w:sz w:val="22"/>
              </w:rPr>
              <w:t>Customer checks cargo status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She enters her cargo ID (or reference number).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The system returns: Content = Electronics, Status = IN_TRANSIT, Driver = Pedro Reyes.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1A3C6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4536"/>
            <w:shd w:val="clear" w:color="auto" w:fill="EBF3F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5B6"/>
                <w:sz w:val="22"/>
              </w:rPr>
              <w:t>Customer receives delivery confirmation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Once Pedro marks the cargo as DELIVERED, Maria sees a notification in her inbox.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Notification message: 'Your cargo has been delivered successfully!'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Scenario D  —  Business Receives Status Notifications  [NEW FEATURE 1]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  <w:tcBorders>
              <w:top w:val="single" w:sz="4" w:space="0" w:color="107C10"/>
              <w:left w:val="single" w:sz="4" w:space="0" w:color="107C10"/>
              <w:bottom w:val="single" w:sz="4" w:space="0" w:color="107C10"/>
              <w:right w:val="single" w:sz="4" w:space="0" w:color="107C10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2E75B6"/>
                <w:sz w:val="22"/>
              </w:rPr>
              <w:t>What Happens in This Scenario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FreshMart assigns cargo #007 to driver Pedro Reyes.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Pedro updates the cargo status to IN_TRANSIT from his driver dashboard.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LogiTrack automatically creates an in-app notification for FreshMart: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 xml:space="preserve">  -&gt; 'Cargo #007 is now IN_TRANSIT  |  Driver: Pedro Reyes'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Pedro then marks it as DELIVERED.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 xml:space="preserve">  -&gt; FreshMart receives: 'Cargo #007 has been DELIVERED successfully.'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FreshMart clicks the notification bell icon to view their Notification Inbox.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They mark old notifications as read to keep their inbox clean.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Scenario E  —  Driver Shares Live Location with ETA  [NEW FEATURE 2]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  <w:tcBorders>
              <w:top w:val="single" w:sz="4" w:space="0" w:color="D83B01"/>
              <w:left w:val="single" w:sz="4" w:space="0" w:color="D83B01"/>
              <w:bottom w:val="single" w:sz="4" w:space="0" w:color="D83B01"/>
              <w:right w:val="single" w:sz="4" w:space="0" w:color="D83B01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2E75B6"/>
                <w:sz w:val="22"/>
              </w:rPr>
              <w:t>What Happens in This Scenario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Pedro Reyes starts driving toward Davao City with cargo #009.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He opens his Driver dashboard and clicks 'Update My Location'.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He types: Current Location = 'Km 47, Cotabato Road'  and  ETA = '2 hours'.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The Business (TechGadgets Inc.) opens the cargo details page.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 xml:space="preserve">  -&gt; They see: Current Location = 'Km 47, Cotabato Road',  ETA = 2 hours.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The Customer also sees the same location when they track their cargo.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Pedro keeps updating his location at each checkpoint until delivery.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When he arrives, he marks the cargo as DELIVERED.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Scenario F  —  Customer Uses Notification Inbox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3F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2E75B6"/>
                <w:sz w:val="22"/>
              </w:rPr>
              <w:t>What Happens in This Scenario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Maria has three active cargo shipments from different businesses.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She logs in and sees the bell icon shows '2' unread notifications.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She clicks the bell and reads: 'Cargo #012 is now IN_TRANSIT' and 'Cargo #008 has been DELIVERED'.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She marks both as read. The badge disappears.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When cargo #012 is delivered later, a new notification appears automatically.</w:t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Calibri" w:hAnsi="Calibri"/>
          <w:b/>
          <w:color w:val="1A3C6E"/>
          <w:sz w:val="34"/>
        </w:rPr>
        <w:t>4.  Functional Requirements</w:t>
      </w:r>
    </w:p>
    <w:p>
      <w:pPr>
        <w:pBdr>
          <w:bottom w:val="single" w:sz="12" w:space="1" w:color="2E75B6"/>
        </w:pBdr>
        <w:spacing w:before="4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008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#</w:t>
            </w:r>
          </w:p>
        </w:tc>
        <w:tc>
          <w:tcPr>
            <w:tcW w:type="dxa" w:w="6480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Requirement</w:t>
            </w:r>
          </w:p>
        </w:tc>
        <w:tc>
          <w:tcPr>
            <w:tcW w:type="dxa" w:w="3024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Role(s)</w:t>
            </w:r>
          </w:p>
        </w:tc>
      </w:tr>
      <w:tr>
        <w:tc>
          <w:tcPr>
            <w:tcW w:type="dxa" w:w="100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FR-01</w:t>
            </w:r>
          </w:p>
        </w:tc>
        <w:tc>
          <w:tcPr>
            <w:tcW w:type="dxa" w:w="6480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User registration and login for all three roles</w:t>
            </w:r>
          </w:p>
        </w:tc>
        <w:tc>
          <w:tcPr>
            <w:tcW w:type="dxa" w:w="302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All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FR-02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Role-based access control (Business / Driver / Customer)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All</w:t>
            </w:r>
          </w:p>
        </w:tc>
      </w:tr>
      <w:tr>
        <w:tc>
          <w:tcPr>
            <w:tcW w:type="dxa" w:w="100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FR-03</w:t>
            </w:r>
          </w:p>
        </w:tc>
        <w:tc>
          <w:tcPr>
            <w:tcW w:type="dxa" w:w="6480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Cargo creation with content, size, and destination</w:t>
            </w:r>
          </w:p>
        </w:tc>
        <w:tc>
          <w:tcPr>
            <w:tcW w:type="dxa" w:w="302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Business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FR-04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View and manage all cargo created by the business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Business</w:t>
            </w:r>
          </w:p>
        </w:tc>
      </w:tr>
      <w:tr>
        <w:tc>
          <w:tcPr>
            <w:tcW w:type="dxa" w:w="100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FR-05</w:t>
            </w:r>
          </w:p>
        </w:tc>
        <w:tc>
          <w:tcPr>
            <w:tcW w:type="dxa" w:w="6480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Assign cargo to an available driver</w:t>
            </w:r>
          </w:p>
        </w:tc>
        <w:tc>
          <w:tcPr>
            <w:tcW w:type="dxa" w:w="302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Business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FR-06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View assigned cargo list on driver dashboard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Driver</w:t>
            </w:r>
          </w:p>
        </w:tc>
      </w:tr>
      <w:tr>
        <w:tc>
          <w:tcPr>
            <w:tcW w:type="dxa" w:w="100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FR-07</w:t>
            </w:r>
          </w:p>
        </w:tc>
        <w:tc>
          <w:tcPr>
            <w:tcW w:type="dxa" w:w="6480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Update cargo status: PENDING -&gt; IN_TRANSIT -&gt; DELIVERED</w:t>
            </w:r>
          </w:p>
        </w:tc>
        <w:tc>
          <w:tcPr>
            <w:tcW w:type="dxa" w:w="302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Driver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FR-08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Track cargo status using a cargo reference / ID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Customer</w:t>
            </w:r>
          </w:p>
        </w:tc>
      </w:tr>
      <w:tr>
        <w:tc>
          <w:tcPr>
            <w:tcW w:type="dxa" w:w="100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FR-09</w:t>
            </w:r>
          </w:p>
        </w:tc>
        <w:tc>
          <w:tcPr>
            <w:tcW w:type="dxa" w:w="6480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[NEW] In-app notifications when cargo status changes</w:t>
            </w:r>
          </w:p>
        </w:tc>
        <w:tc>
          <w:tcPr>
            <w:tcW w:type="dxa" w:w="302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Business, Customer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FR-10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[NEW] Driver location updates with ETA visible to all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Driver, Business, Customer</w:t>
            </w:r>
          </w:p>
        </w:tc>
      </w:tr>
    </w:tbl>
    <w:p>
      <w:pPr>
        <w:spacing w:after="120"/>
      </w:pPr>
    </w:p>
    <w:p>
      <w:pPr>
        <w:spacing w:before="360" w:after="80"/>
      </w:pPr>
      <w:r>
        <w:rPr>
          <w:rFonts w:ascii="Calibri" w:hAnsi="Calibri"/>
          <w:b/>
          <w:color w:val="1A3C6E"/>
          <w:sz w:val="34"/>
        </w:rPr>
        <w:t>5.  Entity Classes &amp; Properties</w:t>
      </w:r>
    </w:p>
    <w:p>
      <w:pPr>
        <w:pBdr>
          <w:bottom w:val="single" w:sz="12" w:space="1" w:color="2E75B6"/>
        </w:pBdr>
        <w:spacing w:before="40" w:after="40"/>
      </w:pPr>
    </w:p>
    <w:p>
      <w:pPr>
        <w:spacing w:after="160"/>
      </w:pPr>
      <w:r>
        <w:rPr>
          <w:rFonts w:ascii="Calibri" w:hAnsi="Calibri"/>
          <w:b w:val="0"/>
          <w:i w:val="0"/>
          <w:color w:val="1F1F1F"/>
          <w:sz w:val="22"/>
        </w:rPr>
        <w:t>These are the Java classes you will create in your Spring Boot project under the entity/ package.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024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Entity Class</w:t>
            </w:r>
          </w:p>
        </w:tc>
        <w:tc>
          <w:tcPr>
            <w:tcW w:type="dxa" w:w="7488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Properties</w:t>
            </w:r>
          </w:p>
        </w:tc>
      </w:tr>
      <w:tr>
        <w:tc>
          <w:tcPr>
            <w:tcW w:type="dxa" w:w="302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User</w:t>
            </w:r>
          </w:p>
        </w:tc>
        <w:tc>
          <w:tcPr>
            <w:tcW w:type="dxa" w:w="748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id, username, password, email, role (BUSINESS / DRIVER / CUSTOMER)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Business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id, name, email, List&lt;Cargo&gt; cargos</w:t>
            </w:r>
          </w:p>
        </w:tc>
      </w:tr>
      <w:tr>
        <w:tc>
          <w:tcPr>
            <w:tcW w:type="dxa" w:w="302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Cargo</w:t>
            </w:r>
          </w:p>
        </w:tc>
        <w:tc>
          <w:tcPr>
            <w:tcW w:type="dxa" w:w="748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id, content, size, status, destination, Business business, Driver driver,</w:t>
              <w:br/>
              <w:t>currentLocation [NEW], estimatedArrival [NEW], locationUpdatedAt [NEW]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Driver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id, name, email, List&lt;Cargo&gt; assignedCargos</w:t>
            </w:r>
          </w:p>
        </w:tc>
      </w:tr>
      <w:tr>
        <w:tc>
          <w:tcPr>
            <w:tcW w:type="dxa" w:w="302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Customer</w:t>
            </w:r>
          </w:p>
        </w:tc>
        <w:tc>
          <w:tcPr>
            <w:tcW w:type="dxa" w:w="748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id, name, email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Notification [NEW]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id, message, isRead, createdAt, User recipient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/>
          <w:color w:val="444444"/>
          <w:sz w:val="22"/>
        </w:rPr>
        <w:t>Tip: Each entity class maps to one database table. The 'List&lt;Cargo&gt;' properties represent One-to-Many relationships (one Business has many Cargos). The '[NEW]' fields are added for the two new features.</w:t>
      </w:r>
    </w:p>
    <w:p>
      <w:pPr>
        <w:spacing w:before="360" w:after="80"/>
      </w:pPr>
      <w:r>
        <w:rPr>
          <w:rFonts w:ascii="Calibri" w:hAnsi="Calibri"/>
          <w:b/>
          <w:color w:val="1A3C6E"/>
          <w:sz w:val="34"/>
        </w:rPr>
        <w:t>6.  New Feature Specifications</w:t>
      </w:r>
    </w:p>
    <w:p>
      <w:pPr>
        <w:pBdr>
          <w:bottom w:val="single" w:sz="12" w:space="1" w:color="2E75B6"/>
        </w:pBdr>
        <w:spacing w:before="40" w:after="4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Feature 1  —  In-App Notification System  [NEW]</w:t>
      </w:r>
    </w:p>
    <w:p>
      <w:pPr>
        <w:spacing w:after="120"/>
      </w:pPr>
      <w:r>
        <w:rPr>
          <w:rFonts w:ascii="Calibri" w:hAnsi="Calibri"/>
          <w:b w:val="0"/>
          <w:i w:val="0"/>
          <w:color w:val="1F1F1F"/>
          <w:sz w:val="22"/>
        </w:rPr>
        <w:t>When a driver updates a cargo status, the system automatically creates Notification records for the Business owner and the Customer. They can view unread notifications in their inbox and mark them as read.</w:t>
      </w:r>
    </w:p>
    <w:p>
      <w:pPr>
        <w:spacing w:before="160" w:after="60"/>
      </w:pPr>
      <w:r>
        <w:rPr>
          <w:rFonts w:ascii="Calibri" w:hAnsi="Calibri"/>
          <w:b/>
          <w:color w:val="1A3C6E"/>
          <w:sz w:val="22"/>
        </w:rPr>
        <w:t>How It Works — Step by Step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1F1F1F"/>
          <w:sz w:val="22"/>
        </w:rPr>
        <w:t>Driver calls PUT /api/driver/update-cargo-status with new status.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1F1F1F"/>
          <w:sz w:val="22"/>
        </w:rPr>
        <w:t>CargoService updates the Cargo record in the database.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1F1F1F"/>
          <w:sz w:val="22"/>
        </w:rPr>
        <w:t>CargoService calls NotificationService.createNotification(recipient, message) for both the Business and Customer.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1F1F1F"/>
          <w:sz w:val="22"/>
        </w:rPr>
        <w:t>A new Notification row is saved in the database with isRead = false.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1F1F1F"/>
          <w:sz w:val="22"/>
        </w:rPr>
        <w:t>Business / Customer call GET /api/notifications to see their notification inbox.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1F1F1F"/>
          <w:sz w:val="22"/>
        </w:rPr>
        <w:t>They call PUT /api/notifications/{id}/read to mark a notification as read.</w:t>
      </w:r>
    </w:p>
    <w:p>
      <w:pPr>
        <w:spacing w:before="160" w:after="60"/>
      </w:pPr>
      <w:r>
        <w:rPr>
          <w:rFonts w:ascii="Calibri" w:hAnsi="Calibri"/>
          <w:b/>
          <w:color w:val="1A3C6E"/>
          <w:sz w:val="22"/>
        </w:rPr>
        <w:t>New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Method</w:t>
            </w:r>
          </w:p>
        </w:tc>
        <w:tc>
          <w:tcPr>
            <w:tcW w:type="dxa" w:w="4176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Endpoint</w:t>
            </w:r>
          </w:p>
        </w:tc>
        <w:tc>
          <w:tcPr>
            <w:tcW w:type="dxa" w:w="4032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Description</w:t>
            </w:r>
          </w:p>
        </w:tc>
        <w:tc>
          <w:tcPr>
            <w:tcW w:type="dxa" w:w="2304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Role</w:t>
            </w:r>
          </w:p>
        </w:tc>
      </w:tr>
      <w:tr>
        <w:tc>
          <w:tcPr>
            <w:tcW w:type="dxa" w:w="100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GET</w:t>
            </w:r>
          </w:p>
        </w:tc>
        <w:tc>
          <w:tcPr>
            <w:tcW w:type="dxa" w:w="4176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/api/notifications</w:t>
            </w:r>
          </w:p>
        </w:tc>
        <w:tc>
          <w:tcPr>
            <w:tcW w:type="dxa" w:w="4032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Fetch all notifications for the logged-in user</w:t>
            </w:r>
          </w:p>
        </w:tc>
        <w:tc>
          <w:tcPr>
            <w:tcW w:type="dxa" w:w="230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Business / Customer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PUT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/api/notifications/{id}/read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Mark a single notification as read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Business / Customer</w:t>
            </w:r>
          </w:p>
        </w:tc>
      </w:tr>
      <w:tr>
        <w:tc>
          <w:tcPr>
            <w:tcW w:type="dxa" w:w="100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GET</w:t>
            </w:r>
          </w:p>
        </w:tc>
        <w:tc>
          <w:tcPr>
            <w:tcW w:type="dxa" w:w="4176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/api/notifications/unread-count</w:t>
            </w:r>
          </w:p>
        </w:tc>
        <w:tc>
          <w:tcPr>
            <w:tcW w:type="dxa" w:w="4032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Get the count of unread notifications</w:t>
            </w:r>
          </w:p>
        </w:tc>
        <w:tc>
          <w:tcPr>
            <w:tcW w:type="dxa" w:w="230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Business / Customer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Calibri" w:hAnsi="Calibri"/>
          <w:b/>
          <w:color w:val="1A3C6E"/>
          <w:sz w:val="22"/>
        </w:rPr>
        <w:t>New Backend Files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464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File</w:t>
            </w:r>
          </w:p>
        </w:tc>
        <w:tc>
          <w:tcPr>
            <w:tcW w:type="dxa" w:w="6048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Purpose</w:t>
            </w:r>
          </w:p>
        </w:tc>
      </w:tr>
      <w:tr>
        <w:tc>
          <w:tcPr>
            <w:tcW w:type="dxa" w:w="446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entity/Notification.java</w:t>
            </w:r>
          </w:p>
        </w:tc>
        <w:tc>
          <w:tcPr>
            <w:tcW w:type="dxa" w:w="604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JPA entity with id, message, isRead, createdAt, recipient (User)</w:t>
            </w:r>
          </w:p>
        </w:tc>
      </w:tr>
      <w:tr>
        <w:tc>
          <w:tcPr>
            <w:tcW w:type="dxa" w:w="44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repository/NotificationRepository.java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JPA repository: findByRecipient(), countByIsReadFalse()</w:t>
            </w:r>
          </w:p>
        </w:tc>
      </w:tr>
      <w:tr>
        <w:tc>
          <w:tcPr>
            <w:tcW w:type="dxa" w:w="446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service/NotificationService.java</w:t>
            </w:r>
          </w:p>
        </w:tc>
        <w:tc>
          <w:tcPr>
            <w:tcW w:type="dxa" w:w="604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createNotification(), markAsRead(), getUnreadCount()</w:t>
            </w:r>
          </w:p>
        </w:tc>
      </w:tr>
      <w:tr>
        <w:tc>
          <w:tcPr>
            <w:tcW w:type="dxa" w:w="44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controller/NotificationController.java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REST endpoints: GET inbox, PUT mark-read, GET unread-count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Calibri" w:hAnsi="Calibri"/>
          <w:b/>
          <w:color w:val="1A3C6E"/>
          <w:sz w:val="22"/>
        </w:rPr>
        <w:t>New Frontend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56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Component</w:t>
            </w:r>
          </w:p>
        </w:tc>
        <w:tc>
          <w:tcPr>
            <w:tcW w:type="dxa" w:w="7056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What it Shows</w:t>
            </w:r>
          </w:p>
        </w:tc>
      </w:tr>
      <w:tr>
        <w:tc>
          <w:tcPr>
            <w:tcW w:type="dxa" w:w="3456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NotificationBell.jsx</w:t>
            </w:r>
          </w:p>
        </w:tc>
        <w:tc>
          <w:tcPr>
            <w:tcW w:type="dxa" w:w="7056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Bell icon in the top navbar. Shows a red badge with the count of unread notifications.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NotificationInbox.jsx</w:t>
            </w:r>
          </w:p>
        </w:tc>
        <w:tc>
          <w:tcPr>
            <w:tcW w:type="dxa" w:w="70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Full list of notification messages sorted newest first. Click to mark as read.</w:t>
            </w:r>
          </w:p>
        </w:tc>
      </w:tr>
    </w:tbl>
    <w:p>
      <w:pPr>
        <w:spacing w:after="120"/>
      </w:pPr>
    </w:p>
    <w:p/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Feature 2  —  Driver Location &amp; ETA Tracking  [NEW]</w:t>
      </w:r>
    </w:p>
    <w:p>
      <w:pPr>
        <w:spacing w:after="120"/>
      </w:pPr>
      <w:r>
        <w:rPr>
          <w:rFonts w:ascii="Calibri" w:hAnsi="Calibri"/>
          <w:b w:val="0"/>
          <w:i w:val="0"/>
          <w:color w:val="1F1F1F"/>
          <w:sz w:val="22"/>
        </w:rPr>
        <w:t>Drivers can type in their current location (text description such as a street, city, or highway marker) and an estimated time of arrival while delivering cargo. Businesses and Customers can see this information on the cargo detail page.</w:t>
      </w:r>
    </w:p>
    <w:p>
      <w:pPr>
        <w:spacing w:before="160" w:after="60"/>
      </w:pPr>
      <w:r>
        <w:rPr>
          <w:rFonts w:ascii="Calibri" w:hAnsi="Calibri"/>
          <w:b/>
          <w:color w:val="1A3C6E"/>
          <w:sz w:val="22"/>
        </w:rPr>
        <w:t>How It Works — Step by Step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1F1F1F"/>
          <w:sz w:val="22"/>
        </w:rPr>
        <w:t>Driver opens a cargo on their dashboard and clicks 'Update My Location'.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1F1F1F"/>
          <w:sz w:val="22"/>
        </w:rPr>
        <w:t>They type their current location (e.g. 'NLEX Exit 5, Pampanga') and ETA (e.g. '3 hours').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1F1F1F"/>
          <w:sz w:val="22"/>
        </w:rPr>
        <w:t>The frontend calls PUT /api/driver/update-location with cargoId, location, and eta.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1F1F1F"/>
          <w:sz w:val="22"/>
        </w:rPr>
        <w:t>The Cargo record is updated: currentLocation, estimatedArrival, and locationUpdatedAt fields are saved.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1F1F1F"/>
          <w:sz w:val="22"/>
        </w:rPr>
        <w:t>Business opens the cargo detail page and sees the current location and ETA.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1F1F1F"/>
          <w:sz w:val="22"/>
        </w:rPr>
        <w:t>Customer tracks their cargo and sees the same location and ETA information.</w:t>
      </w:r>
    </w:p>
    <w:p>
      <w:pPr>
        <w:spacing w:before="160" w:after="60"/>
      </w:pPr>
      <w:r>
        <w:rPr>
          <w:rFonts w:ascii="Calibri" w:hAnsi="Calibri"/>
          <w:b/>
          <w:color w:val="1A3C6E"/>
          <w:sz w:val="22"/>
        </w:rPr>
        <w:t>New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Method</w:t>
            </w:r>
          </w:p>
        </w:tc>
        <w:tc>
          <w:tcPr>
            <w:tcW w:type="dxa" w:w="4176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Endpoint</w:t>
            </w:r>
          </w:p>
        </w:tc>
        <w:tc>
          <w:tcPr>
            <w:tcW w:type="dxa" w:w="4032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Description</w:t>
            </w:r>
          </w:p>
        </w:tc>
        <w:tc>
          <w:tcPr>
            <w:tcW w:type="dxa" w:w="2304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Role</w:t>
            </w:r>
          </w:p>
        </w:tc>
      </w:tr>
      <w:tr>
        <w:tc>
          <w:tcPr>
            <w:tcW w:type="dxa" w:w="100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PUT</w:t>
            </w:r>
          </w:p>
        </w:tc>
        <w:tc>
          <w:tcPr>
            <w:tcW w:type="dxa" w:w="4176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/api/driver/update-location</w:t>
            </w:r>
          </w:p>
        </w:tc>
        <w:tc>
          <w:tcPr>
            <w:tcW w:type="dxa" w:w="4032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Update cargo current location and ETA</w:t>
            </w:r>
          </w:p>
        </w:tc>
        <w:tc>
          <w:tcPr>
            <w:tcW w:type="dxa" w:w="230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Driver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GET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/api/cargo/{id}/location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View current location, ETA, and last update time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Business / Customer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Calibri" w:hAnsi="Calibri"/>
          <w:b/>
          <w:color w:val="1A3C6E"/>
          <w:sz w:val="22"/>
        </w:rPr>
        <w:t>New Fields Added to Cargo 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Field Name</w:t>
            </w:r>
          </w:p>
        </w:tc>
        <w:tc>
          <w:tcPr>
            <w:tcW w:type="dxa" w:w="2592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Type</w:t>
            </w:r>
          </w:p>
        </w:tc>
        <w:tc>
          <w:tcPr>
            <w:tcW w:type="dxa" w:w="5040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Description</w:t>
            </w:r>
          </w:p>
        </w:tc>
      </w:tr>
      <w:tr>
        <w:tc>
          <w:tcPr>
            <w:tcW w:type="dxa" w:w="2880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currentLocation</w:t>
            </w:r>
          </w:p>
        </w:tc>
        <w:tc>
          <w:tcPr>
            <w:tcW w:type="dxa" w:w="2592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String</w:t>
            </w:r>
          </w:p>
        </w:tc>
        <w:tc>
          <w:tcPr>
            <w:tcW w:type="dxa" w:w="5040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Driver's last reported location, e.g. 'SLEX, Laguna'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estimatedArrival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String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ETA entered by driver, e.g. '2 hours' or 'Tomorrow 9AM'</w:t>
            </w:r>
          </w:p>
        </w:tc>
      </w:tr>
      <w:tr>
        <w:tc>
          <w:tcPr>
            <w:tcW w:type="dxa" w:w="2880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locationUpdatedAt</w:t>
            </w:r>
          </w:p>
        </w:tc>
        <w:tc>
          <w:tcPr>
            <w:tcW w:type="dxa" w:w="2592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LocalDateTime</w:t>
            </w:r>
          </w:p>
        </w:tc>
        <w:tc>
          <w:tcPr>
            <w:tcW w:type="dxa" w:w="5040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Timestamp of the last location update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Calibri" w:hAnsi="Calibri"/>
          <w:b/>
          <w:color w:val="1A3C6E"/>
          <w:sz w:val="22"/>
        </w:rPr>
        <w:t>New Frontend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56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Component</w:t>
            </w:r>
          </w:p>
        </w:tc>
        <w:tc>
          <w:tcPr>
            <w:tcW w:type="dxa" w:w="7056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What it Shows</w:t>
            </w:r>
          </w:p>
        </w:tc>
      </w:tr>
      <w:tr>
        <w:tc>
          <w:tcPr>
            <w:tcW w:type="dxa" w:w="3456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UpdateLocationForm.jsx</w:t>
            </w:r>
          </w:p>
        </w:tc>
        <w:tc>
          <w:tcPr>
            <w:tcW w:type="dxa" w:w="7056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Driver form with two text fields: Current Location and ETA. Submit button calls the API.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CargoDetailPage.jsx</w:t>
            </w:r>
          </w:p>
        </w:tc>
        <w:tc>
          <w:tcPr>
            <w:tcW w:type="dxa" w:w="70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Shows full cargo info plus a Location Card: current location, ETA, and last updated time.</w:t>
            </w:r>
          </w:p>
        </w:tc>
      </w:tr>
    </w:tbl>
    <w:p>
      <w:pPr>
        <w:spacing w:after="120"/>
      </w:pPr>
    </w:p>
    <w:p>
      <w:pPr>
        <w:spacing w:before="360" w:after="80"/>
      </w:pPr>
      <w:r>
        <w:rPr>
          <w:rFonts w:ascii="Calibri" w:hAnsi="Calibri"/>
          <w:b/>
          <w:color w:val="1A3C6E"/>
          <w:sz w:val="34"/>
        </w:rPr>
        <w:t>7.  Complete API Endpoint Reference</w:t>
      </w:r>
    </w:p>
    <w:p>
      <w:pPr>
        <w:pBdr>
          <w:bottom w:val="single" w:sz="12" w:space="1" w:color="2E75B6"/>
        </w:pBdr>
        <w:spacing w:before="4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Method</w:t>
            </w:r>
          </w:p>
        </w:tc>
        <w:tc>
          <w:tcPr>
            <w:tcW w:type="dxa" w:w="4320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Endpoint</w:t>
            </w:r>
          </w:p>
        </w:tc>
        <w:tc>
          <w:tcPr>
            <w:tcW w:type="dxa" w:w="3888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Description</w:t>
            </w:r>
          </w:p>
        </w:tc>
        <w:tc>
          <w:tcPr>
            <w:tcW w:type="dxa" w:w="2304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Role</w:t>
            </w:r>
          </w:p>
        </w:tc>
      </w:tr>
      <w:tr>
        <w:tc>
          <w:tcPr>
            <w:tcW w:type="dxa" w:w="100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POST</w:t>
            </w:r>
          </w:p>
        </w:tc>
        <w:tc>
          <w:tcPr>
            <w:tcW w:type="dxa" w:w="4320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/api/register</w:t>
            </w:r>
          </w:p>
        </w:tc>
        <w:tc>
          <w:tcPr>
            <w:tcW w:type="dxa" w:w="388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Register a new user (any role)</w:t>
            </w:r>
          </w:p>
        </w:tc>
        <w:tc>
          <w:tcPr>
            <w:tcW w:type="dxa" w:w="230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Public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POST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/api/login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Login and receive session token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Public</w:t>
            </w:r>
          </w:p>
        </w:tc>
      </w:tr>
      <w:tr>
        <w:tc>
          <w:tcPr>
            <w:tcW w:type="dxa" w:w="100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POST</w:t>
            </w:r>
          </w:p>
        </w:tc>
        <w:tc>
          <w:tcPr>
            <w:tcW w:type="dxa" w:w="4320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/api/business/cargo</w:t>
            </w:r>
          </w:p>
        </w:tc>
        <w:tc>
          <w:tcPr>
            <w:tcW w:type="dxa" w:w="388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Add new cargo</w:t>
            </w:r>
          </w:p>
        </w:tc>
        <w:tc>
          <w:tcPr>
            <w:tcW w:type="dxa" w:w="230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Business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POST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/api/business/assign-cargo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Assign cargo to a driver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Business</w:t>
            </w:r>
          </w:p>
        </w:tc>
      </w:tr>
      <w:tr>
        <w:tc>
          <w:tcPr>
            <w:tcW w:type="dxa" w:w="100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GET</w:t>
            </w:r>
          </w:p>
        </w:tc>
        <w:tc>
          <w:tcPr>
            <w:tcW w:type="dxa" w:w="4320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/api/driver/cargo</w:t>
            </w:r>
          </w:p>
        </w:tc>
        <w:tc>
          <w:tcPr>
            <w:tcW w:type="dxa" w:w="388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View assigned cargos</w:t>
            </w:r>
          </w:p>
        </w:tc>
        <w:tc>
          <w:tcPr>
            <w:tcW w:type="dxa" w:w="230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Driver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PUT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/api/driver/update-cargo-status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Update delivery status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Driver</w:t>
            </w:r>
          </w:p>
        </w:tc>
      </w:tr>
      <w:tr>
        <w:tc>
          <w:tcPr>
            <w:tcW w:type="dxa" w:w="100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PUT</w:t>
            </w:r>
          </w:p>
        </w:tc>
        <w:tc>
          <w:tcPr>
            <w:tcW w:type="dxa" w:w="4320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/api/driver/update-location</w:t>
            </w:r>
          </w:p>
        </w:tc>
        <w:tc>
          <w:tcPr>
            <w:tcW w:type="dxa" w:w="388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[NEW] Update current location and ETA</w:t>
            </w:r>
          </w:p>
        </w:tc>
        <w:tc>
          <w:tcPr>
            <w:tcW w:type="dxa" w:w="230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Driver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GET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/api/cargo/{id}/location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[NEW] View cargo location and ETA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Business / Customer</w:t>
            </w:r>
          </w:p>
        </w:tc>
      </w:tr>
      <w:tr>
        <w:tc>
          <w:tcPr>
            <w:tcW w:type="dxa" w:w="100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GET</w:t>
            </w:r>
          </w:p>
        </w:tc>
        <w:tc>
          <w:tcPr>
            <w:tcW w:type="dxa" w:w="4320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/api/customer/cargo-status</w:t>
            </w:r>
          </w:p>
        </w:tc>
        <w:tc>
          <w:tcPr>
            <w:tcW w:type="dxa" w:w="388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View cargo status</w:t>
            </w:r>
          </w:p>
        </w:tc>
        <w:tc>
          <w:tcPr>
            <w:tcW w:type="dxa" w:w="230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Customer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GET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/api/notifications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[NEW] Get all notifications for logged-in user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Business / Customer</w:t>
            </w:r>
          </w:p>
        </w:tc>
      </w:tr>
      <w:tr>
        <w:tc>
          <w:tcPr>
            <w:tcW w:type="dxa" w:w="100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PUT</w:t>
            </w:r>
          </w:p>
        </w:tc>
        <w:tc>
          <w:tcPr>
            <w:tcW w:type="dxa" w:w="4320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/api/notifications/{id}/read</w:t>
            </w:r>
          </w:p>
        </w:tc>
        <w:tc>
          <w:tcPr>
            <w:tcW w:type="dxa" w:w="388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[NEW] Mark notification as read</w:t>
            </w:r>
          </w:p>
        </w:tc>
        <w:tc>
          <w:tcPr>
            <w:tcW w:type="dxa" w:w="230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Business / Customer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GET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/api/notifications/unread-count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[NEW] Get unread notification count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Business / Customer</w:t>
            </w:r>
          </w:p>
        </w:tc>
      </w:tr>
    </w:tbl>
    <w:p>
      <w:pPr>
        <w:spacing w:after="120"/>
      </w:pPr>
    </w:p>
    <w:p>
      <w:pPr>
        <w:spacing w:before="360" w:after="80"/>
      </w:pPr>
      <w:r>
        <w:rPr>
          <w:rFonts w:ascii="Calibri" w:hAnsi="Calibri"/>
          <w:b/>
          <w:color w:val="1A3C6E"/>
          <w:sz w:val="34"/>
        </w:rPr>
        <w:t>8.  React Frontend Components</w:t>
      </w:r>
    </w:p>
    <w:p>
      <w:pPr>
        <w:pBdr>
          <w:bottom w:val="single" w:sz="12" w:space="1" w:color="2E75B6"/>
        </w:pBdr>
        <w:spacing w:before="4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888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File</w:t>
            </w:r>
          </w:p>
        </w:tc>
        <w:tc>
          <w:tcPr>
            <w:tcW w:type="dxa" w:w="6624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Purpose</w:t>
            </w:r>
          </w:p>
        </w:tc>
      </w:tr>
      <w:tr>
        <w:tc>
          <w:tcPr>
            <w:tcW w:type="dxa" w:w="388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LoginPage.jsx</w:t>
            </w:r>
          </w:p>
        </w:tc>
        <w:tc>
          <w:tcPr>
            <w:tcW w:type="dxa" w:w="662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Login form for all user roles</w:t>
            </w:r>
          </w:p>
        </w:tc>
      </w:tr>
      <w:tr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RegistrationPage.jsx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Registration form with role selector (Business / Driver / Customer)</w:t>
            </w:r>
          </w:p>
        </w:tc>
      </w:tr>
      <w:tr>
        <w:tc>
          <w:tcPr>
            <w:tcW w:type="dxa" w:w="388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AddCargoForm.jsx</w:t>
            </w:r>
          </w:p>
        </w:tc>
        <w:tc>
          <w:tcPr>
            <w:tcW w:type="dxa" w:w="662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Business form to create new cargo</w:t>
            </w:r>
          </w:p>
        </w:tc>
      </w:tr>
      <w:tr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AssignCargoPage.jsx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Business selects a cargo and a driver to assign</w:t>
            </w:r>
          </w:p>
        </w:tc>
      </w:tr>
      <w:tr>
        <w:tc>
          <w:tcPr>
            <w:tcW w:type="dxa" w:w="388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ViewCargoStatus.jsx</w:t>
            </w:r>
          </w:p>
        </w:tc>
        <w:tc>
          <w:tcPr>
            <w:tcW w:type="dxa" w:w="662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Customer cargo tracking page — enter cargo ID to see status</w:t>
            </w:r>
          </w:p>
        </w:tc>
      </w:tr>
      <w:tr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DriverDashboard.jsx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Driver's list of assigned cargo with status update buttons</w:t>
            </w:r>
          </w:p>
        </w:tc>
      </w:tr>
      <w:tr>
        <w:tc>
          <w:tcPr>
            <w:tcW w:type="dxa" w:w="388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UpdateLocationForm.jsx [NEW]</w:t>
            </w:r>
          </w:p>
        </w:tc>
        <w:tc>
          <w:tcPr>
            <w:tcW w:type="dxa" w:w="662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Driver inputs current location and ETA</w:t>
            </w:r>
          </w:p>
        </w:tc>
      </w:tr>
      <w:tr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CargoDetailPage.jsx [NEW]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Shows cargo details + Location Card + ETA for Business and Customer</w:t>
            </w:r>
          </w:p>
        </w:tc>
      </w:tr>
      <w:tr>
        <w:tc>
          <w:tcPr>
            <w:tcW w:type="dxa" w:w="388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NotificationBell.jsx [NEW]</w:t>
            </w:r>
          </w:p>
        </w:tc>
        <w:tc>
          <w:tcPr>
            <w:tcW w:type="dxa" w:w="662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Bell icon in navbar showing unread count badge</w:t>
            </w:r>
          </w:p>
        </w:tc>
      </w:tr>
      <w:tr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NotificationInbox.jsx [NEW]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Full notification list with mark-as-read feature</w:t>
            </w:r>
          </w:p>
        </w:tc>
      </w:tr>
      <w:tr>
        <w:tc>
          <w:tcPr>
            <w:tcW w:type="dxa" w:w="388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services/AuthService.js</w:t>
            </w:r>
          </w:p>
        </w:tc>
        <w:tc>
          <w:tcPr>
            <w:tcW w:type="dxa" w:w="662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Handles login, registration, and session token storage</w:t>
            </w:r>
          </w:p>
        </w:tc>
      </w:tr>
      <w:tr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services/HttpService.js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Axios wrapper that attaches JWT token to every API call</w:t>
            </w:r>
          </w:p>
        </w:tc>
      </w:tr>
    </w:tbl>
    <w:p>
      <w:pPr>
        <w:spacing w:after="120"/>
      </w:pPr>
    </w:p>
    <w:p>
      <w:pPr>
        <w:spacing w:before="360" w:after="80"/>
      </w:pPr>
      <w:r>
        <w:rPr>
          <w:rFonts w:ascii="Calibri" w:hAnsi="Calibri"/>
          <w:b/>
          <w:color w:val="1A3C6E"/>
          <w:sz w:val="34"/>
        </w:rPr>
        <w:t>9.  Spring Boot Backend Files</w:t>
      </w:r>
    </w:p>
    <w:p>
      <w:pPr>
        <w:pBdr>
          <w:bottom w:val="single" w:sz="12" w:space="1" w:color="2E75B6"/>
        </w:pBdr>
        <w:spacing w:before="4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608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File</w:t>
            </w:r>
          </w:p>
        </w:tc>
        <w:tc>
          <w:tcPr>
            <w:tcW w:type="dxa" w:w="5904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Purpose</w:t>
            </w:r>
          </w:p>
        </w:tc>
      </w:tr>
      <w:tr>
        <w:tc>
          <w:tcPr>
            <w:tcW w:type="dxa" w:w="460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entity/User.java</w:t>
            </w:r>
          </w:p>
        </w:tc>
        <w:tc>
          <w:tcPr>
            <w:tcW w:type="dxa" w:w="590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Base user entity with role enum: BUSINESS, DRIVER, CUSTOMER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entity/Business.java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Business entity linked to a list of Cargo</w:t>
            </w:r>
          </w:p>
        </w:tc>
      </w:tr>
      <w:tr>
        <w:tc>
          <w:tcPr>
            <w:tcW w:type="dxa" w:w="460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entity/Cargo.java</w:t>
            </w:r>
          </w:p>
        </w:tc>
        <w:tc>
          <w:tcPr>
            <w:tcW w:type="dxa" w:w="590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Cargo entity + new location/ETA fields [NEW]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entity/Driver.java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Driver entity linked to a list of assigned Cargo</w:t>
            </w:r>
          </w:p>
        </w:tc>
      </w:tr>
      <w:tr>
        <w:tc>
          <w:tcPr>
            <w:tcW w:type="dxa" w:w="460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entity/Customer.java</w:t>
            </w:r>
          </w:p>
        </w:tc>
        <w:tc>
          <w:tcPr>
            <w:tcW w:type="dxa" w:w="590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Customer entity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entity/Notification.java [NEW]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Notification entity with message, isRead, recipient fields</w:t>
            </w:r>
          </w:p>
        </w:tc>
      </w:tr>
      <w:tr>
        <w:tc>
          <w:tcPr>
            <w:tcW w:type="dxa" w:w="460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controller/BusinessController.java</w:t>
            </w:r>
          </w:p>
        </w:tc>
        <w:tc>
          <w:tcPr>
            <w:tcW w:type="dxa" w:w="590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Endpoints for cargo creation and driver assignment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controller/DriverController.java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Endpoints for status update and location update [NEW]</w:t>
            </w:r>
          </w:p>
        </w:tc>
      </w:tr>
      <w:tr>
        <w:tc>
          <w:tcPr>
            <w:tcW w:type="dxa" w:w="460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controller/CustomerController.java</w:t>
            </w:r>
          </w:p>
        </w:tc>
        <w:tc>
          <w:tcPr>
            <w:tcW w:type="dxa" w:w="590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Endpoint for cargo tracking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controller/NotificationController.java [NEW]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Endpoints for notification inbox and mark-read</w:t>
            </w:r>
          </w:p>
        </w:tc>
      </w:tr>
      <w:tr>
        <w:tc>
          <w:tcPr>
            <w:tcW w:type="dxa" w:w="460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service/CargoService.java</w:t>
            </w:r>
          </w:p>
        </w:tc>
        <w:tc>
          <w:tcPr>
            <w:tcW w:type="dxa" w:w="590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Business logic for cargo + triggers notifications on status change [NEW]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service/NotificationService.java [NEW]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Creates and retrieves notification records</w:t>
            </w:r>
          </w:p>
        </w:tc>
      </w:tr>
      <w:tr>
        <w:tc>
          <w:tcPr>
            <w:tcW w:type="dxa" w:w="4608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repository/CargoRepository.java</w:t>
            </w:r>
          </w:p>
        </w:tc>
        <w:tc>
          <w:tcPr>
            <w:tcW w:type="dxa" w:w="5904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JPA repository for Cargo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repository/NotificationRepository.java [NEW]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JPA repository for Notification</w:t>
            </w:r>
          </w:p>
        </w:tc>
      </w:tr>
    </w:tbl>
    <w:p>
      <w:pPr>
        <w:spacing w:after="120"/>
      </w:pPr>
    </w:p>
    <w:p>
      <w:pPr>
        <w:spacing w:before="360" w:after="80"/>
      </w:pPr>
      <w:r>
        <w:rPr>
          <w:rFonts w:ascii="Calibri" w:hAnsi="Calibri"/>
          <w:b/>
          <w:color w:val="1A3C6E"/>
          <w:sz w:val="34"/>
        </w:rPr>
        <w:t>10.  Cargo Status Flow</w:t>
      </w:r>
    </w:p>
    <w:p>
      <w:pPr>
        <w:pBdr>
          <w:bottom w:val="single" w:sz="12" w:space="1" w:color="2E75B6"/>
        </w:pBdr>
        <w:spacing w:before="40" w:after="40"/>
      </w:pPr>
    </w:p>
    <w:p>
      <w:pPr>
        <w:spacing w:after="160"/>
      </w:pPr>
      <w:r>
        <w:rPr>
          <w:rFonts w:ascii="Calibri" w:hAnsi="Calibri"/>
          <w:b w:val="0"/>
          <w:i w:val="0"/>
          <w:color w:val="1F1F1F"/>
          <w:sz w:val="22"/>
        </w:rPr>
        <w:t>Cargo can only move forward through these three statuses. It cannot go backwards.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D7DD2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PENDING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FFFFFF"/>
                <w:sz w:val="18"/>
              </w:rPr>
              <w:t>Cargo created</w:t>
              <w:br/>
              <w:t>waiting to be assigned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AAAAAA"/>
                <w:sz w:val="40"/>
              </w:rPr>
              <w:t>-&gt;</w:t>
            </w:r>
          </w:p>
        </w:tc>
        <w:tc>
          <w:tcPr>
            <w:tcW w:type="dxa" w:w="1814"/>
            <w:shd w:val="clear" w:color="auto" w:fill="D83B01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IN_TRANSIT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FFFFFF"/>
                <w:sz w:val="18"/>
              </w:rPr>
              <w:t>Driver picked up</w:t>
              <w:br/>
              <w:t>en route to destination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AAAAAA"/>
                <w:sz w:val="40"/>
              </w:rPr>
              <w:t>-&gt;</w:t>
            </w:r>
          </w:p>
        </w:tc>
        <w:tc>
          <w:tcPr>
            <w:tcW w:type="dxa" w:w="1814"/>
            <w:shd w:val="clear" w:color="auto" w:fill="107C10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DELIVERED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FFFFFF"/>
                <w:sz w:val="18"/>
              </w:rPr>
              <w:t>Cargo delivered</w:t>
              <w:br/>
              <w:t>to destination</w:t>
            </w:r>
          </w:p>
        </w:tc>
      </w:tr>
    </w:tbl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0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2E75B6"/>
                <w:sz w:val="22"/>
              </w:rPr>
              <w:t>When do Notifications Fire?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PENDING -&gt; IN_TRANSIT  :  Notify the Business and Customer that the cargo is on the way.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IN_TRANSIT -&gt; DELIVERED  :  Notify the Business and Customer that cargo has arrived.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Location Update (Optional)  :  Optionally notify the Customer of each new location checkpoint.</w:t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Calibri" w:hAnsi="Calibri"/>
          <w:b/>
          <w:color w:val="1A3C6E"/>
          <w:sz w:val="34"/>
        </w:rPr>
        <w:t>11.  Learning Outcomes</w:t>
      </w:r>
    </w:p>
    <w:p>
      <w:pPr>
        <w:pBdr>
          <w:bottom w:val="single" w:sz="12" w:space="1" w:color="2E75B6"/>
        </w:pBdr>
        <w:spacing w:before="4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040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Outcome</w:t>
            </w:r>
          </w:p>
        </w:tc>
        <w:tc>
          <w:tcPr>
            <w:tcW w:type="dxa" w:w="5472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A3C6E"/>
                <w:sz w:val="21"/>
              </w:rPr>
              <w:t>Where You Apply It in LogiTrack</w:t>
            </w:r>
          </w:p>
        </w:tc>
      </w:tr>
      <w:tr>
        <w:tc>
          <w:tcPr>
            <w:tcW w:type="dxa" w:w="5040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Build RESTful APIs with Spring Boot</w:t>
            </w:r>
          </w:p>
        </w:tc>
        <w:tc>
          <w:tcPr>
            <w:tcW w:type="dxa" w:w="5472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All @RestController classes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Connect React frontend to a Spring Boot backend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HttpService.js + Axios API calls</w:t>
            </w:r>
          </w:p>
        </w:tc>
      </w:tr>
      <w:tr>
        <w:tc>
          <w:tcPr>
            <w:tcW w:type="dxa" w:w="5040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Implement role-based access control</w:t>
            </w:r>
          </w:p>
        </w:tc>
        <w:tc>
          <w:tcPr>
            <w:tcW w:type="dxa" w:w="5472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JWT token + Spring Security configuration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Design One-to-Many &amp; Many-to-One relationships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Business&lt;-&gt;Cargo, Driver&lt;-&gt;Cargo</w:t>
            </w:r>
          </w:p>
        </w:tc>
      </w:tr>
      <w:tr>
        <w:tc>
          <w:tcPr>
            <w:tcW w:type="dxa" w:w="5040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Manage state and forms using React Hooks</w:t>
            </w:r>
          </w:p>
        </w:tc>
        <w:tc>
          <w:tcPr>
            <w:tcW w:type="dxa" w:w="5472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useState, useEffect in all form components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[NEW] Create event-driven service logic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CargoService triggers NotificationService on status change</w:t>
            </w:r>
          </w:p>
        </w:tc>
      </w:tr>
      <w:tr>
        <w:tc>
          <w:tcPr>
            <w:tcW w:type="dxa" w:w="5040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[NEW] Build driver location features</w:t>
            </w:r>
          </w:p>
        </w:tc>
        <w:tc>
          <w:tcPr>
            <w:tcW w:type="dxa" w:w="5472"/>
            <w:shd w:val="clear" w:color="auto" w:fill="EBF3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Calibri" w:hAnsi="Calibri"/>
                <w:color w:val="1F1F1F"/>
                <w:sz w:val="20"/>
              </w:rPr>
              <w:t>UpdateLocationForm.jsx + /api/driver/update-location endpoint</w:t>
            </w:r>
          </w:p>
        </w:tc>
      </w:tr>
    </w:tbl>
    <w:p>
      <w:pPr>
        <w:spacing w:after="120"/>
      </w:pPr>
    </w:p>
    <w:p>
      <w:pPr>
        <w:spacing w:before="360" w:after="80"/>
      </w:pPr>
      <w:r>
        <w:rPr>
          <w:rFonts w:ascii="Calibri" w:hAnsi="Calibri"/>
          <w:b/>
          <w:color w:val="1A3C6E"/>
          <w:sz w:val="34"/>
        </w:rPr>
        <w:t>12.  Recommended Build Order for Students</w:t>
      </w:r>
    </w:p>
    <w:p>
      <w:pPr>
        <w:pBdr>
          <w:bottom w:val="single" w:sz="12" w:space="1" w:color="2E75B6"/>
        </w:pBdr>
        <w:spacing w:before="40" w:after="40"/>
      </w:pPr>
    </w:p>
    <w:p>
      <w:pPr>
        <w:spacing w:after="120"/>
      </w:pPr>
      <w:r>
        <w:rPr>
          <w:rFonts w:ascii="Calibri" w:hAnsi="Calibri"/>
          <w:b w:val="0"/>
          <w:i w:val="0"/>
          <w:color w:val="1F1F1F"/>
          <w:sz w:val="22"/>
        </w:rPr>
        <w:t>Follow this order to avoid getting stuck. Each step builds on the previous one.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1A3C6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4536"/>
            <w:shd w:val="clear" w:color="auto" w:fill="EBF3F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5B6"/>
                <w:sz w:val="22"/>
              </w:rPr>
              <w:t>Set Up Your Projects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Spring Boot: Create project with dependencies — Spring Web, Spring Data JPA, Spring Security, MySQL Driver.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React: Run  npm create vite@latest logitrack --template react  then install Axios.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1A3C6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4536"/>
            <w:shd w:val="clear" w:color="auto" w:fill="EBF3F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5B6"/>
                <w:sz w:val="22"/>
              </w:rPr>
              <w:t>Build the Database Layer First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Write all entity classes (User, Business, Cargo, Driver, Customer, Notification).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Configure application.properties with your MySQL database credentials.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Set spring.jpa.hibernate.ddl-auto=update so Hibernate auto-creates the tables.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1A3C6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4536"/>
            <w:shd w:val="clear" w:color="auto" w:fill="EBF3F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5B6"/>
                <w:sz w:val="22"/>
              </w:rPr>
              <w:t>Build Authentication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Implement POST /api/register and POST /api/login endpoints.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Set up role-based access with Spring Security — this unlocks the protected routes.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Store the JWT token in AuthService.js on the frontend.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1A3C6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  <w:tc>
          <w:tcPr>
            <w:tcW w:type="dxa" w:w="4536"/>
            <w:shd w:val="clear" w:color="auto" w:fill="EBF3F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5B6"/>
                <w:sz w:val="22"/>
              </w:rPr>
              <w:t>Build Core Cargo Features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Build cargo creation, driver assignment, and status update endpoints.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Test every endpoint in Postman before connecting the React frontend.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Connect the frontend pages: AddCargoForm, AssignCargoPage, DriverDashboard, ViewCargoStatus.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20"/>
            <w:shd w:val="clear" w:color="auto" w:fill="1A3C6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5</w:t>
            </w:r>
          </w:p>
        </w:tc>
        <w:tc>
          <w:tcPr>
            <w:tcW w:type="dxa" w:w="4536"/>
            <w:shd w:val="clear" w:color="auto" w:fill="EBF3F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5B6"/>
                <w:sz w:val="22"/>
              </w:rPr>
              <w:t>Add the Two New Features Last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Feature 1 (Notifications): Add Notification entity, service, repository, controller, and React inbox components.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Feature 2 (Location): Add location fields to Cargo, build update-location endpoint, add UpdateLocationForm and CargoDetailPage.</w:t>
            </w:r>
          </w:p>
          <w:p>
            <w:pPr>
              <w:spacing w:after="40"/>
            </w:pPr>
            <w:r>
              <w:rPr>
                <w:rFonts w:ascii="Calibri" w:hAnsi="Calibri"/>
                <w:color w:val="1F1F1F"/>
                <w:sz w:val="21"/>
              </w:rPr>
              <w:t>These depend on all the above work, so always save them for last.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Calibri" w:hAnsi="Calibri"/>
          <w:b/>
          <w:i/>
          <w:color w:val="2E75B6"/>
          <w:sz w:val="22"/>
        </w:rPr>
        <w:t>Pro Tip: Build small and test small. Get one endpoint fully working and tested in Postman before moving to the next. This saves hours of debugging later.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