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B45309"/>
          <w:sz w:val="40"/>
          <w:szCs w:val="40"/>
        </w:rPr>
        <w:t xml:space="preserve">PlanIt — Event Management System with Task Assignment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&amp; Authentication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🔧 Staff Entity &amp; Inheritance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Staff entity using JPA inheritance from User. Provides the staff listing that planners need to assign tasks, showcasing the key inheritance learning outcome.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Event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Event entity and manages the full event lifecycle. Handles creation, updates, and retrieval for both planners and clients using query parameters and path variables.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📝 Task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Task entity and its core CRUD operations. Manages task creation and retrieval, and provides the data layer for task assignment and status updates.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📌 Task Assignment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task assignment workflow. Resolves the Task-to-Staff relationship and validates both entities exist before persisting the assignment.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🔧 Staff Operations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all Staff-facing API endpoints: viewing their assigned tasks and updating task status using Spring Boot query parameters.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🤝 Client Portal &amp; Feedback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Client-facing portal: browsing all events and submitting feedback on a specific event using Spring Boot query parameters.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Planner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4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Planner-facing React pages: creating and updating events, creating tasks, and assigning tasks to specific staff members.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Staff &amp; Client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Staff and Client React pages: the staff task dashboard with status update, and the client event browser with the feedback submission form.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&amp; Authentication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(PLANNER / STAFF /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planner, staff, and client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🔧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Staff Entity &amp; Inheritance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Staff entity using JPA inheritance from User. Provides the staff listing that planners need to assign tasks, showcasing the key inheritance learning outcome.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entity/Staff.java — Extends User (inherits id, username, password, email,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JPA inheritance mapping configuration (@Inheritance, @DiscriminatorValue)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Staff-specific repository queries: findByRole(), findAllStaff()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/api/planner/staff — Endpoint to list available staff for task assignment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📅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Event Management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Event.java, EventService.java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Event entity and manages the full event lifecycle. Handles creation, updates, and retrieval for both planners and clients using query parameters and path variables.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entity/Event.java — id, title, date, location, description, status,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service/EventService.java — createEvent(), updateEvent(), getEventsByPlanner(), getAllEvents()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/api/planner/event?plannerId= — Create a new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/api/planner/event/{id} — Update event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/api/planner/events?plannerId= — Get all events for a planner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📝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Management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Task.java, TaskRepository.java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Task entity and its core CRUD operations. Manages task creation and retrieval, and provides the data layer for task assignment and status updates.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entity/Task.java — id, description, status, Staff assignedStaff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repository/TaskRepository.java — findByAssignedStaff(), findByStatus()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service/TaskService.java — createTask(), getAllTasks(), updateTaskStatus()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/api/planner/task — Planner creates a new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/api/planner/tasks — Planner views all tasks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📌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Task Assignment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Task.java (assignedStaff link)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task assignment workflow. Resolves the Task-to-Staff relationship and validates both entities exist before persisting the assignment.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/api/planner/tasks/{taskId}/assign/{staffId} — Assign a task to a staff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assignTask() in TaskService.java — links Task to Staff by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both taskId and staffId exist before linking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 Task.assignedStaff and persists the relationship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🔧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Staff Operations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all Staff-facing API endpoints: viewing their assigned tasks and updating task status using Spring Boot query parameters.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controller/StaffController.java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/api/staff/tasks/{staffId} — Staff views their own assigned task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/api/staff/tasks/{taskId}?status= — Staff updates task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updateTaskStatus() delegating to TaskService.java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🤝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Client Portal &amp; Feedback Service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Client-facing portal: browsing all events and submitting feedback on a specific event using Spring Boot query parameters.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controller/ClientController.java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/api/client/events — Client views all events and their current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/api/client/event/{eventId}?feedback= — Client submits feedback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submitFeedback() updating Event.feedback in EventService.java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Planner, Staff, and Client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(PLANNER / STAFF /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Planner UI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Planner-facing React pages: creating and updating events, creating tasks, and assigning tasks to specific staff members.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CreateEventForm.jsx — Planner creates a new event (title, date, location, description)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UpdateEventForm.jsx — Planner edits existing event details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CreateTaskForm.jsx — Planner creates a new task with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AssignTaskPage.jsx — Planner selects a task and a staff member to assign it to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Staff &amp; Client UI</w:t>
      </w:r>
    </w:p>
    <w:p>
      <w:pPr>
        <w:pBdr>
          <w:bottom w:val="single" w:color="FDE9C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&amp; Client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Staff and Client React pages: the staff task dashboard with status update, and the client event browser with the feedback submission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StaffTasksPage.jsx — Staff views their assigned task list with current statuses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UpdateTaskStatusPage.jsx — Staff selects a new status and submits the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ClientEventsPage.jsx — Client browses all events and views event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FeedbackForm.jsx — Client submits feedback on a specific event</w:t>
      </w:r>
    </w:p>
    <w:p>
      <w:pPr>
        <w:spacing w:before="500" w:after="0"/>
      </w:pPr>
      <w:r>
        <w:t xml:space="preserve"/>
      </w:r>
    </w:p>
    <w:p>
      <w:pPr>
        <w:pBdr>
          <w:top w:val="single" w:color="B45309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PlanIt Case Study 04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Build Order Tip: Member 1 (Auth) → Members 2, 3, 4 → Members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2026-03-05T06:20:33.833Z</dcterms:created>
  <dcterms:modified xsi:type="dcterms:W3CDTF">2026-03-05T06:20:33.834Z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