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E63" w:rsidRDefault="00427ADD">
      <w:pPr>
        <w:shd w:val="clear" w:color="auto" w:fill="FFFFFF"/>
        <w:rPr>
          <w:sz w:val="28"/>
          <w:szCs w:val="28"/>
        </w:rPr>
      </w:pPr>
      <w:r>
        <w:rPr>
          <w:rFonts w:ascii="Roboto" w:eastAsia="Roboto" w:hAnsi="Roboto" w:cs="Roboto"/>
          <w:b/>
          <w:sz w:val="40"/>
          <w:szCs w:val="40"/>
        </w:rPr>
        <w:softHyphen/>
      </w:r>
      <w:r>
        <w:rPr>
          <w:rFonts w:ascii="Roboto" w:eastAsia="Roboto" w:hAnsi="Roboto" w:cs="Roboto"/>
          <w:b/>
          <w:sz w:val="40"/>
          <w:szCs w:val="40"/>
        </w:rPr>
        <w:softHyphen/>
      </w:r>
      <w:r>
        <w:rPr>
          <w:rFonts w:ascii="Roboto" w:eastAsia="Roboto" w:hAnsi="Roboto" w:cs="Roboto"/>
          <w:b/>
          <w:sz w:val="40"/>
          <w:szCs w:val="40"/>
        </w:rPr>
        <w:softHyphen/>
      </w:r>
      <w:r w:rsidR="00000000">
        <w:rPr>
          <w:sz w:val="28"/>
          <w:szCs w:val="28"/>
        </w:rPr>
        <w:t>Consider an example of “Cocktail Party Problem” where there are ‘d’ speakers speaking simultaneously at a cocktail party and few microphones placed in the room are recording voices. Because each microphone is at a different distance from each of the speakers, it records a different combination of the speakers’ voices. Assume we have ‘d’ such microphones and thus, ‘d’ observations, so our task is to recover the original ‘d’ speaker’s voices from these observations…</w:t>
      </w:r>
    </w:p>
    <w:p w:rsidR="003A1E63" w:rsidRDefault="003A1E63">
      <w:pPr>
        <w:shd w:val="clear" w:color="auto" w:fill="FFFFFF"/>
        <w:rPr>
          <w:sz w:val="28"/>
          <w:szCs w:val="28"/>
        </w:rPr>
      </w:pPr>
    </w:p>
    <w:p w:rsidR="003A1E63" w:rsidRDefault="00000000">
      <w:pPr>
        <w:shd w:val="clear" w:color="auto" w:fill="FFFFFF"/>
        <w:rPr>
          <w:sz w:val="28"/>
          <w:szCs w:val="28"/>
        </w:rPr>
      </w:pPr>
      <w:r>
        <w:rPr>
          <w:sz w:val="28"/>
          <w:szCs w:val="28"/>
        </w:rPr>
        <w:t xml:space="preserve">For this, we assume that the </w:t>
      </w:r>
      <w:proofErr w:type="gramStart"/>
      <w:r>
        <w:rPr>
          <w:sz w:val="28"/>
          <w:szCs w:val="28"/>
        </w:rPr>
        <w:t>data(</w:t>
      </w:r>
      <w:proofErr w:type="gramEnd"/>
      <w:r>
        <w:rPr>
          <w:sz w:val="28"/>
          <w:szCs w:val="28"/>
        </w:rPr>
        <w:t xml:space="preserve">mixed signals) </w:t>
      </w:r>
      <m:oMath>
        <m:r>
          <w:rPr>
            <w:rFonts w:ascii="Cambria Math" w:hAnsi="Cambria Math"/>
            <w:sz w:val="28"/>
            <w:szCs w:val="28"/>
          </w:rPr>
          <m:t xml:space="preserve">x </m:t>
        </m:r>
        <m:r>
          <w:rPr>
            <w:rFonts w:ascii="Cambria Math" w:hAnsi="Cambria Math"/>
            <w:color w:val="E8EAED"/>
            <w:sz w:val="48"/>
            <w:szCs w:val="48"/>
            <w:shd w:val="clear" w:color="auto" w:fill="202124"/>
          </w:rPr>
          <m:t>∈</m:t>
        </m:r>
        <m:sSup>
          <m:sSupPr>
            <m:ctrlPr>
              <w:rPr>
                <w:rFonts w:ascii="Cambria Math" w:hAnsi="Cambria Math"/>
                <w:color w:val="E8EAED"/>
                <w:sz w:val="30"/>
                <w:szCs w:val="30"/>
                <w:shd w:val="clear" w:color="auto" w:fill="202124"/>
              </w:rPr>
            </m:ctrlPr>
          </m:sSupPr>
          <m:e>
            <m:r>
              <w:rPr>
                <w:rFonts w:ascii="Cambria Math" w:hAnsi="Cambria Math"/>
                <w:color w:val="E8EAED"/>
                <w:sz w:val="30"/>
                <w:szCs w:val="30"/>
                <w:shd w:val="clear" w:color="auto" w:fill="202124"/>
              </w:rPr>
              <m:t>R</m:t>
            </m:r>
          </m:e>
          <m:sup>
            <m:r>
              <w:rPr>
                <w:rFonts w:ascii="Cambria Math" w:hAnsi="Cambria Math"/>
                <w:color w:val="E8EAED"/>
                <w:sz w:val="30"/>
                <w:szCs w:val="30"/>
                <w:shd w:val="clear" w:color="auto" w:fill="202124"/>
              </w:rPr>
              <m:t>d</m:t>
            </m:r>
          </m:sup>
        </m:sSup>
        <m:r>
          <w:rPr>
            <w:rFonts w:ascii="Cambria Math" w:hAnsi="Cambria Math"/>
            <w:color w:val="E8EAED"/>
            <w:sz w:val="48"/>
            <w:szCs w:val="48"/>
            <w:shd w:val="clear" w:color="auto" w:fill="202124"/>
          </w:rPr>
          <m:t xml:space="preserve"> </m:t>
        </m:r>
      </m:oMath>
      <w:r>
        <w:rPr>
          <w:sz w:val="28"/>
          <w:szCs w:val="28"/>
        </w:rPr>
        <w:t xml:space="preserve">is generated by </w:t>
      </w:r>
      <m:oMath>
        <m:r>
          <w:rPr>
            <w:rFonts w:ascii="Cambria Math" w:hAnsi="Cambria Math"/>
            <w:sz w:val="28"/>
            <w:szCs w:val="28"/>
          </w:rPr>
          <m:t>'d</m:t>
        </m:r>
      </m:oMath>
      <w:r>
        <w:rPr>
          <w:sz w:val="28"/>
          <w:szCs w:val="28"/>
        </w:rPr>
        <w:t xml:space="preserve">’ independent sources. Thus, our goal is to recover the sources </w:t>
      </w:r>
      <m:oMath>
        <m:r>
          <w:rPr>
            <w:rFonts w:ascii="Cambria Math" w:hAnsi="Cambria Math"/>
            <w:sz w:val="28"/>
            <w:szCs w:val="28"/>
          </w:rPr>
          <m:t>'s'</m:t>
        </m:r>
      </m:oMath>
      <w:r>
        <w:rPr>
          <w:sz w:val="28"/>
          <w:szCs w:val="28"/>
        </w:rPr>
        <w:t xml:space="preserve"> used to generate our mixed </w:t>
      </w:r>
      <w:proofErr w:type="gramStart"/>
      <w:r>
        <w:rPr>
          <w:sz w:val="28"/>
          <w:szCs w:val="28"/>
        </w:rPr>
        <w:t>data(</w:t>
      </w:r>
      <w:proofErr w:type="gramEnd"/>
      <w:r>
        <w:rPr>
          <w:sz w:val="28"/>
          <w:szCs w:val="28"/>
        </w:rPr>
        <w:t xml:space="preserve">in this example, mixed sounds). </w:t>
      </w:r>
    </w:p>
    <w:p w:rsidR="003A1E63" w:rsidRDefault="00000000">
      <w:pPr>
        <w:shd w:val="clear" w:color="auto" w:fill="FFFFFF"/>
        <w:rPr>
          <w:sz w:val="28"/>
          <w:szCs w:val="28"/>
        </w:rPr>
      </w:pPr>
      <w:r>
        <w:rPr>
          <w:sz w:val="28"/>
          <w:szCs w:val="28"/>
        </w:rPr>
        <w:t>For simplicity, assume the source signals ‘s’ were mixed in a linear sense. So, observed data ‘x’ can be represented by:</w:t>
      </w:r>
    </w:p>
    <w:p w:rsidR="003A1E63" w:rsidRDefault="003A1E63">
      <w:pPr>
        <w:shd w:val="clear" w:color="auto" w:fill="FFFFFF"/>
        <w:rPr>
          <w:sz w:val="28"/>
          <w:szCs w:val="28"/>
        </w:rPr>
      </w:pPr>
    </w:p>
    <w:p w:rsidR="003A1E63" w:rsidRDefault="00000000">
      <w:pPr>
        <w:shd w:val="clear" w:color="auto" w:fill="FFFFFF"/>
        <w:rPr>
          <w:sz w:val="28"/>
          <w:szCs w:val="28"/>
        </w:rPr>
      </w:pPr>
      <m:oMathPara>
        <m:oMath>
          <m:r>
            <w:rPr>
              <w:rFonts w:ascii="Cambria Math" w:hAnsi="Cambria Math"/>
              <w:sz w:val="28"/>
              <w:szCs w:val="28"/>
            </w:rPr>
            <m:t xml:space="preserve">x(i)= As(i) , where A-mixing matrix  </m:t>
          </m:r>
        </m:oMath>
      </m:oMathPara>
    </w:p>
    <w:p w:rsidR="003A1E63" w:rsidRDefault="00000000">
      <w:pPr>
        <w:shd w:val="clear" w:color="auto" w:fill="FFFFFF"/>
        <w:rPr>
          <w:sz w:val="28"/>
          <w:szCs w:val="28"/>
        </w:rPr>
      </w:pPr>
      <m:oMathPara>
        <m:oMath>
          <m:r>
            <w:rPr>
              <w:rFonts w:ascii="Cambria Math" w:hAnsi="Cambria Math"/>
              <w:sz w:val="28"/>
              <w:szCs w:val="28"/>
            </w:rPr>
            <m:t xml:space="preserve">                              &amp;  s(i) &amp; x(i) are vectors(signals): i=1,2, ... , d</m:t>
          </m:r>
        </m:oMath>
      </m:oMathPara>
    </w:p>
    <w:p w:rsidR="003A1E63" w:rsidRDefault="003A1E63">
      <w:pPr>
        <w:shd w:val="clear" w:color="auto" w:fill="FFFFFF"/>
        <w:rPr>
          <w:sz w:val="28"/>
          <w:szCs w:val="28"/>
        </w:rPr>
      </w:pPr>
    </w:p>
    <w:p w:rsidR="003A1E63" w:rsidRDefault="00000000">
      <w:pPr>
        <w:shd w:val="clear" w:color="auto" w:fill="FFFFFF"/>
        <w:rPr>
          <w:sz w:val="28"/>
          <w:szCs w:val="28"/>
        </w:rPr>
      </w:pPr>
      <w:r>
        <w:rPr>
          <w:sz w:val="28"/>
          <w:szCs w:val="28"/>
        </w:rPr>
        <w:t xml:space="preserve">So, for calculating the sources </w:t>
      </w:r>
      <m:oMath>
        <m:r>
          <w:rPr>
            <w:rFonts w:ascii="Cambria Math" w:hAnsi="Cambria Math"/>
            <w:sz w:val="28"/>
            <w:szCs w:val="28"/>
          </w:rPr>
          <m:t>'s',</m:t>
        </m:r>
      </m:oMath>
      <w:r>
        <w:rPr>
          <w:sz w:val="28"/>
          <w:szCs w:val="28"/>
        </w:rPr>
        <w:t xml:space="preserve"> we now need to somehow find the unmixing matrix </w:t>
      </w:r>
      <m:oMath>
        <m:r>
          <w:rPr>
            <w:rFonts w:ascii="Cambria Math" w:hAnsi="Cambria Math"/>
            <w:sz w:val="28"/>
            <w:szCs w:val="28"/>
          </w:rPr>
          <m:t xml:space="preserve">W </m:t>
        </m:r>
      </m:oMath>
      <w:r>
        <w:rPr>
          <w:sz w:val="28"/>
          <w:szCs w:val="28"/>
        </w:rPr>
        <w:t xml:space="preserve">such that, </w:t>
      </w:r>
    </w:p>
    <w:p w:rsidR="003A1E63" w:rsidRDefault="003A1E63">
      <w:pPr>
        <w:shd w:val="clear" w:color="auto" w:fill="FFFFFF"/>
        <w:rPr>
          <w:sz w:val="28"/>
          <w:szCs w:val="28"/>
        </w:rPr>
      </w:pPr>
    </w:p>
    <w:p w:rsidR="003A1E63" w:rsidRDefault="00000000">
      <w:pPr>
        <w:shd w:val="clear" w:color="auto" w:fill="FFFFFF"/>
        <w:rPr>
          <w:sz w:val="28"/>
          <w:szCs w:val="28"/>
        </w:rPr>
      </w:pPr>
      <m:oMathPara>
        <m:oMath>
          <m:r>
            <w:rPr>
              <w:rFonts w:ascii="Cambria Math" w:hAnsi="Cambria Math"/>
              <w:sz w:val="28"/>
              <w:szCs w:val="28"/>
            </w:rPr>
            <m:t xml:space="preserve">s(i) = Wx(i) , where W-unmixing matrix i.e. </m:t>
          </m:r>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-1</m:t>
              </m:r>
            </m:sup>
          </m:sSup>
          <m:r>
            <w:rPr>
              <w:rFonts w:ascii="Cambria Math" w:hAnsi="Cambria Math"/>
              <w:sz w:val="28"/>
              <w:szCs w:val="28"/>
            </w:rPr>
            <m:t xml:space="preserve">=A  </m:t>
          </m:r>
        </m:oMath>
      </m:oMathPara>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000000">
      <w:pPr>
        <w:shd w:val="clear" w:color="auto" w:fill="FFFFFF"/>
        <w:rPr>
          <w:sz w:val="28"/>
          <w:szCs w:val="28"/>
        </w:rPr>
      </w:pPr>
      <w:r>
        <w:rPr>
          <w:sz w:val="28"/>
          <w:szCs w:val="28"/>
        </w:rPr>
        <w:t>So, our algorithm goes as follows….</w:t>
      </w:r>
    </w:p>
    <w:p w:rsidR="003A1E63" w:rsidRDefault="003A1E63">
      <w:pPr>
        <w:shd w:val="clear" w:color="auto" w:fill="FFFFFF"/>
        <w:rPr>
          <w:sz w:val="28"/>
          <w:szCs w:val="28"/>
        </w:rPr>
      </w:pPr>
    </w:p>
    <w:p w:rsidR="003A1E63" w:rsidRDefault="00000000">
      <w:pPr>
        <w:rPr>
          <w:rFonts w:ascii="Roboto" w:eastAsia="Roboto" w:hAnsi="Roboto" w:cs="Roboto"/>
          <w:b/>
          <w:sz w:val="36"/>
          <w:szCs w:val="36"/>
        </w:rPr>
      </w:pPr>
      <w:r>
        <w:rPr>
          <w:rFonts w:ascii="Roboto" w:eastAsia="Roboto" w:hAnsi="Roboto" w:cs="Roboto"/>
          <w:b/>
          <w:sz w:val="36"/>
          <w:szCs w:val="36"/>
        </w:rPr>
        <w:t xml:space="preserve">ICA </w:t>
      </w:r>
      <w:proofErr w:type="gramStart"/>
      <w:r>
        <w:rPr>
          <w:rFonts w:ascii="Roboto" w:eastAsia="Roboto" w:hAnsi="Roboto" w:cs="Roboto"/>
          <w:b/>
          <w:sz w:val="36"/>
          <w:szCs w:val="36"/>
        </w:rPr>
        <w:t>Algorithm(</w:t>
      </w:r>
      <w:proofErr w:type="gramEnd"/>
      <w:r>
        <w:rPr>
          <w:rFonts w:ascii="Roboto" w:eastAsia="Roboto" w:hAnsi="Roboto" w:cs="Roboto"/>
          <w:b/>
          <w:sz w:val="36"/>
          <w:szCs w:val="36"/>
        </w:rPr>
        <w:t>Theory):</w:t>
      </w:r>
    </w:p>
    <w:p w:rsidR="003A1E63" w:rsidRDefault="00000000">
      <w:pPr>
        <w:rPr>
          <w:rFonts w:ascii="Roboto" w:eastAsia="Roboto" w:hAnsi="Roboto" w:cs="Roboto"/>
          <w:sz w:val="32"/>
          <w:szCs w:val="32"/>
        </w:rPr>
      </w:pPr>
      <w:r>
        <w:rPr>
          <w:rFonts w:ascii="Roboto" w:eastAsia="Roboto" w:hAnsi="Roboto" w:cs="Roboto"/>
          <w:sz w:val="32"/>
          <w:szCs w:val="32"/>
        </w:rPr>
        <w:t xml:space="preserve">Assume that input data is given as a matrix </w:t>
      </w:r>
      <m:oMath>
        <m:r>
          <w:rPr>
            <w:rFonts w:ascii="Roboto" w:eastAsia="Roboto" w:hAnsi="Roboto" w:cs="Roboto"/>
            <w:sz w:val="32"/>
            <w:szCs w:val="32"/>
          </w:rPr>
          <m:t xml:space="preserve">X </m:t>
        </m:r>
        <m:r>
          <w:rPr>
            <w:rFonts w:ascii="Cambria Math" w:hAnsi="Cambria Math"/>
            <w:color w:val="E8EAED"/>
            <w:sz w:val="48"/>
            <w:szCs w:val="48"/>
            <w:shd w:val="clear" w:color="auto" w:fill="202124"/>
          </w:rPr>
          <m:t xml:space="preserve">∈ </m:t>
        </m:r>
        <m:sSup>
          <m:sSupPr>
            <m:ctrlPr>
              <w:rPr>
                <w:rFonts w:ascii="Cambria Math" w:hAnsi="Cambria Math"/>
                <w:color w:val="E8EAED"/>
                <w:sz w:val="30"/>
                <w:szCs w:val="30"/>
                <w:shd w:val="clear" w:color="auto" w:fill="202124"/>
              </w:rPr>
            </m:ctrlPr>
          </m:sSupPr>
          <m:e>
            <m:r>
              <w:rPr>
                <w:rFonts w:ascii="Cambria Math" w:hAnsi="Cambria Math"/>
                <w:color w:val="E8EAED"/>
                <w:sz w:val="30"/>
                <w:szCs w:val="30"/>
                <w:shd w:val="clear" w:color="auto" w:fill="202124"/>
              </w:rPr>
              <m:t>R</m:t>
            </m:r>
          </m:e>
          <m:sup>
            <m:r>
              <w:rPr>
                <w:rFonts w:ascii="Cambria Math" w:hAnsi="Cambria Math"/>
                <w:color w:val="E8EAED"/>
                <w:sz w:val="30"/>
                <w:szCs w:val="30"/>
                <w:shd w:val="clear" w:color="auto" w:fill="202124"/>
              </w:rPr>
              <m:t>N×M</m:t>
            </m:r>
          </m:sup>
        </m:sSup>
      </m:oMath>
      <w:r>
        <w:rPr>
          <w:rFonts w:ascii="Roboto" w:eastAsia="Roboto" w:hAnsi="Roboto" w:cs="Roboto"/>
          <w:sz w:val="32"/>
          <w:szCs w:val="32"/>
        </w:rPr>
        <w:t xml:space="preserve"> where </w:t>
      </w:r>
      <m:oMath>
        <m:r>
          <w:rPr>
            <w:rFonts w:ascii="Roboto" w:eastAsia="Roboto" w:hAnsi="Roboto" w:cs="Roboto"/>
            <w:sz w:val="32"/>
            <w:szCs w:val="32"/>
          </w:rPr>
          <m:t>M</m:t>
        </m:r>
      </m:oMath>
      <w:r>
        <w:rPr>
          <w:rFonts w:ascii="Roboto" w:eastAsia="Roboto" w:hAnsi="Roboto" w:cs="Roboto"/>
          <w:sz w:val="32"/>
          <w:szCs w:val="32"/>
        </w:rPr>
        <w:t xml:space="preserve">, the number of columns indicate the number of samples of mixed signals and </w:t>
      </w:r>
      <m:oMath>
        <m:r>
          <w:rPr>
            <w:rFonts w:ascii="Roboto" w:eastAsia="Roboto" w:hAnsi="Roboto" w:cs="Roboto"/>
            <w:sz w:val="32"/>
            <w:szCs w:val="32"/>
          </w:rPr>
          <m:t>N</m:t>
        </m:r>
      </m:oMath>
      <w:r>
        <w:rPr>
          <w:rFonts w:ascii="Roboto" w:eastAsia="Roboto" w:hAnsi="Roboto" w:cs="Roboto"/>
          <w:sz w:val="32"/>
          <w:szCs w:val="32"/>
        </w:rPr>
        <w:t>, the number of rows corresponding with the number of source signals.</w:t>
      </w:r>
    </w:p>
    <w:p w:rsidR="003A1E63" w:rsidRDefault="003A1E63">
      <w:pPr>
        <w:ind w:left="720"/>
        <w:rPr>
          <w:rFonts w:ascii="Roboto" w:eastAsia="Roboto" w:hAnsi="Roboto" w:cs="Roboto"/>
          <w:b/>
          <w:sz w:val="32"/>
          <w:szCs w:val="32"/>
        </w:rPr>
      </w:pPr>
    </w:p>
    <w:p w:rsidR="003A1E63" w:rsidRDefault="003A1E63">
      <w:pPr>
        <w:ind w:left="720"/>
        <w:rPr>
          <w:rFonts w:ascii="Roboto" w:eastAsia="Roboto" w:hAnsi="Roboto" w:cs="Roboto"/>
          <w:b/>
          <w:sz w:val="32"/>
          <w:szCs w:val="32"/>
        </w:rPr>
      </w:pPr>
    </w:p>
    <w:p w:rsidR="003A1E63" w:rsidRDefault="003A1E63">
      <w:pPr>
        <w:ind w:left="720"/>
        <w:rPr>
          <w:rFonts w:ascii="Roboto" w:eastAsia="Roboto" w:hAnsi="Roboto" w:cs="Roboto"/>
          <w:b/>
          <w:sz w:val="32"/>
          <w:szCs w:val="32"/>
        </w:rPr>
      </w:pPr>
    </w:p>
    <w:p w:rsidR="003A1E63" w:rsidRDefault="00000000">
      <w:pPr>
        <w:numPr>
          <w:ilvl w:val="0"/>
          <w:numId w:val="3"/>
        </w:numPr>
        <w:rPr>
          <w:rFonts w:ascii="Roboto" w:eastAsia="Roboto" w:hAnsi="Roboto" w:cs="Roboto"/>
          <w:b/>
          <w:sz w:val="32"/>
          <w:szCs w:val="32"/>
        </w:rPr>
      </w:pPr>
      <w:r>
        <w:rPr>
          <w:rFonts w:ascii="Roboto" w:eastAsia="Roboto" w:hAnsi="Roboto" w:cs="Roboto"/>
          <w:b/>
          <w:sz w:val="32"/>
          <w:szCs w:val="32"/>
        </w:rPr>
        <w:lastRenderedPageBreak/>
        <w:t>Preprocessing the data:</w:t>
      </w:r>
    </w:p>
    <w:p w:rsidR="003A1E63" w:rsidRDefault="003A1E63">
      <w:pPr>
        <w:rPr>
          <w:b/>
          <w:sz w:val="28"/>
          <w:szCs w:val="28"/>
        </w:rPr>
      </w:pPr>
    </w:p>
    <w:p w:rsidR="003A1E63" w:rsidRDefault="003A1E63">
      <w:pPr>
        <w:rPr>
          <w:b/>
          <w:sz w:val="28"/>
          <w:szCs w:val="28"/>
        </w:rPr>
      </w:pPr>
    </w:p>
    <w:p w:rsidR="003A1E63" w:rsidRDefault="00000000">
      <w:pPr>
        <w:numPr>
          <w:ilvl w:val="0"/>
          <w:numId w:val="1"/>
        </w:numPr>
        <w:rPr>
          <w:sz w:val="28"/>
          <w:szCs w:val="28"/>
        </w:rPr>
      </w:pPr>
      <w:r>
        <w:rPr>
          <w:b/>
          <w:sz w:val="28"/>
          <w:szCs w:val="28"/>
        </w:rPr>
        <w:t xml:space="preserve">Center the data </w:t>
      </w:r>
      <w:r>
        <w:rPr>
          <w:sz w:val="28"/>
          <w:szCs w:val="28"/>
        </w:rPr>
        <w:t xml:space="preserve">- Here, we basically subtract the mean of columns of data from each column of </w:t>
      </w:r>
      <m:oMath>
        <m:r>
          <w:rPr>
            <w:rFonts w:ascii="Cambria Math" w:hAnsi="Cambria Math"/>
            <w:sz w:val="28"/>
            <w:szCs w:val="28"/>
          </w:rPr>
          <m:t>X.</m:t>
        </m:r>
      </m:oMath>
      <w:r>
        <w:rPr>
          <w:sz w:val="28"/>
          <w:szCs w:val="28"/>
        </w:rPr>
        <w:t xml:space="preserve"> (Usually done to simplify the ICA algorithm.)</w:t>
      </w:r>
    </w:p>
    <w:p w:rsidR="003A1E63" w:rsidRDefault="003A1E63">
      <w:pPr>
        <w:rPr>
          <w:sz w:val="28"/>
          <w:szCs w:val="28"/>
        </w:rPr>
      </w:pPr>
    </w:p>
    <w:p w:rsidR="003A1E63" w:rsidRDefault="00000000">
      <w:pPr>
        <w:ind w:firstLine="720"/>
        <w:rPr>
          <w:sz w:val="28"/>
          <w:szCs w:val="28"/>
        </w:rPr>
      </w:pPr>
      <m:oMathPara>
        <m:oMath>
          <m:r>
            <w:rPr>
              <w:rFonts w:ascii="Cambria Math" w:hAnsi="Cambria Math"/>
              <w:sz w:val="28"/>
              <w:szCs w:val="28"/>
            </w:rPr>
            <m:t>X(i)←X(i)-</m:t>
          </m:r>
          <m:r>
            <w:rPr>
              <w:rFonts w:ascii="Cambria Math" w:hAnsi="Cambria Math"/>
              <w:color w:val="E8EAED"/>
              <w:sz w:val="48"/>
              <w:szCs w:val="48"/>
              <w:shd w:val="clear" w:color="auto" w:fill="202124"/>
            </w:rPr>
            <m:t>x̄</m:t>
          </m:r>
          <m:r>
            <w:rPr>
              <w:rFonts w:ascii="Cambria Math" w:hAnsi="Cambria Math"/>
              <w:color w:val="BDC1C6"/>
              <w:sz w:val="24"/>
              <w:szCs w:val="24"/>
              <w:shd w:val="clear" w:color="auto" w:fill="202124"/>
            </w:rPr>
            <m:t xml:space="preserve">  , for each column 'i'  of X </m:t>
          </m:r>
          <m:r>
            <w:rPr>
              <w:rFonts w:ascii="Cambria Math" w:hAnsi="Cambria Math"/>
              <w:color w:val="E8EAED"/>
              <w:sz w:val="48"/>
              <w:szCs w:val="48"/>
              <w:shd w:val="clear" w:color="auto" w:fill="202124"/>
            </w:rPr>
            <m:t>.</m:t>
          </m:r>
        </m:oMath>
      </m:oMathPara>
    </w:p>
    <w:p w:rsidR="003A1E63" w:rsidRDefault="00000000">
      <w:pPr>
        <w:ind w:firstLine="720"/>
        <w:rPr>
          <w:sz w:val="28"/>
          <w:szCs w:val="28"/>
        </w:rPr>
      </w:pPr>
      <m:oMathPara>
        <m:oMath>
          <m:r>
            <w:rPr>
              <w:rFonts w:ascii="Cambria Math" w:hAnsi="Cambria Math"/>
              <w:sz w:val="28"/>
              <w:szCs w:val="28"/>
            </w:rPr>
            <m:t xml:space="preserve">                                      </m:t>
          </m:r>
          <m:r>
            <w:rPr>
              <w:rFonts w:ascii="Cambria Math" w:hAnsi="Cambria Math"/>
              <w:color w:val="BDC1C6"/>
              <w:sz w:val="24"/>
              <w:szCs w:val="24"/>
              <w:shd w:val="clear" w:color="auto" w:fill="202124"/>
            </w:rPr>
            <m:t xml:space="preserve">&amp; </m:t>
          </m:r>
          <m:r>
            <w:rPr>
              <w:rFonts w:ascii="Cambria Math" w:hAnsi="Cambria Math"/>
              <w:color w:val="E8EAED"/>
              <w:sz w:val="48"/>
              <w:szCs w:val="48"/>
              <w:shd w:val="clear" w:color="auto" w:fill="202124"/>
            </w:rPr>
            <m:t>x̄ is a mean vector of columns of X</m:t>
          </m:r>
        </m:oMath>
      </m:oMathPara>
    </w:p>
    <w:p w:rsidR="003A1E63" w:rsidRDefault="003A1E63">
      <w:pPr>
        <w:rPr>
          <w:sz w:val="28"/>
          <w:szCs w:val="28"/>
        </w:rPr>
      </w:pPr>
    </w:p>
    <w:p w:rsidR="003A1E63" w:rsidRDefault="00000000">
      <w:pPr>
        <w:numPr>
          <w:ilvl w:val="0"/>
          <w:numId w:val="1"/>
        </w:numPr>
        <w:rPr>
          <w:sz w:val="28"/>
          <w:szCs w:val="28"/>
        </w:rPr>
      </w:pPr>
      <w:r>
        <w:rPr>
          <w:b/>
          <w:sz w:val="28"/>
          <w:szCs w:val="28"/>
        </w:rPr>
        <w:t xml:space="preserve">Whitening </w:t>
      </w:r>
      <w:r>
        <w:rPr>
          <w:sz w:val="28"/>
          <w:szCs w:val="28"/>
        </w:rPr>
        <w:t xml:space="preserve">- A linear transformation that un-correlates the data points and makes the covariance matrix of transformed data to be an identity matrix. (It reduces the complexity of ICA algorithm by reducing the number of parameters to estimate from </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 xml:space="preserve"> to N(N-1)/2</m:t>
        </m:r>
      </m:oMath>
      <w:r>
        <w:rPr>
          <w:sz w:val="28"/>
          <w:szCs w:val="28"/>
        </w:rPr>
        <w:t>)</w:t>
      </w:r>
    </w:p>
    <w:p w:rsidR="003A1E63" w:rsidRDefault="00000000">
      <w:pPr>
        <w:shd w:val="clear" w:color="auto" w:fill="FFFFFF"/>
        <w:rPr>
          <w:sz w:val="28"/>
          <w:szCs w:val="28"/>
        </w:rPr>
      </w:pPr>
      <w:r>
        <w:rPr>
          <w:sz w:val="28"/>
          <w:szCs w:val="28"/>
        </w:rPr>
        <w:tab/>
      </w:r>
    </w:p>
    <w:p w:rsidR="003A1E63" w:rsidRDefault="00000000">
      <w:pPr>
        <w:shd w:val="clear" w:color="auto" w:fill="FFFFFF"/>
        <w:ind w:left="720"/>
        <w:rPr>
          <w:sz w:val="28"/>
          <w:szCs w:val="28"/>
          <w:highlight w:val="white"/>
        </w:rPr>
      </w:pPr>
      <w:r>
        <w:rPr>
          <w:sz w:val="28"/>
          <w:szCs w:val="28"/>
          <w:highlight w:val="white"/>
        </w:rPr>
        <w:t xml:space="preserve">Covariance matrix, </w:t>
      </w:r>
      <m:oMath>
        <m:r>
          <w:rPr>
            <w:rFonts w:ascii="Cambria Math" w:hAnsi="Cambria Math"/>
            <w:sz w:val="28"/>
            <w:szCs w:val="28"/>
            <w:highlight w:val="white"/>
          </w:rPr>
          <m:t>Ε[X</m:t>
        </m:r>
        <m:sSup>
          <m:sSupPr>
            <m:ctrlPr>
              <w:rPr>
                <w:rFonts w:ascii="Cambria Math" w:hAnsi="Cambria Math"/>
                <w:sz w:val="28"/>
                <w:szCs w:val="28"/>
                <w:highlight w:val="white"/>
              </w:rPr>
            </m:ctrlPr>
          </m:sSupPr>
          <m:e>
            <m:r>
              <w:rPr>
                <w:rFonts w:ascii="Cambria Math" w:hAnsi="Cambria Math"/>
                <w:sz w:val="28"/>
                <w:szCs w:val="28"/>
                <w:highlight w:val="white"/>
              </w:rPr>
              <m:t>X</m:t>
            </m:r>
          </m:e>
          <m:sup>
            <m:r>
              <w:rPr>
                <w:rFonts w:ascii="Cambria Math" w:hAnsi="Cambria Math"/>
                <w:sz w:val="28"/>
                <w:szCs w:val="28"/>
                <w:highlight w:val="white"/>
              </w:rPr>
              <m:t>T</m:t>
            </m:r>
          </m:sup>
        </m:sSup>
        <m:r>
          <w:rPr>
            <w:rFonts w:ascii="Cambria Math" w:hAnsi="Cambria Math"/>
            <w:sz w:val="28"/>
            <w:szCs w:val="28"/>
            <w:highlight w:val="white"/>
          </w:rPr>
          <m:t>]</m:t>
        </m:r>
      </m:oMath>
      <w:r>
        <w:rPr>
          <w:sz w:val="28"/>
          <w:szCs w:val="28"/>
          <w:highlight w:val="white"/>
        </w:rPr>
        <w:t>, being real-symmetric, can be decomposed using an eigenvalue decomposition.</w:t>
      </w:r>
    </w:p>
    <w:p w:rsidR="003A1E63" w:rsidRDefault="00000000">
      <w:pPr>
        <w:shd w:val="clear" w:color="auto" w:fill="FFFFFF"/>
        <w:ind w:left="720"/>
        <w:rPr>
          <w:sz w:val="28"/>
          <w:szCs w:val="28"/>
          <w:highlight w:val="white"/>
        </w:rPr>
      </w:pPr>
      <w:r>
        <w:rPr>
          <w:sz w:val="28"/>
          <w:szCs w:val="28"/>
          <w:highlight w:val="white"/>
        </w:rPr>
        <w:t xml:space="preserve">So, </w:t>
      </w:r>
    </w:p>
    <w:p w:rsidR="003A1E63" w:rsidRDefault="00000000">
      <w:pPr>
        <w:shd w:val="clear" w:color="auto" w:fill="FFFFFF"/>
        <w:rPr>
          <w:sz w:val="28"/>
          <w:szCs w:val="28"/>
        </w:rPr>
      </w:pPr>
      <w:r>
        <w:rPr>
          <w:sz w:val="28"/>
          <w:szCs w:val="28"/>
        </w:rPr>
        <w:tab/>
      </w:r>
      <m:oMath>
        <m:r>
          <w:rPr>
            <w:rFonts w:ascii="Cambria Math" w:hAnsi="Cambria Math"/>
            <w:sz w:val="28"/>
            <w:szCs w:val="28"/>
          </w:rPr>
          <m:t>Ε[X</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}=ED</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                                                                                               </m:t>
        </m:r>
      </m:oMath>
    </w:p>
    <w:p w:rsidR="003A1E63" w:rsidRDefault="00000000">
      <w:pPr>
        <w:shd w:val="clear" w:color="auto" w:fill="FFFFFF"/>
        <w:rPr>
          <w:sz w:val="28"/>
          <w:szCs w:val="28"/>
        </w:rPr>
      </w:pPr>
      <w:r>
        <w:rPr>
          <w:sz w:val="28"/>
          <w:szCs w:val="28"/>
        </w:rPr>
        <w:tab/>
      </w:r>
    </w:p>
    <w:p w:rsidR="003A1E63" w:rsidRDefault="00000000">
      <w:pPr>
        <w:shd w:val="clear" w:color="auto" w:fill="FFFFFF"/>
        <w:ind w:firstLine="720"/>
        <w:rPr>
          <w:sz w:val="28"/>
          <w:szCs w:val="28"/>
        </w:rPr>
      </w:pPr>
      <w:r>
        <w:rPr>
          <w:sz w:val="28"/>
          <w:szCs w:val="28"/>
        </w:rPr>
        <w:t>Then after whitening, ‘X’ becomes:</w:t>
      </w:r>
    </w:p>
    <w:p w:rsidR="003A1E63" w:rsidRDefault="00000000">
      <w:pPr>
        <w:shd w:val="clear" w:color="auto" w:fill="FFFFFF"/>
        <w:rPr>
          <w:sz w:val="28"/>
          <w:szCs w:val="28"/>
          <w:highlight w:val="white"/>
        </w:rPr>
      </w:pPr>
      <w:r>
        <w:rPr>
          <w:sz w:val="21"/>
          <w:szCs w:val="21"/>
          <w:highlight w:val="white"/>
        </w:rPr>
        <w:tab/>
      </w:r>
    </w:p>
    <w:p w:rsidR="003A1E63" w:rsidRDefault="00000000">
      <w:pPr>
        <w:shd w:val="clear" w:color="auto" w:fill="FFFFFF"/>
        <w:ind w:left="720"/>
        <w:rPr>
          <w:sz w:val="28"/>
          <w:szCs w:val="28"/>
          <w:highlight w:val="white"/>
        </w:rPr>
      </w:pPr>
      <m:oMathPara>
        <m:oMath>
          <m:r>
            <w:rPr>
              <w:rFonts w:ascii="Cambria Math" w:hAnsi="Cambria Math"/>
              <w:sz w:val="28"/>
              <w:szCs w:val="28"/>
              <w:highlight w:val="white"/>
            </w:rPr>
            <m:t>X←</m:t>
          </m:r>
          <m:sSup>
            <m:sSupPr>
              <m:ctrlPr>
                <w:rPr>
                  <w:rFonts w:ascii="Cambria Math" w:hAnsi="Cambria Math"/>
                  <w:sz w:val="28"/>
                  <w:szCs w:val="28"/>
                  <w:highlight w:val="white"/>
                </w:rPr>
              </m:ctrlPr>
            </m:sSupPr>
            <m:e>
              <m:r>
                <w:rPr>
                  <w:rFonts w:ascii="Cambria Math" w:hAnsi="Cambria Math"/>
                  <w:sz w:val="28"/>
                  <w:szCs w:val="28"/>
                  <w:highlight w:val="white"/>
                </w:rPr>
                <m:t>D</m:t>
              </m:r>
            </m:e>
            <m:sup>
              <m:r>
                <w:rPr>
                  <w:rFonts w:ascii="Cambria Math" w:hAnsi="Cambria Math"/>
                  <w:sz w:val="28"/>
                  <w:szCs w:val="28"/>
                  <w:highlight w:val="white"/>
                </w:rPr>
                <m:t>-1/2</m:t>
              </m:r>
            </m:sup>
          </m:sSup>
          <m:sSup>
            <m:sSupPr>
              <m:ctrlPr>
                <w:rPr>
                  <w:rFonts w:ascii="Cambria Math" w:hAnsi="Cambria Math"/>
                  <w:sz w:val="28"/>
                  <w:szCs w:val="28"/>
                  <w:highlight w:val="white"/>
                </w:rPr>
              </m:ctrlPr>
            </m:sSupPr>
            <m:e>
              <m:r>
                <w:rPr>
                  <w:rFonts w:ascii="Cambria Math" w:hAnsi="Cambria Math"/>
                  <w:sz w:val="28"/>
                  <w:szCs w:val="28"/>
                  <w:highlight w:val="white"/>
                </w:rPr>
                <m:t>E</m:t>
              </m:r>
            </m:e>
            <m:sup>
              <m:r>
                <w:rPr>
                  <w:rFonts w:ascii="Cambria Math" w:hAnsi="Cambria Math"/>
                  <w:sz w:val="28"/>
                  <w:szCs w:val="28"/>
                  <w:highlight w:val="white"/>
                </w:rPr>
                <m:t>T</m:t>
              </m:r>
            </m:sup>
          </m:sSup>
          <m:r>
            <w:rPr>
              <w:rFonts w:ascii="Cambria Math" w:hAnsi="Cambria Math"/>
              <w:sz w:val="28"/>
              <w:szCs w:val="28"/>
              <w:highlight w:val="white"/>
            </w:rPr>
            <m:t>X</m:t>
          </m:r>
        </m:oMath>
      </m:oMathPara>
    </w:p>
    <w:p w:rsidR="003A1E63" w:rsidRDefault="003A1E63">
      <w:pPr>
        <w:shd w:val="clear" w:color="auto" w:fill="FFFFFF"/>
        <w:ind w:left="1440"/>
        <w:rPr>
          <w:sz w:val="28"/>
          <w:szCs w:val="28"/>
          <w:highlight w:val="white"/>
        </w:rPr>
      </w:pPr>
    </w:p>
    <w:p w:rsidR="003A1E63" w:rsidRDefault="00000000">
      <w:pPr>
        <w:numPr>
          <w:ilvl w:val="0"/>
          <w:numId w:val="6"/>
        </w:numPr>
        <w:shd w:val="clear" w:color="auto" w:fill="FFFFFF"/>
        <w:rPr>
          <w:sz w:val="28"/>
          <w:szCs w:val="28"/>
          <w:highlight w:val="white"/>
        </w:rPr>
      </w:pPr>
      <w:r>
        <w:rPr>
          <w:sz w:val="28"/>
          <w:szCs w:val="28"/>
          <w:highlight w:val="white"/>
        </w:rPr>
        <w:t>Moreover, in this step, as we are already decomposing covariance matrix using eigenvalue-decomposition, we may use PCA for dimensionality reduction which will make the data less complex by removing unwanted components.</w:t>
      </w:r>
    </w:p>
    <w:p w:rsidR="003A1E63" w:rsidRDefault="003A1E63">
      <w:pPr>
        <w:shd w:val="clear" w:color="auto" w:fill="FFFFFF"/>
        <w:ind w:left="1440"/>
        <w:rPr>
          <w:sz w:val="28"/>
          <w:szCs w:val="28"/>
          <w:highlight w:val="white"/>
        </w:rPr>
      </w:pPr>
    </w:p>
    <w:p w:rsidR="003A1E63" w:rsidRDefault="003A1E63">
      <w:pPr>
        <w:shd w:val="clear" w:color="auto" w:fill="FFFFFF"/>
        <w:ind w:left="1440"/>
        <w:rPr>
          <w:sz w:val="28"/>
          <w:szCs w:val="28"/>
          <w:highlight w:val="white"/>
        </w:rPr>
      </w:pPr>
    </w:p>
    <w:p w:rsidR="003A1E63" w:rsidRDefault="00000000">
      <w:pPr>
        <w:numPr>
          <w:ilvl w:val="0"/>
          <w:numId w:val="4"/>
        </w:numPr>
        <w:shd w:val="clear" w:color="auto" w:fill="FFFFFF"/>
        <w:rPr>
          <w:sz w:val="28"/>
          <w:szCs w:val="28"/>
          <w:highlight w:val="white"/>
        </w:rPr>
      </w:pPr>
      <w:r>
        <w:rPr>
          <w:sz w:val="28"/>
          <w:szCs w:val="28"/>
          <w:highlight w:val="white"/>
        </w:rPr>
        <w:t xml:space="preserve">  </w:t>
      </w:r>
      <w:r>
        <w:rPr>
          <w:rFonts w:ascii="Roboto" w:eastAsia="Roboto" w:hAnsi="Roboto" w:cs="Roboto"/>
          <w:b/>
          <w:sz w:val="32"/>
          <w:szCs w:val="32"/>
          <w:highlight w:val="white"/>
        </w:rPr>
        <w:t>Component Extraction:</w:t>
      </w:r>
      <w:r>
        <w:rPr>
          <w:sz w:val="28"/>
          <w:szCs w:val="28"/>
          <w:highlight w:val="white"/>
        </w:rPr>
        <w:t xml:space="preserve"> </w:t>
      </w:r>
    </w:p>
    <w:p w:rsidR="003A1E63" w:rsidRDefault="003A1E63">
      <w:pPr>
        <w:shd w:val="clear" w:color="auto" w:fill="FFFFFF"/>
        <w:ind w:left="720" w:firstLine="720"/>
        <w:rPr>
          <w:sz w:val="28"/>
          <w:szCs w:val="28"/>
          <w:highlight w:val="white"/>
        </w:rPr>
      </w:pPr>
    </w:p>
    <w:p w:rsidR="003A1E63" w:rsidRDefault="00000000">
      <w:pPr>
        <w:shd w:val="clear" w:color="auto" w:fill="FFFFFF"/>
        <w:ind w:left="720" w:firstLine="720"/>
        <w:rPr>
          <w:sz w:val="28"/>
          <w:szCs w:val="28"/>
          <w:highlight w:val="white"/>
        </w:rPr>
      </w:pPr>
      <w:r>
        <w:rPr>
          <w:sz w:val="28"/>
          <w:szCs w:val="28"/>
          <w:highlight w:val="white"/>
        </w:rPr>
        <w:lastRenderedPageBreak/>
        <w:t xml:space="preserve">In this particular algorithm, the Central Limit theorem is used for deriving steps. According to CLT, the sum of independent random variables tends towards a Gaussian Distribution. So, the observed signals must have more </w:t>
      </w:r>
      <w:proofErr w:type="spellStart"/>
      <w:proofErr w:type="gramStart"/>
      <w:r>
        <w:rPr>
          <w:sz w:val="28"/>
          <w:szCs w:val="28"/>
          <w:highlight w:val="white"/>
        </w:rPr>
        <w:t>Gaussianity</w:t>
      </w:r>
      <w:proofErr w:type="spellEnd"/>
      <w:r>
        <w:rPr>
          <w:sz w:val="28"/>
          <w:szCs w:val="28"/>
          <w:highlight w:val="white"/>
        </w:rPr>
        <w:t>(</w:t>
      </w:r>
      <w:proofErr w:type="gramEnd"/>
      <w:r>
        <w:rPr>
          <w:sz w:val="28"/>
          <w:szCs w:val="28"/>
          <w:highlight w:val="white"/>
        </w:rPr>
        <w:t xml:space="preserve">extent to which something is gaussian) than the original signals i.e. they tend to exhibit more Gaussian behavior than Original signals. Now, to check for </w:t>
      </w:r>
      <w:proofErr w:type="spellStart"/>
      <w:r>
        <w:rPr>
          <w:sz w:val="28"/>
          <w:szCs w:val="28"/>
          <w:highlight w:val="white"/>
        </w:rPr>
        <w:t>Gaussianity</w:t>
      </w:r>
      <w:proofErr w:type="spellEnd"/>
      <w:r>
        <w:rPr>
          <w:sz w:val="28"/>
          <w:szCs w:val="28"/>
          <w:highlight w:val="white"/>
        </w:rPr>
        <w:t xml:space="preserve">, there is a measure known as </w:t>
      </w:r>
      <w:r>
        <w:rPr>
          <w:b/>
          <w:sz w:val="28"/>
          <w:szCs w:val="28"/>
          <w:highlight w:val="white"/>
        </w:rPr>
        <w:t>Negentropy</w:t>
      </w:r>
      <w:r>
        <w:rPr>
          <w:sz w:val="28"/>
          <w:szCs w:val="28"/>
          <w:highlight w:val="white"/>
        </w:rPr>
        <w:t xml:space="preserve"> which is simply obtained by subtracting entropy of a given random variable(y) from entropy of Gaussian Random variable(v) which has same covariance matrix and mean as that of given </w:t>
      </w:r>
      <w:proofErr w:type="spellStart"/>
      <w:r>
        <w:rPr>
          <w:sz w:val="28"/>
          <w:szCs w:val="28"/>
          <w:highlight w:val="white"/>
        </w:rPr>
        <w:t>rv.</w:t>
      </w:r>
      <w:proofErr w:type="spellEnd"/>
      <w:r>
        <w:rPr>
          <w:sz w:val="28"/>
          <w:szCs w:val="28"/>
          <w:highlight w:val="white"/>
        </w:rPr>
        <w:t xml:space="preserve"> As entropy is always maximum for Gaussian </w:t>
      </w:r>
      <w:proofErr w:type="spellStart"/>
      <w:r>
        <w:rPr>
          <w:sz w:val="28"/>
          <w:szCs w:val="28"/>
          <w:highlight w:val="white"/>
        </w:rPr>
        <w:t>rv</w:t>
      </w:r>
      <w:proofErr w:type="spellEnd"/>
      <w:r>
        <w:rPr>
          <w:sz w:val="28"/>
          <w:szCs w:val="28"/>
          <w:highlight w:val="white"/>
        </w:rPr>
        <w:t xml:space="preserve">(v), this measure is always going to be non-negative and zero only when the given </w:t>
      </w:r>
      <w:proofErr w:type="spellStart"/>
      <w:r>
        <w:rPr>
          <w:sz w:val="28"/>
          <w:szCs w:val="28"/>
          <w:highlight w:val="white"/>
        </w:rPr>
        <w:t>rv</w:t>
      </w:r>
      <w:proofErr w:type="spellEnd"/>
      <w:r>
        <w:rPr>
          <w:sz w:val="28"/>
          <w:szCs w:val="28"/>
          <w:highlight w:val="white"/>
        </w:rPr>
        <w:t xml:space="preserve"> is gaussian. Also, this measure is statistically more well defined than other measures of </w:t>
      </w:r>
      <w:proofErr w:type="spellStart"/>
      <w:r>
        <w:rPr>
          <w:sz w:val="28"/>
          <w:szCs w:val="28"/>
          <w:highlight w:val="white"/>
        </w:rPr>
        <w:t>Gaussianity</w:t>
      </w:r>
      <w:proofErr w:type="spellEnd"/>
      <w:r>
        <w:rPr>
          <w:sz w:val="28"/>
          <w:szCs w:val="28"/>
          <w:highlight w:val="white"/>
        </w:rPr>
        <w:t xml:space="preserve"> like Kurtosis.</w:t>
      </w:r>
    </w:p>
    <w:p w:rsidR="003A1E63" w:rsidRDefault="00000000">
      <w:pPr>
        <w:shd w:val="clear" w:color="auto" w:fill="FFFFFF"/>
        <w:ind w:left="720" w:firstLine="720"/>
        <w:rPr>
          <w:sz w:val="28"/>
          <w:szCs w:val="28"/>
          <w:highlight w:val="white"/>
        </w:rPr>
      </w:pPr>
      <w:proofErr w:type="gramStart"/>
      <w:r>
        <w:rPr>
          <w:sz w:val="28"/>
          <w:szCs w:val="28"/>
          <w:highlight w:val="white"/>
        </w:rPr>
        <w:t>But,</w:t>
      </w:r>
      <w:proofErr w:type="gramEnd"/>
      <w:r>
        <w:rPr>
          <w:sz w:val="28"/>
          <w:szCs w:val="28"/>
          <w:highlight w:val="white"/>
        </w:rPr>
        <w:t xml:space="preserve"> it is hard to estimate Negentropy from the theoretical formula. So, we have to look for some better approximations. </w:t>
      </w:r>
      <w:proofErr w:type="spellStart"/>
      <w:r>
        <w:rPr>
          <w:sz w:val="28"/>
          <w:szCs w:val="28"/>
          <w:highlight w:val="white"/>
        </w:rPr>
        <w:t>Hyvärinen</w:t>
      </w:r>
      <w:proofErr w:type="spellEnd"/>
      <w:r>
        <w:rPr>
          <w:sz w:val="28"/>
          <w:szCs w:val="28"/>
          <w:highlight w:val="white"/>
        </w:rPr>
        <w:t xml:space="preserve"> gave some approximations by conic combinations </w:t>
      </w:r>
      <w:proofErr w:type="gramStart"/>
      <w:r>
        <w:rPr>
          <w:sz w:val="28"/>
          <w:szCs w:val="28"/>
          <w:highlight w:val="white"/>
        </w:rPr>
        <w:t>of  non</w:t>
      </w:r>
      <w:proofErr w:type="gramEnd"/>
      <w:r>
        <w:rPr>
          <w:sz w:val="28"/>
          <w:szCs w:val="28"/>
          <w:highlight w:val="white"/>
        </w:rPr>
        <w:t>-quadratic functions which were more useful than other approximations. Also, even if we take any one of those non-quadratic functions, it can still be considered as a measure of non-</w:t>
      </w:r>
      <w:proofErr w:type="spellStart"/>
      <w:r>
        <w:rPr>
          <w:sz w:val="28"/>
          <w:szCs w:val="28"/>
          <w:highlight w:val="white"/>
        </w:rPr>
        <w:t>gaussianity</w:t>
      </w:r>
      <w:proofErr w:type="spellEnd"/>
      <w:r>
        <w:rPr>
          <w:sz w:val="28"/>
          <w:szCs w:val="28"/>
          <w:highlight w:val="white"/>
        </w:rPr>
        <w:t>. Moreover, by choosing a non-quadratic function which does not grow too fast, we can get robust and computationally easy-to-estimate measure of non-</w:t>
      </w:r>
      <w:proofErr w:type="spellStart"/>
      <w:r>
        <w:rPr>
          <w:sz w:val="28"/>
          <w:szCs w:val="28"/>
          <w:highlight w:val="white"/>
        </w:rPr>
        <w:t>gaussianity</w:t>
      </w:r>
      <w:proofErr w:type="spellEnd"/>
      <w:r>
        <w:rPr>
          <w:sz w:val="28"/>
          <w:szCs w:val="28"/>
          <w:highlight w:val="white"/>
        </w:rPr>
        <w:t xml:space="preserve">. </w:t>
      </w:r>
    </w:p>
    <w:p w:rsidR="003A1E63" w:rsidRDefault="00000000">
      <w:pPr>
        <w:shd w:val="clear" w:color="auto" w:fill="FFFFFF"/>
        <w:ind w:left="720" w:firstLine="720"/>
        <w:rPr>
          <w:sz w:val="28"/>
          <w:szCs w:val="28"/>
          <w:highlight w:val="white"/>
        </w:rPr>
      </w:pPr>
      <w:r>
        <w:rPr>
          <w:sz w:val="28"/>
          <w:szCs w:val="28"/>
          <w:highlight w:val="white"/>
        </w:rPr>
        <w:t xml:space="preserve">So, in this </w:t>
      </w:r>
      <w:proofErr w:type="spellStart"/>
      <w:r>
        <w:rPr>
          <w:sz w:val="28"/>
          <w:szCs w:val="28"/>
          <w:highlight w:val="white"/>
        </w:rPr>
        <w:t>FastICA</w:t>
      </w:r>
      <w:proofErr w:type="spellEnd"/>
      <w:r>
        <w:rPr>
          <w:sz w:val="28"/>
          <w:szCs w:val="28"/>
          <w:highlight w:val="white"/>
        </w:rPr>
        <w:t xml:space="preserve"> algorithm, the functions that are being used are:    </w:t>
      </w:r>
    </w:p>
    <w:p w:rsidR="003A1E63" w:rsidRDefault="00000000">
      <w:pPr>
        <w:shd w:val="clear" w:color="auto" w:fill="FFFFFF"/>
        <w:ind w:left="720" w:firstLine="720"/>
        <w:rPr>
          <w:sz w:val="28"/>
          <w:szCs w:val="28"/>
          <w:highlight w:val="white"/>
        </w:rPr>
      </w:pPr>
      <m:oMath>
        <m:sSub>
          <m:sSubPr>
            <m:ctrlPr>
              <w:rPr>
                <w:rFonts w:ascii="Cambria Math" w:hAnsi="Cambria Math"/>
                <w:sz w:val="28"/>
                <w:szCs w:val="28"/>
                <w:highlight w:val="white"/>
              </w:rPr>
            </m:ctrlPr>
          </m:sSubPr>
          <m:e>
            <m:r>
              <w:rPr>
                <w:rFonts w:ascii="Cambria Math" w:hAnsi="Cambria Math"/>
                <w:sz w:val="28"/>
                <w:szCs w:val="28"/>
                <w:highlight w:val="white"/>
              </w:rPr>
              <m:t>f</m:t>
            </m:r>
          </m:e>
          <m:sub>
            <m:r>
              <w:rPr>
                <w:rFonts w:ascii="Cambria Math" w:hAnsi="Cambria Math"/>
                <w:sz w:val="28"/>
                <w:szCs w:val="28"/>
                <w:highlight w:val="white"/>
              </w:rPr>
              <m:t>1</m:t>
            </m:r>
          </m:sub>
        </m:sSub>
        <m:r>
          <w:rPr>
            <w:rFonts w:ascii="Cambria Math" w:hAnsi="Cambria Math"/>
            <w:sz w:val="28"/>
            <w:szCs w:val="28"/>
            <w:highlight w:val="white"/>
          </w:rPr>
          <m:t>(u)=log(cosh(u))</m:t>
        </m:r>
      </m:oMath>
      <w:r>
        <w:rPr>
          <w:sz w:val="28"/>
          <w:szCs w:val="28"/>
          <w:highlight w:val="white"/>
        </w:rPr>
        <w:t xml:space="preserve"> </w:t>
      </w:r>
    </w:p>
    <w:p w:rsidR="003A1E63" w:rsidRDefault="00000000">
      <w:pPr>
        <w:shd w:val="clear" w:color="auto" w:fill="FFFFFF"/>
        <w:ind w:left="720" w:firstLine="720"/>
        <w:rPr>
          <w:sz w:val="28"/>
          <w:szCs w:val="28"/>
          <w:highlight w:val="white"/>
        </w:rPr>
      </w:pPr>
      <m:oMathPara>
        <m:oMath>
          <m:sSub>
            <m:sSubPr>
              <m:ctrlPr>
                <w:rPr>
                  <w:rFonts w:ascii="Cambria Math" w:hAnsi="Cambria Math"/>
                  <w:sz w:val="28"/>
                  <w:szCs w:val="28"/>
                  <w:highlight w:val="white"/>
                </w:rPr>
              </m:ctrlPr>
            </m:sSubPr>
            <m:e>
              <m:r>
                <w:rPr>
                  <w:rFonts w:ascii="Cambria Math" w:hAnsi="Cambria Math"/>
                  <w:sz w:val="28"/>
                  <w:szCs w:val="28"/>
                  <w:highlight w:val="white"/>
                </w:rPr>
                <m:t>f</m:t>
              </m:r>
            </m:e>
            <m:sub>
              <m:r>
                <w:rPr>
                  <w:rFonts w:ascii="Cambria Math" w:hAnsi="Cambria Math"/>
                  <w:sz w:val="28"/>
                  <w:szCs w:val="28"/>
                  <w:highlight w:val="white"/>
                </w:rPr>
                <m:t>2</m:t>
              </m:r>
            </m:sub>
          </m:sSub>
          <m:r>
            <w:rPr>
              <w:rFonts w:ascii="Cambria Math" w:hAnsi="Cambria Math"/>
              <w:sz w:val="28"/>
              <w:szCs w:val="28"/>
              <w:highlight w:val="white"/>
            </w:rPr>
            <m:t>(u)=-</m:t>
          </m:r>
          <m:sSup>
            <m:sSupPr>
              <m:ctrlPr>
                <w:rPr>
                  <w:rFonts w:ascii="Cambria Math" w:hAnsi="Cambria Math"/>
                  <w:sz w:val="28"/>
                  <w:szCs w:val="28"/>
                  <w:highlight w:val="white"/>
                </w:rPr>
              </m:ctrlPr>
            </m:sSupPr>
            <m:e>
              <m:r>
                <w:rPr>
                  <w:rFonts w:ascii="Cambria Math" w:hAnsi="Cambria Math"/>
                  <w:sz w:val="28"/>
                  <w:szCs w:val="28"/>
                  <w:highlight w:val="white"/>
                </w:rPr>
                <m:t>e</m:t>
              </m:r>
            </m:e>
            <m:sup>
              <m:r>
                <w:rPr>
                  <w:rFonts w:ascii="Cambria Math" w:hAnsi="Cambria Math"/>
                  <w:sz w:val="28"/>
                  <w:szCs w:val="28"/>
                  <w:highlight w:val="white"/>
                </w:rPr>
                <m:t>-</m:t>
              </m:r>
              <m:sSup>
                <m:sSupPr>
                  <m:ctrlPr>
                    <w:rPr>
                      <w:rFonts w:ascii="Cambria Math" w:hAnsi="Cambria Math"/>
                      <w:sz w:val="28"/>
                      <w:szCs w:val="28"/>
                      <w:highlight w:val="white"/>
                    </w:rPr>
                  </m:ctrlPr>
                </m:sSupPr>
                <m:e>
                  <m:r>
                    <w:rPr>
                      <w:rFonts w:ascii="Cambria Math" w:hAnsi="Cambria Math"/>
                      <w:sz w:val="28"/>
                      <w:szCs w:val="28"/>
                      <w:highlight w:val="white"/>
                    </w:rPr>
                    <m:t>u</m:t>
                  </m:r>
                </m:e>
                <m:sup>
                  <m:r>
                    <w:rPr>
                      <w:rFonts w:ascii="Cambria Math" w:hAnsi="Cambria Math"/>
                      <w:sz w:val="28"/>
                      <w:szCs w:val="28"/>
                      <w:highlight w:val="white"/>
                    </w:rPr>
                    <m:t>2</m:t>
                  </m:r>
                </m:sup>
              </m:sSup>
              <m:r>
                <w:rPr>
                  <w:rFonts w:ascii="Cambria Math" w:hAnsi="Cambria Math"/>
                  <w:sz w:val="28"/>
                  <w:szCs w:val="28"/>
                  <w:highlight w:val="white"/>
                </w:rPr>
                <m:t>/2</m:t>
              </m:r>
            </m:sup>
          </m:sSup>
        </m:oMath>
      </m:oMathPara>
    </w:p>
    <w:p w:rsidR="003A1E63" w:rsidRDefault="00000000">
      <w:pPr>
        <w:shd w:val="clear" w:color="auto" w:fill="FFFFFF"/>
        <w:ind w:left="720" w:firstLine="720"/>
        <w:rPr>
          <w:sz w:val="28"/>
          <w:szCs w:val="28"/>
          <w:highlight w:val="white"/>
        </w:rPr>
      </w:pPr>
      <w:r>
        <w:rPr>
          <w:sz w:val="28"/>
          <w:szCs w:val="28"/>
          <w:highlight w:val="white"/>
        </w:rPr>
        <w:t>And then our approximate measure becomes:</w:t>
      </w:r>
    </w:p>
    <w:p w:rsidR="003A1E63" w:rsidRDefault="00000000">
      <w:pPr>
        <w:shd w:val="clear" w:color="auto" w:fill="FFFFFF"/>
        <w:ind w:left="720" w:firstLine="720"/>
        <w:rPr>
          <w:sz w:val="28"/>
          <w:szCs w:val="28"/>
          <w:highlight w:val="white"/>
        </w:rPr>
      </w:pPr>
      <m:oMathPara>
        <m:oMath>
          <m:r>
            <w:rPr>
              <w:rFonts w:ascii="Cambria Math" w:hAnsi="Cambria Math"/>
              <w:sz w:val="28"/>
              <w:szCs w:val="28"/>
              <w:highlight w:val="white"/>
            </w:rPr>
            <m:t>J(y) α [E{f(y)}-E{f(v)}</m:t>
          </m:r>
          <m:sSup>
            <m:sSupPr>
              <m:ctrlPr>
                <w:rPr>
                  <w:rFonts w:ascii="Cambria Math" w:hAnsi="Cambria Math"/>
                  <w:sz w:val="28"/>
                  <w:szCs w:val="28"/>
                  <w:highlight w:val="white"/>
                </w:rPr>
              </m:ctrlPr>
            </m:sSupPr>
            <m:e>
              <m:r>
                <w:rPr>
                  <w:rFonts w:ascii="Cambria Math" w:hAnsi="Cambria Math"/>
                  <w:sz w:val="28"/>
                  <w:szCs w:val="28"/>
                  <w:highlight w:val="white"/>
                </w:rPr>
                <m:t>]</m:t>
              </m:r>
            </m:e>
            <m:sup>
              <m:r>
                <w:rPr>
                  <w:rFonts w:ascii="Cambria Math" w:hAnsi="Cambria Math"/>
                  <w:sz w:val="28"/>
                  <w:szCs w:val="28"/>
                  <w:highlight w:val="white"/>
                </w:rPr>
                <m:t>2</m:t>
              </m:r>
            </m:sup>
          </m:sSup>
          <m:r>
            <w:rPr>
              <w:rFonts w:ascii="Cambria Math" w:hAnsi="Cambria Math"/>
              <w:sz w:val="28"/>
              <w:szCs w:val="28"/>
              <w:highlight w:val="white"/>
            </w:rPr>
            <m:t xml:space="preserve"> where f is either </m:t>
          </m:r>
          <m:sSub>
            <m:sSubPr>
              <m:ctrlPr>
                <w:rPr>
                  <w:rFonts w:ascii="Cambria Math" w:hAnsi="Cambria Math"/>
                  <w:sz w:val="28"/>
                  <w:szCs w:val="28"/>
                  <w:highlight w:val="white"/>
                </w:rPr>
              </m:ctrlPr>
            </m:sSubPr>
            <m:e>
              <m:r>
                <w:rPr>
                  <w:rFonts w:ascii="Cambria Math" w:hAnsi="Cambria Math"/>
                  <w:sz w:val="28"/>
                  <w:szCs w:val="28"/>
                  <w:highlight w:val="white"/>
                </w:rPr>
                <m:t>f</m:t>
              </m:r>
            </m:e>
            <m:sub>
              <m:r>
                <w:rPr>
                  <w:rFonts w:ascii="Cambria Math" w:hAnsi="Cambria Math"/>
                  <w:sz w:val="28"/>
                  <w:szCs w:val="28"/>
                  <w:highlight w:val="white"/>
                </w:rPr>
                <m:t>1</m:t>
              </m:r>
            </m:sub>
          </m:sSub>
          <m:r>
            <w:rPr>
              <w:rFonts w:ascii="Cambria Math" w:hAnsi="Cambria Math"/>
              <w:sz w:val="28"/>
              <w:szCs w:val="28"/>
              <w:highlight w:val="white"/>
            </w:rPr>
            <m:t xml:space="preserve"> or </m:t>
          </m:r>
          <m:sSub>
            <m:sSubPr>
              <m:ctrlPr>
                <w:rPr>
                  <w:rFonts w:ascii="Cambria Math" w:hAnsi="Cambria Math"/>
                  <w:sz w:val="28"/>
                  <w:szCs w:val="28"/>
                  <w:highlight w:val="white"/>
                </w:rPr>
              </m:ctrlPr>
            </m:sSubPr>
            <m:e>
              <m:r>
                <w:rPr>
                  <w:rFonts w:ascii="Cambria Math" w:hAnsi="Cambria Math"/>
                  <w:sz w:val="28"/>
                  <w:szCs w:val="28"/>
                  <w:highlight w:val="white"/>
                </w:rPr>
                <m:t>f</m:t>
              </m:r>
            </m:e>
            <m:sub>
              <m:r>
                <w:rPr>
                  <w:rFonts w:ascii="Cambria Math" w:hAnsi="Cambria Math"/>
                  <w:sz w:val="28"/>
                  <w:szCs w:val="28"/>
                  <w:highlight w:val="white"/>
                </w:rPr>
                <m:t>2</m:t>
              </m:r>
            </m:sub>
          </m:sSub>
          <m:r>
            <w:rPr>
              <w:rFonts w:ascii="Cambria Math" w:hAnsi="Cambria Math"/>
              <w:sz w:val="28"/>
              <w:szCs w:val="28"/>
              <w:highlight w:val="white"/>
            </w:rPr>
            <m:t>.</m:t>
          </m:r>
        </m:oMath>
      </m:oMathPara>
    </w:p>
    <w:p w:rsidR="003A1E63" w:rsidRDefault="00000000">
      <w:pPr>
        <w:shd w:val="clear" w:color="auto" w:fill="FFFFFF"/>
        <w:ind w:left="720"/>
        <w:rPr>
          <w:sz w:val="28"/>
          <w:szCs w:val="28"/>
          <w:highlight w:val="white"/>
        </w:rPr>
      </w:pPr>
      <w:r>
        <w:rPr>
          <w:sz w:val="28"/>
          <w:szCs w:val="28"/>
          <w:highlight w:val="white"/>
        </w:rPr>
        <w:t xml:space="preserve">Note that this approximation assumes that </w:t>
      </w:r>
      <w:proofErr w:type="spellStart"/>
      <w:r>
        <w:rPr>
          <w:sz w:val="28"/>
          <w:szCs w:val="28"/>
          <w:highlight w:val="white"/>
        </w:rPr>
        <w:t>rv</w:t>
      </w:r>
      <w:proofErr w:type="spellEnd"/>
      <w:r>
        <w:rPr>
          <w:sz w:val="28"/>
          <w:szCs w:val="28"/>
          <w:highlight w:val="white"/>
        </w:rPr>
        <w:t xml:space="preserve"> ‘y’ and normal </w:t>
      </w:r>
      <w:proofErr w:type="spellStart"/>
      <w:r>
        <w:rPr>
          <w:sz w:val="28"/>
          <w:szCs w:val="28"/>
          <w:highlight w:val="white"/>
        </w:rPr>
        <w:t>rv</w:t>
      </w:r>
      <w:proofErr w:type="spellEnd"/>
      <w:r>
        <w:rPr>
          <w:sz w:val="28"/>
          <w:szCs w:val="28"/>
          <w:highlight w:val="white"/>
        </w:rPr>
        <w:t xml:space="preserve"> ‘v’ has unit variance and zero mean which is done by preprocessing of data.</w:t>
      </w:r>
    </w:p>
    <w:p w:rsidR="003A1E63" w:rsidRDefault="00000000">
      <w:pPr>
        <w:rPr>
          <w:rFonts w:ascii="Roboto" w:eastAsia="Roboto" w:hAnsi="Roboto" w:cs="Roboto"/>
          <w:b/>
          <w:sz w:val="36"/>
          <w:szCs w:val="36"/>
        </w:rPr>
      </w:pPr>
      <w:proofErr w:type="spellStart"/>
      <w:r>
        <w:rPr>
          <w:rFonts w:ascii="Roboto" w:eastAsia="Roboto" w:hAnsi="Roboto" w:cs="Roboto"/>
          <w:b/>
          <w:sz w:val="36"/>
          <w:szCs w:val="36"/>
        </w:rPr>
        <w:t>FastICA</w:t>
      </w:r>
      <w:proofErr w:type="spellEnd"/>
      <w:r>
        <w:rPr>
          <w:rFonts w:ascii="Roboto" w:eastAsia="Roboto" w:hAnsi="Roboto" w:cs="Roboto"/>
          <w:b/>
          <w:sz w:val="36"/>
          <w:szCs w:val="36"/>
        </w:rPr>
        <w:t xml:space="preserve"> Algorithm:</w:t>
      </w:r>
    </w:p>
    <w:p w:rsidR="003A1E63" w:rsidRDefault="00000000">
      <w:pPr>
        <w:rPr>
          <w:sz w:val="32"/>
          <w:szCs w:val="32"/>
        </w:rPr>
      </w:pPr>
      <w:r>
        <w:rPr>
          <w:sz w:val="32"/>
          <w:szCs w:val="32"/>
        </w:rPr>
        <w:lastRenderedPageBreak/>
        <w:t>This algorithm is simply a gradient descent algorithm which finds rows of matrix ‘W’ that maximizes the objective function given above.</w:t>
      </w:r>
    </w:p>
    <w:p w:rsidR="003A1E63" w:rsidRDefault="00000000">
      <w:pPr>
        <w:numPr>
          <w:ilvl w:val="0"/>
          <w:numId w:val="10"/>
        </w:numPr>
        <w:rPr>
          <w:b/>
          <w:sz w:val="32"/>
          <w:szCs w:val="32"/>
        </w:rPr>
      </w:pPr>
      <w:r>
        <w:rPr>
          <w:b/>
          <w:sz w:val="32"/>
          <w:szCs w:val="32"/>
        </w:rPr>
        <w:t>For single component:</w:t>
      </w:r>
    </w:p>
    <w:p w:rsidR="003A1E63" w:rsidRDefault="00000000">
      <w:pPr>
        <w:ind w:left="720"/>
        <w:rPr>
          <w:sz w:val="28"/>
          <w:szCs w:val="28"/>
        </w:rPr>
      </w:pPr>
      <w:r>
        <w:rPr>
          <w:sz w:val="28"/>
          <w:szCs w:val="28"/>
        </w:rPr>
        <w:t xml:space="preserve">For finding single column of </w:t>
      </w:r>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T</m:t>
            </m:r>
          </m:sup>
        </m:sSup>
      </m:oMath>
      <w:r>
        <w:rPr>
          <w:sz w:val="28"/>
          <w:szCs w:val="28"/>
        </w:rPr>
        <w:t>(denoted by ‘w’), the optimization problem will be:</w:t>
      </w:r>
    </w:p>
    <w:p w:rsidR="003A1E63" w:rsidRDefault="00000000">
      <w:pPr>
        <w:ind w:left="720"/>
        <w:rPr>
          <w:sz w:val="28"/>
          <w:szCs w:val="28"/>
        </w:rPr>
      </w:pPr>
      <m:oMathPara>
        <m:oMath>
          <m:r>
            <w:rPr>
              <w:rFonts w:ascii="Cambria Math" w:hAnsi="Cambria Math"/>
              <w:sz w:val="28"/>
              <w:szCs w:val="28"/>
            </w:rPr>
            <m:t xml:space="preserve">max  </m:t>
          </m:r>
          <m:r>
            <w:rPr>
              <w:rFonts w:ascii="Cambria Math" w:hAnsi="Cambria Math"/>
              <w:sz w:val="28"/>
              <w:szCs w:val="28"/>
              <w:highlight w:val="white"/>
            </w:rPr>
            <m:t>[E{f(</m:t>
          </m:r>
          <m:sSup>
            <m:sSupPr>
              <m:ctrlPr>
                <w:rPr>
                  <w:rFonts w:ascii="Cambria Math" w:hAnsi="Cambria Math"/>
                  <w:sz w:val="28"/>
                  <w:szCs w:val="28"/>
                  <w:highlight w:val="white"/>
                </w:rPr>
              </m:ctrlPr>
            </m:sSupPr>
            <m:e>
              <m:r>
                <w:rPr>
                  <w:rFonts w:ascii="Cambria Math" w:hAnsi="Cambria Math"/>
                  <w:sz w:val="28"/>
                  <w:szCs w:val="28"/>
                  <w:highlight w:val="white"/>
                </w:rPr>
                <m:t>w</m:t>
              </m:r>
            </m:e>
            <m:sup>
              <m:r>
                <w:rPr>
                  <w:rFonts w:ascii="Cambria Math" w:hAnsi="Cambria Math"/>
                  <w:sz w:val="28"/>
                  <w:szCs w:val="28"/>
                  <w:highlight w:val="white"/>
                </w:rPr>
                <m:t>T</m:t>
              </m:r>
            </m:sup>
          </m:sSup>
          <m:r>
            <w:rPr>
              <w:rFonts w:ascii="Cambria Math" w:hAnsi="Cambria Math"/>
              <w:sz w:val="28"/>
              <w:szCs w:val="28"/>
              <w:highlight w:val="white"/>
            </w:rPr>
            <m:t>X)}-E{f(v)}</m:t>
          </m:r>
          <m:sSup>
            <m:sSupPr>
              <m:ctrlPr>
                <w:rPr>
                  <w:rFonts w:ascii="Cambria Math" w:hAnsi="Cambria Math"/>
                  <w:sz w:val="28"/>
                  <w:szCs w:val="28"/>
                  <w:highlight w:val="white"/>
                </w:rPr>
              </m:ctrlPr>
            </m:sSupPr>
            <m:e>
              <m:r>
                <w:rPr>
                  <w:rFonts w:ascii="Cambria Math" w:hAnsi="Cambria Math"/>
                  <w:sz w:val="28"/>
                  <w:szCs w:val="28"/>
                  <w:highlight w:val="white"/>
                </w:rPr>
                <m:t>]</m:t>
              </m:r>
            </m:e>
            <m:sup>
              <m:r>
                <w:rPr>
                  <w:rFonts w:ascii="Cambria Math" w:hAnsi="Cambria Math"/>
                  <w:sz w:val="28"/>
                  <w:szCs w:val="28"/>
                  <w:highlight w:val="white"/>
                </w:rPr>
                <m:t>2</m:t>
              </m:r>
            </m:sup>
          </m:sSup>
          <m:r>
            <w:rPr>
              <w:rFonts w:ascii="Cambria Math" w:hAnsi="Cambria Math"/>
              <w:sz w:val="28"/>
              <w:szCs w:val="28"/>
            </w:rPr>
            <m:t xml:space="preserve">   </m:t>
          </m:r>
        </m:oMath>
      </m:oMathPara>
    </w:p>
    <w:p w:rsidR="003A1E63" w:rsidRDefault="00000000">
      <w:pPr>
        <w:ind w:left="720"/>
        <w:rPr>
          <w:sz w:val="28"/>
          <w:szCs w:val="28"/>
        </w:rPr>
      </w:pPr>
      <m:oMathPara>
        <m:oMath>
          <m:r>
            <w:rPr>
              <w:rFonts w:ascii="Cambria Math" w:hAnsi="Cambria Math"/>
              <w:sz w:val="28"/>
              <w:szCs w:val="28"/>
            </w:rPr>
            <m:t>s.t.  ||w|| = 1</m:t>
          </m:r>
        </m:oMath>
      </m:oMathPara>
    </w:p>
    <w:p w:rsidR="003A1E63" w:rsidRDefault="00000000">
      <w:pPr>
        <w:ind w:left="720"/>
        <w:rPr>
          <w:sz w:val="28"/>
          <w:szCs w:val="28"/>
        </w:rPr>
      </w:pPr>
      <w:r>
        <w:rPr>
          <w:sz w:val="28"/>
          <w:szCs w:val="28"/>
        </w:rPr>
        <w:t xml:space="preserve">Note that the constraint applied here is because we have to make sure that variance of ‘y’ should be </w:t>
      </w:r>
      <w:proofErr w:type="gramStart"/>
      <w:r>
        <w:rPr>
          <w:sz w:val="28"/>
          <w:szCs w:val="28"/>
        </w:rPr>
        <w:t>1.(</w:t>
      </w:r>
      <w:proofErr w:type="gramEnd"/>
      <w:r>
        <w:rPr>
          <w:sz w:val="28"/>
          <w:szCs w:val="28"/>
        </w:rPr>
        <w:t xml:space="preserve">Here, y = </w:t>
      </w:r>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m:t>
        </m:r>
      </m:oMath>
      <w:r>
        <w:rPr>
          <w:sz w:val="28"/>
          <w:szCs w:val="28"/>
        </w:rPr>
        <w:t xml:space="preserve"> </w:t>
      </w:r>
    </w:p>
    <w:p w:rsidR="003A1E63" w:rsidRDefault="00000000">
      <w:pPr>
        <w:ind w:left="720"/>
        <w:rPr>
          <w:sz w:val="28"/>
          <w:szCs w:val="28"/>
        </w:rPr>
      </w:pPr>
      <w:r>
        <w:rPr>
          <w:sz w:val="28"/>
          <w:szCs w:val="28"/>
        </w:rPr>
        <w:t>Then by applying KKT conditions, and solving the newly formed problem by Newton’s method, we arrive at following algorithm:</w:t>
      </w:r>
    </w:p>
    <w:p w:rsidR="003A1E63" w:rsidRDefault="00000000">
      <w:pPr>
        <w:shd w:val="clear" w:color="auto" w:fill="FFFFFF"/>
        <w:ind w:left="720"/>
        <w:rPr>
          <w:sz w:val="28"/>
          <w:szCs w:val="28"/>
        </w:rPr>
      </w:pPr>
      <w:r>
        <w:rPr>
          <w:sz w:val="28"/>
          <w:szCs w:val="28"/>
        </w:rPr>
        <w:t>Where g(u) is the first derivative of f(u).</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128922</wp:posOffset>
            </wp:positionV>
            <wp:extent cx="5943600" cy="1471947"/>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38526" t="38603" r="33429" b="49022"/>
                    <a:stretch>
                      <a:fillRect/>
                    </a:stretch>
                  </pic:blipFill>
                  <pic:spPr>
                    <a:xfrm>
                      <a:off x="0" y="0"/>
                      <a:ext cx="5943600" cy="1471947"/>
                    </a:xfrm>
                    <a:prstGeom prst="rect">
                      <a:avLst/>
                    </a:prstGeom>
                    <a:ln/>
                  </pic:spPr>
                </pic:pic>
              </a:graphicData>
            </a:graphic>
          </wp:anchor>
        </w:drawing>
      </w: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ind w:left="720"/>
        <w:rPr>
          <w:sz w:val="28"/>
          <w:szCs w:val="28"/>
        </w:rPr>
      </w:pPr>
    </w:p>
    <w:p w:rsidR="003A1E63" w:rsidRDefault="003A1E63">
      <w:pPr>
        <w:shd w:val="clear" w:color="auto" w:fill="FFFFFF"/>
        <w:rPr>
          <w:sz w:val="28"/>
          <w:szCs w:val="28"/>
        </w:rPr>
      </w:pPr>
    </w:p>
    <w:p w:rsidR="003A1E63" w:rsidRDefault="00000000">
      <w:pPr>
        <w:numPr>
          <w:ilvl w:val="0"/>
          <w:numId w:val="7"/>
        </w:numPr>
        <w:shd w:val="clear" w:color="auto" w:fill="FFFFFF"/>
        <w:rPr>
          <w:b/>
          <w:sz w:val="32"/>
          <w:szCs w:val="32"/>
        </w:rPr>
      </w:pPr>
      <w:r>
        <w:rPr>
          <w:b/>
          <w:sz w:val="32"/>
          <w:szCs w:val="32"/>
        </w:rPr>
        <w:t>For several components:</w:t>
      </w:r>
    </w:p>
    <w:p w:rsidR="003A1E63" w:rsidRDefault="00000000">
      <w:pPr>
        <w:shd w:val="clear" w:color="auto" w:fill="FFFFFF"/>
        <w:ind w:left="720"/>
        <w:rPr>
          <w:sz w:val="28"/>
          <w:szCs w:val="28"/>
        </w:rPr>
      </w:pPr>
      <w:r>
        <w:rPr>
          <w:sz w:val="28"/>
          <w:szCs w:val="28"/>
        </w:rPr>
        <w:t xml:space="preserve">The above algorithm will give you one row of matrix ‘W’ and thus, one independent component out of all possible components. </w:t>
      </w:r>
    </w:p>
    <w:p w:rsidR="003A1E63" w:rsidRDefault="00000000">
      <w:pPr>
        <w:shd w:val="clear" w:color="auto" w:fill="FFFFFF"/>
        <w:ind w:left="720"/>
        <w:rPr>
          <w:sz w:val="28"/>
          <w:szCs w:val="28"/>
        </w:rPr>
      </w:pPr>
      <w:r>
        <w:rPr>
          <w:sz w:val="28"/>
          <w:szCs w:val="28"/>
        </w:rPr>
        <w:lastRenderedPageBreak/>
        <w:t>Thus, to get all the components, we have to extend this algorithm as follows:</w:t>
      </w:r>
    </w:p>
    <w:p w:rsidR="003A1E63" w:rsidRDefault="00000000">
      <w:pPr>
        <w:shd w:val="clear" w:color="auto" w:fill="FFFFFF"/>
        <w:rPr>
          <w:sz w:val="28"/>
          <w:szCs w:val="28"/>
        </w:rPr>
      </w:pPr>
      <w:r>
        <w:rPr>
          <w:sz w:val="28"/>
          <w:szCs w:val="28"/>
        </w:rPr>
        <w:tab/>
        <w:t>After running this algorithm, we have to again multiply by inverse of the whitening matrix and add the mean to the data, in order to get the complete recovered signals.</w:t>
      </w:r>
      <w:r>
        <w:rPr>
          <w:noProof/>
        </w:rPr>
        <w:drawing>
          <wp:anchor distT="114300" distB="114300" distL="114300" distR="114300" simplePos="0" relativeHeight="251659264" behindDoc="0" locked="0" layoutInCell="1" hidden="0" allowOverlap="1">
            <wp:simplePos x="0" y="0"/>
            <wp:positionH relativeFrom="column">
              <wp:posOffset>-395287</wp:posOffset>
            </wp:positionH>
            <wp:positionV relativeFrom="paragraph">
              <wp:posOffset>299303</wp:posOffset>
            </wp:positionV>
            <wp:extent cx="6734175" cy="38004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3172" t="21642" r="41558" b="33081"/>
                    <a:stretch>
                      <a:fillRect/>
                    </a:stretch>
                  </pic:blipFill>
                  <pic:spPr>
                    <a:xfrm>
                      <a:off x="0" y="0"/>
                      <a:ext cx="6734175" cy="3800475"/>
                    </a:xfrm>
                    <a:prstGeom prst="rect">
                      <a:avLst/>
                    </a:prstGeom>
                    <a:ln/>
                  </pic:spPr>
                </pic:pic>
              </a:graphicData>
            </a:graphic>
          </wp:anchor>
        </w:drawing>
      </w:r>
    </w:p>
    <w:p w:rsidR="003A1E63" w:rsidRDefault="00000000">
      <w:pPr>
        <w:shd w:val="clear" w:color="auto" w:fill="FFFFFF"/>
        <w:rPr>
          <w:sz w:val="28"/>
          <w:szCs w:val="28"/>
        </w:rPr>
      </w:pPr>
      <w:r>
        <w:rPr>
          <w:sz w:val="28"/>
          <w:szCs w:val="28"/>
        </w:rPr>
        <w:t xml:space="preserve"> </w:t>
      </w: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3A1E63">
      <w:pPr>
        <w:shd w:val="clear" w:color="auto" w:fill="FFFFFF"/>
        <w:rPr>
          <w:sz w:val="28"/>
          <w:szCs w:val="28"/>
        </w:rPr>
      </w:pPr>
    </w:p>
    <w:p w:rsidR="003A1E63" w:rsidRDefault="00000000">
      <w:pPr>
        <w:shd w:val="clear" w:color="auto" w:fill="FFFFFF"/>
        <w:rPr>
          <w:rFonts w:ascii="Roboto" w:eastAsia="Roboto" w:hAnsi="Roboto" w:cs="Roboto"/>
          <w:b/>
          <w:sz w:val="36"/>
          <w:szCs w:val="36"/>
        </w:rPr>
      </w:pPr>
      <w:r>
        <w:rPr>
          <w:rFonts w:ascii="Roboto" w:eastAsia="Roboto" w:hAnsi="Roboto" w:cs="Roboto"/>
          <w:b/>
          <w:sz w:val="36"/>
          <w:szCs w:val="36"/>
        </w:rPr>
        <w:t>Implementation and Conclusions:</w:t>
      </w:r>
    </w:p>
    <w:p w:rsidR="003A1E63" w:rsidRDefault="003A1E63">
      <w:pPr>
        <w:shd w:val="clear" w:color="auto" w:fill="FFFFFF"/>
        <w:rPr>
          <w:sz w:val="28"/>
          <w:szCs w:val="28"/>
        </w:rPr>
      </w:pPr>
    </w:p>
    <w:p w:rsidR="003A1E63" w:rsidRDefault="00000000">
      <w:pPr>
        <w:shd w:val="clear" w:color="auto" w:fill="FFFFFF"/>
        <w:rPr>
          <w:sz w:val="28"/>
          <w:szCs w:val="28"/>
        </w:rPr>
      </w:pPr>
      <w:r>
        <w:rPr>
          <w:sz w:val="28"/>
          <w:szCs w:val="28"/>
        </w:rPr>
        <w:t xml:space="preserve">We applied this </w:t>
      </w:r>
      <w:proofErr w:type="spellStart"/>
      <w:r>
        <w:rPr>
          <w:sz w:val="28"/>
          <w:szCs w:val="28"/>
        </w:rPr>
        <w:t>FastICA</w:t>
      </w:r>
      <w:proofErr w:type="spellEnd"/>
      <w:r>
        <w:rPr>
          <w:sz w:val="28"/>
          <w:szCs w:val="28"/>
        </w:rPr>
        <w:t xml:space="preserve"> algorithm for two cases:</w:t>
      </w:r>
    </w:p>
    <w:p w:rsidR="003A1E63" w:rsidRDefault="00000000">
      <w:pPr>
        <w:numPr>
          <w:ilvl w:val="0"/>
          <w:numId w:val="2"/>
        </w:numPr>
        <w:shd w:val="clear" w:color="auto" w:fill="FFFFFF"/>
        <w:rPr>
          <w:sz w:val="28"/>
          <w:szCs w:val="28"/>
        </w:rPr>
      </w:pPr>
      <w:r>
        <w:rPr>
          <w:sz w:val="28"/>
          <w:szCs w:val="28"/>
        </w:rPr>
        <w:lastRenderedPageBreak/>
        <w:t xml:space="preserve">Separating </w:t>
      </w:r>
      <w:proofErr w:type="gramStart"/>
      <w:r>
        <w:rPr>
          <w:sz w:val="28"/>
          <w:szCs w:val="28"/>
        </w:rPr>
        <w:t>Voices(</w:t>
      </w:r>
      <w:proofErr w:type="gramEnd"/>
      <w:r>
        <w:rPr>
          <w:sz w:val="28"/>
          <w:szCs w:val="28"/>
        </w:rPr>
        <w:t>Cocktail Party Problem) and</w:t>
      </w:r>
    </w:p>
    <w:p w:rsidR="003A1E63" w:rsidRDefault="00000000">
      <w:pPr>
        <w:numPr>
          <w:ilvl w:val="0"/>
          <w:numId w:val="2"/>
        </w:numPr>
        <w:shd w:val="clear" w:color="auto" w:fill="FFFFFF"/>
        <w:rPr>
          <w:sz w:val="28"/>
          <w:szCs w:val="28"/>
        </w:rPr>
      </w:pPr>
      <w:r>
        <w:rPr>
          <w:sz w:val="28"/>
          <w:szCs w:val="28"/>
        </w:rPr>
        <w:t>Separating Images from Mixed Images</w:t>
      </w:r>
    </w:p>
    <w:p w:rsidR="003A1E63" w:rsidRDefault="003A1E63">
      <w:pPr>
        <w:shd w:val="clear" w:color="auto" w:fill="FFFFFF"/>
        <w:rPr>
          <w:sz w:val="28"/>
          <w:szCs w:val="28"/>
        </w:rPr>
      </w:pPr>
    </w:p>
    <w:p w:rsidR="003A1E63" w:rsidRDefault="00000000">
      <w:pPr>
        <w:shd w:val="clear" w:color="auto" w:fill="FFFFFF"/>
        <w:rPr>
          <w:sz w:val="28"/>
          <w:szCs w:val="28"/>
        </w:rPr>
      </w:pPr>
      <w:r>
        <w:rPr>
          <w:sz w:val="28"/>
          <w:szCs w:val="28"/>
        </w:rPr>
        <w:t>Based on these implementations, we conclude that:</w:t>
      </w:r>
    </w:p>
    <w:p w:rsidR="003A1E63" w:rsidRDefault="00000000">
      <w:pPr>
        <w:numPr>
          <w:ilvl w:val="0"/>
          <w:numId w:val="8"/>
        </w:numPr>
        <w:shd w:val="clear" w:color="auto" w:fill="FFFFFF"/>
        <w:rPr>
          <w:sz w:val="28"/>
          <w:szCs w:val="28"/>
        </w:rPr>
      </w:pPr>
      <w:r>
        <w:rPr>
          <w:sz w:val="28"/>
          <w:szCs w:val="28"/>
        </w:rPr>
        <w:t xml:space="preserve">The </w:t>
      </w:r>
      <w:proofErr w:type="spellStart"/>
      <w:r>
        <w:rPr>
          <w:sz w:val="28"/>
          <w:szCs w:val="28"/>
        </w:rPr>
        <w:t>FastICA</w:t>
      </w:r>
      <w:proofErr w:type="spellEnd"/>
      <w:r>
        <w:rPr>
          <w:sz w:val="28"/>
          <w:szCs w:val="28"/>
        </w:rPr>
        <w:t xml:space="preserve"> algorithm works well in both of the </w:t>
      </w:r>
      <w:proofErr w:type="gramStart"/>
      <w:r>
        <w:rPr>
          <w:sz w:val="28"/>
          <w:szCs w:val="28"/>
        </w:rPr>
        <w:t>above mentioned</w:t>
      </w:r>
      <w:proofErr w:type="gramEnd"/>
      <w:r>
        <w:rPr>
          <w:sz w:val="28"/>
          <w:szCs w:val="28"/>
        </w:rPr>
        <w:t xml:space="preserve"> cases.</w:t>
      </w:r>
    </w:p>
    <w:p w:rsidR="003A1E63" w:rsidRDefault="00000000">
      <w:pPr>
        <w:numPr>
          <w:ilvl w:val="0"/>
          <w:numId w:val="8"/>
        </w:numPr>
        <w:shd w:val="clear" w:color="auto" w:fill="FFFFFF"/>
        <w:rPr>
          <w:sz w:val="28"/>
          <w:szCs w:val="28"/>
        </w:rPr>
      </w:pPr>
      <w:proofErr w:type="gramStart"/>
      <w:r>
        <w:rPr>
          <w:sz w:val="28"/>
          <w:szCs w:val="28"/>
        </w:rPr>
        <w:t>But,</w:t>
      </w:r>
      <w:proofErr w:type="gramEnd"/>
      <w:r>
        <w:rPr>
          <w:sz w:val="28"/>
          <w:szCs w:val="28"/>
        </w:rPr>
        <w:t xml:space="preserve"> Independence assumption plays a key role in this algorithm as if original sources are not sufficiently independent, then this algorithm fails.</w:t>
      </w:r>
    </w:p>
    <w:p w:rsidR="003A1E63" w:rsidRDefault="00000000">
      <w:pPr>
        <w:numPr>
          <w:ilvl w:val="0"/>
          <w:numId w:val="8"/>
        </w:numPr>
        <w:shd w:val="clear" w:color="auto" w:fill="FFFFFF"/>
        <w:rPr>
          <w:sz w:val="28"/>
          <w:szCs w:val="28"/>
        </w:rPr>
      </w:pPr>
      <w:r>
        <w:rPr>
          <w:sz w:val="28"/>
          <w:szCs w:val="28"/>
        </w:rPr>
        <w:t xml:space="preserve">This algorithm works well even in cases when there is some noise in the data. As, the centering part removes that </w:t>
      </w:r>
      <w:proofErr w:type="gramStart"/>
      <w:r>
        <w:rPr>
          <w:sz w:val="28"/>
          <w:szCs w:val="28"/>
        </w:rPr>
        <w:t>noise(</w:t>
      </w:r>
      <w:proofErr w:type="gramEnd"/>
      <w:r>
        <w:rPr>
          <w:sz w:val="28"/>
          <w:szCs w:val="28"/>
        </w:rPr>
        <w:t>or at least reduces it to a greater extent).</w:t>
      </w:r>
    </w:p>
    <w:p w:rsidR="003A1E63" w:rsidRDefault="00000000">
      <w:pPr>
        <w:shd w:val="clear" w:color="auto" w:fill="FFFFFF"/>
        <w:ind w:left="720"/>
        <w:rPr>
          <w:sz w:val="28"/>
          <w:szCs w:val="28"/>
        </w:rPr>
      </w:pPr>
      <w:r>
        <w:rPr>
          <w:sz w:val="28"/>
          <w:szCs w:val="28"/>
        </w:rPr>
        <w:t xml:space="preserve"> </w:t>
      </w:r>
    </w:p>
    <w:p w:rsidR="003A1E63" w:rsidRDefault="00000000">
      <w:pPr>
        <w:shd w:val="clear" w:color="auto" w:fill="FFFFFF"/>
        <w:ind w:left="720"/>
        <w:rPr>
          <w:sz w:val="28"/>
          <w:szCs w:val="28"/>
          <w:highlight w:val="white"/>
        </w:rPr>
      </w:pPr>
      <w:r>
        <w:rPr>
          <w:sz w:val="28"/>
          <w:szCs w:val="28"/>
          <w:highlight w:val="white"/>
        </w:rPr>
        <w:t xml:space="preserve">                                                                                                                                                                                                                        </w:t>
      </w:r>
    </w:p>
    <w:p w:rsidR="003A1E63" w:rsidRDefault="00000000">
      <w:pPr>
        <w:shd w:val="clear" w:color="auto" w:fill="FFFFFF"/>
        <w:rPr>
          <w:rFonts w:ascii="Roboto" w:eastAsia="Roboto" w:hAnsi="Roboto" w:cs="Roboto"/>
          <w:b/>
          <w:sz w:val="36"/>
          <w:szCs w:val="36"/>
        </w:rPr>
      </w:pPr>
      <w:r>
        <w:rPr>
          <w:rFonts w:ascii="Roboto" w:eastAsia="Roboto" w:hAnsi="Roboto" w:cs="Roboto"/>
          <w:b/>
          <w:sz w:val="36"/>
          <w:szCs w:val="36"/>
        </w:rPr>
        <w:t>References:</w:t>
      </w:r>
    </w:p>
    <w:p w:rsidR="003A1E63" w:rsidRDefault="003A1E63">
      <w:pPr>
        <w:widowControl w:val="0"/>
        <w:spacing w:line="240" w:lineRule="auto"/>
        <w:rPr>
          <w:rFonts w:ascii="Calibri" w:eastAsia="Calibri" w:hAnsi="Calibri" w:cs="Calibri"/>
          <w:b/>
          <w:color w:val="FFFFFF"/>
          <w:sz w:val="40"/>
          <w:szCs w:val="40"/>
        </w:rPr>
      </w:pPr>
    </w:p>
    <w:p w:rsidR="003A1E63" w:rsidRDefault="00000000">
      <w:pPr>
        <w:widowControl w:val="0"/>
        <w:numPr>
          <w:ilvl w:val="0"/>
          <w:numId w:val="9"/>
        </w:numPr>
        <w:spacing w:line="240" w:lineRule="auto"/>
        <w:ind w:left="720"/>
        <w:rPr>
          <w:b/>
          <w:color w:val="000000"/>
          <w:sz w:val="32"/>
          <w:szCs w:val="32"/>
        </w:rPr>
      </w:pPr>
      <w:hyperlink r:id="rId7" w:anchor=":~:text=In%20signal%20processing%2C%20independent%20component,statistically%20independent%20from%20each%20other.">
        <w:r>
          <w:rPr>
            <w:rFonts w:ascii="Calibri" w:eastAsia="Calibri" w:hAnsi="Calibri" w:cs="Calibri"/>
            <w:b/>
            <w:sz w:val="32"/>
            <w:szCs w:val="32"/>
          </w:rPr>
          <w:t>https://en.wikipedia.org/wiki/Independent_component_analysis#:~:text=In%20signal%20processing%2C%20independent%20component,</w:t>
        </w:r>
      </w:hyperlink>
      <w:hyperlink r:id="rId8" w:anchor=":~:text=In%20signal%20processing%2C%20independent%20component,statistically%20independent%20from%20each%20other.">
        <w:r>
          <w:rPr>
            <w:rFonts w:ascii="Calibri" w:eastAsia="Calibri" w:hAnsi="Calibri" w:cs="Calibri"/>
            <w:b/>
            <w:sz w:val="32"/>
            <w:szCs w:val="32"/>
          </w:rPr>
          <w:t>statistically%20independent%20from%20each%20other</w:t>
        </w:r>
      </w:hyperlink>
      <w:hyperlink r:id="rId9" w:anchor=":~:text=In%20signal%20processing%2C%20independent%20component,statistically%20independent%20from%20each%20other.">
        <w:r>
          <w:rPr>
            <w:rFonts w:ascii="Calibri" w:eastAsia="Calibri" w:hAnsi="Calibri" w:cs="Calibri"/>
            <w:b/>
            <w:sz w:val="32"/>
            <w:szCs w:val="32"/>
          </w:rPr>
          <w:t>.</w:t>
        </w:r>
      </w:hyperlink>
    </w:p>
    <w:p w:rsidR="003A1E63" w:rsidRDefault="003A1E63">
      <w:pPr>
        <w:widowControl w:val="0"/>
        <w:spacing w:line="240" w:lineRule="auto"/>
        <w:ind w:left="2160"/>
        <w:rPr>
          <w:rFonts w:ascii="Calibri" w:eastAsia="Calibri" w:hAnsi="Calibri" w:cs="Calibri"/>
          <w:b/>
          <w:sz w:val="32"/>
          <w:szCs w:val="32"/>
        </w:rPr>
      </w:pPr>
    </w:p>
    <w:p w:rsidR="003A1E63" w:rsidRDefault="00000000">
      <w:pPr>
        <w:widowControl w:val="0"/>
        <w:numPr>
          <w:ilvl w:val="0"/>
          <w:numId w:val="9"/>
        </w:numPr>
        <w:spacing w:line="240" w:lineRule="auto"/>
        <w:ind w:left="720"/>
        <w:rPr>
          <w:b/>
          <w:color w:val="000000"/>
          <w:sz w:val="32"/>
          <w:szCs w:val="32"/>
        </w:rPr>
      </w:pPr>
      <w:hyperlink r:id="rId10">
        <w:r>
          <w:rPr>
            <w:rFonts w:ascii="Calibri" w:eastAsia="Calibri" w:hAnsi="Calibri" w:cs="Calibri"/>
            <w:b/>
            <w:sz w:val="32"/>
            <w:szCs w:val="32"/>
          </w:rPr>
          <w:t>https://en.wikipedia.org/wiki/FastICA</w:t>
        </w:r>
      </w:hyperlink>
    </w:p>
    <w:p w:rsidR="003A1E63" w:rsidRDefault="003A1E63">
      <w:pPr>
        <w:widowControl w:val="0"/>
        <w:spacing w:line="240" w:lineRule="auto"/>
        <w:rPr>
          <w:rFonts w:ascii="Calibri" w:eastAsia="Calibri" w:hAnsi="Calibri" w:cs="Calibri"/>
          <w:b/>
          <w:sz w:val="32"/>
          <w:szCs w:val="32"/>
        </w:rPr>
      </w:pPr>
    </w:p>
    <w:p w:rsidR="003A1E63" w:rsidRDefault="00000000">
      <w:pPr>
        <w:widowControl w:val="0"/>
        <w:numPr>
          <w:ilvl w:val="0"/>
          <w:numId w:val="5"/>
        </w:numPr>
        <w:spacing w:line="240" w:lineRule="auto"/>
        <w:rPr>
          <w:b/>
          <w:color w:val="000000"/>
          <w:sz w:val="32"/>
          <w:szCs w:val="32"/>
        </w:rPr>
      </w:pPr>
      <w:hyperlink r:id="rId11">
        <w:r>
          <w:rPr>
            <w:rFonts w:ascii="Calibri" w:eastAsia="Calibri" w:hAnsi="Calibri" w:cs="Calibri"/>
            <w:b/>
            <w:sz w:val="32"/>
            <w:szCs w:val="32"/>
          </w:rPr>
          <w:t>https://www.cs.helsinki.fi/u/ahyvarin/papers/NN00new.pdf</w:t>
        </w:r>
      </w:hyperlink>
    </w:p>
    <w:p w:rsidR="003A1E63" w:rsidRDefault="003A1E63">
      <w:pPr>
        <w:widowControl w:val="0"/>
        <w:spacing w:line="240" w:lineRule="auto"/>
        <w:rPr>
          <w:rFonts w:ascii="Calibri" w:eastAsia="Calibri" w:hAnsi="Calibri" w:cs="Calibri"/>
          <w:b/>
          <w:sz w:val="32"/>
          <w:szCs w:val="32"/>
        </w:rPr>
      </w:pPr>
    </w:p>
    <w:p w:rsidR="003A1E63" w:rsidRDefault="00000000">
      <w:pPr>
        <w:widowControl w:val="0"/>
        <w:numPr>
          <w:ilvl w:val="0"/>
          <w:numId w:val="5"/>
        </w:numPr>
        <w:spacing w:line="240" w:lineRule="auto"/>
        <w:rPr>
          <w:b/>
          <w:color w:val="000000"/>
          <w:sz w:val="32"/>
          <w:szCs w:val="32"/>
        </w:rPr>
      </w:pPr>
      <w:hyperlink r:id="rId12">
        <w:r>
          <w:rPr>
            <w:rFonts w:ascii="Calibri" w:eastAsia="Calibri" w:hAnsi="Calibri" w:cs="Calibri"/>
            <w:b/>
            <w:sz w:val="32"/>
            <w:szCs w:val="32"/>
          </w:rPr>
          <w:t>https://github.com/shantistewart/Independent-Component-Analysis/blob/master/Paper/Research%20Paper.pdf</w:t>
        </w:r>
      </w:hyperlink>
    </w:p>
    <w:p w:rsidR="003A1E63" w:rsidRDefault="00000000">
      <w:pPr>
        <w:widowControl w:val="0"/>
        <w:spacing w:line="240" w:lineRule="auto"/>
        <w:rPr>
          <w:rFonts w:ascii="Roboto" w:eastAsia="Roboto" w:hAnsi="Roboto" w:cs="Roboto"/>
          <w:b/>
          <w:sz w:val="36"/>
          <w:szCs w:val="36"/>
        </w:rPr>
      </w:pPr>
      <w:r>
        <w:rPr>
          <w:rFonts w:ascii="Calibri" w:eastAsia="Calibri" w:hAnsi="Calibri" w:cs="Calibri"/>
          <w:b/>
          <w:sz w:val="32"/>
          <w:szCs w:val="32"/>
        </w:rPr>
        <w:tab/>
      </w:r>
    </w:p>
    <w:sectPr w:rsidR="003A1E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5804"/>
    <w:multiLevelType w:val="multilevel"/>
    <w:tmpl w:val="B6D6E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5051E"/>
    <w:multiLevelType w:val="multilevel"/>
    <w:tmpl w:val="197AC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FC2A41"/>
    <w:multiLevelType w:val="multilevel"/>
    <w:tmpl w:val="71A2DA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B6052"/>
    <w:multiLevelType w:val="multilevel"/>
    <w:tmpl w:val="DC80C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F3806"/>
    <w:multiLevelType w:val="multilevel"/>
    <w:tmpl w:val="1E30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4A7739"/>
    <w:multiLevelType w:val="multilevel"/>
    <w:tmpl w:val="44D06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14C29DD"/>
    <w:multiLevelType w:val="multilevel"/>
    <w:tmpl w:val="9804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BB71DD"/>
    <w:multiLevelType w:val="multilevel"/>
    <w:tmpl w:val="0912627C"/>
    <w:lvl w:ilvl="0">
      <w:start w:val="1"/>
      <w:numFmt w:val="bullet"/>
      <w:lvlText w:val="●"/>
      <w:lvlJc w:val="right"/>
      <w:pPr>
        <w:ind w:left="720" w:hanging="360"/>
      </w:pPr>
      <w:rPr>
        <w:rFonts w:ascii="Arial" w:eastAsia="Arial" w:hAnsi="Arial" w:cs="Arial"/>
        <w:b w:val="0"/>
        <w:i w:val="0"/>
        <w:smallCaps w:val="0"/>
        <w:strike w:val="0"/>
        <w:color w:val="FFFFFF"/>
        <w:sz w:val="48"/>
        <w:szCs w:val="4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888888"/>
        <w:sz w:val="56"/>
        <w:szCs w:val="5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888888"/>
        <w:sz w:val="40"/>
        <w:szCs w:val="40"/>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888888"/>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888888"/>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888888"/>
        <w:sz w:val="54"/>
        <w:szCs w:val="54"/>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888888"/>
        <w:sz w:val="54"/>
        <w:szCs w:val="54"/>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888888"/>
        <w:sz w:val="54"/>
        <w:szCs w:val="54"/>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888888"/>
        <w:sz w:val="54"/>
        <w:szCs w:val="54"/>
        <w:u w:val="none"/>
        <w:shd w:val="clear" w:color="auto" w:fill="auto"/>
        <w:vertAlign w:val="baseline"/>
      </w:rPr>
    </w:lvl>
  </w:abstractNum>
  <w:abstractNum w:abstractNumId="8" w15:restartNumberingAfterBreak="0">
    <w:nsid w:val="689F7908"/>
    <w:multiLevelType w:val="multilevel"/>
    <w:tmpl w:val="1220962A"/>
    <w:lvl w:ilvl="0">
      <w:start w:val="1"/>
      <w:numFmt w:val="bullet"/>
      <w:lvlText w:val="●"/>
      <w:lvlJc w:val="right"/>
      <w:pPr>
        <w:ind w:left="2160" w:hanging="360"/>
      </w:pPr>
      <w:rPr>
        <w:rFonts w:ascii="Arial" w:eastAsia="Arial" w:hAnsi="Arial" w:cs="Arial"/>
        <w:b w:val="0"/>
        <w:i w:val="0"/>
        <w:smallCaps w:val="0"/>
        <w:strike w:val="0"/>
        <w:color w:val="FFFFFF"/>
        <w:sz w:val="48"/>
        <w:szCs w:val="48"/>
        <w:u w:val="none"/>
        <w:shd w:val="clear" w:color="auto" w:fill="auto"/>
        <w:vertAlign w:val="baseline"/>
      </w:rPr>
    </w:lvl>
    <w:lvl w:ilvl="1">
      <w:start w:val="1"/>
      <w:numFmt w:val="bullet"/>
      <w:lvlText w:val="○"/>
      <w:lvlJc w:val="right"/>
      <w:pPr>
        <w:ind w:left="2880" w:hanging="360"/>
      </w:pPr>
      <w:rPr>
        <w:rFonts w:ascii="Arial" w:eastAsia="Arial" w:hAnsi="Arial" w:cs="Arial"/>
        <w:b w:val="0"/>
        <w:i w:val="0"/>
        <w:smallCaps w:val="0"/>
        <w:strike w:val="0"/>
        <w:color w:val="888888"/>
        <w:sz w:val="56"/>
        <w:szCs w:val="56"/>
        <w:u w:val="none"/>
        <w:shd w:val="clear" w:color="auto" w:fill="auto"/>
        <w:vertAlign w:val="baseline"/>
      </w:rPr>
    </w:lvl>
    <w:lvl w:ilvl="2">
      <w:start w:val="1"/>
      <w:numFmt w:val="bullet"/>
      <w:lvlText w:val="■"/>
      <w:lvlJc w:val="right"/>
      <w:pPr>
        <w:ind w:left="3600" w:hanging="360"/>
      </w:pPr>
      <w:rPr>
        <w:rFonts w:ascii="Arial" w:eastAsia="Arial" w:hAnsi="Arial" w:cs="Arial"/>
        <w:b w:val="0"/>
        <w:i w:val="0"/>
        <w:smallCaps w:val="0"/>
        <w:strike w:val="0"/>
        <w:color w:val="888888"/>
        <w:sz w:val="40"/>
        <w:szCs w:val="40"/>
        <w:u w:val="none"/>
        <w:shd w:val="clear" w:color="auto" w:fill="auto"/>
        <w:vertAlign w:val="baseline"/>
      </w:rPr>
    </w:lvl>
    <w:lvl w:ilvl="3">
      <w:start w:val="1"/>
      <w:numFmt w:val="bullet"/>
      <w:lvlText w:val="●"/>
      <w:lvlJc w:val="right"/>
      <w:pPr>
        <w:ind w:left="4320" w:hanging="360"/>
      </w:pPr>
      <w:rPr>
        <w:rFonts w:ascii="Arial" w:eastAsia="Arial" w:hAnsi="Arial" w:cs="Arial"/>
        <w:b w:val="0"/>
        <w:i w:val="0"/>
        <w:smallCaps w:val="0"/>
        <w:strike w:val="0"/>
        <w:color w:val="888888"/>
        <w:sz w:val="36"/>
        <w:szCs w:val="36"/>
        <w:u w:val="none"/>
        <w:shd w:val="clear" w:color="auto" w:fill="auto"/>
        <w:vertAlign w:val="baseline"/>
      </w:rPr>
    </w:lvl>
    <w:lvl w:ilvl="4">
      <w:start w:val="1"/>
      <w:numFmt w:val="bullet"/>
      <w:lvlText w:val="○"/>
      <w:lvlJc w:val="right"/>
      <w:pPr>
        <w:ind w:left="5040" w:hanging="360"/>
      </w:pPr>
      <w:rPr>
        <w:rFonts w:ascii="Arial" w:eastAsia="Arial" w:hAnsi="Arial" w:cs="Arial"/>
        <w:b w:val="0"/>
        <w:i w:val="0"/>
        <w:smallCaps w:val="0"/>
        <w:strike w:val="0"/>
        <w:color w:val="888888"/>
        <w:sz w:val="36"/>
        <w:szCs w:val="36"/>
        <w:u w:val="none"/>
        <w:shd w:val="clear" w:color="auto" w:fill="auto"/>
        <w:vertAlign w:val="baseline"/>
      </w:rPr>
    </w:lvl>
    <w:lvl w:ilvl="5">
      <w:start w:val="1"/>
      <w:numFmt w:val="bullet"/>
      <w:lvlText w:val="■"/>
      <w:lvlJc w:val="right"/>
      <w:pPr>
        <w:ind w:left="5760" w:hanging="360"/>
      </w:pPr>
      <w:rPr>
        <w:rFonts w:ascii="Arial" w:eastAsia="Arial" w:hAnsi="Arial" w:cs="Arial"/>
        <w:b w:val="0"/>
        <w:i w:val="0"/>
        <w:smallCaps w:val="0"/>
        <w:strike w:val="0"/>
        <w:color w:val="888888"/>
        <w:sz w:val="54"/>
        <w:szCs w:val="54"/>
        <w:u w:val="none"/>
        <w:shd w:val="clear" w:color="auto" w:fill="auto"/>
        <w:vertAlign w:val="baseline"/>
      </w:rPr>
    </w:lvl>
    <w:lvl w:ilvl="6">
      <w:start w:val="1"/>
      <w:numFmt w:val="bullet"/>
      <w:lvlText w:val="●"/>
      <w:lvlJc w:val="right"/>
      <w:pPr>
        <w:ind w:left="6480" w:hanging="360"/>
      </w:pPr>
      <w:rPr>
        <w:rFonts w:ascii="Arial" w:eastAsia="Arial" w:hAnsi="Arial" w:cs="Arial"/>
        <w:b w:val="0"/>
        <w:i w:val="0"/>
        <w:smallCaps w:val="0"/>
        <w:strike w:val="0"/>
        <w:color w:val="888888"/>
        <w:sz w:val="54"/>
        <w:szCs w:val="54"/>
        <w:u w:val="none"/>
        <w:shd w:val="clear" w:color="auto" w:fill="auto"/>
        <w:vertAlign w:val="baseline"/>
      </w:rPr>
    </w:lvl>
    <w:lvl w:ilvl="7">
      <w:start w:val="1"/>
      <w:numFmt w:val="bullet"/>
      <w:lvlText w:val="○"/>
      <w:lvlJc w:val="right"/>
      <w:pPr>
        <w:ind w:left="7200" w:hanging="360"/>
      </w:pPr>
      <w:rPr>
        <w:rFonts w:ascii="Arial" w:eastAsia="Arial" w:hAnsi="Arial" w:cs="Arial"/>
        <w:b w:val="0"/>
        <w:i w:val="0"/>
        <w:smallCaps w:val="0"/>
        <w:strike w:val="0"/>
        <w:color w:val="888888"/>
        <w:sz w:val="54"/>
        <w:szCs w:val="54"/>
        <w:u w:val="none"/>
        <w:shd w:val="clear" w:color="auto" w:fill="auto"/>
        <w:vertAlign w:val="baseline"/>
      </w:rPr>
    </w:lvl>
    <w:lvl w:ilvl="8">
      <w:start w:val="1"/>
      <w:numFmt w:val="bullet"/>
      <w:lvlText w:val="■"/>
      <w:lvlJc w:val="right"/>
      <w:pPr>
        <w:ind w:left="7920" w:hanging="360"/>
      </w:pPr>
      <w:rPr>
        <w:rFonts w:ascii="Arial" w:eastAsia="Arial" w:hAnsi="Arial" w:cs="Arial"/>
        <w:b w:val="0"/>
        <w:i w:val="0"/>
        <w:smallCaps w:val="0"/>
        <w:strike w:val="0"/>
        <w:color w:val="888888"/>
        <w:sz w:val="54"/>
        <w:szCs w:val="54"/>
        <w:u w:val="none"/>
        <w:shd w:val="clear" w:color="auto" w:fill="auto"/>
        <w:vertAlign w:val="baseline"/>
      </w:rPr>
    </w:lvl>
  </w:abstractNum>
  <w:abstractNum w:abstractNumId="9" w15:restartNumberingAfterBreak="0">
    <w:nsid w:val="777B68D3"/>
    <w:multiLevelType w:val="multilevel"/>
    <w:tmpl w:val="585C1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49275">
    <w:abstractNumId w:val="2"/>
  </w:num>
  <w:num w:numId="2" w16cid:durableId="1035734782">
    <w:abstractNumId w:val="1"/>
  </w:num>
  <w:num w:numId="3" w16cid:durableId="346643703">
    <w:abstractNumId w:val="3"/>
  </w:num>
  <w:num w:numId="4" w16cid:durableId="1980644979">
    <w:abstractNumId w:val="9"/>
  </w:num>
  <w:num w:numId="5" w16cid:durableId="197819218">
    <w:abstractNumId w:val="7"/>
  </w:num>
  <w:num w:numId="6" w16cid:durableId="480925702">
    <w:abstractNumId w:val="5"/>
  </w:num>
  <w:num w:numId="7" w16cid:durableId="1094858987">
    <w:abstractNumId w:val="6"/>
  </w:num>
  <w:num w:numId="8" w16cid:durableId="1507984287">
    <w:abstractNumId w:val="0"/>
  </w:num>
  <w:num w:numId="9" w16cid:durableId="1102337166">
    <w:abstractNumId w:val="8"/>
  </w:num>
  <w:num w:numId="10" w16cid:durableId="2079474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63"/>
    <w:rsid w:val="001E0024"/>
    <w:rsid w:val="003A1E63"/>
    <w:rsid w:val="0042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C34"/>
  <w15:docId w15:val="{E4BE2D28-1E15-4275-9CAA-0C7B9D94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ependent_component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dependent_component_analysis" TargetMode="External"/><Relationship Id="rId12" Type="http://schemas.openxmlformats.org/officeDocument/2006/relationships/hyperlink" Target="https://github.com/shantistewart/Independent-Component-Analysis/blob/master/Paper/Research%20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helsinki.fi/u/ahyvarin/papers/NN00new.pdf" TargetMode="External"/><Relationship Id="rId5" Type="http://schemas.openxmlformats.org/officeDocument/2006/relationships/image" Target="media/image1.png"/><Relationship Id="rId10" Type="http://schemas.openxmlformats.org/officeDocument/2006/relationships/hyperlink" Target="https://en.wikipedia.org/wiki/FastICA" TargetMode="External"/><Relationship Id="rId4" Type="http://schemas.openxmlformats.org/officeDocument/2006/relationships/webSettings" Target="webSettings.xml"/><Relationship Id="rId9" Type="http://schemas.openxmlformats.org/officeDocument/2006/relationships/hyperlink" Target="https://en.wikipedia.org/wiki/Independent_component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Harshvardhan Gupta</cp:lastModifiedBy>
  <cp:revision>6</cp:revision>
  <dcterms:created xsi:type="dcterms:W3CDTF">2023-04-16T17:11:00Z</dcterms:created>
  <dcterms:modified xsi:type="dcterms:W3CDTF">2023-04-16T17:11:00Z</dcterms:modified>
</cp:coreProperties>
</file>