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2209800</wp:posOffset>
            </wp:positionV>
            <wp:extent cx="4775200" cy="3403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403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576" w:right="432" w:firstLine="0"/>
        <w:jc w:val="center"/>
      </w:pPr>
      <w:r>
        <w:rPr>
          <w:w w:val="101.26729853012984"/>
          <w:rFonts w:ascii="Roboto" w:hAnsi="Roboto" w:eastAsia="Roboto"/>
          <w:b/>
          <w:i w:val="0"/>
          <w:color w:val="000000"/>
          <w:sz w:val="34"/>
        </w:rPr>
        <w:t xml:space="preserve">Practice Assignment: City Map Example 2 </w:t>
      </w:r>
      <w:r>
        <w:rPr>
          <w:w w:val="101.26729853012984"/>
          <w:rFonts w:ascii="Roboto" w:hAnsi="Roboto" w:eastAsia="Roboto"/>
          <w:b/>
          <w:i w:val="0"/>
          <w:color w:val="000000"/>
          <w:sz w:val="34"/>
        </w:rPr>
        <w:t>wA* (w=3) Search</w:t>
      </w:r>
    </w:p>
    <w:p>
      <w:pPr>
        <w:autoSpaceDN w:val="0"/>
        <w:autoSpaceDE w:val="0"/>
        <w:widowControl/>
        <w:spacing w:line="235" w:lineRule="auto" w:before="88" w:after="0"/>
        <w:ind w:left="0" w:right="2236" w:firstLine="0"/>
        <w:jc w:val="right"/>
      </w:pPr>
      <w:r>
        <w:rPr>
          <w:w w:val="98.93931027116447"/>
          <w:rFonts w:ascii="Roboto" w:hAnsi="Roboto" w:eastAsia="Roboto"/>
          <w:b w:val="0"/>
          <w:i w:val="0"/>
          <w:color w:val="000000"/>
          <w:sz w:val="29"/>
        </w:rPr>
        <w:t>Prepared by S. Baskaran</w:t>
      </w:r>
    </w:p>
    <w:p>
      <w:pPr>
        <w:autoSpaceDN w:val="0"/>
        <w:autoSpaceDE w:val="0"/>
        <w:widowControl/>
        <w:spacing w:line="235" w:lineRule="auto" w:before="490" w:after="0"/>
        <w:ind w:left="0" w:right="0" w:firstLine="0"/>
        <w:jc w:val="left"/>
      </w:pPr>
      <w:r>
        <w:rPr>
          <w:w w:val="101.26729853012984"/>
          <w:rFonts w:ascii="Roboto" w:hAnsi="Roboto" w:eastAsia="Roboto"/>
          <w:b/>
          <w:i w:val="0"/>
          <w:color w:val="000000"/>
          <w:sz w:val="34"/>
        </w:rPr>
        <w:t>State Space</w:t>
      </w:r>
    </w:p>
    <w:p>
      <w:pPr>
        <w:autoSpaceDN w:val="0"/>
        <w:autoSpaceDE w:val="0"/>
        <w:widowControl/>
        <w:spacing w:line="235" w:lineRule="auto" w:before="274" w:after="266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MoveGen returns nodes in ALPHABETICAL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4.0" w:type="dxa"/>
      </w:tblPr>
      <w:tblGrid>
        <w:gridCol w:w="1096"/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111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6" w:after="0"/>
              <w:ind w:left="0" w:right="376" w:firstLine="0"/>
              <w:jc w:val="right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10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600" w:firstLine="0"/>
              <w:jc w:val="right"/>
            </w:pPr>
            <w:r>
              <w:rPr>
                <w:w w:val="98.37395123073033"/>
                <w:rFonts w:ascii="Roboto" w:hAnsi="Roboto" w:eastAsia="Roboto"/>
                <w:b/>
                <w:i w:val="0"/>
                <w:color w:val="000000"/>
                <w:sz w:val="28"/>
              </w:rPr>
              <w:t>F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12" w:after="0"/>
              <w:ind w:left="0" w:right="388" w:firstLine="0"/>
              <w:jc w:val="right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8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92" w:after="0"/>
              <w:ind w:left="0" w:right="108" w:firstLine="0"/>
              <w:jc w:val="right"/>
            </w:pPr>
            <w:r>
              <w:rPr>
                <w:w w:val="98.37395123073033"/>
                <w:rFonts w:ascii="Roboto" w:hAnsi="Roboto" w:eastAsia="Roboto"/>
                <w:b/>
                <w:i w:val="0"/>
                <w:color w:val="000000"/>
                <w:sz w:val="28"/>
              </w:rPr>
              <w:t>D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38" w:right="0" w:firstLine="0"/>
              <w:jc w:val="left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12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264" w:right="0" w:firstLine="0"/>
              <w:jc w:val="left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8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100" w:firstLine="0"/>
              <w:jc w:val="right"/>
            </w:pPr>
            <w:r>
              <w:rPr>
                <w:w w:val="98.37395123073033"/>
                <w:rFonts w:ascii="Roboto" w:hAnsi="Roboto" w:eastAsia="Roboto"/>
                <w:b/>
                <w:i w:val="0"/>
                <w:color w:val="000000"/>
                <w:sz w:val="28"/>
              </w:rPr>
              <w:t>E</w:t>
            </w:r>
          </w:p>
        </w:tc>
      </w:tr>
      <w:tr>
        <w:trPr>
          <w:trHeight w:hRule="exact" w:val="1090"/>
        </w:trPr>
        <w:tc>
          <w:tcPr>
            <w:tcW w:type="dxa" w:w="1096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2" w:after="0"/>
              <w:ind w:left="0" w:right="0" w:firstLine="0"/>
              <w:jc w:val="center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14</w:t>
            </w:r>
          </w:p>
        </w:tc>
        <w:tc>
          <w:tcPr>
            <w:tcW w:type="dxa" w:w="1096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  <w:tc>
          <w:tcPr>
            <w:tcW w:type="dxa" w:w="10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6" w:after="62"/>
        <w:ind w:left="0" w:right="368" w:firstLine="0"/>
        <w:jc w:val="right"/>
      </w:pPr>
      <w:r>
        <w:rPr>
          <w:w w:val="98.37395123073033"/>
          <w:rFonts w:ascii="Roboto" w:hAnsi="Roboto" w:eastAsia="Roboto"/>
          <w:b w:val="0"/>
          <w:i w:val="0"/>
          <w:color w:val="000000"/>
          <w:sz w:val="28"/>
        </w:rPr>
        <w:t>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3.99999999999999" w:type="dxa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>
        <w:trPr>
          <w:trHeight w:hRule="exact" w:val="14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0" w:after="0"/>
              <w:ind w:left="0" w:right="104" w:firstLine="0"/>
              <w:jc w:val="right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142" w:right="0" w:firstLine="0"/>
              <w:jc w:val="left"/>
            </w:pPr>
            <w:r>
              <w:rPr>
                <w:w w:val="98.37395123073033"/>
                <w:rFonts w:ascii="Roboto" w:hAnsi="Roboto" w:eastAsia="Roboto"/>
                <w:b/>
                <w:i w:val="0"/>
                <w:color w:val="000000"/>
                <w:sz w:val="28"/>
              </w:rPr>
              <w:t>C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0" w:after="0"/>
              <w:ind w:left="0" w:right="40" w:firstLine="0"/>
              <w:jc w:val="right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14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6" w:after="0"/>
              <w:ind w:left="0" w:right="0" w:firstLine="0"/>
              <w:jc w:val="center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6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8" w:after="0"/>
              <w:ind w:left="0" w:right="26" w:firstLine="0"/>
              <w:jc w:val="right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10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12" w:after="0"/>
              <w:ind w:left="40" w:right="0" w:firstLine="0"/>
              <w:jc w:val="left"/>
            </w:pPr>
            <w:r>
              <w:rPr>
                <w:w w:val="98.37395123073033"/>
                <w:rFonts w:ascii="Roboto" w:hAnsi="Roboto" w:eastAsia="Roboto"/>
                <w:b/>
                <w:i w:val="0"/>
                <w:color w:val="000000"/>
                <w:sz w:val="28"/>
              </w:rPr>
              <w:t>B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2" w:firstLine="0"/>
              <w:jc w:val="right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20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0" w:firstLine="0"/>
              <w:jc w:val="center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56" w:after="0"/>
              <w:ind w:left="0" w:right="56" w:firstLine="0"/>
              <w:jc w:val="right"/>
            </w:pPr>
            <w:r>
              <w:rPr>
                <w:w w:val="98.37395123073033"/>
                <w:rFonts w:ascii="Roboto" w:hAnsi="Roboto" w:eastAsia="Roboto"/>
                <w:b/>
                <w:i w:val="0"/>
                <w:color w:val="FF0000"/>
                <w:sz w:val="28"/>
              </w:rPr>
              <w:t>S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6" w:after="0"/>
              <w:ind w:left="76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FF"/>
                <w:sz w:val="19"/>
              </w:rPr>
              <w:t>1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0" w:after="0"/>
              <w:ind w:left="0" w:right="2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0000FF"/>
                <w:sz w:val="19"/>
              </w:rPr>
              <w:t>1</w:t>
            </w:r>
          </w:p>
        </w:tc>
      </w:tr>
      <w:tr>
        <w:trPr>
          <w:trHeight w:hRule="exact" w:val="139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0" w:after="0"/>
              <w:ind w:left="96" w:right="0" w:firstLine="0"/>
              <w:jc w:val="left"/>
            </w:pPr>
            <w:r>
              <w:rPr>
                <w:w w:val="98.37395123073033"/>
                <w:rFonts w:ascii="Roboto" w:hAnsi="Roboto" w:eastAsia="Roboto"/>
                <w:b/>
                <w:i w:val="0"/>
                <w:color w:val="000000"/>
                <w:sz w:val="28"/>
              </w:rPr>
              <w:t>A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192" w:firstLine="0"/>
              <w:jc w:val="right"/>
            </w:pPr>
            <w:r>
              <w:rPr>
                <w:w w:val="98.37395123073033"/>
                <w:rFonts w:ascii="Roboto" w:hAnsi="Roboto" w:eastAsia="Roboto"/>
                <w:b w:val="0"/>
                <w:i w:val="0"/>
                <w:color w:val="000000"/>
                <w:sz w:val="28"/>
              </w:rPr>
              <w:t>6</w:t>
            </w:r>
          </w:p>
        </w:tc>
        <w:tc>
          <w:tcPr>
            <w:tcW w:type="dxa" w:w="69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4" w:after="0"/>
              <w:ind w:left="46" w:right="0" w:firstLine="0"/>
              <w:jc w:val="left"/>
            </w:pPr>
            <w:r>
              <w:rPr>
                <w:w w:val="98.37395123073033"/>
                <w:rFonts w:ascii="Roboto" w:hAnsi="Roboto" w:eastAsia="Roboto"/>
                <w:b/>
                <w:i w:val="0"/>
                <w:color w:val="FF0000"/>
                <w:sz w:val="28"/>
              </w:rPr>
              <w:t>G</w:t>
            </w:r>
          </w:p>
        </w:tc>
        <w:tc>
          <w:tcPr>
            <w:tcW w:type="dxa" w:w="697"/>
            <w:vMerge/>
            <w:tcBorders/>
          </w:tcPr>
          <w:p/>
        </w:tc>
        <w:tc>
          <w:tcPr>
            <w:tcW w:type="dxa" w:w="697"/>
            <w:vMerge/>
            <w:tcBorders/>
          </w:tcPr>
          <w:p/>
        </w:tc>
        <w:tc>
          <w:tcPr>
            <w:tcW w:type="dxa" w:w="697"/>
            <w:vMerge/>
            <w:tcBorders/>
          </w:tcPr>
          <w:p/>
        </w:tc>
        <w:tc>
          <w:tcPr>
            <w:tcW w:type="dxa" w:w="697"/>
            <w:vMerge/>
            <w:tcBorders/>
          </w:tcPr>
          <w:p/>
        </w:tc>
        <w:tc>
          <w:tcPr>
            <w:tcW w:type="dxa" w:w="697"/>
            <w:vMerge/>
            <w:tcBorders/>
          </w:tcPr>
          <w:p/>
        </w:tc>
        <w:tc>
          <w:tcPr>
            <w:tcW w:type="dxa" w:w="697"/>
            <w:vMerge/>
            <w:tcBorders/>
          </w:tcPr>
          <w:p/>
        </w:tc>
        <w:tc>
          <w:tcPr>
            <w:tcW w:type="dxa" w:w="6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912" w:h="9618"/>
          <w:pgMar w:top="254" w:right="674" w:bottom="324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774700</wp:posOffset>
            </wp:positionV>
            <wp:extent cx="1562100" cy="3657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657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left"/>
      </w:pPr>
      <w:r>
        <w:rPr>
          <w:w w:val="101.26729853012984"/>
          <w:rFonts w:ascii="Roboto" w:hAnsi="Roboto" w:eastAsia="Roboto"/>
          <w:b/>
          <w:i w:val="0"/>
          <w:color w:val="000000"/>
          <w:sz w:val="34"/>
        </w:rPr>
        <w:t>Search Tree</w:t>
      </w:r>
    </w:p>
    <w:p>
      <w:pPr>
        <w:autoSpaceDN w:val="0"/>
        <w:autoSpaceDE w:val="0"/>
        <w:widowControl/>
        <w:spacing w:line="245" w:lineRule="auto" w:before="362" w:after="0"/>
        <w:ind w:left="1440" w:right="4896" w:firstLine="0"/>
        <w:jc w:val="center"/>
      </w:pP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S:1 </w:t>
      </w:r>
      <w:r>
        <w:br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33 </w:t>
      </w:r>
      <w:r>
        <w:br/>
      </w:r>
      <w:r>
        <w:rPr>
          <w:rFonts w:ascii="Roboto Mono" w:hAnsi="Roboto Mono" w:eastAsia="Roboto Mono"/>
          <w:b/>
          <w:i w:val="0"/>
          <w:color w:val="000000"/>
          <w:sz w:val="24"/>
        </w:rPr>
        <w:t>(1)</w:t>
      </w:r>
    </w:p>
    <w:p>
      <w:pPr>
        <w:autoSpaceDN w:val="0"/>
        <w:tabs>
          <w:tab w:pos="1158" w:val="left"/>
          <w:tab w:pos="1932" w:val="left"/>
          <w:tab w:pos="2004" w:val="left"/>
          <w:tab w:pos="2076" w:val="left"/>
        </w:tabs>
        <w:autoSpaceDE w:val="0"/>
        <w:widowControl/>
        <w:spacing w:line="245" w:lineRule="auto" w:before="664" w:after="0"/>
        <w:ind w:left="1086" w:right="4464" w:firstLine="0"/>
        <w:jc w:val="left"/>
      </w:pP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D:2 </w:t>
      </w:r>
      <w:r>
        <w:tab/>
      </w:r>
      <w:r>
        <w:tab/>
      </w:r>
      <w:r>
        <w:tab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E </w:t>
      </w:r>
      <w:r>
        <w:br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53 </w:t>
      </w:r>
      <w:r>
        <w:tab/>
      </w:r>
      <w:r>
        <w:tab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62 </w:t>
      </w:r>
      <w:r>
        <w:br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(2) </w:t>
      </w:r>
      <w:r>
        <w:tab/>
      </w:r>
      <w:r>
        <w:rPr>
          <w:rFonts w:ascii="Roboto Mono" w:hAnsi="Roboto Mono" w:eastAsia="Roboto Mono"/>
          <w:b/>
          <w:i w:val="0"/>
          <w:color w:val="000000"/>
          <w:sz w:val="24"/>
        </w:rPr>
        <w:t>(3)</w:t>
      </w:r>
    </w:p>
    <w:p>
      <w:pPr>
        <w:autoSpaceDN w:val="0"/>
        <w:tabs>
          <w:tab w:pos="736" w:val="left"/>
          <w:tab w:pos="1510" w:val="left"/>
          <w:tab w:pos="1582" w:val="left"/>
          <w:tab w:pos="1652" w:val="left"/>
        </w:tabs>
        <w:autoSpaceDE w:val="0"/>
        <w:widowControl/>
        <w:spacing w:line="245" w:lineRule="auto" w:before="664" w:after="0"/>
        <w:ind w:left="664" w:right="4896" w:firstLine="0"/>
        <w:jc w:val="left"/>
      </w:pP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B:3 </w:t>
      </w:r>
      <w:r>
        <w:tab/>
      </w:r>
      <w:r>
        <w:tab/>
      </w:r>
      <w:r>
        <w:tab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F </w:t>
      </w:r>
      <w:r>
        <w:br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55 </w:t>
      </w:r>
      <w:r>
        <w:tab/>
      </w:r>
      <w:r>
        <w:tab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58 </w:t>
      </w:r>
      <w:r>
        <w:br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(4) </w:t>
      </w:r>
      <w:r>
        <w:tab/>
      </w:r>
      <w:r>
        <w:rPr>
          <w:rFonts w:ascii="Roboto Mono" w:hAnsi="Roboto Mono" w:eastAsia="Roboto Mono"/>
          <w:b/>
          <w:i w:val="0"/>
          <w:color w:val="000000"/>
          <w:sz w:val="24"/>
        </w:rPr>
        <w:t>(5)</w:t>
      </w:r>
    </w:p>
    <w:p>
      <w:pPr>
        <w:autoSpaceDN w:val="0"/>
        <w:tabs>
          <w:tab w:pos="312" w:val="left"/>
          <w:tab w:pos="384" w:val="left"/>
          <w:tab w:pos="1086" w:val="left"/>
          <w:tab w:pos="1158" w:val="left"/>
        </w:tabs>
        <w:autoSpaceDE w:val="0"/>
        <w:widowControl/>
        <w:spacing w:line="245" w:lineRule="auto" w:before="666" w:after="0"/>
        <w:ind w:left="240" w:right="5328" w:firstLine="0"/>
        <w:jc w:val="left"/>
      </w:pPr>
      <w:r>
        <w:tab/>
      </w:r>
      <w:r>
        <w:tab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C </w:t>
      </w:r>
      <w:r>
        <w:tab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G:4 </w:t>
      </w:r>
      <w:r>
        <w:br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64 </w:t>
      </w:r>
      <w:r>
        <w:tab/>
      </w:r>
      <w:r>
        <w:tab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50 </w:t>
      </w:r>
      <w:r>
        <w:br/>
      </w:r>
      <w:r>
        <w:rPr>
          <w:rFonts w:ascii="Roboto Mono" w:hAnsi="Roboto Mono" w:eastAsia="Roboto Mono"/>
          <w:b/>
          <w:i w:val="0"/>
          <w:color w:val="000000"/>
          <w:sz w:val="24"/>
        </w:rPr>
        <w:t xml:space="preserve">(6) </w:t>
      </w:r>
      <w:r>
        <w:tab/>
      </w:r>
      <w:r>
        <w:rPr>
          <w:rFonts w:ascii="Roboto Mono" w:hAnsi="Roboto Mono" w:eastAsia="Roboto Mono"/>
          <w:b/>
          <w:i w:val="0"/>
          <w:color w:val="000000"/>
          <w:sz w:val="24"/>
        </w:rPr>
        <w:t>(7)</w:t>
      </w:r>
    </w:p>
    <w:p>
      <w:pPr>
        <w:sectPr>
          <w:pgSz w:w="8905" w:h="7609"/>
          <w:pgMar w:top="254" w:right="1440" w:bottom="384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left"/>
      </w:pPr>
      <w:r>
        <w:rPr>
          <w:w w:val="101.26729853012984"/>
          <w:rFonts w:ascii="Roboto" w:hAnsi="Roboto" w:eastAsia="Roboto"/>
          <w:b/>
          <w:i w:val="0"/>
          <w:color w:val="000000"/>
          <w:sz w:val="34"/>
        </w:rPr>
        <w:t>Solution</w:t>
      </w:r>
    </w:p>
    <w:p>
      <w:pPr>
        <w:autoSpaceDN w:val="0"/>
        <w:autoSpaceDE w:val="0"/>
        <w:widowControl/>
        <w:spacing w:line="452" w:lineRule="exact" w:before="272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f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g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w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∗</w:t>
      </w:r>
      <w:r>
        <w:rPr>
          <w:rFonts w:ascii="Roboto" w:hAnsi="Roboto" w:eastAsia="Roboto"/>
          <w:b w:val="0"/>
          <w:i w:val="0"/>
          <w:color w:val="000000"/>
          <w:sz w:val="24"/>
        </w:rPr>
        <w:t>h, where w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3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auto" w:before="92" w:after="0"/>
        <w:ind w:left="0" w:right="0" w:firstLine="0"/>
        <w:jc w:val="center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OPEN and CLOSED carry tuples: (NODE,PARENT,f,g,h)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50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OPEN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(S,null,33,0,11):[]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CLOSED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[]</w:t>
      </w:r>
    </w:p>
    <w:p>
      <w:pPr>
        <w:autoSpaceDN w:val="0"/>
        <w:autoSpaceDE w:val="0"/>
        <w:widowControl/>
        <w:spacing w:line="240" w:lineRule="auto" w:before="34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1.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NODE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S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close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(S,null,33,0,11)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moveGen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D:E:[]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new-open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(D,S,53,20,11)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new-open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(E,S,62,8,18)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4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OPEN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(D,S,53,20,11):(E,S,62,8,18):[]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4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CLOSED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(S,null,33,0,11):[]</w:t>
      </w:r>
    </w:p>
    <w:p>
      <w:pPr>
        <w:autoSpaceDN w:val="0"/>
        <w:autoSpaceDE w:val="0"/>
        <w:widowControl/>
        <w:spacing w:line="240" w:lineRule="auto" w:before="350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2.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NODE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D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close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(D,S,53,20,11)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moveGen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B:E:F:S:[]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new-open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(B,D,55,40,5)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new-open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(F,D,58,28,10)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50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OPEN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(B,D,55,40,5):(F,D,58,28,10):</w:t>
      </w:r>
    </w:p>
    <w:p>
      <w:pPr>
        <w:autoSpaceDN w:val="0"/>
        <w:autoSpaceDE w:val="0"/>
        <w:widowControl/>
        <w:spacing w:line="240" w:lineRule="auto" w:before="18" w:after="0"/>
        <w:ind w:left="158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(E,S,62,8,18):[]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50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CLOSED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(D,S,53,20,11):(S,null,33,0,11):[]</w:t>
      </w:r>
    </w:p>
    <w:p>
      <w:pPr>
        <w:autoSpaceDN w:val="0"/>
        <w:autoSpaceDE w:val="0"/>
        <w:widowControl/>
        <w:spacing w:line="240" w:lineRule="auto" w:before="34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3.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NODE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B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close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(B,D,55,40,5)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moveGen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C:D:F:G:[]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new-open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(C,B,64,46,6)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new-open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(G,B,50,50,0)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4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OPEN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(G,B,50,50,0):(F,D,58,28,10):</w:t>
      </w:r>
    </w:p>
    <w:p>
      <w:pPr>
        <w:autoSpaceDN w:val="0"/>
        <w:autoSpaceDE w:val="0"/>
        <w:widowControl/>
        <w:spacing w:line="240" w:lineRule="auto" w:before="16" w:after="0"/>
        <w:ind w:left="158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(E,S,62,8,18):(C,B,64,46,6):[]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50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CLOSED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(B,D,55,40,5):(D,S,53,20,11):</w:t>
      </w:r>
    </w:p>
    <w:p>
      <w:pPr>
        <w:autoSpaceDN w:val="0"/>
        <w:autoSpaceDE w:val="0"/>
        <w:widowControl/>
        <w:spacing w:line="240" w:lineRule="auto" w:before="18" w:after="0"/>
        <w:ind w:left="158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(S,null,33,0,11):[]</w:t>
      </w:r>
    </w:p>
    <w:p>
      <w:pPr>
        <w:autoSpaceDN w:val="0"/>
        <w:autoSpaceDE w:val="0"/>
        <w:widowControl/>
        <w:spacing w:line="240" w:lineRule="auto" w:before="350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4.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NODE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G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close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(G,B,50,50,0)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6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GOAL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G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50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OPEN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(F,D,58,28,10):(E,S,62,8,18):</w:t>
      </w:r>
    </w:p>
    <w:p>
      <w:pPr>
        <w:autoSpaceDN w:val="0"/>
        <w:autoSpaceDE w:val="0"/>
        <w:widowControl/>
        <w:spacing w:line="240" w:lineRule="auto" w:before="18" w:after="0"/>
        <w:ind w:left="158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(C,B,64,46,6):[]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50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CLOSED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(G,B,50,50,0):(B,D,55,40,5):</w:t>
      </w:r>
    </w:p>
    <w:p>
      <w:pPr>
        <w:autoSpaceDN w:val="0"/>
        <w:autoSpaceDE w:val="0"/>
        <w:widowControl/>
        <w:spacing w:line="240" w:lineRule="auto" w:before="16" w:after="0"/>
        <w:ind w:left="158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(D,S,53,20,11):(S,null,33,0,11):[]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48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PATH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S:D:B:G:[]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50" w:after="0"/>
        <w:ind w:left="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PATH COST </w:t>
      </w:r>
      <w:r>
        <w:tab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50</w:t>
      </w:r>
    </w:p>
    <w:sectPr w:rsidR="00FC693F" w:rsidRPr="0006063C" w:rsidSect="00034616">
      <w:pgSz w:w="8905" w:h="20487"/>
      <w:pgMar w:top="254" w:right="1288" w:bottom="252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