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E2DDD6">
      <w:pPr>
        <w:widowControl w:val="0"/>
        <w:autoSpaceDE w:val="0"/>
        <w:autoSpaceDN w:val="0"/>
        <w:spacing w:after="0" w:line="240" w:lineRule="auto"/>
        <w:ind w:right="874"/>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Министерство науки и высшего образования Российской Федерации </w:t>
      </w:r>
    </w:p>
    <w:p w14:paraId="276557A6">
      <w:pPr>
        <w:widowControl w:val="0"/>
        <w:autoSpaceDE w:val="0"/>
        <w:autoSpaceDN w:val="0"/>
        <w:spacing w:after="0" w:line="240" w:lineRule="auto"/>
        <w:ind w:right="874"/>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pPr>
        <w:widowControl w:val="0"/>
        <w:autoSpaceDE w:val="0"/>
        <w:autoSpaceDN w:val="0"/>
        <w:spacing w:before="2" w:after="0" w:line="322" w:lineRule="exact"/>
        <w:ind w:right="78"/>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«Иркутский национальный исследовательский технический</w:t>
      </w:r>
    </w:p>
    <w:p w14:paraId="39044B90">
      <w:pPr>
        <w:widowControl w:val="0"/>
        <w:autoSpaceDE w:val="0"/>
        <w:autoSpaceDN w:val="0"/>
        <w:spacing w:after="0" w:line="240" w:lineRule="auto"/>
        <w:ind w:right="780"/>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университет»</w:t>
      </w:r>
    </w:p>
    <w:p w14:paraId="74D3B371">
      <w:pPr>
        <w:widowControl w:val="0"/>
        <w:autoSpaceDE w:val="0"/>
        <w:autoSpaceDN w:val="0"/>
        <w:spacing w:before="10" w:after="0" w:line="240" w:lineRule="auto"/>
        <w:ind w:hanging="567"/>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Институт информационных технологий и анализа данных</w:t>
      </w:r>
    </w:p>
    <w:p w14:paraId="7897F7F9">
      <w:pPr>
        <w:widowControl w:val="0"/>
        <w:autoSpaceDE w:val="0"/>
        <w:autoSpaceDN w:val="0"/>
        <w:spacing w:before="1400" w:after="0" w:line="503" w:lineRule="exact"/>
        <w:ind w:right="79"/>
        <w:jc w:val="center"/>
        <w:rPr>
          <w:rFonts w:hint="default" w:ascii="Times New Roman" w:hAnsi="Times New Roman" w:eastAsia="Times New Roman" w:cs="Times New Roman"/>
          <w:b/>
          <w:sz w:val="44"/>
          <w:lang w:eastAsia="ru-RU" w:bidi="ru-RU"/>
        </w:rPr>
      </w:pPr>
      <w:r>
        <w:rPr>
          <w:rFonts w:hint="default" w:ascii="Times New Roman" w:hAnsi="Times New Roman" w:eastAsia="Times New Roman" w:cs="Times New Roman"/>
          <w:b/>
          <w:sz w:val="44"/>
          <w:lang w:eastAsia="ru-RU" w:bidi="ru-RU"/>
        </w:rPr>
        <w:t>О Т Ч Ё Т</w:t>
      </w:r>
    </w:p>
    <w:p w14:paraId="79110A75">
      <w:pPr>
        <w:widowControl w:val="0"/>
        <w:tabs>
          <w:tab w:val="left" w:pos="8222"/>
        </w:tabs>
        <w:autoSpaceDE w:val="0"/>
        <w:autoSpaceDN w:val="0"/>
        <w:spacing w:after="0" w:line="319" w:lineRule="exact"/>
        <w:ind w:left="567"/>
        <w:jc w:val="center"/>
        <w:rPr>
          <w:rFonts w:hint="default" w:ascii="Times New Roman" w:hAnsi="Times New Roman" w:eastAsia="Times New Roman" w:cs="Times New Roman"/>
          <w:sz w:val="28"/>
          <w:lang w:eastAsia="ru-RU" w:bidi="ru-RU"/>
        </w:rPr>
      </w:pPr>
    </w:p>
    <w:tbl>
      <w:tblPr>
        <w:tblStyle w:val="16"/>
        <w:tblW w:w="89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1"/>
        <w:gridCol w:w="1588"/>
        <w:gridCol w:w="6851"/>
      </w:tblGrid>
      <w:tr w14:paraId="466DC4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9" w:type="dxa"/>
            <w:gridSpan w:val="2"/>
          </w:tcPr>
          <w:p w14:paraId="1DCB2637">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 прохождении</w:t>
            </w:r>
          </w:p>
        </w:tc>
        <w:tc>
          <w:tcPr>
            <w:tcW w:w="6851" w:type="dxa"/>
            <w:tcBorders>
              <w:bottom w:val="single" w:color="auto" w:sz="4" w:space="0"/>
            </w:tcBorders>
            <w:shd w:val="clear" w:color="auto" w:fill="auto"/>
          </w:tcPr>
          <w:p w14:paraId="1585BB43">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учебной практики</w:t>
            </w:r>
          </w:p>
        </w:tc>
      </w:tr>
      <w:tr w14:paraId="307E93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9" w:type="dxa"/>
            <w:gridSpan w:val="2"/>
          </w:tcPr>
          <w:p w14:paraId="7C1516DB">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c>
          <w:tcPr>
            <w:tcW w:w="6851" w:type="dxa"/>
            <w:tcBorders>
              <w:top w:val="single" w:color="auto" w:sz="4" w:space="0"/>
            </w:tcBorders>
          </w:tcPr>
          <w:p w14:paraId="501AD588">
            <w:pPr>
              <w:widowControl w:val="0"/>
              <w:tabs>
                <w:tab w:val="left" w:pos="8222"/>
              </w:tabs>
              <w:autoSpaceDE w:val="0"/>
              <w:autoSpaceDN w:val="0"/>
              <w:spacing w:after="0" w:line="240" w:lineRule="auto"/>
              <w:jc w:val="center"/>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(вид практики: учебная/производственная)</w:t>
            </w:r>
          </w:p>
        </w:tc>
      </w:tr>
      <w:tr w14:paraId="38B0C2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Borders>
              <w:bottom w:val="single" w:color="auto" w:sz="4" w:space="0"/>
            </w:tcBorders>
          </w:tcPr>
          <w:p w14:paraId="02EF7D90">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  технологической (проектно-технологической) практики</w:t>
            </w:r>
          </w:p>
        </w:tc>
      </w:tr>
      <w:tr w14:paraId="370DB7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8930" w:type="dxa"/>
            <w:gridSpan w:val="3"/>
            <w:tcBorders>
              <w:top w:val="single" w:color="auto" w:sz="4" w:space="0"/>
            </w:tcBorders>
          </w:tcPr>
          <w:p w14:paraId="7010294F">
            <w:pPr>
              <w:widowControl w:val="0"/>
              <w:tabs>
                <w:tab w:val="left" w:pos="8222"/>
              </w:tabs>
              <w:autoSpaceDE w:val="0"/>
              <w:autoSpaceDN w:val="0"/>
              <w:spacing w:after="0" w:line="240" w:lineRule="auto"/>
              <w:jc w:val="center"/>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(тип практики: технологическая/научно-исследовательская работа/преддипломная и др.)</w:t>
            </w:r>
          </w:p>
        </w:tc>
      </w:tr>
      <w:tr w14:paraId="20EE24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Pr>
          <w:p w14:paraId="243F06A1">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r>
      <w:tr w14:paraId="15F64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1" w:type="dxa"/>
          </w:tcPr>
          <w:p w14:paraId="6B011686">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8439" w:type="dxa"/>
            <w:gridSpan w:val="2"/>
          </w:tcPr>
          <w:p w14:paraId="23C9F630">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rPr>
              <mc:AlternateContent>
                <mc:Choice Requires="wps">
                  <w:drawing>
                    <wp:anchor distT="0" distB="0" distL="114300" distR="114300" simplePos="0" relativeHeight="251659264" behindDoc="0" locked="0" layoutInCell="1" allowOverlap="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Прямая соединительная линия 8" o:spid="_x0000_s1026" o:spt="20" style="position:absolute;left:0pt;margin-left:-6.25pt;margin-top:17.2pt;height:0.6pt;width:421.8pt;z-index:251659264;mso-width-relative:page;mso-height-relative:page;" filled="f" stroked="t" coordsize="21600,21600" o:gfxdata="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I5TQQ2AAAAAkBAAAPAAAA&#10;AAAAAAEAIAAAACIAAABkcnMvZG93bnJldi54bWxQSwECFAAUAAAACACHTuJAkWe4fxUCAAD7AwAA&#10;DgAAAAAAAAABACAAAAAnAQAAZHJzL2Uyb0RvYy54bWxQSwUGAAAAAAYABgBZAQAArgUAAAAA&#10;">
                      <v:fill on="f" focussize="0,0"/>
                      <v:stroke weight="0.5pt" color="#000000" miterlimit="8" joinstyle="miter"/>
                      <v:imagedata o:title=""/>
                      <o:lock v:ext="edit" aspectratio="f"/>
                    </v:line>
                  </w:pict>
                </mc:Fallback>
              </mc:AlternateContent>
            </w:r>
            <w:r>
              <w:rPr>
                <w:rFonts w:hint="default" w:ascii="Times New Roman" w:hAnsi="Times New Roman" w:eastAsia="Times New Roman" w:cs="Times New Roman"/>
                <w:sz w:val="28"/>
                <w:lang w:eastAsia="ru-RU" w:bidi="ru-RU"/>
              </w:rPr>
              <w:t>ИРНИТУ</w:t>
            </w:r>
          </w:p>
        </w:tc>
      </w:tr>
      <w:tr w14:paraId="388470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1" w:type="dxa"/>
          </w:tcPr>
          <w:p w14:paraId="24B3CE32">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c>
          <w:tcPr>
            <w:tcW w:w="8439" w:type="dxa"/>
            <w:gridSpan w:val="2"/>
          </w:tcPr>
          <w:p w14:paraId="20FA2C5B">
            <w:pPr>
              <w:widowControl w:val="0"/>
              <w:autoSpaceDE w:val="0"/>
              <w:autoSpaceDN w:val="0"/>
              <w:spacing w:after="0" w:line="240" w:lineRule="auto"/>
              <w:ind w:left="647" w:right="80"/>
              <w:jc w:val="center"/>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(наименование профильной организации)</w:t>
            </w:r>
          </w:p>
        </w:tc>
      </w:tr>
    </w:tbl>
    <w:p w14:paraId="4BEB4F10">
      <w:pPr>
        <w:widowControl w:val="0"/>
        <w:tabs>
          <w:tab w:val="left" w:pos="9355"/>
        </w:tabs>
        <w:autoSpaceDE w:val="0"/>
        <w:autoSpaceDN w:val="0"/>
        <w:spacing w:before="720"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0288" behindDoc="0" locked="0" layoutInCell="1" allowOverlap="1">
            <wp:simplePos x="0" y="0"/>
            <wp:positionH relativeFrom="column">
              <wp:posOffset>38100</wp:posOffset>
            </wp:positionH>
            <wp:positionV relativeFrom="paragraph">
              <wp:posOffset>407035</wp:posOffset>
            </wp:positionV>
            <wp:extent cx="1257300" cy="1257300"/>
            <wp:effectExtent l="0" t="0" r="0" b="0"/>
            <wp:wrapNone/>
            <wp:docPr id="3" name="Рисунок 3" descr="C:/Users/Prem1se/Downloads/qr-code (1).gifqr-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Prem1se/Downloads/qr-code (1).gifqr-code (1)"/>
                    <pic:cNvPicPr>
                      <a:picLocks noChangeAspect="1" noChangeArrowheads="1"/>
                    </pic:cNvPicPr>
                  </pic:nvPicPr>
                  <pic:blipFill>
                    <a:blip r:embed="rId8"/>
                    <a:srcRect/>
                    <a:stretch>
                      <a:fillRect/>
                    </a:stretch>
                  </pic:blipFill>
                  <pic:spPr>
                    <a:xfrm>
                      <a:off x="0" y="0"/>
                      <a:ext cx="1257300" cy="1257300"/>
                    </a:xfrm>
                    <a:prstGeom prst="rect">
                      <a:avLst/>
                    </a:prstGeom>
                    <a:noFill/>
                    <a:ln>
                      <a:noFill/>
                    </a:ln>
                  </pic:spPr>
                </pic:pic>
              </a:graphicData>
            </a:graphic>
          </wp:anchor>
        </w:drawing>
      </w:r>
      <w:r>
        <w:rPr>
          <w:rFonts w:hint="default" w:ascii="Times New Roman" w:hAnsi="Times New Roman" w:eastAsia="Times New Roman" w:cs="Times New Roman"/>
          <w:sz w:val="28"/>
          <w:szCs w:val="28"/>
          <w:lang w:eastAsia="ru-RU" w:bidi="ru-RU"/>
        </w:rPr>
        <w:t xml:space="preserve">Обучающегося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val="ru-RU" w:eastAsia="ru-RU" w:bidi="ru-RU"/>
        </w:rPr>
        <w:t>Селедчика</w:t>
      </w:r>
      <w:r>
        <w:rPr>
          <w:rFonts w:hint="default" w:ascii="Times New Roman" w:hAnsi="Times New Roman" w:eastAsia="Times New Roman" w:cs="Times New Roman"/>
          <w:sz w:val="28"/>
          <w:szCs w:val="28"/>
          <w:u w:val="single"/>
          <w:lang w:val="en-US" w:eastAsia="ru-RU" w:bidi="ru-RU"/>
        </w:rPr>
        <w:t xml:space="preserve"> Я.Е., </w:t>
      </w:r>
      <w:r>
        <w:rPr>
          <w:rFonts w:hint="default" w:ascii="Times New Roman" w:hAnsi="Times New Roman" w:eastAsia="Times New Roman" w:cs="Times New Roman"/>
          <w:sz w:val="28"/>
          <w:szCs w:val="28"/>
          <w:u w:val="single"/>
          <w:lang w:val="ru-RU" w:eastAsia="ru-RU" w:bidi="ru-RU"/>
        </w:rPr>
        <w:t>ИСИБ</w:t>
      </w:r>
      <w:r>
        <w:rPr>
          <w:rFonts w:hint="default" w:ascii="Times New Roman" w:hAnsi="Times New Roman" w:eastAsia="Times New Roman" w:cs="Times New Roman"/>
          <w:sz w:val="28"/>
          <w:szCs w:val="28"/>
          <w:u w:val="single"/>
          <w:lang w:val="en-US" w:eastAsia="ru-RU" w:bidi="ru-RU"/>
        </w:rPr>
        <w:t>-24-1</w:t>
      </w:r>
      <w:r>
        <w:rPr>
          <w:rFonts w:hint="default" w:ascii="Times New Roman" w:hAnsi="Times New Roman" w:eastAsia="Times New Roman" w:cs="Times New Roman"/>
          <w:sz w:val="28"/>
          <w:szCs w:val="28"/>
          <w:u w:val="single"/>
          <w:lang w:eastAsia="ru-RU" w:bidi="ru-RU"/>
        </w:rPr>
        <w:tab/>
      </w:r>
    </w:p>
    <w:p w14:paraId="1D450529">
      <w:pPr>
        <w:widowControl w:val="0"/>
        <w:autoSpaceDE w:val="0"/>
        <w:autoSpaceDN w:val="0"/>
        <w:spacing w:before="1" w:after="0" w:line="240" w:lineRule="auto"/>
        <w:ind w:left="6685"/>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группа, подпись)</w:t>
      </w:r>
    </w:p>
    <w:p w14:paraId="7BE3C265">
      <w:pPr>
        <w:widowControl w:val="0"/>
        <w:autoSpaceDE w:val="0"/>
        <w:autoSpaceDN w:val="0"/>
        <w:spacing w:after="0" w:line="240" w:lineRule="auto"/>
        <w:rPr>
          <w:rFonts w:hint="default" w:ascii="Times New Roman" w:hAnsi="Times New Roman" w:eastAsia="Times New Roman" w:cs="Times New Roman"/>
          <w:b/>
          <w:sz w:val="24"/>
          <w:lang w:eastAsia="ru-RU" w:bidi="ru-RU"/>
        </w:rPr>
      </w:pPr>
    </w:p>
    <w:p w14:paraId="6BA587FD">
      <w:pPr>
        <w:widowControl w:val="0"/>
        <w:autoSpaceDE w:val="0"/>
        <w:autoSpaceDN w:val="0"/>
        <w:spacing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практики от института ИТиАД</w:t>
      </w:r>
    </w:p>
    <w:p w14:paraId="485ED2F2">
      <w:pPr>
        <w:widowControl w:val="0"/>
        <w:pBdr>
          <w:bottom w:val="single" w:color="auto" w:sz="4" w:space="1"/>
        </w:pBdr>
        <w:tabs>
          <w:tab w:val="left" w:pos="9355"/>
        </w:tabs>
        <w:autoSpaceDE w:val="0"/>
        <w:autoSpaceDN w:val="0"/>
        <w:spacing w:after="0" w:line="240" w:lineRule="auto"/>
        <w:ind w:left="3828"/>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val="ru-RU" w:eastAsia="ru-RU" w:bidi="ru-RU"/>
        </w:rPr>
        <w:t>Кононенко</w:t>
      </w:r>
      <w:r>
        <w:rPr>
          <w:rFonts w:hint="default" w:ascii="Times New Roman" w:hAnsi="Times New Roman" w:eastAsia="Times New Roman" w:cs="Times New Roman"/>
          <w:sz w:val="28"/>
          <w:szCs w:val="28"/>
          <w:lang w:val="en-US" w:eastAsia="ru-RU" w:bidi="ru-RU"/>
        </w:rPr>
        <w:t xml:space="preserve"> Р.В., доцент института ИТиАД</w:t>
      </w:r>
      <w:r>
        <w:rPr>
          <w:rFonts w:hint="default" w:ascii="Times New Roman" w:hAnsi="Times New Roman" w:eastAsia="Times New Roman" w:cs="Times New Roman"/>
          <w:sz w:val="24"/>
          <w:lang w:eastAsia="ru-RU" w:bidi="ru-RU"/>
        </w:rPr>
        <w:tab/>
      </w:r>
      <w:r>
        <w:rPr>
          <w:rStyle w:val="6"/>
          <w:rFonts w:hint="default" w:ascii="Times New Roman" w:hAnsi="Times New Roman" w:cs="Times New Roman"/>
        </w:rPr>
        <w:commentReference w:id="0"/>
      </w:r>
    </w:p>
    <w:p w14:paraId="78CF6640">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4792AB5F">
      <w:pPr>
        <w:widowControl w:val="0"/>
        <w:autoSpaceDE w:val="0"/>
        <w:autoSpaceDN w:val="0"/>
        <w:spacing w:after="0" w:line="240" w:lineRule="auto"/>
        <w:ind w:left="6519"/>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1312" behindDoc="0" locked="0" layoutInCell="1" allowOverlap="1">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pPr>
                              <w:rPr>
                                <w:rFonts w:ascii="Times New Roman" w:hAnsi="Times New Roman"/>
                              </w:rPr>
                            </w:pPr>
                            <w:r>
                              <w:rPr>
                                <w:rFonts w:hint="default" w:ascii="Times New Roman" w:hAnsi="Times New Roman"/>
                              </w:rPr>
                              <w:t>https://irkutsk.superjob.ru/resume/c-55733609.html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4" o:spid="_x0000_s1026" o:spt="202" type="#_x0000_t202" style="position:absolute;left:0pt;margin-left:-17.25pt;margin-top:15.2pt;height:89.25pt;width:143.25pt;z-index:251661312;mso-width-relative:page;mso-height-relative:page;" filled="f" stroked="f" coordsize="21600,21600" o:gfxdata="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2ZykrbAAAACgEAAA8AAAAA&#10;AAAAAQAgAAAAIgAAAGRycy9kb3ducmV2LnhtbFBLAQIUABQAAAAIAIdO4kC+5lVySgIAAHoEAAAO&#10;AAAAAAAAAAEAIAAAACoBAABkcnMvZTJvRG9jLnhtbFBLBQYAAAAABgAGAFkBAADmBQAAAAA=&#10;">
                <v:fill on="f" focussize="0,0"/>
                <v:stroke on="f" weight="0.5pt"/>
                <v:imagedata o:title=""/>
                <o:lock v:ext="edit" aspectratio="f"/>
                <v:textbox>
                  <w:txbxContent>
                    <w:p w14:paraId="5CA16710">
                      <w:pPr>
                        <w:rPr>
                          <w:rFonts w:ascii="Times New Roman" w:hAnsi="Times New Roman"/>
                        </w:rPr>
                      </w:pPr>
                      <w:r>
                        <w:rPr>
                          <w:rFonts w:hint="default" w:ascii="Times New Roman" w:hAnsi="Times New Roman"/>
                        </w:rPr>
                        <w:t>https://irkutsk.superjob.ru/resume/c-55733609.html</w:t>
                      </w:r>
                    </w:p>
                  </w:txbxContent>
                </v:textbox>
              </v:shape>
            </w:pict>
          </mc:Fallback>
        </mc:AlternateContent>
      </w:r>
      <w:r>
        <w:rPr>
          <w:rFonts w:hint="default" w:ascii="Times New Roman" w:hAnsi="Times New Roman" w:eastAsia="Times New Roman" w:cs="Times New Roman"/>
          <w:sz w:val="20"/>
          <w:lang w:eastAsia="ru-RU" w:bidi="ru-RU"/>
        </w:rPr>
        <w:t>(ФИО, должность, подпись)</w:t>
      </w:r>
    </w:p>
    <w:p w14:paraId="096B860F">
      <w:pPr>
        <w:widowControl w:val="0"/>
        <w:tabs>
          <w:tab w:val="left" w:pos="7041"/>
          <w:tab w:val="left" w:pos="8328"/>
          <w:tab w:val="left" w:pos="8887"/>
        </w:tabs>
        <w:autoSpaceDE w:val="0"/>
        <w:autoSpaceDN w:val="0"/>
        <w:spacing w:after="0" w:line="240" w:lineRule="auto"/>
        <w:ind w:left="3828" w:right="783"/>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p w14:paraId="7D02AAAA">
      <w:pPr>
        <w:widowControl w:val="0"/>
        <w:pBdr>
          <w:bottom w:val="single" w:color="auto" w:sz="4" w:space="1"/>
        </w:pBdr>
        <w:tabs>
          <w:tab w:val="left" w:pos="9356"/>
        </w:tabs>
        <w:autoSpaceDE w:val="0"/>
        <w:autoSpaceDN w:val="0"/>
        <w:spacing w:after="0" w:line="240" w:lineRule="auto"/>
        <w:ind w:left="3828" w:right="-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 доцент института ИТиАД</w:t>
      </w:r>
      <w:r>
        <w:rPr>
          <w:rFonts w:hint="default" w:ascii="Times New Roman" w:hAnsi="Times New Roman" w:eastAsia="Times New Roman" w:cs="Times New Roman"/>
          <w:sz w:val="28"/>
          <w:szCs w:val="28"/>
          <w:lang w:eastAsia="ru-RU" w:bidi="ru-RU"/>
        </w:rPr>
        <w:tab/>
      </w:r>
    </w:p>
    <w:p w14:paraId="6A5A24F4">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1F48A5BF">
      <w:pPr>
        <w:widowControl w:val="0"/>
        <w:autoSpaceDE w:val="0"/>
        <w:autoSpaceDN w:val="0"/>
        <w:spacing w:after="0" w:line="240" w:lineRule="auto"/>
        <w:ind w:left="6519"/>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должность, подпись)</w:t>
      </w:r>
    </w:p>
    <w:p w14:paraId="410B4297">
      <w:pPr>
        <w:widowControl w:val="0"/>
        <w:autoSpaceDE w:val="0"/>
        <w:autoSpaceDN w:val="0"/>
        <w:spacing w:before="10" w:after="0" w:line="240" w:lineRule="auto"/>
        <w:rPr>
          <w:rFonts w:hint="default" w:ascii="Times New Roman" w:hAnsi="Times New Roman" w:eastAsia="Times New Roman" w:cs="Times New Roman"/>
          <w:b/>
          <w:sz w:val="23"/>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2336" behindDoc="0" locked="0" layoutInCell="1" allowOverlap="1">
            <wp:simplePos x="0" y="0"/>
            <wp:positionH relativeFrom="column">
              <wp:posOffset>-15240</wp:posOffset>
            </wp:positionH>
            <wp:positionV relativeFrom="paragraph">
              <wp:posOffset>66675</wp:posOffset>
            </wp:positionV>
            <wp:extent cx="1276350" cy="1257300"/>
            <wp:effectExtent l="0" t="0" r="0" b="0"/>
            <wp:wrapNone/>
            <wp:docPr id="5" name="Рисунок 5" descr="C:/Users/Prem1se/Downloads/qr-code.gifq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C:/Users/Prem1se/Downloads/qr-code.gifqr-code"/>
                    <pic:cNvPicPr>
                      <a:picLocks noChangeAspect="1" noChangeArrowheads="1"/>
                    </pic:cNvPicPr>
                  </pic:nvPicPr>
                  <pic:blipFill>
                    <a:blip r:embed="rId9"/>
                    <a:srcRect/>
                    <a:stretch>
                      <a:fillRect/>
                    </a:stretch>
                  </pic:blipFill>
                  <pic:spPr>
                    <a:xfrm>
                      <a:off x="0" y="0"/>
                      <a:ext cx="1276350" cy="1257300"/>
                    </a:xfrm>
                    <a:prstGeom prst="rect">
                      <a:avLst/>
                    </a:prstGeom>
                    <a:noFill/>
                    <a:ln>
                      <a:noFill/>
                    </a:ln>
                  </pic:spPr>
                </pic:pic>
              </a:graphicData>
            </a:graphic>
          </wp:anchor>
        </w:drawing>
      </w:r>
    </w:p>
    <w:p w14:paraId="68066927">
      <w:pPr>
        <w:widowControl w:val="0"/>
        <w:tabs>
          <w:tab w:val="left" w:pos="9355"/>
        </w:tabs>
        <w:autoSpaceDE w:val="0"/>
        <w:autoSpaceDN w:val="0"/>
        <w:spacing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Оценка по</w:t>
      </w:r>
      <w:r>
        <w:rPr>
          <w:rFonts w:hint="default" w:ascii="Times New Roman" w:hAnsi="Times New Roman" w:eastAsia="Times New Roman" w:cs="Times New Roman"/>
          <w:spacing w:val="-6"/>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практике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eastAsia="ru-RU" w:bidi="ru-RU"/>
        </w:rPr>
        <w:tab/>
      </w:r>
    </w:p>
    <w:p w14:paraId="58FCF640">
      <w:pPr>
        <w:widowControl w:val="0"/>
        <w:tabs>
          <w:tab w:val="left" w:pos="9355"/>
        </w:tabs>
        <w:autoSpaceDE w:val="0"/>
        <w:autoSpaceDN w:val="0"/>
        <w:spacing w:before="2" w:after="0" w:line="240" w:lineRule="auto"/>
        <w:ind w:firstLine="3828"/>
        <w:rPr>
          <w:rFonts w:hint="default" w:ascii="Times New Roman" w:hAnsi="Times New Roman" w:eastAsia="Times New Roman" w:cs="Times New Roman"/>
          <w:sz w:val="23"/>
          <w:u w:val="single"/>
          <w:lang w:eastAsia="ru-RU" w:bidi="ru-RU"/>
        </w:rPr>
      </w:pPr>
      <w:r>
        <w:rPr>
          <w:rFonts w:hint="default" w:ascii="Times New Roman" w:hAnsi="Times New Roman" w:eastAsia="Times New Roman" w:cs="Times New Roman"/>
          <w:sz w:val="23"/>
          <w:u w:val="single"/>
          <w:lang w:eastAsia="ru-RU" w:bidi="ru-RU"/>
        </w:rPr>
        <w:tab/>
      </w:r>
    </w:p>
    <w:p w14:paraId="7B7FE377">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744653D9">
      <w:pPr>
        <w:widowControl w:val="0"/>
        <w:autoSpaceDE w:val="0"/>
        <w:autoSpaceDN w:val="0"/>
        <w:spacing w:after="0" w:line="240" w:lineRule="auto"/>
        <w:ind w:left="6793"/>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подпись, дата)</w:t>
      </w:r>
    </w:p>
    <w:p w14:paraId="490BA358">
      <w:pPr>
        <w:widowControl w:val="0"/>
        <w:autoSpaceDE w:val="0"/>
        <w:autoSpaceDN w:val="0"/>
        <w:spacing w:before="11" w:after="0" w:line="240" w:lineRule="auto"/>
        <w:rPr>
          <w:rFonts w:hint="default" w:ascii="Times New Roman" w:hAnsi="Times New Roman" w:eastAsia="Times New Roman" w:cs="Times New Roman"/>
          <w:b/>
          <w:sz w:val="23"/>
          <w:lang w:eastAsia="ru-RU" w:bidi="ru-RU"/>
        </w:rPr>
      </w:pPr>
    </w:p>
    <w:p w14:paraId="5E863604">
      <w:pPr>
        <w:widowControl w:val="0"/>
        <w:tabs>
          <w:tab w:val="left" w:pos="8691"/>
        </w:tabs>
        <w:autoSpaceDE w:val="0"/>
        <w:autoSpaceDN w:val="0"/>
        <w:spacing w:after="0" w:line="240" w:lineRule="auto"/>
        <w:ind w:left="4111" w:right="850"/>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2"/>
          <w:sz w:val="28"/>
          <w:szCs w:val="28"/>
          <w:lang w:eastAsia="ru-RU" w:bidi="ru-RU"/>
        </w:rPr>
        <w:t xml:space="preserve"> </w:t>
      </w:r>
      <w:r>
        <w:rPr>
          <w:rFonts w:hint="default" w:ascii="Times New Roman" w:hAnsi="Times New Roman" w:eastAsia="Times New Roman" w:cs="Times New Roman"/>
          <w:sz w:val="28"/>
          <w:szCs w:val="28"/>
          <w:lang w:eastAsia="ru-RU" w:bidi="ru-RU"/>
        </w:rPr>
        <w:t>отчета</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на </w:t>
      </w:r>
      <w:commentRangeStart w:id="1"/>
      <w:r>
        <w:rPr>
          <w:rFonts w:hint="default" w:ascii="Times New Roman" w:hAnsi="Times New Roman" w:eastAsia="Times New Roman" w:cs="Times New Roman"/>
          <w:sz w:val="28"/>
          <w:szCs w:val="28"/>
          <w:lang w:eastAsia="ru-RU" w:bidi="ru-RU"/>
        </w:rPr>
        <w:t xml:space="preserve">___ </w:t>
      </w:r>
      <w:commentRangeEnd w:id="1"/>
      <w:r>
        <w:rPr>
          <w:rStyle w:val="6"/>
          <w:rFonts w:hint="default" w:ascii="Times New Roman" w:hAnsi="Times New Roman" w:cs="Times New Roman"/>
          <w:sz w:val="28"/>
          <w:szCs w:val="28"/>
        </w:rPr>
        <w:commentReference w:id="1"/>
      </w:r>
      <w:r>
        <w:rPr>
          <w:rFonts w:hint="default" w:ascii="Times New Roman" w:hAnsi="Times New Roman" w:eastAsia="Times New Roman" w:cs="Times New Roman"/>
          <w:sz w:val="28"/>
          <w:szCs w:val="28"/>
          <w:lang w:eastAsia="ru-RU" w:bidi="ru-RU"/>
        </w:rPr>
        <w:t>стр. Приложение к</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отчету</w:t>
      </w:r>
      <w:r>
        <w:rPr>
          <w:rFonts w:hint="default" w:ascii="Times New Roman" w:hAnsi="Times New Roman" w:eastAsia="Times New Roman" w:cs="Times New Roman"/>
          <w:spacing w:val="-8"/>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на </w:t>
      </w:r>
      <w:commentRangeStart w:id="2"/>
      <w:r>
        <w:rPr>
          <w:rFonts w:hint="default" w:ascii="Times New Roman" w:hAnsi="Times New Roman" w:eastAsia="Times New Roman" w:cs="Times New Roman"/>
          <w:sz w:val="28"/>
          <w:szCs w:val="28"/>
          <w:lang w:eastAsia="ru-RU" w:bidi="ru-RU"/>
        </w:rPr>
        <w:t xml:space="preserve">___ </w:t>
      </w:r>
      <w:commentRangeEnd w:id="2"/>
      <w:r>
        <w:rPr>
          <w:rStyle w:val="6"/>
          <w:rFonts w:hint="default" w:ascii="Times New Roman" w:hAnsi="Times New Roman" w:cs="Times New Roman"/>
          <w:sz w:val="28"/>
          <w:szCs w:val="28"/>
        </w:rPr>
        <w:commentReference w:id="2"/>
      </w:r>
      <w:r>
        <w:rPr>
          <w:rFonts w:hint="default" w:ascii="Times New Roman" w:hAnsi="Times New Roman" w:eastAsia="Times New Roman" w:cs="Times New Roman"/>
          <w:spacing w:val="-4"/>
          <w:sz w:val="28"/>
          <w:szCs w:val="28"/>
          <w:lang w:eastAsia="ru-RU" w:bidi="ru-RU"/>
        </w:rPr>
        <w:t>стр</w:t>
      </w:r>
      <w:r>
        <w:rPr>
          <w:rFonts w:hint="default" w:ascii="Times New Roman" w:hAnsi="Times New Roman" w:eastAsia="Times New Roman" w:cs="Times New Roman"/>
          <w:spacing w:val="-4"/>
          <w:sz w:val="24"/>
          <w:lang w:eastAsia="ru-RU" w:bidi="ru-RU"/>
        </w:rPr>
        <w:t>.</w:t>
      </w:r>
    </w:p>
    <w:p w14:paraId="5DD3297E">
      <w:pPr>
        <w:widowControl w:val="0"/>
        <w:tabs>
          <w:tab w:val="left" w:pos="2135"/>
        </w:tabs>
        <w:autoSpaceDE w:val="0"/>
        <w:autoSpaceDN w:val="0"/>
        <w:spacing w:before="1560" w:after="0" w:line="240" w:lineRule="auto"/>
        <w:ind w:left="624"/>
        <w:jc w:val="center"/>
        <w:rPr>
          <w:rFonts w:hint="default" w:ascii="Times New Roman" w:hAnsi="Times New Roman" w:eastAsia="Times New Roman" w:cs="Times New Roman"/>
          <w:sz w:val="28"/>
          <w:szCs w:val="28"/>
          <w:highlight w:val="yellow"/>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3360" behindDoc="0" locked="0" layoutInCell="1" allowOverlap="1">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pPr>
                              <w:rPr>
                                <w:rFonts w:ascii="Times New Roman" w:hAnsi="Times New Roman"/>
                              </w:rPr>
                            </w:pPr>
                            <w:r>
                              <w:rPr>
                                <w:rFonts w:hint="default" w:ascii="Times New Roman" w:hAnsi="Times New Roman"/>
                              </w:rPr>
                              <w:t>https://irkutsk.hh.ru/resume/8835acdeff0efddd430039ed1f656443504f33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6" o:spid="_x0000_s1026" o:spt="202" type="#_x0000_t202" style="position:absolute;left:0pt;margin-left:-16.95pt;margin-top:12.4pt;height:89.25pt;width:143.25pt;z-index:251663360;mso-width-relative:page;mso-height-relative:page;" filled="f" stroked="f" coordsize="21600,21600" o:gfxdata="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Ak/fzbAAAACgEAAA8AAAAA&#10;AAAAAQAgAAAAIgAAAGRycy9kb3ducmV2LnhtbFBLAQIUABQAAAAIAIdO4kDksOa9SgIAAHoEAAAO&#10;AAAAAAAAAAEAIAAAACoBAABkcnMvZTJvRG9jLnhtbFBLBQYAAAAABgAGAFkBAADmBQAAAAA=&#10;">
                <v:fill on="f" focussize="0,0"/>
                <v:stroke on="f" weight="0.5pt"/>
                <v:imagedata o:title=""/>
                <o:lock v:ext="edit" aspectratio="f"/>
                <v:textbox>
                  <w:txbxContent>
                    <w:p w14:paraId="743567A4">
                      <w:pPr>
                        <w:rPr>
                          <w:rFonts w:ascii="Times New Roman" w:hAnsi="Times New Roman"/>
                        </w:rPr>
                      </w:pPr>
                      <w:r>
                        <w:rPr>
                          <w:rFonts w:hint="default" w:ascii="Times New Roman" w:hAnsi="Times New Roman"/>
                        </w:rPr>
                        <w:t>https://irkutsk.hh.ru/resume/8835acdeff0efddd430039ed1f656443504f33</w:t>
                      </w:r>
                    </w:p>
                  </w:txbxContent>
                </v:textbox>
              </v:shape>
            </w:pict>
          </mc:Fallback>
        </mc:AlternateContent>
      </w:r>
      <w:r>
        <w:rPr>
          <w:rFonts w:hint="default" w:ascii="Times New Roman" w:hAnsi="Times New Roman" w:eastAsia="Times New Roman" w:cs="Times New Roman"/>
          <w:sz w:val="28"/>
          <w:szCs w:val="28"/>
          <w:lang w:eastAsia="ru-RU" w:bidi="ru-RU"/>
        </w:rPr>
        <w:t>Иркутск</w:t>
      </w:r>
      <w:r>
        <w:rPr>
          <w:rFonts w:hint="default" w:ascii="Times New Roman" w:hAnsi="Times New Roman" w:eastAsia="Times New Roman" w:cs="Times New Roman"/>
          <w:spacing w:val="-5"/>
          <w:sz w:val="28"/>
          <w:szCs w:val="28"/>
          <w:lang w:eastAsia="ru-RU" w:bidi="ru-RU"/>
        </w:rPr>
        <w:t xml:space="preserve"> </w:t>
      </w:r>
      <w:r>
        <w:rPr>
          <w:rFonts w:hint="default" w:ascii="Times New Roman" w:hAnsi="Times New Roman" w:eastAsia="Times New Roman" w:cs="Times New Roman"/>
          <w:sz w:val="28"/>
          <w:szCs w:val="28"/>
          <w:lang w:eastAsia="ru-RU" w:bidi="ru-RU"/>
        </w:rPr>
        <w:t>202</w:t>
      </w:r>
      <w:r>
        <w:rPr>
          <w:rFonts w:hint="default" w:ascii="Times New Roman" w:hAnsi="Times New Roman" w:eastAsia="Times New Roman" w:cs="Times New Roman"/>
          <w:sz w:val="28"/>
          <w:szCs w:val="28"/>
          <w:lang w:val="en-US" w:eastAsia="ru-RU" w:bidi="ru-RU"/>
        </w:rPr>
        <w:t>5</w:t>
      </w:r>
    </w:p>
    <w:p w14:paraId="08EBB226">
      <w:pPr>
        <w:rPr>
          <w:rFonts w:hint="default" w:ascii="Times New Roman" w:hAnsi="Times New Roman" w:eastAsia="Times New Roman" w:cs="Times New Roman"/>
          <w:sz w:val="24"/>
          <w:u w:val="single"/>
          <w:lang w:eastAsia="ru-RU" w:bidi="ru-RU"/>
        </w:rPr>
      </w:pPr>
      <w:r>
        <w:rPr>
          <w:rFonts w:hint="default" w:ascii="Times New Roman" w:hAnsi="Times New Roman" w:eastAsia="Times New Roman" w:cs="Times New Roman"/>
          <w:sz w:val="24"/>
          <w:highlight w:val="yellow"/>
          <w:lang w:eastAsia="ru-RU" w:bidi="ru-RU"/>
        </w:rPr>
        <w:br w:type="page"/>
      </w:r>
    </w:p>
    <w:p w14:paraId="551E1A72">
      <w:pPr>
        <w:widowControl w:val="0"/>
        <w:autoSpaceDE w:val="0"/>
        <w:autoSpaceDN w:val="0"/>
        <w:ind w:right="786"/>
        <w:jc w:val="center"/>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Индивидуальное задание на прохождение</w:t>
      </w:r>
    </w:p>
    <w:p w14:paraId="7EE95B8E">
      <w:pPr>
        <w:widowControl w:val="0"/>
        <w:autoSpaceDE w:val="0"/>
        <w:autoSpaceDN w:val="0"/>
        <w:spacing w:after="0" w:line="240" w:lineRule="auto"/>
        <w:ind w:right="786"/>
        <w:jc w:val="both"/>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 xml:space="preserve">учебной </w:t>
      </w:r>
      <w:r>
        <w:rPr>
          <w:rFonts w:hint="default" w:ascii="Times New Roman" w:hAnsi="Times New Roman" w:eastAsia="Times New Roman" w:cs="Times New Roman"/>
          <w:b/>
          <w:sz w:val="28"/>
          <w:lang w:eastAsia="ru-RU" w:bidi="ru-RU"/>
        </w:rPr>
        <w:t xml:space="preserve">практики: технологической (проектно-технологической) практики </w:t>
      </w:r>
    </w:p>
    <w:p w14:paraId="596A561D">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1286"/>
        <w:gridCol w:w="982"/>
        <w:gridCol w:w="2977"/>
        <w:gridCol w:w="1134"/>
        <w:gridCol w:w="2517"/>
      </w:tblGrid>
      <w:tr w14:paraId="686ABF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5F76765E">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для</w:t>
            </w:r>
          </w:p>
        </w:tc>
        <w:tc>
          <w:tcPr>
            <w:tcW w:w="8896" w:type="dxa"/>
            <w:gridSpan w:val="5"/>
            <w:tcBorders>
              <w:bottom w:val="single" w:color="auto" w:sz="4" w:space="0"/>
            </w:tcBorders>
          </w:tcPr>
          <w:p w14:paraId="5EA7DA33">
            <w:pPr>
              <w:widowControl w:val="0"/>
              <w:autoSpaceDE w:val="0"/>
              <w:autoSpaceDN w:val="0"/>
              <w:spacing w:after="0" w:line="240" w:lineRule="auto"/>
              <w:jc w:val="both"/>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Селедчика</w:t>
            </w:r>
            <w:r>
              <w:rPr>
                <w:rFonts w:hint="default" w:ascii="Times New Roman" w:hAnsi="Times New Roman" w:eastAsia="Times New Roman" w:cs="Times New Roman"/>
                <w:sz w:val="28"/>
                <w:szCs w:val="28"/>
                <w:lang w:val="en-US" w:eastAsia="ru-RU" w:bidi="ru-RU"/>
              </w:rPr>
              <w:t xml:space="preserve"> Ярослава Евгеньевича</w:t>
            </w:r>
          </w:p>
        </w:tc>
      </w:tr>
      <w:tr w14:paraId="19BD66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62417DB2">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p>
        </w:tc>
        <w:tc>
          <w:tcPr>
            <w:tcW w:w="8896" w:type="dxa"/>
            <w:gridSpan w:val="5"/>
            <w:tcBorders>
              <w:top w:val="single" w:color="auto" w:sz="4" w:space="0"/>
            </w:tcBorders>
          </w:tcPr>
          <w:p w14:paraId="057FFA99">
            <w:pPr>
              <w:widowControl w:val="0"/>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обучающегося полностью)</w:t>
            </w:r>
          </w:p>
        </w:tc>
      </w:tr>
      <w:tr w14:paraId="16E79A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gridSpan w:val="2"/>
          </w:tcPr>
          <w:p w14:paraId="120E0DFB">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w:t>
            </w:r>
          </w:p>
        </w:tc>
        <w:tc>
          <w:tcPr>
            <w:tcW w:w="982" w:type="dxa"/>
            <w:tcBorders>
              <w:bottom w:val="single" w:color="auto" w:sz="4" w:space="0"/>
            </w:tcBorders>
          </w:tcPr>
          <w:p w14:paraId="403B0F21">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p>
        </w:tc>
        <w:tc>
          <w:tcPr>
            <w:tcW w:w="2977" w:type="dxa"/>
          </w:tcPr>
          <w:p w14:paraId="34C040A0">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курса</w:t>
            </w:r>
          </w:p>
        </w:tc>
        <w:tc>
          <w:tcPr>
            <w:tcW w:w="1134" w:type="dxa"/>
          </w:tcPr>
          <w:p w14:paraId="4E7C1995">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группы</w:t>
            </w:r>
          </w:p>
        </w:tc>
        <w:tc>
          <w:tcPr>
            <w:tcW w:w="2517" w:type="dxa"/>
            <w:tcBorders>
              <w:bottom w:val="single" w:color="auto" w:sz="4" w:space="0"/>
            </w:tcBorders>
          </w:tcPr>
          <w:p w14:paraId="09EE52B5">
            <w:pPr>
              <w:widowControl w:val="0"/>
              <w:autoSpaceDE w:val="0"/>
              <w:autoSpaceDN w:val="0"/>
              <w:spacing w:after="0" w:line="240" w:lineRule="auto"/>
              <w:jc w:val="center"/>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ИСИБ</w:t>
            </w:r>
            <w:r>
              <w:rPr>
                <w:rFonts w:hint="default" w:ascii="Times New Roman" w:hAnsi="Times New Roman" w:eastAsia="Times New Roman" w:cs="Times New Roman"/>
                <w:sz w:val="28"/>
                <w:szCs w:val="28"/>
                <w:lang w:val="en-US" w:eastAsia="ru-RU" w:bidi="ru-RU"/>
              </w:rPr>
              <w:t>-24-1</w:t>
            </w:r>
          </w:p>
        </w:tc>
      </w:tr>
    </w:tbl>
    <w:p w14:paraId="4E2316A2">
      <w:pPr>
        <w:widowControl w:val="0"/>
        <w:tabs>
          <w:tab w:val="left" w:pos="9355"/>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по направлению подготовки </w:t>
      </w:r>
      <w:r>
        <w:rPr>
          <w:rFonts w:hint="default" w:ascii="Times New Roman" w:hAnsi="Times New Roman" w:eastAsia="Times New Roman" w:cs="Times New Roman"/>
          <w:bCs/>
          <w:sz w:val="28"/>
          <w:szCs w:val="28"/>
          <w:lang w:eastAsia="ru-RU" w:bidi="ru-RU"/>
        </w:rPr>
        <w:t>Информационные системы и технологии</w:t>
      </w:r>
      <w:r>
        <w:rPr>
          <w:rFonts w:hint="default" w:ascii="Times New Roman" w:hAnsi="Times New Roman" w:eastAsia="Times New Roman" w:cs="Times New Roman"/>
          <w:sz w:val="28"/>
          <w:szCs w:val="28"/>
          <w:lang w:eastAsia="ru-RU" w:bidi="ru-RU"/>
        </w:rPr>
        <w:t xml:space="preserve"> </w:t>
      </w:r>
    </w:p>
    <w:p w14:paraId="33281507">
      <w:pPr>
        <w:widowControl w:val="0"/>
        <w:tabs>
          <w:tab w:val="left" w:pos="9355"/>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профиль </w:t>
      </w:r>
      <w:r>
        <w:rPr>
          <w:rFonts w:hint="default" w:ascii="Times New Roman" w:hAnsi="Times New Roman" w:eastAsia="Times New Roman" w:cs="Times New Roman"/>
          <w:bCs/>
          <w:sz w:val="28"/>
          <w:szCs w:val="28"/>
          <w:lang w:eastAsia="ru-RU" w:bidi="ru-RU"/>
        </w:rPr>
        <w:t>Интеллектуальные системы обработки информации и управления</w:t>
      </w:r>
      <w:r>
        <w:rPr>
          <w:rFonts w:hint="default" w:ascii="Times New Roman" w:hAnsi="Times New Roman" w:eastAsia="Times New Roman" w:cs="Times New Roman"/>
          <w:sz w:val="28"/>
          <w:szCs w:val="28"/>
          <w:lang w:eastAsia="ru-RU" w:bidi="ru-RU"/>
        </w:rPr>
        <w:t xml:space="preserve"> </w:t>
      </w:r>
    </w:p>
    <w:p w14:paraId="23BB6EA8">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p w14:paraId="6890F6F3">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Место прохождения практики: </w:t>
      </w:r>
      <w:r>
        <w:rPr>
          <w:rFonts w:hint="default" w:ascii="Times New Roman" w:hAnsi="Times New Roman" w:eastAsia="Times New Roman" w:cs="Times New Roman"/>
          <w:bCs/>
          <w:sz w:val="28"/>
          <w:szCs w:val="28"/>
          <w:lang w:eastAsia="ru-RU" w:bidi="ru-RU"/>
        </w:rPr>
        <w:t>ИРНИТУ</w:t>
      </w:r>
    </w:p>
    <w:p w14:paraId="1C5EB2E7">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p w14:paraId="78020D99">
      <w:pPr>
        <w:pStyle w:val="13"/>
        <w:tabs>
          <w:tab w:val="left" w:pos="4663"/>
          <w:tab w:val="left" w:pos="5501"/>
          <w:tab w:val="left" w:pos="6101"/>
          <w:tab w:val="left" w:pos="7012"/>
          <w:tab w:val="left" w:pos="7849"/>
          <w:tab w:val="left" w:pos="8384"/>
        </w:tabs>
        <w:spacing w:before="90"/>
        <w:rPr>
          <w:rFonts w:hint="default" w:ascii="Times New Roman" w:hAnsi="Times New Roman" w:cs="Times New Roman"/>
          <w:szCs w:val="28"/>
        </w:rPr>
      </w:pPr>
      <w:r>
        <w:rPr>
          <w:rFonts w:hint="default" w:ascii="Times New Roman" w:hAnsi="Times New Roman" w:cs="Times New Roman"/>
          <w:szCs w:val="28"/>
        </w:rPr>
        <w:t>Сроки прохождения практики с «</w:t>
      </w:r>
      <w:r>
        <w:rPr>
          <w:rFonts w:hint="default" w:ascii="Times New Roman" w:hAnsi="Times New Roman" w:cs="Times New Roman"/>
          <w:szCs w:val="28"/>
          <w:lang w:val="ru-RU"/>
        </w:rPr>
        <w:t>16</w:t>
      </w:r>
      <w:r>
        <w:rPr>
          <w:rFonts w:hint="default" w:ascii="Times New Roman" w:hAnsi="Times New Roman" w:cs="Times New Roman"/>
          <w:szCs w:val="28"/>
        </w:rPr>
        <w:t xml:space="preserve">» </w:t>
      </w:r>
      <w:r>
        <w:rPr>
          <w:rFonts w:hint="default" w:ascii="Times New Roman" w:hAnsi="Times New Roman" w:cs="Times New Roman"/>
          <w:szCs w:val="28"/>
          <w:lang w:val="ru-RU"/>
        </w:rPr>
        <w:t xml:space="preserve">июня </w:t>
      </w:r>
      <w:r>
        <w:rPr>
          <w:rFonts w:hint="default" w:ascii="Times New Roman" w:hAnsi="Times New Roman" w:cs="Times New Roman"/>
          <w:szCs w:val="28"/>
        </w:rPr>
        <w:t>202</w:t>
      </w:r>
      <w:r>
        <w:rPr>
          <w:rFonts w:hint="default" w:ascii="Times New Roman" w:hAnsi="Times New Roman" w:cs="Times New Roman"/>
          <w:szCs w:val="28"/>
          <w:lang w:val="ru-RU"/>
        </w:rPr>
        <w:t>5</w:t>
      </w:r>
      <w:r>
        <w:rPr>
          <w:rFonts w:hint="default" w:ascii="Times New Roman" w:hAnsi="Times New Roman" w:cs="Times New Roman"/>
          <w:szCs w:val="28"/>
        </w:rPr>
        <w:t xml:space="preserve"> г.  по «</w:t>
      </w:r>
      <w:r>
        <w:rPr>
          <w:rFonts w:hint="default" w:ascii="Times New Roman" w:hAnsi="Times New Roman" w:cs="Times New Roman"/>
          <w:szCs w:val="28"/>
          <w:lang w:val="ru-RU"/>
        </w:rPr>
        <w:t>29</w:t>
      </w:r>
      <w:r>
        <w:rPr>
          <w:rFonts w:hint="default" w:ascii="Times New Roman" w:hAnsi="Times New Roman" w:cs="Times New Roman"/>
          <w:szCs w:val="28"/>
        </w:rPr>
        <w:t xml:space="preserve">» </w:t>
      </w:r>
      <w:r>
        <w:rPr>
          <w:rFonts w:hint="default" w:ascii="Times New Roman" w:hAnsi="Times New Roman" w:cs="Times New Roman"/>
          <w:szCs w:val="28"/>
          <w:lang w:val="ru-RU"/>
        </w:rPr>
        <w:t>июня</w:t>
      </w:r>
      <w:r>
        <w:rPr>
          <w:rFonts w:hint="default" w:ascii="Times New Roman" w:hAnsi="Times New Roman" w:cs="Times New Roman"/>
          <w:szCs w:val="28"/>
        </w:rPr>
        <w:t xml:space="preserve"> 202</w:t>
      </w:r>
      <w:r>
        <w:rPr>
          <w:rFonts w:hint="default" w:ascii="Times New Roman" w:hAnsi="Times New Roman" w:cs="Times New Roman"/>
          <w:szCs w:val="28"/>
          <w:lang w:val="ru-RU"/>
        </w:rPr>
        <w:t>5</w:t>
      </w:r>
      <w:r>
        <w:rPr>
          <w:rFonts w:hint="default" w:ascii="Times New Roman" w:hAnsi="Times New Roman" w:cs="Times New Roman"/>
          <w:szCs w:val="28"/>
        </w:rPr>
        <w:t xml:space="preserve"> г.</w:t>
      </w:r>
    </w:p>
    <w:p w14:paraId="01D0A3F1">
      <w:pPr>
        <w:widowControl w:val="0"/>
        <w:autoSpaceDE w:val="0"/>
        <w:autoSpaceDN w:val="0"/>
        <w:spacing w:after="0" w:line="240" w:lineRule="auto"/>
        <w:ind w:right="786"/>
        <w:jc w:val="center"/>
        <w:rPr>
          <w:rFonts w:hint="default" w:ascii="Times New Roman" w:hAnsi="Times New Roman" w:eastAsia="Times New Roman" w:cs="Times New Roman"/>
          <w:b/>
          <w:sz w:val="28"/>
          <w:szCs w:val="28"/>
          <w:lang w:eastAsia="ru-RU" w:bidi="ru-RU"/>
        </w:rPr>
      </w:pPr>
    </w:p>
    <w:p w14:paraId="1BE00891">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Цели и задачи прохождения практики: </w:t>
      </w:r>
      <w:r>
        <w:rPr>
          <w:rFonts w:hint="default" w:ascii="Times New Roman" w:hAnsi="Times New Roman" w:eastAsia="Times New Roman" w:cs="Times New Roman"/>
          <w:sz w:val="28"/>
          <w:szCs w:val="28"/>
          <w:lang w:val="en-US" w:eastAsia="ru-RU" w:bidi="ru-RU"/>
        </w:rPr>
        <w:t xml:space="preserve">развитие и совершенствование практических навыков программирования, </w:t>
      </w:r>
      <w:r>
        <w:rPr>
          <w:rFonts w:hint="default" w:ascii="Times New Roman" w:hAnsi="Times New Roman" w:eastAsia="Times New Roman" w:cs="Times New Roman"/>
          <w:sz w:val="28"/>
          <w:szCs w:val="28"/>
          <w:lang w:val="ru-RU" w:eastAsia="ru-RU" w:bidi="ru-RU"/>
        </w:rPr>
        <w:t>а</w:t>
      </w:r>
      <w:r>
        <w:rPr>
          <w:rFonts w:hint="default" w:ascii="Times New Roman" w:hAnsi="Times New Roman" w:eastAsia="Times New Roman" w:cs="Times New Roman"/>
          <w:sz w:val="28"/>
          <w:szCs w:val="28"/>
          <w:lang w:val="en-US" w:eastAsia="ru-RU" w:bidi="ru-RU"/>
        </w:rPr>
        <w:t xml:space="preserve"> также </w:t>
      </w:r>
      <w:r>
        <w:rPr>
          <w:rFonts w:hint="default" w:ascii="Times New Roman" w:hAnsi="Times New Roman" w:eastAsia="Times New Roman" w:cs="Times New Roman"/>
          <w:sz w:val="28"/>
          <w:szCs w:val="28"/>
          <w:lang w:val="ru-RU" w:eastAsia="ru-RU" w:bidi="ru-RU"/>
        </w:rPr>
        <w:t>знакомство</w:t>
      </w:r>
      <w:r>
        <w:rPr>
          <w:rFonts w:hint="default" w:ascii="Times New Roman" w:hAnsi="Times New Roman" w:eastAsia="Times New Roman" w:cs="Times New Roman"/>
          <w:sz w:val="28"/>
          <w:szCs w:val="28"/>
          <w:lang w:val="en-US" w:eastAsia="ru-RU" w:bidi="ru-RU"/>
        </w:rPr>
        <w:t xml:space="preserve"> с современными требованиями к junior-специалистам.</w:t>
      </w:r>
    </w:p>
    <w:p w14:paraId="4C500DB8">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p>
    <w:p w14:paraId="362B1EB7">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val="ru-RU" w:eastAsia="ru-RU" w:bidi="ru-RU"/>
        </w:rPr>
      </w:pPr>
      <w:r>
        <w:rPr>
          <w:rFonts w:hint="default" w:ascii="Times New Roman" w:hAnsi="Times New Roman" w:eastAsia="Times New Roman" w:cs="Times New Roman"/>
          <w:sz w:val="28"/>
          <w:szCs w:val="28"/>
          <w:lang w:eastAsia="ru-RU" w:bidi="ru-RU"/>
        </w:rPr>
        <w:t>Содержание практики, вопросы, подлежащие изучению: содержание</w:t>
      </w:r>
      <w:r>
        <w:rPr>
          <w:rFonts w:hint="default" w:ascii="Times New Roman" w:hAnsi="Times New Roman" w:eastAsia="Times New Roman" w:cs="Times New Roman"/>
          <w:sz w:val="28"/>
          <w:szCs w:val="28"/>
          <w:lang w:val="en-US" w:eastAsia="ru-RU" w:bidi="ru-RU"/>
        </w:rPr>
        <w:t xml:space="preserve"> практики включает в себя 11 задач на различные темы: алгоритмы, </w:t>
      </w:r>
      <w:r>
        <w:rPr>
          <w:rFonts w:hint="default" w:ascii="Times New Roman" w:hAnsi="Times New Roman" w:eastAsia="Times New Roman" w:cs="Times New Roman"/>
          <w:sz w:val="28"/>
          <w:szCs w:val="28"/>
          <w:lang w:val="ru-RU" w:eastAsia="ru-RU" w:bidi="ru-RU"/>
        </w:rPr>
        <w:t>машинное</w:t>
      </w:r>
      <w:r>
        <w:rPr>
          <w:rFonts w:hint="default" w:ascii="Times New Roman" w:hAnsi="Times New Roman" w:eastAsia="Times New Roman" w:cs="Times New Roman"/>
          <w:sz w:val="28"/>
          <w:szCs w:val="28"/>
          <w:lang w:val="en-US" w:eastAsia="ru-RU" w:bidi="ru-RU"/>
        </w:rPr>
        <w:t xml:space="preserve"> зрение, основы Arduino. Изучить такие вопросы: </w:t>
      </w:r>
      <w:r>
        <w:rPr>
          <w:rFonts w:hint="default" w:ascii="Times New Roman" w:hAnsi="Times New Roman" w:eastAsia="Times New Roman" w:cs="Times New Roman"/>
          <w:sz w:val="28"/>
          <w:szCs w:val="28"/>
          <w:lang w:val="ru-RU" w:eastAsia="ru-RU" w:bidi="ru-RU"/>
        </w:rPr>
        <w:t>что</w:t>
      </w:r>
      <w:r>
        <w:rPr>
          <w:rFonts w:hint="default" w:ascii="Times New Roman" w:hAnsi="Times New Roman" w:eastAsia="Times New Roman" w:cs="Times New Roman"/>
          <w:sz w:val="28"/>
          <w:szCs w:val="28"/>
          <w:lang w:val="en-US" w:eastAsia="ru-RU" w:bidi="ru-RU"/>
        </w:rPr>
        <w:t xml:space="preserve"> такое Arduino и как с ним работать? </w:t>
      </w:r>
      <w:r>
        <w:rPr>
          <w:rFonts w:hint="default" w:ascii="Times New Roman" w:hAnsi="Times New Roman" w:eastAsia="Times New Roman" w:cs="Times New Roman"/>
          <w:sz w:val="28"/>
          <w:szCs w:val="28"/>
          <w:lang w:val="ru-RU" w:eastAsia="ru-RU" w:bidi="ru-RU"/>
        </w:rPr>
        <w:t>Что</w:t>
      </w:r>
      <w:r>
        <w:rPr>
          <w:rFonts w:hint="default" w:ascii="Times New Roman" w:hAnsi="Times New Roman" w:eastAsia="Times New Roman" w:cs="Times New Roman"/>
          <w:sz w:val="28"/>
          <w:szCs w:val="28"/>
          <w:lang w:val="en-US" w:eastAsia="ru-RU" w:bidi="ru-RU"/>
        </w:rPr>
        <w:t xml:space="preserve"> такое машинное зрение и библиотека OpenCV?</w:t>
      </w:r>
      <w:bookmarkStart w:id="45" w:name="_GoBack"/>
      <w:bookmarkEnd w:id="45"/>
    </w:p>
    <w:p w14:paraId="2F462846">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p>
    <w:p w14:paraId="3183DE72">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Планируемые результаты практики: закрепление</w:t>
      </w:r>
      <w:r>
        <w:rPr>
          <w:rFonts w:hint="default" w:ascii="Times New Roman" w:hAnsi="Times New Roman" w:eastAsia="Times New Roman" w:cs="Times New Roman"/>
          <w:sz w:val="28"/>
          <w:szCs w:val="28"/>
          <w:lang w:val="en-US" w:eastAsia="ru-RU" w:bidi="ru-RU"/>
        </w:rPr>
        <w:t xml:space="preserve"> материала по алгоритмам, получение информации о </w:t>
      </w:r>
      <w:r>
        <w:rPr>
          <w:rFonts w:hint="default" w:ascii="Times New Roman" w:hAnsi="Times New Roman" w:eastAsia="Times New Roman" w:cs="Times New Roman"/>
          <w:b w:val="0"/>
          <w:bCs w:val="0"/>
          <w:sz w:val="28"/>
          <w:szCs w:val="28"/>
          <w:lang w:val="en-US" w:eastAsia="ru-RU"/>
        </w:rPr>
        <w:t>современных требованиях к junior-специалистам и о будущих практиках.</w:t>
      </w:r>
    </w:p>
    <w:p w14:paraId="2AF98D2A">
      <w:pPr>
        <w:widowControl w:val="0"/>
        <w:autoSpaceDE w:val="0"/>
        <w:autoSpaceDN w:val="0"/>
        <w:spacing w:after="0" w:line="240" w:lineRule="auto"/>
        <w:ind w:right="786"/>
        <w:jc w:val="center"/>
        <w:rPr>
          <w:rFonts w:hint="default" w:ascii="Times New Roman" w:hAnsi="Times New Roman" w:eastAsia="Times New Roman" w:cs="Times New Roman"/>
          <w:b/>
          <w:sz w:val="28"/>
          <w:szCs w:val="28"/>
          <w:lang w:eastAsia="ru-RU" w:bidi="ru-RU"/>
        </w:rPr>
      </w:pPr>
    </w:p>
    <w:p w14:paraId="42A93E41">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практики от</w:t>
      </w:r>
    </w:p>
    <w:p w14:paraId="71C60DB7">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института ИТиАД</w:t>
      </w:r>
    </w:p>
    <w:p w14:paraId="560917F8">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 Иванов А.С. / </w:t>
      </w:r>
    </w:p>
    <w:p w14:paraId="35E973EA">
      <w:pPr>
        <w:autoSpaceDE w:val="0"/>
        <w:autoSpaceDN w:val="0"/>
        <w:adjustRightInd w:val="0"/>
        <w:spacing w:after="0" w:line="240" w:lineRule="auto"/>
        <w:ind w:left="4962"/>
        <w:rPr>
          <w:rFonts w:hint="default" w:ascii="Times New Roman" w:hAnsi="Times New Roman" w:eastAsia="Calibri" w:cs="Times New Roman"/>
          <w:color w:val="000000"/>
          <w:sz w:val="18"/>
          <w:szCs w:val="18"/>
        </w:rPr>
      </w:pPr>
      <w:r>
        <w:rPr>
          <w:rFonts w:hint="default" w:ascii="Times New Roman" w:hAnsi="Times New Roman" w:eastAsia="Calibri" w:cs="Times New Roman"/>
          <w:color w:val="000000"/>
          <w:sz w:val="18"/>
          <w:szCs w:val="18"/>
        </w:rPr>
        <w:t xml:space="preserve"> (подпись</w:t>
      </w:r>
    </w:p>
    <w:p w14:paraId="5810A449">
      <w:pPr>
        <w:autoSpaceDE w:val="0"/>
        <w:autoSpaceDN w:val="0"/>
        <w:adjustRightInd w:val="0"/>
        <w:spacing w:after="0" w:line="240" w:lineRule="auto"/>
        <w:ind w:left="4962"/>
        <w:rPr>
          <w:rFonts w:hint="default" w:ascii="Times New Roman" w:hAnsi="Times New Roman" w:eastAsia="Calibri" w:cs="Times New Roman"/>
          <w:b/>
          <w:color w:val="000000"/>
          <w:sz w:val="28"/>
          <w:szCs w:val="28"/>
        </w:rPr>
      </w:pPr>
      <w:r>
        <w:rPr>
          <w:rFonts w:hint="default" w:ascii="Times New Roman" w:hAnsi="Times New Roman" w:eastAsia="Calibri" w:cs="Times New Roman"/>
          <w:b/>
          <w:color w:val="000000"/>
          <w:sz w:val="28"/>
          <w:szCs w:val="28"/>
        </w:rPr>
        <w:t xml:space="preserve">Согласовано: </w:t>
      </w:r>
    </w:p>
    <w:p w14:paraId="117B5AEA">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ООП</w:t>
      </w:r>
    </w:p>
    <w:p w14:paraId="445B870B">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___________/Кононенко Р.В./ </w:t>
      </w:r>
    </w:p>
    <w:p w14:paraId="06588824">
      <w:pPr>
        <w:autoSpaceDE w:val="0"/>
        <w:autoSpaceDN w:val="0"/>
        <w:adjustRightInd w:val="0"/>
        <w:spacing w:after="0" w:line="240" w:lineRule="auto"/>
        <w:ind w:left="5670"/>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0D6B8A13">
      <w:pPr>
        <w:autoSpaceDE w:val="0"/>
        <w:autoSpaceDN w:val="0"/>
        <w:adjustRightInd w:val="0"/>
        <w:spacing w:after="0" w:line="240" w:lineRule="auto"/>
        <w:ind w:left="5670"/>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 «___»__________202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 </w:t>
      </w:r>
    </w:p>
    <w:p w14:paraId="719CA8D5">
      <w:pPr>
        <w:autoSpaceDE w:val="0"/>
        <w:autoSpaceDN w:val="0"/>
        <w:adjustRightInd w:val="0"/>
        <w:spacing w:after="0" w:line="240" w:lineRule="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С настоящим индивидуальным заданием и с программой практики ознакомлен(а), задание принято к исполнению </w:t>
      </w:r>
    </w:p>
    <w:p w14:paraId="2205DA7B">
      <w:pPr>
        <w:autoSpaceDE w:val="0"/>
        <w:autoSpaceDN w:val="0"/>
        <w:adjustRightInd w:val="0"/>
        <w:spacing w:after="0" w:line="240" w:lineRule="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__________«___»________202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w:t>
      </w:r>
    </w:p>
    <w:p w14:paraId="559B7820">
      <w:pPr>
        <w:autoSpaceDE w:val="0"/>
        <w:autoSpaceDN w:val="0"/>
        <w:adjustRightInd w:val="0"/>
        <w:spacing w:after="0" w:line="240" w:lineRule="auto"/>
        <w:ind w:left="284"/>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15897196">
      <w:pPr>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4"/>
          <w:lang w:eastAsia="ru-RU" w:bidi="ru-RU"/>
        </w:rPr>
        <w:br w:type="page"/>
      </w:r>
    </w:p>
    <w:p w14:paraId="45161973">
      <w:pPr>
        <w:widowControl w:val="0"/>
        <w:autoSpaceDE w:val="0"/>
        <w:autoSpaceDN w:val="0"/>
        <w:spacing w:before="4800" w:after="0" w:line="240" w:lineRule="auto"/>
        <w:jc w:val="center"/>
        <w:rPr>
          <w:rFonts w:hint="default" w:ascii="Times New Roman" w:hAnsi="Times New Roman" w:eastAsia="Times New Roman" w:cs="Times New Roman"/>
          <w:b/>
          <w:sz w:val="32"/>
          <w:lang w:eastAsia="ru-RU" w:bidi="ru-RU"/>
        </w:rPr>
      </w:pPr>
    </w:p>
    <w:p w14:paraId="60941FF3">
      <w:pPr>
        <w:widowControl w:val="0"/>
        <w:autoSpaceDE w:val="0"/>
        <w:autoSpaceDN w:val="0"/>
        <w:spacing w:before="4800" w:after="0" w:line="240" w:lineRule="auto"/>
        <w:jc w:val="center"/>
        <w:rPr>
          <w:rFonts w:hint="default" w:ascii="Times New Roman" w:hAnsi="Times New Roman" w:eastAsia="Times New Roman" w:cs="Times New Roman"/>
          <w:b/>
          <w:sz w:val="32"/>
          <w:lang w:eastAsia="ru-RU" w:bidi="ru-RU"/>
        </w:rPr>
      </w:pPr>
      <w:r>
        <w:rPr>
          <w:rFonts w:hint="default" w:ascii="Times New Roman" w:hAnsi="Times New Roman" w:eastAsia="Times New Roman" w:cs="Times New Roman"/>
          <w:b/>
          <w:sz w:val="32"/>
          <w:lang w:eastAsia="ru-RU" w:bidi="ru-RU"/>
        </w:rPr>
        <w:t>ДНЕВНИК</w:t>
      </w:r>
    </w:p>
    <w:p w14:paraId="2D9A985A">
      <w:pPr>
        <w:widowControl w:val="0"/>
        <w:autoSpaceDE w:val="0"/>
        <w:autoSpaceDN w:val="0"/>
        <w:spacing w:after="0" w:line="320"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прохождения практики</w:t>
      </w:r>
    </w:p>
    <w:tbl>
      <w:tblPr>
        <w:tblStyle w:val="16"/>
        <w:tblW w:w="7655" w:type="dxa"/>
        <w:tblInd w:w="6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7"/>
        <w:gridCol w:w="283"/>
        <w:gridCol w:w="567"/>
        <w:gridCol w:w="425"/>
        <w:gridCol w:w="142"/>
        <w:gridCol w:w="5671"/>
      </w:tblGrid>
      <w:tr w14:paraId="3F1B2F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ED37DD4">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обучающегося</w:t>
            </w:r>
            <w:r>
              <w:rPr>
                <w:rFonts w:hint="default" w:ascii="Times New Roman" w:hAnsi="Times New Roman" w:eastAsia="Times New Roman" w:cs="Times New Roman"/>
                <w:spacing w:val="-3"/>
                <w:sz w:val="28"/>
                <w:lang w:eastAsia="ru-RU" w:bidi="ru-RU"/>
              </w:rPr>
              <w:t xml:space="preserve"> </w:t>
            </w:r>
          </w:p>
        </w:tc>
        <w:tc>
          <w:tcPr>
            <w:tcW w:w="5671" w:type="dxa"/>
            <w:tcBorders>
              <w:bottom w:val="single" w:color="auto" w:sz="4" w:space="0"/>
            </w:tcBorders>
          </w:tcPr>
          <w:p w14:paraId="328EEC48">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ru-RU" w:eastAsia="ru-RU" w:bidi="ru-RU"/>
              </w:rPr>
              <w:t>Селедчик</w:t>
            </w:r>
            <w:r>
              <w:rPr>
                <w:rFonts w:hint="default" w:ascii="Times New Roman" w:hAnsi="Times New Roman" w:eastAsia="Times New Roman" w:cs="Times New Roman"/>
                <w:sz w:val="28"/>
                <w:lang w:val="en-US" w:eastAsia="ru-RU" w:bidi="ru-RU"/>
              </w:rPr>
              <w:t xml:space="preserve"> Ярослава Евгеньевича</w:t>
            </w:r>
            <w:r>
              <w:rPr>
                <w:rFonts w:hint="default" w:ascii="Times New Roman" w:hAnsi="Times New Roman" w:eastAsia="Times New Roman" w:cs="Times New Roman"/>
                <w:sz w:val="28"/>
                <w:lang w:eastAsia="ru-RU" w:bidi="ru-RU"/>
              </w:rPr>
              <w:t xml:space="preserve">,   </w:t>
            </w:r>
          </w:p>
          <w:p w14:paraId="300B5DD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ИСИБ-24-1        </w:t>
            </w:r>
          </w:p>
        </w:tc>
      </w:tr>
      <w:tr w14:paraId="1464E1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0E9304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p>
        </w:tc>
        <w:tc>
          <w:tcPr>
            <w:tcW w:w="5671" w:type="dxa"/>
            <w:tcBorders>
              <w:top w:val="single" w:color="auto" w:sz="4" w:space="0"/>
            </w:tcBorders>
          </w:tcPr>
          <w:p w14:paraId="5CED3DB3">
            <w:pPr>
              <w:widowControl w:val="0"/>
              <w:tabs>
                <w:tab w:val="left" w:pos="8080"/>
                <w:tab w:val="left" w:pos="8251"/>
              </w:tabs>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(фамилия, имя, отчество, группа)</w:t>
            </w:r>
          </w:p>
        </w:tc>
      </w:tr>
      <w:tr w14:paraId="233827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0" w:type="dxa"/>
            <w:gridSpan w:val="2"/>
          </w:tcPr>
          <w:p w14:paraId="7D1F83CA">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курс</w:t>
            </w:r>
          </w:p>
        </w:tc>
        <w:tc>
          <w:tcPr>
            <w:tcW w:w="6805" w:type="dxa"/>
            <w:gridSpan w:val="4"/>
            <w:tcBorders>
              <w:bottom w:val="single" w:color="auto" w:sz="4" w:space="0"/>
            </w:tcBorders>
          </w:tcPr>
          <w:p w14:paraId="3D0FD3AB">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en-US" w:eastAsia="ru-RU" w:bidi="ru-RU"/>
              </w:rPr>
              <w:t>1</w:t>
            </w:r>
          </w:p>
        </w:tc>
      </w:tr>
      <w:tr w14:paraId="3503A2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42" w:type="dxa"/>
            <w:gridSpan w:val="4"/>
          </w:tcPr>
          <w:p w14:paraId="3C5243A9">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направление</w:t>
            </w:r>
          </w:p>
        </w:tc>
        <w:tc>
          <w:tcPr>
            <w:tcW w:w="5813" w:type="dxa"/>
            <w:gridSpan w:val="2"/>
            <w:tcBorders>
              <w:bottom w:val="single" w:color="auto" w:sz="4" w:space="0"/>
            </w:tcBorders>
          </w:tcPr>
          <w:p w14:paraId="3AFA7267">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Информатика и вычислительная техника</w:t>
            </w:r>
          </w:p>
        </w:tc>
      </w:tr>
      <w:tr w14:paraId="2E062D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7" w:type="dxa"/>
            <w:gridSpan w:val="3"/>
          </w:tcPr>
          <w:p w14:paraId="67743A01">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профиль</w:t>
            </w:r>
          </w:p>
        </w:tc>
        <w:tc>
          <w:tcPr>
            <w:tcW w:w="6238" w:type="dxa"/>
            <w:gridSpan w:val="3"/>
            <w:tcBorders>
              <w:bottom w:val="single" w:color="auto" w:sz="4" w:space="0"/>
            </w:tcBorders>
          </w:tcPr>
          <w:p w14:paraId="70E2208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Интеллектуальные системы обработки </w:t>
            </w:r>
          </w:p>
        </w:tc>
      </w:tr>
      <w:tr w14:paraId="0F9EED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gridSpan w:val="6"/>
            <w:tcBorders>
              <w:bottom w:val="single" w:color="auto" w:sz="4" w:space="0"/>
            </w:tcBorders>
          </w:tcPr>
          <w:p w14:paraId="3E1A3CE5">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информации и управления</w:t>
            </w:r>
          </w:p>
        </w:tc>
      </w:tr>
      <w:tr w14:paraId="20D144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Borders>
              <w:top w:val="single" w:color="auto" w:sz="4" w:space="0"/>
            </w:tcBorders>
          </w:tcPr>
          <w:p w14:paraId="5EFF3085">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7088" w:type="dxa"/>
            <w:gridSpan w:val="5"/>
            <w:tcBorders>
              <w:top w:val="single" w:color="auto" w:sz="4" w:space="0"/>
              <w:bottom w:val="single" w:color="auto" w:sz="4" w:space="0"/>
            </w:tcBorders>
          </w:tcPr>
          <w:p w14:paraId="7EF53A7A">
            <w:pPr>
              <w:widowControl w:val="0"/>
              <w:tabs>
                <w:tab w:val="left" w:pos="7797"/>
              </w:tabs>
              <w:autoSpaceDE w:val="0"/>
              <w:autoSpaceDN w:val="0"/>
              <w:spacing w:after="0" w:line="321"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ИРНИТУ</w:t>
            </w:r>
          </w:p>
        </w:tc>
      </w:tr>
      <w:tr w14:paraId="04DFB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14:paraId="1731FEF8">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p>
        </w:tc>
        <w:tc>
          <w:tcPr>
            <w:tcW w:w="7088" w:type="dxa"/>
            <w:gridSpan w:val="5"/>
          </w:tcPr>
          <w:p w14:paraId="740F2A89">
            <w:pPr>
              <w:widowControl w:val="0"/>
              <w:tabs>
                <w:tab w:val="left" w:pos="7797"/>
              </w:tabs>
              <w:autoSpaceDE w:val="0"/>
              <w:autoSpaceDN w:val="0"/>
              <w:spacing w:after="0" w:line="321" w:lineRule="exact"/>
              <w:jc w:val="center"/>
              <w:rPr>
                <w:rFonts w:hint="default" w:ascii="Times New Roman" w:hAnsi="Times New Roman" w:eastAsia="Times New Roman" w:cs="Times New Roman"/>
                <w:sz w:val="28"/>
                <w:vertAlign w:val="superscript"/>
                <w:lang w:eastAsia="ru-RU" w:bidi="ru-RU"/>
              </w:rPr>
            </w:pPr>
            <w:r>
              <w:rPr>
                <w:rFonts w:hint="default" w:ascii="Times New Roman" w:hAnsi="Times New Roman" w:eastAsia="Times New Roman" w:cs="Times New Roman"/>
                <w:sz w:val="28"/>
                <w:vertAlign w:val="superscript"/>
                <w:lang w:eastAsia="ru-RU" w:bidi="ru-RU"/>
              </w:rPr>
              <w:t>(наименование профильной организации)</w:t>
            </w:r>
          </w:p>
        </w:tc>
      </w:tr>
    </w:tbl>
    <w:p w14:paraId="167CBC6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A55002E">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39F4BE1A">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7D2DB9A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5E38C73C">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3403B36">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122C6E79">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D96C1FE">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lang w:eastAsia="ru-RU" w:bidi="ru-RU"/>
        </w:rPr>
      </w:pPr>
    </w:p>
    <w:p w14:paraId="2B9D034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lang w:eastAsia="ru-RU" w:bidi="ru-RU"/>
        </w:rPr>
      </w:pPr>
    </w:p>
    <w:p w14:paraId="244B1E3C">
      <w:pPr>
        <w:widowControl w:val="0"/>
        <w:tabs>
          <w:tab w:val="left" w:pos="2135"/>
        </w:tabs>
        <w:autoSpaceDE w:val="0"/>
        <w:autoSpaceDN w:val="0"/>
        <w:spacing w:before="230" w:after="0" w:line="240" w:lineRule="auto"/>
        <w:rPr>
          <w:rFonts w:hint="default" w:ascii="Times New Roman" w:hAnsi="Times New Roman" w:eastAsia="Times New Roman" w:cs="Times New Roman"/>
          <w:sz w:val="24"/>
          <w:lang w:eastAsia="ru-RU" w:bidi="ru-RU"/>
        </w:rPr>
      </w:pPr>
    </w:p>
    <w:p w14:paraId="70D3A728">
      <w:pPr>
        <w:widowControl w:val="0"/>
        <w:autoSpaceDE w:val="0"/>
        <w:autoSpaceDN w:val="0"/>
        <w:spacing w:before="247" w:after="0" w:line="240" w:lineRule="auto"/>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Иркутск 2025</w:t>
      </w:r>
    </w:p>
    <w:p w14:paraId="02C08EB0">
      <w:pPr>
        <w:widowControl w:val="0"/>
        <w:autoSpaceDE w:val="0"/>
        <w:autoSpaceDN w:val="0"/>
        <w:spacing w:before="247" w:after="0" w:line="240" w:lineRule="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Руководителем практики от структурного подразделения</w:t>
      </w:r>
      <w:r>
        <w:rPr>
          <w:rFonts w:hint="default" w:ascii="Times New Roman" w:hAnsi="Times New Roman" w:eastAsia="Times New Roman" w:cs="Times New Roman"/>
          <w:spacing w:val="56"/>
          <w:sz w:val="28"/>
          <w:lang w:eastAsia="ru-RU" w:bidi="ru-RU"/>
        </w:rPr>
        <w:t xml:space="preserve"> </w:t>
      </w:r>
      <w:r>
        <w:rPr>
          <w:rFonts w:hint="default" w:ascii="Times New Roman" w:hAnsi="Times New Roman" w:eastAsia="Times New Roman" w:cs="Times New Roman"/>
          <w:sz w:val="28"/>
          <w:lang w:eastAsia="ru-RU" w:bidi="ru-RU"/>
        </w:rPr>
        <w:t>назначен:</w:t>
      </w:r>
    </w:p>
    <w:p w14:paraId="302EB1CE">
      <w:pPr>
        <w:widowControl w:val="0"/>
        <w:pBdr>
          <w:bottom w:val="single" w:color="auto" w:sz="4" w:space="1"/>
        </w:pBdr>
        <w:tabs>
          <w:tab w:val="left" w:pos="9355"/>
        </w:tabs>
        <w:autoSpaceDE w:val="0"/>
        <w:autoSpaceDN w:val="0"/>
        <w:spacing w:before="4" w:after="0" w:line="240" w:lineRule="auto"/>
        <w:ind w:firstLine="85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Кононенко Роман Владимирович, доцент института ИТиАД</w:t>
      </w:r>
    </w:p>
    <w:p w14:paraId="0A680AB3">
      <w:pPr>
        <w:widowControl w:val="0"/>
        <w:autoSpaceDE w:val="0"/>
        <w:autoSpaceDN w:val="0"/>
        <w:spacing w:after="0" w:line="20" w:lineRule="exact"/>
        <w:ind w:left="908"/>
        <w:rPr>
          <w:rFonts w:hint="default" w:ascii="Times New Roman" w:hAnsi="Times New Roman" w:eastAsia="Times New Roman" w:cs="Times New Roman"/>
          <w:sz w:val="28"/>
          <w:szCs w:val="28"/>
          <w:lang w:eastAsia="ru-RU" w:bidi="ru-RU"/>
        </w:rPr>
      </w:pPr>
    </w:p>
    <w:p w14:paraId="546F3DDB">
      <w:pPr>
        <w:widowControl w:val="0"/>
        <w:autoSpaceDE w:val="0"/>
        <w:autoSpaceDN w:val="0"/>
        <w:spacing w:after="0" w:line="240" w:lineRule="auto"/>
        <w:ind w:left="647" w:right="77"/>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должность)</w:t>
      </w:r>
    </w:p>
    <w:p w14:paraId="4AA4E9AD">
      <w:pPr>
        <w:widowControl w:val="0"/>
        <w:pBdr>
          <w:bottom w:val="single" w:color="auto" w:sz="4" w:space="1"/>
        </w:pBdr>
        <w:tabs>
          <w:tab w:val="left" w:pos="9355"/>
        </w:tabs>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w:t>
      </w:r>
    </w:p>
    <w:p w14:paraId="33A57A00">
      <w:pPr>
        <w:widowControl w:val="0"/>
        <w:autoSpaceDE w:val="0"/>
        <w:autoSpaceDN w:val="0"/>
        <w:spacing w:after="0" w:line="20" w:lineRule="exact"/>
        <w:ind w:left="908"/>
        <w:rPr>
          <w:rFonts w:hint="default" w:ascii="Times New Roman" w:hAnsi="Times New Roman" w:eastAsia="Times New Roman" w:cs="Times New Roman"/>
          <w:sz w:val="28"/>
          <w:szCs w:val="28"/>
          <w:lang w:eastAsia="ru-RU" w:bidi="ru-RU"/>
        </w:rPr>
      </w:pPr>
    </w:p>
    <w:p w14:paraId="6E4617E8">
      <w:pPr>
        <w:widowControl w:val="0"/>
        <w:autoSpaceDE w:val="0"/>
        <w:autoSpaceDN w:val="0"/>
        <w:spacing w:after="0" w:line="240" w:lineRule="auto"/>
        <w:rPr>
          <w:rFonts w:hint="default" w:ascii="Times New Roman" w:hAnsi="Times New Roman" w:eastAsia="Times New Roman" w:cs="Times New Roman"/>
          <w:b/>
          <w:sz w:val="28"/>
          <w:szCs w:val="28"/>
          <w:lang w:eastAsia="ru-RU" w:bidi="ru-RU"/>
        </w:rPr>
      </w:pPr>
    </w:p>
    <w:p w14:paraId="12100B2E">
      <w:pPr>
        <w:widowControl w:val="0"/>
        <w:autoSpaceDE w:val="0"/>
        <w:autoSpaceDN w:val="0"/>
        <w:spacing w:before="142" w:after="0" w:line="272" w:lineRule="exact"/>
        <w:ind w:right="81"/>
        <w:jc w:val="center"/>
        <w:rPr>
          <w:rFonts w:hint="default" w:ascii="Times New Roman" w:hAnsi="Times New Roman" w:eastAsia="Times New Roman" w:cs="Times New Roman"/>
          <w:b/>
          <w:sz w:val="28"/>
          <w:szCs w:val="28"/>
          <w:lang w:eastAsia="ru-RU" w:bidi="ru-RU"/>
        </w:rPr>
      </w:pPr>
      <w:r>
        <w:rPr>
          <w:rFonts w:hint="default" w:ascii="Times New Roman" w:hAnsi="Times New Roman" w:eastAsia="Times New Roman" w:cs="Times New Roman"/>
          <w:b/>
          <w:sz w:val="28"/>
          <w:szCs w:val="28"/>
          <w:lang w:eastAsia="ru-RU" w:bidi="ru-RU"/>
        </w:rPr>
        <w:t>Рабочий график (план) прохождения практической подготовки</w:t>
      </w:r>
    </w:p>
    <w:p w14:paraId="0C89ACC5">
      <w:pPr>
        <w:widowControl w:val="0"/>
        <w:autoSpaceDE w:val="0"/>
        <w:autoSpaceDN w:val="0"/>
        <w:spacing w:after="0" w:line="272" w:lineRule="exact"/>
        <w:ind w:right="77"/>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(заполняется обучающимся)</w:t>
      </w:r>
    </w:p>
    <w:p w14:paraId="18B5B8DE">
      <w:pPr>
        <w:widowControl w:val="0"/>
        <w:autoSpaceDE w:val="0"/>
        <w:autoSpaceDN w:val="0"/>
        <w:spacing w:before="10" w:after="0" w:line="240" w:lineRule="auto"/>
        <w:rPr>
          <w:rFonts w:hint="default" w:ascii="Times New Roman" w:hAnsi="Times New Roman" w:eastAsia="Times New Roman" w:cs="Times New Roman"/>
          <w:b/>
          <w:sz w:val="28"/>
          <w:szCs w:val="28"/>
          <w:lang w:eastAsia="ru-RU" w:bidi="ru-RU"/>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701"/>
        <w:gridCol w:w="4536"/>
        <w:gridCol w:w="2404"/>
      </w:tblGrid>
      <w:tr w14:paraId="1083E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0E81D21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п/п</w:t>
            </w:r>
          </w:p>
        </w:tc>
        <w:tc>
          <w:tcPr>
            <w:tcW w:w="1701" w:type="dxa"/>
            <w:vAlign w:val="center"/>
          </w:tcPr>
          <w:p w14:paraId="2564E9F0">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Период</w:t>
            </w:r>
          </w:p>
          <w:p w14:paraId="2B6F5728">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практики </w:t>
            </w:r>
          </w:p>
        </w:tc>
        <w:tc>
          <w:tcPr>
            <w:tcW w:w="4536" w:type="dxa"/>
            <w:vAlign w:val="center"/>
          </w:tcPr>
          <w:p w14:paraId="696F717F">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4"/>
                <w:sz w:val="28"/>
                <w:szCs w:val="28"/>
                <w:lang w:eastAsia="ru-RU" w:bidi="ru-RU"/>
              </w:rPr>
              <w:t xml:space="preserve"> </w:t>
            </w:r>
            <w:r>
              <w:rPr>
                <w:rFonts w:hint="default" w:ascii="Times New Roman" w:hAnsi="Times New Roman" w:eastAsia="Times New Roman" w:cs="Times New Roman"/>
                <w:sz w:val="28"/>
                <w:szCs w:val="28"/>
                <w:lang w:eastAsia="ru-RU" w:bidi="ru-RU"/>
              </w:rPr>
              <w:t>выполненных работ</w:t>
            </w:r>
          </w:p>
        </w:tc>
        <w:tc>
          <w:tcPr>
            <w:tcW w:w="2404" w:type="dxa"/>
            <w:vAlign w:val="center"/>
          </w:tcPr>
          <w:p w14:paraId="7361F86A">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Подпись руководителя практики от структурного подразделения</w:t>
            </w:r>
          </w:p>
        </w:tc>
      </w:tr>
      <w:tr w14:paraId="78E81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055DF6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p>
        </w:tc>
        <w:tc>
          <w:tcPr>
            <w:tcW w:w="1701" w:type="dxa"/>
          </w:tcPr>
          <w:p w14:paraId="6967B008">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16.06.2025</w:t>
            </w:r>
          </w:p>
        </w:tc>
        <w:tc>
          <w:tcPr>
            <w:tcW w:w="4536" w:type="dxa"/>
          </w:tcPr>
          <w:p w14:paraId="1E00657A">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1</w:t>
            </w:r>
            <w:r>
              <w:rPr>
                <w:rFonts w:hint="default" w:ascii="Times New Roman" w:hAnsi="Times New Roman" w:eastAsia="Times New Roman" w:cs="Times New Roman"/>
                <w:sz w:val="28"/>
                <w:szCs w:val="28"/>
                <w:lang w:eastAsia="ru-RU" w:bidi="ru-RU"/>
              </w:rPr>
              <w:t>.</w:t>
            </w:r>
          </w:p>
          <w:p w14:paraId="239C2C66">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2.</w:t>
            </w:r>
          </w:p>
          <w:p w14:paraId="76A7121E">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№3.</w:t>
            </w:r>
          </w:p>
        </w:tc>
        <w:tc>
          <w:tcPr>
            <w:tcW w:w="2404" w:type="dxa"/>
          </w:tcPr>
          <w:p w14:paraId="026F0A3B">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1AD19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B46D86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2</w:t>
            </w:r>
          </w:p>
        </w:tc>
        <w:tc>
          <w:tcPr>
            <w:tcW w:w="1701" w:type="dxa"/>
          </w:tcPr>
          <w:p w14:paraId="67E85702">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17.06.2025</w:t>
            </w:r>
          </w:p>
        </w:tc>
        <w:tc>
          <w:tcPr>
            <w:tcW w:w="4536" w:type="dxa"/>
          </w:tcPr>
          <w:p w14:paraId="3FACBC42">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1</w:t>
            </w:r>
            <w:r>
              <w:rPr>
                <w:rFonts w:hint="default" w:ascii="Times New Roman" w:hAnsi="Times New Roman" w:eastAsia="Times New Roman" w:cs="Times New Roman"/>
                <w:sz w:val="28"/>
                <w:szCs w:val="28"/>
                <w:lang w:eastAsia="ru-RU" w:bidi="ru-RU"/>
              </w:rPr>
              <w:t>.</w:t>
            </w:r>
          </w:p>
          <w:p w14:paraId="111D5FB7">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2</w:t>
            </w:r>
            <w:r>
              <w:rPr>
                <w:rFonts w:hint="default" w:ascii="Times New Roman" w:hAnsi="Times New Roman" w:eastAsia="Times New Roman" w:cs="Times New Roman"/>
                <w:sz w:val="28"/>
                <w:szCs w:val="28"/>
                <w:lang w:eastAsia="ru-RU" w:bidi="ru-RU"/>
              </w:rPr>
              <w:t>.</w:t>
            </w:r>
          </w:p>
          <w:p w14:paraId="3E783FA6">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3</w:t>
            </w:r>
            <w:r>
              <w:rPr>
                <w:rFonts w:hint="default" w:ascii="Times New Roman" w:hAnsi="Times New Roman" w:eastAsia="Times New Roman" w:cs="Times New Roman"/>
                <w:sz w:val="28"/>
                <w:szCs w:val="28"/>
                <w:lang w:eastAsia="ru-RU" w:bidi="ru-RU"/>
              </w:rPr>
              <w:t>.</w:t>
            </w:r>
          </w:p>
        </w:tc>
        <w:tc>
          <w:tcPr>
            <w:tcW w:w="2404" w:type="dxa"/>
          </w:tcPr>
          <w:p w14:paraId="60BF028C">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317F4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5536F9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3</w:t>
            </w:r>
          </w:p>
        </w:tc>
        <w:tc>
          <w:tcPr>
            <w:tcW w:w="1701" w:type="dxa"/>
          </w:tcPr>
          <w:p w14:paraId="1CEC5104">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18.06.2025</w:t>
            </w:r>
          </w:p>
        </w:tc>
        <w:tc>
          <w:tcPr>
            <w:tcW w:w="4536" w:type="dxa"/>
          </w:tcPr>
          <w:p w14:paraId="74EFA3BD">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eastAsia="ru-RU" w:bidi="ru-RU"/>
              </w:rPr>
              <w:t>№</w:t>
            </w:r>
            <w:r>
              <w:rPr>
                <w:rFonts w:hint="default" w:ascii="Times New Roman" w:hAnsi="Times New Roman" w:eastAsia="Times New Roman" w:cs="Times New Roman"/>
                <w:sz w:val="28"/>
                <w:szCs w:val="28"/>
                <w:lang w:val="en-US" w:eastAsia="ru-RU" w:bidi="ru-RU"/>
              </w:rPr>
              <w:t>4</w:t>
            </w:r>
            <w:r>
              <w:rPr>
                <w:rFonts w:hint="default" w:ascii="Times New Roman" w:hAnsi="Times New Roman" w:eastAsia="Times New Roman" w:cs="Times New Roman"/>
                <w:sz w:val="28"/>
                <w:szCs w:val="28"/>
                <w:lang w:eastAsia="ru-RU" w:bidi="ru-RU"/>
              </w:rPr>
              <w:t>.</w:t>
            </w:r>
          </w:p>
          <w:p w14:paraId="2AC76569">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5.</w:t>
            </w:r>
          </w:p>
          <w:p w14:paraId="4DEA42F7">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6</w:t>
            </w:r>
            <w:r>
              <w:rPr>
                <w:rFonts w:hint="default" w:ascii="Times New Roman" w:hAnsi="Times New Roman" w:eastAsia="Times New Roman" w:cs="Times New Roman"/>
                <w:sz w:val="28"/>
                <w:szCs w:val="28"/>
                <w:lang w:eastAsia="ru-RU" w:bidi="ru-RU"/>
              </w:rPr>
              <w:t>.</w:t>
            </w:r>
          </w:p>
          <w:p w14:paraId="241C5A85">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7</w:t>
            </w:r>
            <w:r>
              <w:rPr>
                <w:rFonts w:hint="default" w:ascii="Times New Roman" w:hAnsi="Times New Roman" w:eastAsia="Times New Roman" w:cs="Times New Roman"/>
                <w:sz w:val="28"/>
                <w:szCs w:val="28"/>
                <w:lang w:eastAsia="ru-RU" w:bidi="ru-RU"/>
              </w:rPr>
              <w:t>.</w:t>
            </w:r>
          </w:p>
        </w:tc>
        <w:tc>
          <w:tcPr>
            <w:tcW w:w="2404" w:type="dxa"/>
          </w:tcPr>
          <w:p w14:paraId="47736890">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063F1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A8F0DD8">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4</w:t>
            </w:r>
          </w:p>
        </w:tc>
        <w:tc>
          <w:tcPr>
            <w:tcW w:w="1701" w:type="dxa"/>
          </w:tcPr>
          <w:p w14:paraId="5D130084">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19.06.2025</w:t>
            </w:r>
          </w:p>
        </w:tc>
        <w:tc>
          <w:tcPr>
            <w:tcW w:w="4536" w:type="dxa"/>
          </w:tcPr>
          <w:p w14:paraId="3958FD2A">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5</w:t>
            </w:r>
            <w:r>
              <w:rPr>
                <w:rFonts w:hint="default" w:ascii="Times New Roman" w:hAnsi="Times New Roman" w:eastAsia="Times New Roman" w:cs="Times New Roman"/>
                <w:sz w:val="28"/>
                <w:szCs w:val="28"/>
                <w:lang w:eastAsia="ru-RU" w:bidi="ru-RU"/>
              </w:rPr>
              <w:t>.</w:t>
            </w:r>
          </w:p>
          <w:p w14:paraId="0578D8DE">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6</w:t>
            </w:r>
            <w:r>
              <w:rPr>
                <w:rFonts w:hint="default" w:ascii="Times New Roman" w:hAnsi="Times New Roman" w:eastAsia="Times New Roman" w:cs="Times New Roman"/>
                <w:sz w:val="28"/>
                <w:szCs w:val="28"/>
                <w:lang w:eastAsia="ru-RU" w:bidi="ru-RU"/>
              </w:rPr>
              <w:t>.</w:t>
            </w:r>
          </w:p>
          <w:p w14:paraId="450B8B92">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Решил</w:t>
            </w:r>
            <w:r>
              <w:rPr>
                <w:rFonts w:hint="default" w:ascii="Times New Roman" w:hAnsi="Times New Roman" w:eastAsia="Times New Roman" w:cs="Times New Roman"/>
                <w:sz w:val="28"/>
                <w:szCs w:val="28"/>
                <w:lang w:val="en-US" w:eastAsia="ru-RU" w:bidi="ru-RU"/>
              </w:rPr>
              <w:t xml:space="preserve"> задачу №7.</w:t>
            </w:r>
          </w:p>
        </w:tc>
        <w:tc>
          <w:tcPr>
            <w:tcW w:w="2404" w:type="dxa"/>
          </w:tcPr>
          <w:p w14:paraId="6CA80E72">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56737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D658195">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5</w:t>
            </w:r>
          </w:p>
        </w:tc>
        <w:tc>
          <w:tcPr>
            <w:tcW w:w="1701" w:type="dxa"/>
          </w:tcPr>
          <w:p w14:paraId="7A28FBC1">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21.06.2025</w:t>
            </w:r>
          </w:p>
        </w:tc>
        <w:tc>
          <w:tcPr>
            <w:tcW w:w="4536" w:type="dxa"/>
          </w:tcPr>
          <w:p w14:paraId="0721DA0E">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8.</w:t>
            </w:r>
          </w:p>
          <w:p w14:paraId="2FB2E6FE">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9</w:t>
            </w:r>
            <w:r>
              <w:rPr>
                <w:rFonts w:hint="default" w:ascii="Times New Roman" w:hAnsi="Times New Roman" w:eastAsia="Times New Roman" w:cs="Times New Roman"/>
                <w:sz w:val="28"/>
                <w:szCs w:val="28"/>
                <w:lang w:eastAsia="ru-RU" w:bidi="ru-RU"/>
              </w:rPr>
              <w:t>.</w:t>
            </w:r>
          </w:p>
          <w:p w14:paraId="7016ED0C">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10</w:t>
            </w:r>
            <w:r>
              <w:rPr>
                <w:rFonts w:hint="default" w:ascii="Times New Roman" w:hAnsi="Times New Roman" w:eastAsia="Times New Roman" w:cs="Times New Roman"/>
                <w:sz w:val="28"/>
                <w:szCs w:val="28"/>
                <w:lang w:eastAsia="ru-RU" w:bidi="ru-RU"/>
              </w:rPr>
              <w:t>.</w:t>
            </w:r>
          </w:p>
        </w:tc>
        <w:tc>
          <w:tcPr>
            <w:tcW w:w="2404" w:type="dxa"/>
          </w:tcPr>
          <w:p w14:paraId="225949DD">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64BE7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26FBAD27">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6</w:t>
            </w:r>
          </w:p>
        </w:tc>
        <w:tc>
          <w:tcPr>
            <w:tcW w:w="1701" w:type="dxa"/>
          </w:tcPr>
          <w:p w14:paraId="202E7ECC">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22.06.2025</w:t>
            </w:r>
          </w:p>
        </w:tc>
        <w:tc>
          <w:tcPr>
            <w:tcW w:w="4536" w:type="dxa"/>
          </w:tcPr>
          <w:p w14:paraId="76D19A1B">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8</w:t>
            </w:r>
            <w:r>
              <w:rPr>
                <w:rFonts w:hint="default" w:ascii="Times New Roman" w:hAnsi="Times New Roman" w:eastAsia="Times New Roman" w:cs="Times New Roman"/>
                <w:sz w:val="28"/>
                <w:szCs w:val="28"/>
                <w:lang w:eastAsia="ru-RU" w:bidi="ru-RU"/>
              </w:rPr>
              <w:t>.</w:t>
            </w:r>
          </w:p>
        </w:tc>
        <w:tc>
          <w:tcPr>
            <w:tcW w:w="2404" w:type="dxa"/>
          </w:tcPr>
          <w:p w14:paraId="00A8BF45">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77C17E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918782F">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7</w:t>
            </w:r>
          </w:p>
        </w:tc>
        <w:tc>
          <w:tcPr>
            <w:tcW w:w="1701" w:type="dxa"/>
          </w:tcPr>
          <w:p w14:paraId="3AC78F92">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27.06.2025</w:t>
            </w:r>
          </w:p>
        </w:tc>
        <w:tc>
          <w:tcPr>
            <w:tcW w:w="4536" w:type="dxa"/>
          </w:tcPr>
          <w:p w14:paraId="14DBAE7B">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9.</w:t>
            </w:r>
          </w:p>
          <w:p w14:paraId="6CE0DA80">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10.</w:t>
            </w:r>
          </w:p>
        </w:tc>
        <w:tc>
          <w:tcPr>
            <w:tcW w:w="2404" w:type="dxa"/>
          </w:tcPr>
          <w:p w14:paraId="4AC16160">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2C9B4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524EA9E">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8</w:t>
            </w:r>
          </w:p>
        </w:tc>
        <w:tc>
          <w:tcPr>
            <w:tcW w:w="1701" w:type="dxa"/>
          </w:tcPr>
          <w:p w14:paraId="04498558">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24.08.2025</w:t>
            </w:r>
          </w:p>
        </w:tc>
        <w:tc>
          <w:tcPr>
            <w:tcW w:w="4536" w:type="dxa"/>
          </w:tcPr>
          <w:p w14:paraId="334A6607">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11</w:t>
            </w:r>
            <w:r>
              <w:rPr>
                <w:rFonts w:hint="default" w:ascii="Times New Roman" w:hAnsi="Times New Roman" w:eastAsia="Times New Roman" w:cs="Times New Roman"/>
                <w:sz w:val="28"/>
                <w:szCs w:val="28"/>
                <w:lang w:eastAsia="ru-RU" w:bidi="ru-RU"/>
              </w:rPr>
              <w:t>.</w:t>
            </w:r>
          </w:p>
        </w:tc>
        <w:tc>
          <w:tcPr>
            <w:tcW w:w="2404" w:type="dxa"/>
          </w:tcPr>
          <w:p w14:paraId="2D18D475">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526BDE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C09254F">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9</w:t>
            </w:r>
          </w:p>
        </w:tc>
        <w:tc>
          <w:tcPr>
            <w:tcW w:w="1701" w:type="dxa"/>
          </w:tcPr>
          <w:p w14:paraId="65E93757">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25.08.2025</w:t>
            </w:r>
          </w:p>
        </w:tc>
        <w:tc>
          <w:tcPr>
            <w:tcW w:w="4536" w:type="dxa"/>
          </w:tcPr>
          <w:p w14:paraId="3EFCF72C">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11</w:t>
            </w:r>
          </w:p>
        </w:tc>
        <w:tc>
          <w:tcPr>
            <w:tcW w:w="2404" w:type="dxa"/>
          </w:tcPr>
          <w:p w14:paraId="09A32269">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bl>
    <w:p w14:paraId="72251366">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bl>
      <w:tblPr>
        <w:tblStyle w:val="16"/>
        <w:tblW w:w="0" w:type="auto"/>
        <w:tblInd w:w="2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954"/>
        <w:gridCol w:w="3254"/>
      </w:tblGrid>
      <w:tr w14:paraId="5D83A2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366373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 прибытия</w:t>
            </w:r>
          </w:p>
        </w:tc>
        <w:tc>
          <w:tcPr>
            <w:tcW w:w="3254" w:type="dxa"/>
          </w:tcPr>
          <w:p w14:paraId="5361799F">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r>
      <w:tr w14:paraId="3A696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DFEDFC0">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в</w:t>
            </w:r>
            <w:r>
              <w:rPr>
                <w:rFonts w:hint="default" w:ascii="Times New Roman" w:hAnsi="Times New Roman" w:eastAsia="Times New Roman" w:cs="Times New Roman"/>
                <w:spacing w:val="-9"/>
                <w:sz w:val="28"/>
                <w:szCs w:val="28"/>
                <w:lang w:eastAsia="ru-RU" w:bidi="ru-RU"/>
              </w:rPr>
              <w:t xml:space="preserve"> </w:t>
            </w:r>
            <w:r>
              <w:rPr>
                <w:rFonts w:hint="default" w:ascii="Times New Roman" w:hAnsi="Times New Roman" w:eastAsia="Times New Roman" w:cs="Times New Roman"/>
                <w:sz w:val="28"/>
                <w:szCs w:val="28"/>
                <w:lang w:eastAsia="ru-RU" w:bidi="ru-RU"/>
              </w:rPr>
              <w:t>структурное подразделение</w:t>
            </w:r>
          </w:p>
        </w:tc>
        <w:tc>
          <w:tcPr>
            <w:tcW w:w="3254" w:type="dxa"/>
            <w:tcBorders>
              <w:bottom w:val="single" w:color="auto" w:sz="4" w:space="0"/>
            </w:tcBorders>
          </w:tcPr>
          <w:p w14:paraId="55DA7FE5">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16.06.2025</w:t>
            </w:r>
          </w:p>
        </w:tc>
      </w:tr>
      <w:tr w14:paraId="78B849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78D72D0D">
            <w:pPr>
              <w:widowControl w:val="0"/>
              <w:tabs>
                <w:tab w:val="left" w:pos="9356"/>
              </w:tabs>
              <w:autoSpaceDE w:val="0"/>
              <w:autoSpaceDN w:val="0"/>
              <w:spacing w:before="38" w:after="0" w:line="247" w:lineRule="auto"/>
              <w:ind w:right="-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убытия</w:t>
            </w:r>
          </w:p>
        </w:tc>
        <w:tc>
          <w:tcPr>
            <w:tcW w:w="3254" w:type="dxa"/>
            <w:tcBorders>
              <w:top w:val="single" w:color="auto" w:sz="4" w:space="0"/>
            </w:tcBorders>
          </w:tcPr>
          <w:p w14:paraId="71E852A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r>
      <w:tr w14:paraId="07C7F7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50DD3D0F">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из структурного подразделения</w:t>
            </w:r>
          </w:p>
        </w:tc>
        <w:tc>
          <w:tcPr>
            <w:tcW w:w="3254" w:type="dxa"/>
            <w:tcBorders>
              <w:bottom w:val="single" w:color="auto" w:sz="4" w:space="0"/>
            </w:tcBorders>
          </w:tcPr>
          <w:p w14:paraId="527C5B50">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29.06.2025</w:t>
            </w:r>
          </w:p>
        </w:tc>
      </w:tr>
    </w:tbl>
    <w:p w14:paraId="1D696276">
      <w:pPr>
        <w:widowControl w:val="0"/>
        <w:autoSpaceDE w:val="0"/>
        <w:autoSpaceDN w:val="0"/>
        <w:spacing w:after="0" w:line="240" w:lineRule="auto"/>
        <w:ind w:left="851"/>
        <w:rPr>
          <w:rFonts w:hint="default" w:ascii="Times New Roman" w:hAnsi="Times New Roman" w:eastAsia="Times New Roman" w:cs="Times New Roman"/>
          <w:sz w:val="28"/>
          <w:szCs w:val="28"/>
          <w:lang w:eastAsia="ru-RU" w:bidi="ru-RU"/>
        </w:rPr>
      </w:pPr>
    </w:p>
    <w:tbl>
      <w:tblPr>
        <w:tblStyle w:val="16"/>
        <w:tblW w:w="0" w:type="auto"/>
        <w:tblInd w:w="3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528"/>
        <w:gridCol w:w="3651"/>
      </w:tblGrid>
      <w:tr w14:paraId="48CAF6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6EF2FAC4">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tc>
        <w:tc>
          <w:tcPr>
            <w:tcW w:w="3651" w:type="dxa"/>
            <w:tcBorders>
              <w:bottom w:val="single" w:color="auto" w:sz="4" w:space="0"/>
            </w:tcBorders>
          </w:tcPr>
          <w:p w14:paraId="7A8B305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w:t>
            </w:r>
          </w:p>
        </w:tc>
      </w:tr>
      <w:tr w14:paraId="629F6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2D593502">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5253598E">
            <w:pPr>
              <w:widowControl w:val="0"/>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r w14:paraId="6039E1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1986912C">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Директор института</w:t>
            </w:r>
          </w:p>
        </w:tc>
        <w:tc>
          <w:tcPr>
            <w:tcW w:w="3651" w:type="dxa"/>
            <w:tcBorders>
              <w:bottom w:val="single" w:color="auto" w:sz="4" w:space="0"/>
            </w:tcBorders>
          </w:tcPr>
          <w:p w14:paraId="5A7BF383">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Говорков А.С.</w:t>
            </w:r>
          </w:p>
        </w:tc>
      </w:tr>
      <w:tr w14:paraId="04CA1A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277C72BE">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6C4A9885">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bl>
    <w:p w14:paraId="08F9EB37">
      <w:pPr>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4"/>
          <w:lang w:eastAsia="ru-RU" w:bidi="ru-RU"/>
        </w:rPr>
        <w:br w:type="page"/>
      </w:r>
    </w:p>
    <w:sdt>
      <w:sdtPr>
        <w:rPr>
          <w:rFonts w:hint="default" w:ascii="Times New Roman" w:hAnsi="Times New Roman" w:eastAsia="SimSun" w:cs="Times New Roman"/>
          <w:b/>
          <w:bCs/>
          <w:sz w:val="28"/>
          <w:szCs w:val="28"/>
          <w:lang w:val="ru-RU" w:eastAsia="en-US" w:bidi="ar-SA"/>
        </w:rPr>
        <w:id w:val="147462583"/>
        <w15:color w:val="DBDBDB"/>
        <w:docPartObj>
          <w:docPartGallery w:val="Table of Contents"/>
          <w:docPartUnique/>
        </w:docPartObj>
      </w:sdtPr>
      <w:sdtEndPr>
        <w:rPr>
          <w:rFonts w:hint="default" w:ascii="Times New Roman" w:hAnsi="Times New Roman" w:eastAsia="Times New Roman" w:cs="Times New Roman"/>
          <w:b/>
          <w:bCs/>
          <w:sz w:val="22"/>
          <w:szCs w:val="28"/>
          <w:lang w:val="ru-RU" w:eastAsia="ru-RU" w:bidi="ru-RU"/>
        </w:rPr>
      </w:sdtEndPr>
      <w:sdtContent>
        <w:p w14:paraId="1AFBB439">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rPr>
          </w:pPr>
          <w:r>
            <w:rPr>
              <w:rFonts w:hint="default" w:ascii="Times New Roman" w:hAnsi="Times New Roman" w:eastAsia="SimSun" w:cs="Times New Roman"/>
              <w:b/>
              <w:bCs/>
              <w:sz w:val="28"/>
              <w:szCs w:val="28"/>
              <w:lang w:val="ru-RU" w:eastAsia="en-US" w:bidi="ar-SA"/>
            </w:rPr>
            <w:t>Содержание</w:t>
          </w:r>
        </w:p>
        <w:p w14:paraId="75F8FA60">
          <w:pPr>
            <w:pStyle w:val="14"/>
            <w:tabs>
              <w:tab w:val="right" w:leader="dot" w:pos="9355"/>
            </w:tabs>
          </w:pPr>
          <w:r>
            <w:rPr>
              <w:rFonts w:hint="default" w:ascii="Times New Roman" w:hAnsi="Times New Roman" w:eastAsia="Times New Roman" w:cs="Times New Roman"/>
              <w:b/>
              <w:bCs/>
              <w:sz w:val="28"/>
              <w:szCs w:val="28"/>
              <w:lang w:val="ru-RU" w:eastAsia="ru-RU" w:bidi="ru-RU"/>
            </w:rPr>
            <w:fldChar w:fldCharType="begin"/>
          </w:r>
          <w:r>
            <w:rPr>
              <w:rFonts w:hint="default" w:ascii="Times New Roman" w:hAnsi="Times New Roman" w:eastAsia="Times New Roman" w:cs="Times New Roman"/>
              <w:b/>
              <w:bCs/>
              <w:sz w:val="28"/>
              <w:szCs w:val="28"/>
              <w:lang w:val="ru-RU" w:eastAsia="ru-RU" w:bidi="ru-RU"/>
            </w:rPr>
            <w:instrText xml:space="preserve">TOC \o "1-1" \h \u </w:instrText>
          </w:r>
          <w:r>
            <w:rPr>
              <w:rFonts w:hint="default" w:ascii="Times New Roman" w:hAnsi="Times New Roman" w:eastAsia="Times New Roman" w:cs="Times New Roman"/>
              <w:b/>
              <w:bCs/>
              <w:sz w:val="28"/>
              <w:szCs w:val="28"/>
              <w:lang w:val="ru-RU" w:eastAsia="ru-RU" w:bidi="ru-RU"/>
            </w:rPr>
            <w:fldChar w:fldCharType="separate"/>
          </w: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_Toc596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lang w:eastAsia="ru-RU"/>
            </w:rPr>
            <w:t>Введение</w:t>
          </w:r>
          <w:r>
            <w:tab/>
          </w:r>
          <w:r>
            <w:fldChar w:fldCharType="begin"/>
          </w:r>
          <w:r>
            <w:instrText xml:space="preserve"> PAGEREF _Toc596 \h </w:instrText>
          </w:r>
          <w:r>
            <w:fldChar w:fldCharType="separate"/>
          </w:r>
          <w:r>
            <w:t>8</w:t>
          </w:r>
          <w:r>
            <w:fldChar w:fldCharType="end"/>
          </w:r>
          <w:r>
            <w:rPr>
              <w:rFonts w:hint="default" w:ascii="Times New Roman" w:hAnsi="Times New Roman" w:eastAsia="Times New Roman" w:cs="Times New Roman"/>
              <w:bCs/>
              <w:szCs w:val="28"/>
              <w:lang w:val="ru-RU" w:eastAsia="ru-RU" w:bidi="ru-RU"/>
            </w:rPr>
            <w:fldChar w:fldCharType="end"/>
          </w:r>
        </w:p>
        <w:p w14:paraId="503AF671">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_Toc5280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№1</w:t>
          </w:r>
          <w:r>
            <w:tab/>
          </w:r>
          <w:r>
            <w:fldChar w:fldCharType="begin"/>
          </w:r>
          <w:r>
            <w:instrText xml:space="preserve"> PAGEREF _Toc5280 \h </w:instrText>
          </w:r>
          <w:r>
            <w:fldChar w:fldCharType="separate"/>
          </w:r>
          <w:r>
            <w:t>9</w:t>
          </w:r>
          <w:r>
            <w:fldChar w:fldCharType="end"/>
          </w:r>
          <w:r>
            <w:rPr>
              <w:rFonts w:hint="default" w:ascii="Times New Roman" w:hAnsi="Times New Roman" w:eastAsia="Times New Roman" w:cs="Times New Roman"/>
              <w:bCs/>
              <w:szCs w:val="28"/>
              <w:lang w:val="ru-RU" w:eastAsia="ru-RU" w:bidi="ru-RU"/>
            </w:rPr>
            <w:fldChar w:fldCharType="end"/>
          </w:r>
        </w:p>
        <w:p w14:paraId="3824514D">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_Toc5336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2</w:t>
          </w:r>
          <w:r>
            <w:tab/>
          </w:r>
          <w:r>
            <w:fldChar w:fldCharType="begin"/>
          </w:r>
          <w:r>
            <w:instrText xml:space="preserve"> PAGEREF _Toc5336 \h </w:instrText>
          </w:r>
          <w:r>
            <w:fldChar w:fldCharType="separate"/>
          </w:r>
          <w:r>
            <w:t>13</w:t>
          </w:r>
          <w:r>
            <w:fldChar w:fldCharType="end"/>
          </w:r>
          <w:r>
            <w:rPr>
              <w:rFonts w:hint="default" w:ascii="Times New Roman" w:hAnsi="Times New Roman" w:eastAsia="Times New Roman" w:cs="Times New Roman"/>
              <w:bCs/>
              <w:szCs w:val="28"/>
              <w:lang w:val="ru-RU" w:eastAsia="ru-RU" w:bidi="ru-RU"/>
            </w:rPr>
            <w:fldChar w:fldCharType="end"/>
          </w:r>
        </w:p>
        <w:p w14:paraId="34710E00">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_Toc5719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3</w:t>
          </w:r>
          <w:r>
            <w:tab/>
          </w:r>
          <w:r>
            <w:fldChar w:fldCharType="begin"/>
          </w:r>
          <w:r>
            <w:instrText xml:space="preserve"> PAGEREF _Toc5719 \h </w:instrText>
          </w:r>
          <w:r>
            <w:fldChar w:fldCharType="separate"/>
          </w:r>
          <w:r>
            <w:t>16</w:t>
          </w:r>
          <w:r>
            <w:fldChar w:fldCharType="end"/>
          </w:r>
          <w:r>
            <w:rPr>
              <w:rFonts w:hint="default" w:ascii="Times New Roman" w:hAnsi="Times New Roman" w:eastAsia="Times New Roman" w:cs="Times New Roman"/>
              <w:bCs/>
              <w:szCs w:val="28"/>
              <w:lang w:val="ru-RU" w:eastAsia="ru-RU" w:bidi="ru-RU"/>
            </w:rPr>
            <w:fldChar w:fldCharType="end"/>
          </w:r>
        </w:p>
        <w:p w14:paraId="60DB10C4">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_Toc15765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4</w:t>
          </w:r>
          <w:r>
            <w:tab/>
          </w:r>
          <w:r>
            <w:fldChar w:fldCharType="begin"/>
          </w:r>
          <w:r>
            <w:instrText xml:space="preserve"> PAGEREF _Toc15765 \h </w:instrText>
          </w:r>
          <w:r>
            <w:fldChar w:fldCharType="separate"/>
          </w:r>
          <w:r>
            <w:t>19</w:t>
          </w:r>
          <w:r>
            <w:fldChar w:fldCharType="end"/>
          </w:r>
          <w:r>
            <w:rPr>
              <w:rFonts w:hint="default" w:ascii="Times New Roman" w:hAnsi="Times New Roman" w:eastAsia="Times New Roman" w:cs="Times New Roman"/>
              <w:bCs/>
              <w:szCs w:val="28"/>
              <w:lang w:val="ru-RU" w:eastAsia="ru-RU" w:bidi="ru-RU"/>
            </w:rPr>
            <w:fldChar w:fldCharType="end"/>
          </w:r>
        </w:p>
        <w:p w14:paraId="19E6CBE5">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_Toc28184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5</w:t>
          </w:r>
          <w:r>
            <w:tab/>
          </w:r>
          <w:r>
            <w:fldChar w:fldCharType="begin"/>
          </w:r>
          <w:r>
            <w:instrText xml:space="preserve"> PAGEREF _Toc28184 \h </w:instrText>
          </w:r>
          <w:r>
            <w:fldChar w:fldCharType="separate"/>
          </w:r>
          <w:r>
            <w:t>21</w:t>
          </w:r>
          <w:r>
            <w:fldChar w:fldCharType="end"/>
          </w:r>
          <w:r>
            <w:rPr>
              <w:rFonts w:hint="default" w:ascii="Times New Roman" w:hAnsi="Times New Roman" w:eastAsia="Times New Roman" w:cs="Times New Roman"/>
              <w:bCs/>
              <w:szCs w:val="28"/>
              <w:lang w:val="ru-RU" w:eastAsia="ru-RU" w:bidi="ru-RU"/>
            </w:rPr>
            <w:fldChar w:fldCharType="end"/>
          </w:r>
        </w:p>
        <w:p w14:paraId="5823CEB4">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_Toc11657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6</w:t>
          </w:r>
          <w:r>
            <w:tab/>
          </w:r>
          <w:r>
            <w:fldChar w:fldCharType="begin"/>
          </w:r>
          <w:r>
            <w:instrText xml:space="preserve"> PAGEREF _Toc11657 \h </w:instrText>
          </w:r>
          <w:r>
            <w:fldChar w:fldCharType="separate"/>
          </w:r>
          <w:r>
            <w:t>24</w:t>
          </w:r>
          <w:r>
            <w:fldChar w:fldCharType="end"/>
          </w:r>
          <w:r>
            <w:rPr>
              <w:rFonts w:hint="default" w:ascii="Times New Roman" w:hAnsi="Times New Roman" w:eastAsia="Times New Roman" w:cs="Times New Roman"/>
              <w:bCs/>
              <w:szCs w:val="28"/>
              <w:lang w:val="ru-RU" w:eastAsia="ru-RU" w:bidi="ru-RU"/>
            </w:rPr>
            <w:fldChar w:fldCharType="end"/>
          </w:r>
        </w:p>
        <w:p w14:paraId="443B35A7">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_Toc28989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7</w:t>
          </w:r>
          <w:r>
            <w:tab/>
          </w:r>
          <w:r>
            <w:fldChar w:fldCharType="begin"/>
          </w:r>
          <w:r>
            <w:instrText xml:space="preserve"> PAGEREF _Toc28989 \h </w:instrText>
          </w:r>
          <w:r>
            <w:fldChar w:fldCharType="separate"/>
          </w:r>
          <w:r>
            <w:t>26</w:t>
          </w:r>
          <w:r>
            <w:fldChar w:fldCharType="end"/>
          </w:r>
          <w:r>
            <w:rPr>
              <w:rFonts w:hint="default" w:ascii="Times New Roman" w:hAnsi="Times New Roman" w:eastAsia="Times New Roman" w:cs="Times New Roman"/>
              <w:bCs/>
              <w:szCs w:val="28"/>
              <w:lang w:val="ru-RU" w:eastAsia="ru-RU" w:bidi="ru-RU"/>
            </w:rPr>
            <w:fldChar w:fldCharType="end"/>
          </w:r>
        </w:p>
        <w:p w14:paraId="19AA48BC">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_Toc317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8</w:t>
          </w:r>
          <w:r>
            <w:tab/>
          </w:r>
          <w:r>
            <w:fldChar w:fldCharType="begin"/>
          </w:r>
          <w:r>
            <w:instrText xml:space="preserve"> PAGEREF _Toc317 \h </w:instrText>
          </w:r>
          <w:r>
            <w:fldChar w:fldCharType="separate"/>
          </w:r>
          <w:r>
            <w:t>28</w:t>
          </w:r>
          <w:r>
            <w:fldChar w:fldCharType="end"/>
          </w:r>
          <w:r>
            <w:rPr>
              <w:rFonts w:hint="default" w:ascii="Times New Roman" w:hAnsi="Times New Roman" w:eastAsia="Times New Roman" w:cs="Times New Roman"/>
              <w:bCs/>
              <w:szCs w:val="28"/>
              <w:lang w:val="ru-RU" w:eastAsia="ru-RU" w:bidi="ru-RU"/>
            </w:rPr>
            <w:fldChar w:fldCharType="end"/>
          </w:r>
        </w:p>
        <w:p w14:paraId="5CC85771">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_Toc23639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9</w:t>
          </w:r>
          <w:r>
            <w:tab/>
          </w:r>
          <w:r>
            <w:fldChar w:fldCharType="begin"/>
          </w:r>
          <w:r>
            <w:instrText xml:space="preserve"> PAGEREF _Toc23639 \h </w:instrText>
          </w:r>
          <w:r>
            <w:fldChar w:fldCharType="separate"/>
          </w:r>
          <w:r>
            <w:t>30</w:t>
          </w:r>
          <w:r>
            <w:fldChar w:fldCharType="end"/>
          </w:r>
          <w:r>
            <w:rPr>
              <w:rFonts w:hint="default" w:ascii="Times New Roman" w:hAnsi="Times New Roman" w:eastAsia="Times New Roman" w:cs="Times New Roman"/>
              <w:bCs/>
              <w:szCs w:val="28"/>
              <w:lang w:val="ru-RU" w:eastAsia="ru-RU" w:bidi="ru-RU"/>
            </w:rPr>
            <w:fldChar w:fldCharType="end"/>
          </w:r>
        </w:p>
        <w:p w14:paraId="1CC92514">
          <w:pPr>
            <w:pStyle w:val="14"/>
            <w:tabs>
              <w:tab w:val="right" w:leader="dot" w:pos="9355"/>
            </w:tabs>
            <w:rPr>
              <w:rFonts w:hint="default" w:ascii="Times New Roman" w:hAnsi="Times New Roman" w:eastAsia="Times New Roman" w:cs="Times New Roman"/>
              <w:bCs/>
              <w:szCs w:val="28"/>
              <w:lang w:val="ru-RU" w:eastAsia="ru-RU" w:bidi="ru-RU"/>
            </w:rPr>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_Toc5224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10</w:t>
          </w:r>
          <w:r>
            <w:tab/>
          </w:r>
          <w:r>
            <w:fldChar w:fldCharType="begin"/>
          </w:r>
          <w:r>
            <w:instrText xml:space="preserve"> PAGEREF _Toc5224 \h </w:instrText>
          </w:r>
          <w:r>
            <w:fldChar w:fldCharType="separate"/>
          </w:r>
          <w:r>
            <w:t>34</w:t>
          </w:r>
          <w:r>
            <w:fldChar w:fldCharType="end"/>
          </w:r>
          <w:r>
            <w:rPr>
              <w:rFonts w:hint="default" w:ascii="Times New Roman" w:hAnsi="Times New Roman" w:eastAsia="Times New Roman" w:cs="Times New Roman"/>
              <w:bCs/>
              <w:szCs w:val="28"/>
              <w:lang w:val="ru-RU" w:eastAsia="ru-RU" w:bidi="ru-RU"/>
            </w:rPr>
            <w:fldChar w:fldCharType="end"/>
          </w:r>
        </w:p>
        <w:p w14:paraId="64CCFB1B">
          <w:pPr>
            <w:rPr>
              <w:rFonts w:hint="default"/>
              <w:sz w:val="28"/>
              <w:szCs w:val="28"/>
              <w:lang w:val="en-US"/>
            </w:rPr>
          </w:pPr>
          <w:r>
            <w:rPr>
              <w:rFonts w:hint="default" w:ascii="Times New Roman" w:hAnsi="Times New Roman" w:eastAsia="Times New Roman" w:cs="Times New Roman"/>
              <w:bCs/>
              <w:sz w:val="28"/>
              <w:szCs w:val="28"/>
              <w:lang w:val="ru-RU" w:eastAsia="ru-RU" w:bidi="ru-RU"/>
            </w:rPr>
            <w:t>Задание</w:t>
          </w:r>
          <w:r>
            <w:rPr>
              <w:rFonts w:hint="default" w:ascii="Times New Roman" w:hAnsi="Times New Roman" w:eastAsia="Times New Roman" w:cs="Times New Roman"/>
              <w:bCs/>
              <w:sz w:val="28"/>
              <w:szCs w:val="28"/>
              <w:lang w:val="en-US" w:eastAsia="ru-RU" w:bidi="ru-RU"/>
            </w:rPr>
            <w:t xml:space="preserve"> № 11 .........................................................................................................36</w:t>
          </w:r>
        </w:p>
        <w:p w14:paraId="4E204D4F">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_Toc4103 </w:instrText>
          </w:r>
          <w:r>
            <w:rPr>
              <w:rFonts w:hint="default" w:ascii="Times New Roman" w:hAnsi="Times New Roman" w:eastAsia="Times New Roman" w:cs="Times New Roman"/>
              <w:bCs/>
              <w:szCs w:val="28"/>
              <w:lang w:val="ru-RU" w:eastAsia="ru-RU" w:bidi="ru-RU"/>
            </w:rPr>
            <w:fldChar w:fldCharType="separate"/>
          </w:r>
          <w:r>
            <w:rPr>
              <w:szCs w:val="28"/>
            </w:rPr>
            <w:t>Отзыв о посещении филиала АО «СО ЕЭС» Иркутское РДУ</w:t>
          </w:r>
          <w:r>
            <w:tab/>
          </w:r>
          <w:r>
            <w:fldChar w:fldCharType="begin"/>
          </w:r>
          <w:r>
            <w:instrText xml:space="preserve"> PAGEREF _Toc4103 \h </w:instrText>
          </w:r>
          <w:r>
            <w:fldChar w:fldCharType="separate"/>
          </w:r>
          <w:r>
            <w:t>40</w:t>
          </w:r>
          <w:r>
            <w:fldChar w:fldCharType="end"/>
          </w:r>
          <w:r>
            <w:rPr>
              <w:rFonts w:hint="default" w:ascii="Times New Roman" w:hAnsi="Times New Roman" w:eastAsia="Times New Roman" w:cs="Times New Roman"/>
              <w:bCs/>
              <w:szCs w:val="28"/>
              <w:lang w:val="ru-RU" w:eastAsia="ru-RU" w:bidi="ru-RU"/>
            </w:rPr>
            <w:fldChar w:fldCharType="end"/>
          </w:r>
        </w:p>
        <w:p w14:paraId="79C151A9">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_Toc30835 </w:instrText>
          </w:r>
          <w:r>
            <w:rPr>
              <w:rFonts w:hint="default" w:ascii="Times New Roman" w:hAnsi="Times New Roman" w:eastAsia="Times New Roman" w:cs="Times New Roman"/>
              <w:bCs/>
              <w:szCs w:val="28"/>
              <w:lang w:val="ru-RU" w:eastAsia="ru-RU" w:bidi="ru-RU"/>
            </w:rPr>
            <w:fldChar w:fldCharType="separate"/>
          </w:r>
          <w:r>
            <w:rPr>
              <w:szCs w:val="28"/>
            </w:rPr>
            <w:t>Отзыв о посещении компании ISPsystem</w:t>
          </w:r>
          <w:r>
            <w:tab/>
          </w:r>
          <w:r>
            <w:fldChar w:fldCharType="begin"/>
          </w:r>
          <w:r>
            <w:instrText xml:space="preserve"> PAGEREF _Toc30835 \h </w:instrText>
          </w:r>
          <w:r>
            <w:fldChar w:fldCharType="separate"/>
          </w:r>
          <w:r>
            <w:t>41</w:t>
          </w:r>
          <w:r>
            <w:fldChar w:fldCharType="end"/>
          </w:r>
          <w:r>
            <w:rPr>
              <w:rFonts w:hint="default" w:ascii="Times New Roman" w:hAnsi="Times New Roman" w:eastAsia="Times New Roman" w:cs="Times New Roman"/>
              <w:bCs/>
              <w:szCs w:val="28"/>
              <w:lang w:val="ru-RU" w:eastAsia="ru-RU" w:bidi="ru-RU"/>
            </w:rPr>
            <w:fldChar w:fldCharType="end"/>
          </w:r>
        </w:p>
        <w:p w14:paraId="6A77DAE4">
          <w:pPr>
            <w:pStyle w:val="14"/>
            <w:tabs>
              <w:tab w:val="right" w:leader="dot" w:pos="9355"/>
            </w:tabs>
            <w:rPr>
              <w:rFonts w:hint="default" w:ascii="Times New Roman" w:hAnsi="Times New Roman" w:eastAsia="Times New Roman" w:cs="Times New Roman"/>
              <w:bCs/>
              <w:sz w:val="22"/>
              <w:szCs w:val="28"/>
              <w:lang w:val="ru-RU" w:eastAsia="ru-RU" w:bidi="ru-RU"/>
            </w:rPr>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_Toc14607 </w:instrText>
          </w:r>
          <w:r>
            <w:rPr>
              <w:rFonts w:hint="default" w:ascii="Times New Roman" w:hAnsi="Times New Roman" w:eastAsia="Times New Roman" w:cs="Times New Roman"/>
              <w:bCs/>
              <w:szCs w:val="28"/>
              <w:lang w:val="ru-RU" w:eastAsia="ru-RU" w:bidi="ru-RU"/>
            </w:rPr>
            <w:fldChar w:fldCharType="separate"/>
          </w:r>
          <w:r>
            <w:rPr>
              <w:szCs w:val="28"/>
            </w:rPr>
            <w:t>Заключение</w:t>
          </w:r>
          <w:r>
            <w:tab/>
          </w:r>
          <w:r>
            <w:fldChar w:fldCharType="begin"/>
          </w:r>
          <w:r>
            <w:instrText xml:space="preserve"> PAGEREF _Toc14607 \h </w:instrText>
          </w:r>
          <w:r>
            <w:fldChar w:fldCharType="separate"/>
          </w:r>
          <w:r>
            <w:t>42</w:t>
          </w:r>
          <w:r>
            <w:fldChar w:fldCharType="end"/>
          </w:r>
          <w:r>
            <w:rPr>
              <w:rFonts w:hint="default" w:ascii="Times New Roman" w:hAnsi="Times New Roman" w:eastAsia="Times New Roman" w:cs="Times New Roman"/>
              <w:bCs/>
              <w:szCs w:val="28"/>
              <w:lang w:val="ru-RU" w:eastAsia="ru-RU" w:bidi="ru-RU"/>
            </w:rPr>
            <w:fldChar w:fldCharType="end"/>
          </w:r>
          <w:r>
            <w:rPr>
              <w:rFonts w:hint="default" w:ascii="Times New Roman" w:hAnsi="Times New Roman" w:eastAsia="Times New Roman" w:cs="Times New Roman"/>
              <w:bCs/>
              <w:szCs w:val="28"/>
              <w:lang w:val="ru-RU" w:eastAsia="ru-RU" w:bidi="ru-RU"/>
            </w:rPr>
            <w:fldChar w:fldCharType="end"/>
          </w:r>
        </w:p>
      </w:sdtContent>
    </w:sdt>
    <w:p w14:paraId="33EE2DC7">
      <w:pPr>
        <w:jc w:val="center"/>
        <w:rPr>
          <w:rFonts w:hint="default" w:ascii="Times New Roman" w:hAnsi="Times New Roman" w:eastAsia="Times New Roman" w:cs="Times New Roman"/>
          <w:bCs/>
          <w:sz w:val="22"/>
          <w:szCs w:val="28"/>
          <w:lang w:val="ru-RU" w:eastAsia="ru-RU" w:bidi="ru-RU"/>
        </w:rPr>
      </w:pPr>
    </w:p>
    <w:p w14:paraId="449C2892">
      <w:pPr>
        <w:jc w:val="left"/>
        <w:rPr>
          <w:rFonts w:hint="default" w:ascii="Times New Roman" w:hAnsi="Times New Roman" w:eastAsia="Times New Roman" w:cs="Times New Roman"/>
          <w:b/>
          <w:bCs/>
          <w:sz w:val="28"/>
          <w:szCs w:val="28"/>
          <w:lang w:eastAsia="ru-RU" w:bidi="ru-RU"/>
        </w:rPr>
      </w:pPr>
    </w:p>
    <w:p w14:paraId="2F6B57A4">
      <w:pPr>
        <w:jc w:val="left"/>
        <w:rPr>
          <w:rFonts w:hint="default" w:ascii="Times New Roman" w:hAnsi="Times New Roman" w:eastAsia="Times New Roman" w:cs="Times New Roman"/>
          <w:b w:val="0"/>
          <w:bCs w:val="0"/>
          <w:sz w:val="28"/>
          <w:szCs w:val="28"/>
          <w:lang w:val="en-US" w:eastAsia="ru-RU" w:bidi="ru-RU"/>
        </w:rPr>
        <w:sectPr>
          <w:pgSz w:w="11906" w:h="16838"/>
          <w:pgMar w:top="1134" w:right="850" w:bottom="1134" w:left="1701" w:header="708" w:footer="708" w:gutter="0"/>
          <w:cols w:space="708" w:num="1"/>
          <w:docGrid w:linePitch="360" w:charSpace="0"/>
        </w:sectPr>
      </w:pPr>
    </w:p>
    <w:p w14:paraId="32709633">
      <w:pPr>
        <w:pStyle w:val="2"/>
        <w:bidi w:val="0"/>
        <w:jc w:val="center"/>
        <w:rPr>
          <w:rFonts w:hint="default" w:ascii="Times New Roman" w:hAnsi="Times New Roman" w:cs="Times New Roman"/>
          <w:sz w:val="28"/>
          <w:szCs w:val="28"/>
          <w:lang w:eastAsia="ru-RU"/>
        </w:rPr>
      </w:pPr>
      <w:bookmarkStart w:id="0" w:name="_Toc596"/>
      <w:r>
        <w:rPr>
          <w:rFonts w:hint="default" w:ascii="Times New Roman" w:hAnsi="Times New Roman" w:cs="Times New Roman"/>
          <w:sz w:val="28"/>
          <w:szCs w:val="28"/>
          <w:lang w:eastAsia="ru-RU"/>
        </w:rPr>
        <w:t>Введение</w:t>
      </w:r>
      <w:bookmarkEnd w:id="0"/>
    </w:p>
    <w:p w14:paraId="088004DB">
      <w:pPr>
        <w:pStyle w:val="22"/>
        <w:ind w:firstLine="709" w:firstLineChars="0"/>
        <w:jc w:val="both"/>
        <w:outlineLvl w:val="0"/>
        <w:rPr>
          <w:rFonts w:hint="default" w:ascii="Times New Roman" w:hAnsi="Times New Roman" w:eastAsia="Times New Roman" w:cs="Times New Roman"/>
          <w:b w:val="0"/>
          <w:bCs w:val="0"/>
          <w:sz w:val="28"/>
          <w:szCs w:val="28"/>
          <w:lang w:val="en-US" w:eastAsia="ru-RU"/>
        </w:rPr>
      </w:pPr>
      <w:bookmarkStart w:id="1" w:name="_Toc18164"/>
      <w:bookmarkStart w:id="2" w:name="_Toc15629"/>
      <w:bookmarkStart w:id="3" w:name="_Toc22151"/>
      <w:bookmarkStart w:id="4" w:name="_Toc21543"/>
      <w:bookmarkStart w:id="5" w:name="_Toc7862"/>
      <w:r>
        <w:rPr>
          <w:rFonts w:hint="default" w:ascii="Times New Roman" w:hAnsi="Times New Roman" w:eastAsia="Times New Roman" w:cs="Times New Roman"/>
          <w:b w:val="0"/>
          <w:bCs w:val="0"/>
          <w:sz w:val="28"/>
          <w:szCs w:val="28"/>
          <w:lang w:eastAsia="ru-RU" w:bidi="ru-RU"/>
        </w:rPr>
        <w:t>Отчет</w:t>
      </w:r>
      <w:r>
        <w:rPr>
          <w:rFonts w:hint="default" w:ascii="Times New Roman" w:hAnsi="Times New Roman" w:eastAsia="Times New Roman" w:cs="Times New Roman"/>
          <w:b w:val="0"/>
          <w:bCs w:val="0"/>
          <w:sz w:val="28"/>
          <w:szCs w:val="28"/>
          <w:lang w:val="en-US" w:eastAsia="ru-RU" w:bidi="ru-RU"/>
        </w:rPr>
        <w:t xml:space="preserve"> составлен по результатам прохождения учебной практики в период с 16 по 28 июня 2025 года. Целью практики являлось </w:t>
      </w:r>
      <w:r>
        <w:rPr>
          <w:rFonts w:hint="default" w:ascii="Times New Roman" w:hAnsi="Times New Roman" w:eastAsia="Times New Roman" w:cs="Times New Roman"/>
          <w:b w:val="0"/>
          <w:bCs w:val="0"/>
          <w:sz w:val="28"/>
          <w:szCs w:val="28"/>
          <w:lang w:val="en-US" w:eastAsia="ru-RU"/>
        </w:rPr>
        <w:t xml:space="preserve">развитие и совершенствование практических навыков программирования,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w:t>
      </w:r>
      <w:r>
        <w:rPr>
          <w:rFonts w:hint="default" w:ascii="Times New Roman" w:hAnsi="Times New Roman" w:eastAsia="Times New Roman" w:cs="Times New Roman"/>
          <w:b w:val="0"/>
          <w:bCs w:val="0"/>
          <w:sz w:val="28"/>
          <w:szCs w:val="28"/>
          <w:lang w:val="ru-RU" w:eastAsia="ru-RU"/>
        </w:rPr>
        <w:t>знакомство</w:t>
      </w:r>
      <w:r>
        <w:rPr>
          <w:rFonts w:hint="default" w:ascii="Times New Roman" w:hAnsi="Times New Roman" w:eastAsia="Times New Roman" w:cs="Times New Roman"/>
          <w:b w:val="0"/>
          <w:bCs w:val="0"/>
          <w:sz w:val="28"/>
          <w:szCs w:val="28"/>
          <w:lang w:val="en-US" w:eastAsia="ru-RU"/>
        </w:rPr>
        <w:t xml:space="preserve"> с современными требованиями к junior-специалистам.</w:t>
      </w:r>
      <w:bookmarkEnd w:id="1"/>
      <w:bookmarkEnd w:id="2"/>
      <w:bookmarkEnd w:id="3"/>
      <w:bookmarkEnd w:id="4"/>
      <w:bookmarkEnd w:id="5"/>
    </w:p>
    <w:p w14:paraId="51E82B7F">
      <w:pPr>
        <w:pStyle w:val="22"/>
        <w:ind w:firstLine="709" w:firstLineChars="0"/>
        <w:jc w:val="both"/>
        <w:outlineLvl w:val="0"/>
        <w:rPr>
          <w:rFonts w:hint="default" w:cs="Times New Roman"/>
          <w:b w:val="0"/>
          <w:bCs w:val="0"/>
          <w:sz w:val="28"/>
          <w:szCs w:val="28"/>
          <w:lang w:val="ru-RU"/>
        </w:rPr>
      </w:pPr>
      <w:bookmarkStart w:id="6" w:name="_Toc31929"/>
      <w:bookmarkStart w:id="7" w:name="_Toc30737"/>
      <w:bookmarkStart w:id="8" w:name="_Toc29712"/>
      <w:bookmarkStart w:id="9" w:name="_Toc13079"/>
      <w:bookmarkStart w:id="10" w:name="_Toc13411"/>
      <w:r>
        <w:rPr>
          <w:rFonts w:hint="default" w:ascii="Times New Roman" w:hAnsi="Times New Roman" w:eastAsia="Times New Roman" w:cs="Times New Roman"/>
          <w:b w:val="0"/>
          <w:bCs w:val="0"/>
          <w:sz w:val="28"/>
          <w:szCs w:val="28"/>
          <w:shd w:val="clear" w:color="auto" w:fill="auto"/>
          <w:lang w:eastAsia="ru-RU" w:bidi="ru-RU"/>
        </w:rPr>
        <w:t>В</w:t>
      </w:r>
      <w:r>
        <w:rPr>
          <w:rFonts w:hint="default" w:ascii="Times New Roman" w:hAnsi="Times New Roman" w:eastAsia="Times New Roman" w:cs="Times New Roman"/>
          <w:b w:val="0"/>
          <w:bCs w:val="0"/>
          <w:sz w:val="28"/>
          <w:szCs w:val="28"/>
          <w:shd w:val="clear" w:color="auto" w:fill="auto"/>
          <w:lang w:val="en-US" w:eastAsia="ru-RU" w:bidi="ru-RU"/>
        </w:rPr>
        <w:t xml:space="preserve"> рамках практики были выполнены 11 заданий по программированию, </w:t>
      </w:r>
      <w:r>
        <w:rPr>
          <w:rFonts w:hint="default" w:ascii="Times New Roman" w:hAnsi="Times New Roman" w:eastAsia="Times New Roman" w:cs="Times New Roman"/>
          <w:b w:val="0"/>
          <w:bCs w:val="0"/>
          <w:sz w:val="28"/>
          <w:szCs w:val="28"/>
          <w:shd w:val="clear" w:color="auto" w:fill="auto"/>
          <w:lang w:val="ru-RU" w:eastAsia="ru-RU" w:bidi="ru-RU"/>
        </w:rPr>
        <w:t>часть</w:t>
      </w:r>
      <w:r>
        <w:rPr>
          <w:rFonts w:hint="default" w:ascii="Times New Roman" w:hAnsi="Times New Roman" w:eastAsia="Times New Roman" w:cs="Times New Roman"/>
          <w:b w:val="0"/>
          <w:bCs w:val="0"/>
          <w:sz w:val="28"/>
          <w:szCs w:val="28"/>
          <w:shd w:val="clear" w:color="auto" w:fill="auto"/>
          <w:lang w:val="en-US" w:eastAsia="ru-RU" w:bidi="ru-RU"/>
        </w:rPr>
        <w:t xml:space="preserve"> из которых захватывали основы Arduino </w:t>
      </w:r>
      <w:r>
        <w:rPr>
          <w:rFonts w:hint="default" w:ascii="Times New Roman" w:hAnsi="Times New Roman" w:eastAsia="Times New Roman" w:cs="Times New Roman"/>
          <w:b w:val="0"/>
          <w:bCs w:val="0"/>
          <w:sz w:val="28"/>
          <w:szCs w:val="28"/>
          <w:shd w:val="clear" w:color="auto" w:fill="auto"/>
          <w:lang w:val="ru-RU" w:eastAsia="ru-RU" w:bidi="ru-RU"/>
        </w:rPr>
        <w:t>и</w:t>
      </w:r>
      <w:r>
        <w:rPr>
          <w:rFonts w:hint="default" w:ascii="Times New Roman" w:hAnsi="Times New Roman" w:eastAsia="Times New Roman" w:cs="Times New Roman"/>
          <w:b w:val="0"/>
          <w:bCs w:val="0"/>
          <w:sz w:val="28"/>
          <w:szCs w:val="28"/>
          <w:shd w:val="clear" w:color="auto" w:fill="auto"/>
          <w:lang w:val="en-US" w:eastAsia="ru-RU" w:bidi="ru-RU"/>
        </w:rPr>
        <w:t xml:space="preserve"> машинного зрения, </w:t>
      </w:r>
      <w:r>
        <w:rPr>
          <w:rFonts w:hint="default" w:ascii="Times New Roman" w:hAnsi="Times New Roman" w:eastAsia="Times New Roman" w:cs="Times New Roman"/>
          <w:b w:val="0"/>
          <w:bCs w:val="0"/>
          <w:sz w:val="28"/>
          <w:szCs w:val="28"/>
          <w:shd w:val="clear" w:color="auto" w:fill="auto"/>
          <w:lang w:val="ru-RU" w:eastAsia="ru-RU" w:bidi="ru-RU"/>
        </w:rPr>
        <w:t>а</w:t>
      </w:r>
      <w:r>
        <w:rPr>
          <w:rFonts w:hint="default" w:ascii="Times New Roman" w:hAnsi="Times New Roman" w:eastAsia="Times New Roman" w:cs="Times New Roman"/>
          <w:b w:val="0"/>
          <w:bCs w:val="0"/>
          <w:sz w:val="28"/>
          <w:szCs w:val="28"/>
          <w:shd w:val="clear" w:color="auto" w:fill="auto"/>
          <w:lang w:val="en-US" w:eastAsia="ru-RU" w:bidi="ru-RU"/>
        </w:rPr>
        <w:t xml:space="preserve"> также знания алгоритмов. Также в период практики были посещены такие компании как: </w:t>
      </w:r>
      <w:r>
        <w:rPr>
          <w:rFonts w:ascii="Times New Roman" w:hAnsi="Times New Roman" w:cs="Times New Roman"/>
          <w:b w:val="0"/>
          <w:bCs w:val="0"/>
          <w:sz w:val="28"/>
          <w:szCs w:val="28"/>
        </w:rPr>
        <w:t>филиал АО «СО ЕЭС» Иркутское РДУ и IT-компани</w:t>
      </w:r>
      <w:r>
        <w:rPr>
          <w:rFonts w:cs="Times New Roman"/>
          <w:b w:val="0"/>
          <w:bCs w:val="0"/>
          <w:sz w:val="28"/>
          <w:szCs w:val="28"/>
          <w:lang w:val="ru-RU"/>
        </w:rPr>
        <w:t>я</w:t>
      </w:r>
      <w:r>
        <w:rPr>
          <w:rFonts w:ascii="Times New Roman" w:hAnsi="Times New Roman" w:cs="Times New Roman"/>
          <w:b w:val="0"/>
          <w:bCs w:val="0"/>
          <w:sz w:val="28"/>
          <w:szCs w:val="28"/>
        </w:rPr>
        <w:t xml:space="preserve"> ISPsystem</w:t>
      </w:r>
      <w:r>
        <w:rPr>
          <w:rFonts w:hint="default" w:cs="Times New Roman"/>
          <w:b w:val="0"/>
          <w:bCs w:val="0"/>
          <w:sz w:val="28"/>
          <w:szCs w:val="28"/>
          <w:lang w:val="en-US"/>
        </w:rPr>
        <w:t xml:space="preserve">, </w:t>
      </w:r>
      <w:r>
        <w:rPr>
          <w:rFonts w:hint="default" w:cs="Times New Roman"/>
          <w:b w:val="0"/>
          <w:bCs w:val="0"/>
          <w:sz w:val="28"/>
          <w:szCs w:val="28"/>
          <w:lang w:val="ru-RU"/>
        </w:rPr>
        <w:t>в которых рассказали множество важной информации как и о самих компаниях</w:t>
      </w:r>
      <w:r>
        <w:rPr>
          <w:rFonts w:hint="default" w:cs="Times New Roman"/>
          <w:b w:val="0"/>
          <w:bCs w:val="0"/>
          <w:sz w:val="28"/>
          <w:szCs w:val="28"/>
          <w:lang w:val="en-US"/>
        </w:rPr>
        <w:t xml:space="preserve">, </w:t>
      </w:r>
      <w:r>
        <w:rPr>
          <w:rFonts w:hint="default" w:cs="Times New Roman"/>
          <w:b w:val="0"/>
          <w:bCs w:val="0"/>
          <w:sz w:val="28"/>
          <w:szCs w:val="28"/>
          <w:lang w:val="ru-RU"/>
        </w:rPr>
        <w:t>так и о необходимых знаниях для работы в них.</w:t>
      </w:r>
      <w:bookmarkEnd w:id="6"/>
      <w:bookmarkEnd w:id="7"/>
      <w:bookmarkEnd w:id="8"/>
      <w:bookmarkEnd w:id="9"/>
      <w:bookmarkEnd w:id="10"/>
    </w:p>
    <w:p w14:paraId="159A8084">
      <w:pPr>
        <w:pStyle w:val="22"/>
        <w:jc w:val="left"/>
        <w:outlineLvl w:val="9"/>
        <w:rPr>
          <w:rFonts w:hint="default" w:ascii="Times New Roman" w:hAnsi="Times New Roman" w:eastAsia="Times New Roman" w:cs="Times New Roman"/>
          <w:b w:val="0"/>
          <w:bCs w:val="0"/>
          <w:sz w:val="28"/>
          <w:szCs w:val="28"/>
          <w:lang w:eastAsia="ru-RU" w:bidi="ru-RU"/>
        </w:rPr>
        <w:sectPr>
          <w:pgSz w:w="11906" w:h="16838"/>
          <w:pgMar w:top="1134" w:right="850" w:bottom="1134" w:left="1701" w:header="708" w:footer="708" w:gutter="0"/>
          <w:cols w:space="708" w:num="1"/>
          <w:docGrid w:linePitch="360" w:charSpace="0"/>
        </w:sectPr>
      </w:pPr>
      <w:r>
        <w:rPr>
          <w:rFonts w:hint="default" w:ascii="Times New Roman" w:hAnsi="Times New Roman" w:eastAsia="Times New Roman" w:cs="Times New Roman"/>
          <w:b/>
          <w:bCs/>
          <w:sz w:val="28"/>
          <w:szCs w:val="28"/>
          <w:lang w:eastAsia="ru-RU" w:bidi="ru-RU"/>
        </w:rPr>
        <w:br w:type="textWrapping"/>
      </w:r>
    </w:p>
    <w:p w14:paraId="129C3C43">
      <w:pPr>
        <w:pStyle w:val="2"/>
        <w:bidi w:val="0"/>
        <w:jc w:val="center"/>
        <w:rPr>
          <w:rFonts w:hint="default" w:ascii="Times New Roman" w:hAnsi="Times New Roman" w:cs="Times New Roman"/>
          <w:sz w:val="28"/>
          <w:szCs w:val="28"/>
        </w:rPr>
      </w:pPr>
      <w:bookmarkStart w:id="11" w:name="_Toc5280"/>
      <w:r>
        <w:rPr>
          <w:rFonts w:hint="default" w:ascii="Times New Roman" w:hAnsi="Times New Roman" w:cs="Times New Roman"/>
          <w:sz w:val="28"/>
          <w:szCs w:val="28"/>
        </w:rPr>
        <w:t>Задание №1</w:t>
      </w:r>
      <w:bookmarkEnd w:id="11"/>
    </w:p>
    <w:p w14:paraId="79BED6C0">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27C742CA">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983615" cy="1043940"/>
            <wp:effectExtent l="0" t="0" r="698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0"/>
                    <a:stretch>
                      <a:fillRect/>
                    </a:stretch>
                  </pic:blipFill>
                  <pic:spPr>
                    <a:xfrm>
                      <a:off x="0" y="0"/>
                      <a:ext cx="988000" cy="1048336"/>
                    </a:xfrm>
                    <a:prstGeom prst="rect">
                      <a:avLst/>
                    </a:prstGeom>
                  </pic:spPr>
                </pic:pic>
              </a:graphicData>
            </a:graphic>
          </wp:inline>
        </w:drawing>
      </w:r>
    </w:p>
    <w:p w14:paraId="0A07E2E6">
      <w:pPr>
        <w:spacing w:after="0"/>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1</w:t>
      </w:r>
    </w:p>
    <w:p w14:paraId="672A14B1">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C392D30">
      <w:pPr>
        <w:spacing w:after="0"/>
        <w:jc w:val="both"/>
        <w:rPr>
          <w:rFonts w:hint="default" w:ascii="Times New Roman" w:hAnsi="Times New Roman" w:cs="Times New Roman"/>
          <w:b/>
          <w:sz w:val="28"/>
        </w:rPr>
      </w:pPr>
      <w:r>
        <w:rPr>
          <w:rFonts w:hint="default" w:ascii="Times New Roman" w:hAnsi="Times New Roman" w:cs="Times New Roman"/>
          <w:b/>
          <w:sz w:val="28"/>
        </w:rPr>
        <w:t xml:space="preserve">Формат входных данных </w:t>
      </w:r>
    </w:p>
    <w:p w14:paraId="4554F6BE">
      <w:pPr>
        <w:spacing w:after="0"/>
        <w:jc w:val="both"/>
        <w:rPr>
          <w:rFonts w:hint="default" w:ascii="Times New Roman" w:hAnsi="Times New Roman" w:cs="Times New Roman"/>
          <w:sz w:val="28"/>
        </w:rPr>
      </w:pPr>
      <w:r>
        <w:rPr>
          <w:rFonts w:hint="default"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4DEEFE3A">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1E01481E">
      <w:pPr>
        <w:spacing w:after="0"/>
        <w:jc w:val="both"/>
        <w:rPr>
          <w:rFonts w:hint="default" w:ascii="Times New Roman" w:hAnsi="Times New Roman" w:cs="Times New Roman"/>
          <w:sz w:val="28"/>
        </w:rPr>
      </w:pPr>
      <w:r>
        <w:rPr>
          <w:rFonts w:hint="default" w:ascii="Times New Roman" w:hAnsi="Times New Roman" w:cs="Times New Roman"/>
          <w:sz w:val="28"/>
        </w:rPr>
        <w:t>Сумма чисел в пути с вершины до основания (одно число)</w:t>
      </w:r>
    </w:p>
    <w:p w14:paraId="56D21ACF">
      <w:pPr>
        <w:spacing w:after="0"/>
        <w:jc w:val="both"/>
        <w:rPr>
          <w:rFonts w:hint="default" w:ascii="Times New Roman" w:hAnsi="Times New Roman" w:cs="Times New Roman"/>
          <w:sz w:val="28"/>
        </w:rPr>
      </w:pPr>
      <w:r>
        <w:rPr>
          <w:rFonts w:hint="default" w:ascii="Times New Roman" w:hAnsi="Times New Roman" w:cs="Times New Roman"/>
          <w:sz w:val="28"/>
        </w:rPr>
        <w:t>Последовательность участков маршрута (числа, разделённые пробелом)</w:t>
      </w:r>
    </w:p>
    <w:p w14:paraId="79F0422A">
      <w:pPr>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721100" cy="4281170"/>
            <wp:effectExtent l="0" t="0" r="12700" b="508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3"/>
                    <pic:cNvPicPr>
                      <a:picLocks noChangeAspect="1"/>
                    </pic:cNvPicPr>
                  </pic:nvPicPr>
                  <pic:blipFill>
                    <a:blip r:embed="rId11"/>
                    <a:stretch>
                      <a:fillRect/>
                    </a:stretch>
                  </pic:blipFill>
                  <pic:spPr>
                    <a:xfrm>
                      <a:off x="0" y="0"/>
                      <a:ext cx="3721100" cy="4281170"/>
                    </a:xfrm>
                    <a:prstGeom prst="rect">
                      <a:avLst/>
                    </a:prstGeom>
                  </pic:spPr>
                </pic:pic>
              </a:graphicData>
            </a:graphic>
          </wp:inline>
        </w:drawing>
      </w:r>
    </w:p>
    <w:p w14:paraId="388CC45D">
      <w:pPr>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2</w:t>
      </w:r>
    </w:p>
    <w:p w14:paraId="2BC6D91F">
      <w:pPr>
        <w:jc w:val="both"/>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A2463E9">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936615" cy="5682615"/>
            <wp:effectExtent l="0" t="0" r="6985" b="13335"/>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12"/>
                    <a:stretch>
                      <a:fillRect/>
                    </a:stretch>
                  </pic:blipFill>
                  <pic:spPr>
                    <a:xfrm>
                      <a:off x="0" y="0"/>
                      <a:ext cx="5936615" cy="5682615"/>
                    </a:xfrm>
                    <a:prstGeom prst="rect">
                      <a:avLst/>
                    </a:prstGeom>
                    <a:noFill/>
                    <a:ln>
                      <a:noFill/>
                    </a:ln>
                  </pic:spPr>
                </pic:pic>
              </a:graphicData>
            </a:graphic>
          </wp:inline>
        </w:drawing>
      </w:r>
    </w:p>
    <w:p w14:paraId="3C1710A4">
      <w:pPr>
        <w:jc w:val="both"/>
        <w:rPr>
          <w:rFonts w:hint="default" w:ascii="Times New Roman" w:hAnsi="Times New Roman" w:cs="Times New Roman"/>
          <w:lang w:val="ru-RU"/>
        </w:rPr>
      </w:pPr>
      <w:r>
        <w:rPr>
          <w:rFonts w:hint="default" w:ascii="Times New Roman" w:hAnsi="Times New Roman" w:cs="Times New Roman"/>
          <w:lang w:val="ru-RU"/>
        </w:rPr>
        <w:t>Рисунок 3</w:t>
      </w:r>
    </w:p>
    <w:p w14:paraId="00E87C10">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937250" cy="7016750"/>
            <wp:effectExtent l="0" t="0" r="6350" b="12700"/>
            <wp:docPr id="1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3"/>
                    <pic:cNvPicPr>
                      <a:picLocks noChangeAspect="1"/>
                    </pic:cNvPicPr>
                  </pic:nvPicPr>
                  <pic:blipFill>
                    <a:blip r:embed="rId13"/>
                    <a:stretch>
                      <a:fillRect/>
                    </a:stretch>
                  </pic:blipFill>
                  <pic:spPr>
                    <a:xfrm>
                      <a:off x="0" y="0"/>
                      <a:ext cx="5937250" cy="7016750"/>
                    </a:xfrm>
                    <a:prstGeom prst="rect">
                      <a:avLst/>
                    </a:prstGeom>
                    <a:noFill/>
                    <a:ln>
                      <a:noFill/>
                    </a:ln>
                  </pic:spPr>
                </pic:pic>
              </a:graphicData>
            </a:graphic>
          </wp:inline>
        </w:drawing>
      </w:r>
    </w:p>
    <w:p w14:paraId="6394ED01">
      <w:pPr>
        <w:jc w:val="both"/>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4</w:t>
      </w:r>
    </w:p>
    <w:p w14:paraId="2ACA9A65">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59A39709">
      <w:pPr>
        <w:jc w:val="both"/>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en-US" w:eastAsia="ru-RU"/>
        </w:rPr>
        <w:t>Тесты:</w:t>
      </w:r>
    </w:p>
    <w:p w14:paraId="0B7F0215">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2371725" cy="1323975"/>
            <wp:effectExtent l="0" t="0" r="9525" b="9525"/>
            <wp:docPr id="1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14"/>
                    <a:stretch>
                      <a:fillRect/>
                    </a:stretch>
                  </pic:blipFill>
                  <pic:spPr>
                    <a:xfrm>
                      <a:off x="0" y="0"/>
                      <a:ext cx="2371725" cy="1323975"/>
                    </a:xfrm>
                    <a:prstGeom prst="rect">
                      <a:avLst/>
                    </a:prstGeom>
                    <a:noFill/>
                    <a:ln>
                      <a:noFill/>
                    </a:ln>
                  </pic:spPr>
                </pic:pic>
              </a:graphicData>
            </a:graphic>
          </wp:inline>
        </w:drawing>
      </w:r>
    </w:p>
    <w:p w14:paraId="37D23E17">
      <w:pPr>
        <w:pStyle w:val="11"/>
        <w:bidi w:val="0"/>
        <w:rPr>
          <w:rFonts w:hint="default" w:ascii="Times New Roman" w:hAnsi="Times New Roman" w:cs="Times New Roman"/>
          <w:sz w:val="22"/>
          <w:szCs w:val="22"/>
        </w:rPr>
      </w:pPr>
      <w:r>
        <w:rPr>
          <w:rFonts w:hint="default" w:ascii="Times New Roman" w:hAnsi="Times New Roman" w:cs="Times New Roman"/>
          <w:sz w:val="22"/>
          <w:szCs w:val="22"/>
          <w:lang w:val="ru-RU"/>
        </w:rPr>
        <w:t xml:space="preserve">Рисунок </w:t>
      </w:r>
      <w:r>
        <w:rPr>
          <w:rFonts w:hint="default" w:ascii="Times New Roman" w:hAnsi="Times New Roman" w:cs="Times New Roman"/>
          <w:sz w:val="22"/>
          <w:szCs w:val="22"/>
          <w:lang w:val="en-US"/>
        </w:rPr>
        <w:t>5</w:t>
      </w:r>
    </w:p>
    <w:p w14:paraId="12507FEA">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2647950" cy="1438275"/>
            <wp:effectExtent l="0" t="0" r="0" b="9525"/>
            <wp:docPr id="1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15"/>
                    <a:stretch>
                      <a:fillRect/>
                    </a:stretch>
                  </pic:blipFill>
                  <pic:spPr>
                    <a:xfrm>
                      <a:off x="0" y="0"/>
                      <a:ext cx="2647950" cy="1438275"/>
                    </a:xfrm>
                    <a:prstGeom prst="rect">
                      <a:avLst/>
                    </a:prstGeom>
                    <a:noFill/>
                    <a:ln>
                      <a:noFill/>
                    </a:ln>
                  </pic:spPr>
                </pic:pic>
              </a:graphicData>
            </a:graphic>
          </wp:inline>
        </w:drawing>
      </w:r>
    </w:p>
    <w:p w14:paraId="5CF578EB">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6</w:t>
      </w:r>
    </w:p>
    <w:p w14:paraId="27BAF3D2">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1847850" cy="304800"/>
            <wp:effectExtent l="0" t="0" r="0" b="0"/>
            <wp:docPr id="1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7"/>
                    <pic:cNvPicPr>
                      <a:picLocks noChangeAspect="1"/>
                    </pic:cNvPicPr>
                  </pic:nvPicPr>
                  <pic:blipFill>
                    <a:blip r:embed="rId16"/>
                    <a:stretch>
                      <a:fillRect/>
                    </a:stretch>
                  </pic:blipFill>
                  <pic:spPr>
                    <a:xfrm>
                      <a:off x="0" y="0"/>
                      <a:ext cx="1847850" cy="304800"/>
                    </a:xfrm>
                    <a:prstGeom prst="rect">
                      <a:avLst/>
                    </a:prstGeom>
                    <a:noFill/>
                    <a:ln>
                      <a:noFill/>
                    </a:ln>
                  </pic:spPr>
                </pic:pic>
              </a:graphicData>
            </a:graphic>
          </wp:inline>
        </w:drawing>
      </w:r>
    </w:p>
    <w:p w14:paraId="0A2BC8EA">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7</w:t>
      </w:r>
    </w:p>
    <w:p w14:paraId="4AC9FBD2">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2428875" cy="1304925"/>
            <wp:effectExtent l="0" t="0" r="9525" b="9525"/>
            <wp:docPr id="1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8"/>
                    <pic:cNvPicPr>
                      <a:picLocks noChangeAspect="1"/>
                    </pic:cNvPicPr>
                  </pic:nvPicPr>
                  <pic:blipFill>
                    <a:blip r:embed="rId17"/>
                    <a:stretch>
                      <a:fillRect/>
                    </a:stretch>
                  </pic:blipFill>
                  <pic:spPr>
                    <a:xfrm>
                      <a:off x="0" y="0"/>
                      <a:ext cx="2428875" cy="1304925"/>
                    </a:xfrm>
                    <a:prstGeom prst="rect">
                      <a:avLst/>
                    </a:prstGeom>
                    <a:noFill/>
                    <a:ln>
                      <a:noFill/>
                    </a:ln>
                  </pic:spPr>
                </pic:pic>
              </a:graphicData>
            </a:graphic>
          </wp:inline>
        </w:drawing>
      </w:r>
    </w:p>
    <w:p w14:paraId="441C3486">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8</w:t>
      </w:r>
    </w:p>
    <w:p w14:paraId="6B93858A">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br w:type="page"/>
      </w:r>
    </w:p>
    <w:p w14:paraId="08A3E308">
      <w:pPr>
        <w:pStyle w:val="2"/>
        <w:bidi w:val="0"/>
        <w:jc w:val="center"/>
        <w:rPr>
          <w:rFonts w:hint="default" w:ascii="Times New Roman" w:hAnsi="Times New Roman" w:cs="Times New Roman"/>
          <w:sz w:val="28"/>
          <w:szCs w:val="28"/>
        </w:rPr>
      </w:pPr>
      <w:bookmarkStart w:id="12" w:name="_Toc5336"/>
      <w:r>
        <w:rPr>
          <w:rFonts w:hint="default" w:ascii="Times New Roman" w:hAnsi="Times New Roman" w:cs="Times New Roman"/>
          <w:sz w:val="28"/>
          <w:szCs w:val="28"/>
        </w:rPr>
        <w:t>Задание № 2</w:t>
      </w:r>
      <w:bookmarkEnd w:id="12"/>
    </w:p>
    <w:p w14:paraId="62EECD5D">
      <w:pPr>
        <w:spacing w:after="0"/>
        <w:ind w:firstLine="708"/>
        <w:jc w:val="both"/>
        <w:rPr>
          <w:rFonts w:hint="default" w:ascii="Times New Roman" w:hAnsi="Times New Roman" w:cs="Times New Roman"/>
          <w:sz w:val="28"/>
        </w:rPr>
      </w:pPr>
      <w:r>
        <w:rPr>
          <w:rFonts w:hint="default"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79F38E6C">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759E0C02">
      <w:pPr>
        <w:spacing w:after="0"/>
        <w:jc w:val="both"/>
        <w:rPr>
          <w:rFonts w:hint="default" w:ascii="Times New Roman" w:hAnsi="Times New Roman" w:cs="Times New Roman"/>
          <w:sz w:val="28"/>
        </w:rPr>
      </w:pPr>
      <w:r>
        <w:rPr>
          <w:rFonts w:hint="default"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7982DA23">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556635" cy="2412365"/>
            <wp:effectExtent l="0" t="0" r="5715" b="6985"/>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
                    <pic:cNvPicPr>
                      <a:picLocks noChangeAspect="1"/>
                    </pic:cNvPicPr>
                  </pic:nvPicPr>
                  <pic:blipFill>
                    <a:blip r:embed="rId18"/>
                    <a:stretch>
                      <a:fillRect/>
                    </a:stretch>
                  </pic:blipFill>
                  <pic:spPr>
                    <a:xfrm>
                      <a:off x="0" y="0"/>
                      <a:ext cx="3556635" cy="2412365"/>
                    </a:xfrm>
                    <a:prstGeom prst="rect">
                      <a:avLst/>
                    </a:prstGeom>
                  </pic:spPr>
                </pic:pic>
              </a:graphicData>
            </a:graphic>
          </wp:inline>
        </w:drawing>
      </w:r>
    </w:p>
    <w:p w14:paraId="33706376">
      <w:pPr>
        <w:spacing w:after="0"/>
        <w:jc w:val="left"/>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9</w:t>
      </w:r>
    </w:p>
    <w:p w14:paraId="4A62D718">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723390" cy="1867535"/>
            <wp:effectExtent l="0" t="0" r="10160" b="184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9"/>
                    <a:stretch>
                      <a:fillRect/>
                    </a:stretch>
                  </pic:blipFill>
                  <pic:spPr>
                    <a:xfrm>
                      <a:off x="0" y="0"/>
                      <a:ext cx="1723390" cy="1867535"/>
                    </a:xfrm>
                    <a:prstGeom prst="rect">
                      <a:avLst/>
                    </a:prstGeom>
                  </pic:spPr>
                </pic:pic>
              </a:graphicData>
            </a:graphic>
          </wp:inline>
        </w:drawing>
      </w:r>
    </w:p>
    <w:p w14:paraId="517B5485">
      <w:pPr>
        <w:spacing w:after="0"/>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10</w:t>
      </w:r>
    </w:p>
    <w:p w14:paraId="41E05512">
      <w:pPr>
        <w:spacing w:after="0"/>
        <w:jc w:val="left"/>
        <w:rPr>
          <w:rFonts w:hint="default" w:ascii="Times New Roman" w:hAnsi="Times New Roman" w:cs="Times New Roman"/>
          <w:lang w:val="ru-RU" w:eastAsia="ru-RU"/>
        </w:rPr>
      </w:pPr>
    </w:p>
    <w:p w14:paraId="10829DCE">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3928673C">
      <w:pPr>
        <w:spacing w:after="0"/>
        <w:jc w:val="both"/>
        <w:rPr>
          <w:rFonts w:hint="default" w:ascii="Times New Roman" w:hAnsi="Times New Roman" w:cs="Times New Roman"/>
          <w:sz w:val="28"/>
        </w:rPr>
      </w:pPr>
      <w:r>
        <w:rPr>
          <w:rFonts w:hint="default"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7CCCCF9D">
      <w:pPr>
        <w:rPr>
          <w:rFonts w:hint="default" w:ascii="Times New Roman" w:hAnsi="Times New Roman" w:cs="Times New Roman"/>
          <w:sz w:val="28"/>
        </w:rPr>
      </w:pPr>
      <w:r>
        <w:rPr>
          <w:rFonts w:hint="default" w:ascii="Times New Roman" w:hAnsi="Times New Roman" w:cs="Times New Roman"/>
          <w:sz w:val="28"/>
        </w:rPr>
        <w:br w:type="page"/>
      </w:r>
    </w:p>
    <w:p w14:paraId="1F677DFC">
      <w:pPr>
        <w:spacing w:after="0"/>
        <w:jc w:val="both"/>
        <w:rPr>
          <w:rFonts w:hint="default" w:ascii="Times New Roman" w:hAnsi="Times New Roman" w:cs="Times New Roman"/>
          <w:sz w:val="28"/>
        </w:rPr>
      </w:pPr>
    </w:p>
    <w:p w14:paraId="364B3F42">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0104923">
      <w:pPr>
        <w:spacing w:after="0"/>
        <w:jc w:val="both"/>
        <w:rPr>
          <w:rFonts w:hint="default" w:ascii="Times New Roman" w:hAnsi="Times New Roman" w:cs="Times New Roman"/>
          <w:sz w:val="28"/>
        </w:rPr>
      </w:pPr>
      <w:r>
        <w:rPr>
          <w:rFonts w:hint="default" w:ascii="Times New Roman" w:hAnsi="Times New Roman" w:cs="Times New Roman"/>
          <w:sz w:val="28"/>
        </w:rPr>
        <w:t>Число необходимых линий связи (одно число)</w:t>
      </w:r>
    </w:p>
    <w:p w14:paraId="1750F51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188720" cy="2545715"/>
            <wp:effectExtent l="0" t="0" r="11430" b="6985"/>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188720" cy="2545715"/>
                    </a:xfrm>
                    <a:prstGeom prst="rect">
                      <a:avLst/>
                    </a:prstGeom>
                  </pic:spPr>
                </pic:pic>
              </a:graphicData>
            </a:graphic>
          </wp:inline>
        </w:drawing>
      </w:r>
    </w:p>
    <w:p w14:paraId="11BA7D3D">
      <w:pPr>
        <w:spacing w:after="0"/>
        <w:jc w:val="left"/>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11</w:t>
      </w:r>
    </w:p>
    <w:p w14:paraId="44AC3651">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65B269BC">
      <w:pPr>
        <w:rPr>
          <w:rFonts w:hint="default" w:ascii="Times New Roman" w:hAnsi="Times New Roman" w:cs="Times New Roman"/>
        </w:rPr>
      </w:pPr>
      <w:r>
        <w:rPr>
          <w:rFonts w:hint="default" w:ascii="Times New Roman" w:hAnsi="Times New Roman" w:cs="Times New Roman"/>
        </w:rPr>
        <w:drawing>
          <wp:inline distT="0" distB="0" distL="114300" distR="114300">
            <wp:extent cx="5934075" cy="4625340"/>
            <wp:effectExtent l="0" t="0" r="9525" b="3810"/>
            <wp:docPr id="1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9"/>
                    <pic:cNvPicPr>
                      <a:picLocks noChangeAspect="1"/>
                    </pic:cNvPicPr>
                  </pic:nvPicPr>
                  <pic:blipFill>
                    <a:blip r:embed="rId21"/>
                    <a:stretch>
                      <a:fillRect/>
                    </a:stretch>
                  </pic:blipFill>
                  <pic:spPr>
                    <a:xfrm>
                      <a:off x="0" y="0"/>
                      <a:ext cx="5934075" cy="4625340"/>
                    </a:xfrm>
                    <a:prstGeom prst="rect">
                      <a:avLst/>
                    </a:prstGeom>
                    <a:noFill/>
                    <a:ln>
                      <a:noFill/>
                    </a:ln>
                  </pic:spPr>
                </pic:pic>
              </a:graphicData>
            </a:graphic>
          </wp:inline>
        </w:drawing>
      </w:r>
    </w:p>
    <w:p w14:paraId="5F784A36">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lang w:val="ru-RU"/>
        </w:rPr>
        <w:t>2</w:t>
      </w:r>
    </w:p>
    <w:p w14:paraId="774B9987">
      <w:pPr>
        <w:rPr>
          <w:rFonts w:hint="default" w:ascii="Times New Roman" w:hAnsi="Times New Roman" w:cs="Times New Roman"/>
        </w:rPr>
      </w:pPr>
      <w:r>
        <w:rPr>
          <w:rFonts w:hint="default" w:ascii="Times New Roman" w:hAnsi="Times New Roman" w:cs="Times New Roman"/>
        </w:rPr>
        <w:drawing>
          <wp:inline distT="0" distB="0" distL="114300" distR="114300">
            <wp:extent cx="4286250" cy="2114550"/>
            <wp:effectExtent l="0" t="0" r="0" b="0"/>
            <wp:docPr id="2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0"/>
                    <pic:cNvPicPr>
                      <a:picLocks noChangeAspect="1"/>
                    </pic:cNvPicPr>
                  </pic:nvPicPr>
                  <pic:blipFill>
                    <a:blip r:embed="rId22"/>
                    <a:stretch>
                      <a:fillRect/>
                    </a:stretch>
                  </pic:blipFill>
                  <pic:spPr>
                    <a:xfrm>
                      <a:off x="0" y="0"/>
                      <a:ext cx="4286250" cy="2114550"/>
                    </a:xfrm>
                    <a:prstGeom prst="rect">
                      <a:avLst/>
                    </a:prstGeom>
                    <a:noFill/>
                    <a:ln>
                      <a:noFill/>
                    </a:ln>
                  </pic:spPr>
                </pic:pic>
              </a:graphicData>
            </a:graphic>
          </wp:inline>
        </w:drawing>
      </w:r>
    </w:p>
    <w:p w14:paraId="59492CC6">
      <w:pPr>
        <w:pStyle w:val="10"/>
        <w:rPr>
          <w:rFonts w:hint="default" w:ascii="Times New Roman" w:hAnsi="Times New Roman" w:cs="Times New Roman"/>
          <w:lang w:val="en-US"/>
        </w:rPr>
      </w:pPr>
      <w:r>
        <w:rPr>
          <w:rFonts w:hint="default" w:ascii="Times New Roman" w:hAnsi="Times New Roman" w:cs="Times New Roman"/>
        </w:rPr>
        <w:t xml:space="preserve">Рисунок </w:t>
      </w:r>
      <w:r>
        <w:rPr>
          <w:rFonts w:hint="default" w:ascii="Times New Roman" w:hAnsi="Times New Roman" w:cs="Times New Roman"/>
          <w:lang w:val="ru-RU"/>
        </w:rPr>
        <w:t>13</w:t>
      </w:r>
    </w:p>
    <w:p w14:paraId="6557745F">
      <w:pPr>
        <w:rPr>
          <w:rFonts w:hint="default" w:ascii="Times New Roman" w:hAnsi="Times New Roman" w:cs="Times New Roman"/>
        </w:rPr>
      </w:pPr>
    </w:p>
    <w:p w14:paraId="22CC4343">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6109A612">
      <w:pPr>
        <w:rPr>
          <w:rFonts w:hint="default" w:ascii="Times New Roman" w:hAnsi="Times New Roman" w:cs="Times New Roman"/>
        </w:rPr>
      </w:pPr>
      <w:r>
        <w:rPr>
          <w:rFonts w:hint="default" w:ascii="Times New Roman" w:hAnsi="Times New Roman" w:cs="Times New Roman"/>
        </w:rPr>
        <w:drawing>
          <wp:inline distT="0" distB="0" distL="114300" distR="114300">
            <wp:extent cx="1905000" cy="1457325"/>
            <wp:effectExtent l="0" t="0" r="0" b="9525"/>
            <wp:docPr id="2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1"/>
                    <pic:cNvPicPr>
                      <a:picLocks noChangeAspect="1"/>
                    </pic:cNvPicPr>
                  </pic:nvPicPr>
                  <pic:blipFill>
                    <a:blip r:embed="rId23"/>
                    <a:stretch>
                      <a:fillRect/>
                    </a:stretch>
                  </pic:blipFill>
                  <pic:spPr>
                    <a:xfrm>
                      <a:off x="0" y="0"/>
                      <a:ext cx="1905000" cy="1457325"/>
                    </a:xfrm>
                    <a:prstGeom prst="rect">
                      <a:avLst/>
                    </a:prstGeom>
                    <a:noFill/>
                    <a:ln>
                      <a:noFill/>
                    </a:ln>
                  </pic:spPr>
                </pic:pic>
              </a:graphicData>
            </a:graphic>
          </wp:inline>
        </w:drawing>
      </w:r>
    </w:p>
    <w:p w14:paraId="431C37A9">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14</w:t>
      </w:r>
    </w:p>
    <w:p w14:paraId="271F9E5E">
      <w:pPr>
        <w:rPr>
          <w:rFonts w:hint="default" w:ascii="Times New Roman" w:hAnsi="Times New Roman" w:cs="Times New Roman"/>
        </w:rPr>
      </w:pPr>
      <w:r>
        <w:rPr>
          <w:rFonts w:hint="default" w:ascii="Times New Roman" w:hAnsi="Times New Roman" w:cs="Times New Roman"/>
        </w:rPr>
        <w:drawing>
          <wp:inline distT="0" distB="0" distL="114300" distR="114300">
            <wp:extent cx="1790700" cy="1143000"/>
            <wp:effectExtent l="0" t="0" r="0" b="0"/>
            <wp:docPr id="2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2"/>
                    <pic:cNvPicPr>
                      <a:picLocks noChangeAspect="1"/>
                    </pic:cNvPicPr>
                  </pic:nvPicPr>
                  <pic:blipFill>
                    <a:blip r:embed="rId24"/>
                    <a:stretch>
                      <a:fillRect/>
                    </a:stretch>
                  </pic:blipFill>
                  <pic:spPr>
                    <a:xfrm>
                      <a:off x="0" y="0"/>
                      <a:ext cx="1790700" cy="1143000"/>
                    </a:xfrm>
                    <a:prstGeom prst="rect">
                      <a:avLst/>
                    </a:prstGeom>
                    <a:noFill/>
                    <a:ln>
                      <a:noFill/>
                    </a:ln>
                  </pic:spPr>
                </pic:pic>
              </a:graphicData>
            </a:graphic>
          </wp:inline>
        </w:drawing>
      </w:r>
    </w:p>
    <w:p w14:paraId="55B47DEA">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15</w:t>
      </w:r>
    </w:p>
    <w:p w14:paraId="4FC79ACE">
      <w:pPr>
        <w:rPr>
          <w:rFonts w:hint="default" w:ascii="Times New Roman" w:hAnsi="Times New Roman" w:cs="Times New Roman"/>
        </w:rPr>
      </w:pPr>
      <w:r>
        <w:rPr>
          <w:rFonts w:hint="default" w:ascii="Times New Roman" w:hAnsi="Times New Roman" w:cs="Times New Roman"/>
        </w:rPr>
        <w:drawing>
          <wp:inline distT="0" distB="0" distL="114300" distR="114300">
            <wp:extent cx="1762125" cy="504825"/>
            <wp:effectExtent l="0" t="0" r="9525" b="9525"/>
            <wp:docPr id="2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3"/>
                    <pic:cNvPicPr>
                      <a:picLocks noChangeAspect="1"/>
                    </pic:cNvPicPr>
                  </pic:nvPicPr>
                  <pic:blipFill>
                    <a:blip r:embed="rId25"/>
                    <a:stretch>
                      <a:fillRect/>
                    </a:stretch>
                  </pic:blipFill>
                  <pic:spPr>
                    <a:xfrm>
                      <a:off x="0" y="0"/>
                      <a:ext cx="1762125" cy="504825"/>
                    </a:xfrm>
                    <a:prstGeom prst="rect">
                      <a:avLst/>
                    </a:prstGeom>
                    <a:noFill/>
                    <a:ln>
                      <a:noFill/>
                    </a:ln>
                  </pic:spPr>
                </pic:pic>
              </a:graphicData>
            </a:graphic>
          </wp:inline>
        </w:drawing>
      </w:r>
    </w:p>
    <w:p w14:paraId="6DF342BC">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16</w:t>
      </w:r>
    </w:p>
    <w:p w14:paraId="59233958">
      <w:pPr>
        <w:rPr>
          <w:rFonts w:hint="default" w:ascii="Times New Roman" w:hAnsi="Times New Roman" w:cs="Times New Roman"/>
        </w:rPr>
      </w:pPr>
      <w:r>
        <w:rPr>
          <w:rFonts w:hint="default" w:ascii="Times New Roman" w:hAnsi="Times New Roman" w:cs="Times New Roman"/>
        </w:rPr>
        <w:drawing>
          <wp:inline distT="0" distB="0" distL="114300" distR="114300">
            <wp:extent cx="1733550" cy="942975"/>
            <wp:effectExtent l="0" t="0" r="0" b="9525"/>
            <wp:docPr id="2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4"/>
                    <pic:cNvPicPr>
                      <a:picLocks noChangeAspect="1"/>
                    </pic:cNvPicPr>
                  </pic:nvPicPr>
                  <pic:blipFill>
                    <a:blip r:embed="rId26"/>
                    <a:stretch>
                      <a:fillRect/>
                    </a:stretch>
                  </pic:blipFill>
                  <pic:spPr>
                    <a:xfrm>
                      <a:off x="0" y="0"/>
                      <a:ext cx="1733550" cy="942975"/>
                    </a:xfrm>
                    <a:prstGeom prst="rect">
                      <a:avLst/>
                    </a:prstGeom>
                    <a:noFill/>
                    <a:ln>
                      <a:noFill/>
                    </a:ln>
                  </pic:spPr>
                </pic:pic>
              </a:graphicData>
            </a:graphic>
          </wp:inline>
        </w:drawing>
      </w:r>
    </w:p>
    <w:p w14:paraId="2E3D01D0">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17</w:t>
      </w:r>
    </w:p>
    <w:p w14:paraId="5F00559D">
      <w:pPr>
        <w:rPr>
          <w:rFonts w:hint="default" w:ascii="Times New Roman" w:hAnsi="Times New Roman" w:cs="Times New Roman"/>
        </w:rPr>
      </w:pPr>
      <w:r>
        <w:rPr>
          <w:rFonts w:hint="default" w:ascii="Times New Roman" w:hAnsi="Times New Roman" w:cs="Times New Roman"/>
        </w:rPr>
        <w:br w:type="page"/>
      </w:r>
    </w:p>
    <w:p w14:paraId="04E6C221">
      <w:pPr>
        <w:pStyle w:val="2"/>
        <w:bidi w:val="0"/>
        <w:jc w:val="center"/>
        <w:rPr>
          <w:rFonts w:hint="default" w:ascii="Times New Roman" w:hAnsi="Times New Roman" w:cs="Times New Roman"/>
          <w:sz w:val="28"/>
          <w:szCs w:val="28"/>
        </w:rPr>
      </w:pPr>
      <w:bookmarkStart w:id="13" w:name="_Toc5719"/>
      <w:r>
        <w:rPr>
          <w:rFonts w:hint="default" w:ascii="Times New Roman" w:hAnsi="Times New Roman" w:cs="Times New Roman"/>
          <w:sz w:val="28"/>
          <w:szCs w:val="28"/>
        </w:rPr>
        <w:t>Задание № 3</w:t>
      </w:r>
      <w:bookmarkEnd w:id="13"/>
    </w:p>
    <w:p w14:paraId="4BBF9203">
      <w:pPr>
        <w:spacing w:after="0"/>
        <w:ind w:firstLine="708"/>
        <w:jc w:val="both"/>
        <w:rPr>
          <w:rFonts w:hint="default" w:ascii="Times New Roman" w:hAnsi="Times New Roman" w:cs="Times New Roman"/>
          <w:sz w:val="28"/>
        </w:rPr>
      </w:pPr>
      <w:r>
        <w:rPr>
          <w:rFonts w:hint="default"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3DFC9CD4">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3B4F8A3F">
      <w:pPr>
        <w:pStyle w:val="21"/>
        <w:numPr>
          <w:ilvl w:val="0"/>
          <w:numId w:val="1"/>
        </w:numPr>
        <w:ind w:left="0" w:firstLine="1068"/>
        <w:rPr>
          <w:rFonts w:hint="default" w:ascii="Times New Roman" w:hAnsi="Times New Roman" w:cs="Times New Roman"/>
          <w:sz w:val="28"/>
        </w:rPr>
      </w:pPr>
      <w:r>
        <w:rPr>
          <w:rFonts w:hint="default"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083A5CAF">
      <w:pPr>
        <w:pStyle w:val="21"/>
        <w:numPr>
          <w:ilvl w:val="0"/>
          <w:numId w:val="1"/>
        </w:numPr>
        <w:spacing w:after="0"/>
        <w:ind w:left="0" w:firstLine="1068"/>
        <w:rPr>
          <w:rFonts w:hint="default" w:ascii="Times New Roman" w:hAnsi="Times New Roman" w:cs="Times New Roman"/>
          <w:sz w:val="28"/>
        </w:rPr>
      </w:pPr>
      <w:r>
        <w:rPr>
          <w:rFonts w:hint="default"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0533A262">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7F02CE50">
      <w:pPr>
        <w:spacing w:after="0"/>
        <w:jc w:val="both"/>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два целых числа – n (1 или больше) и </w:t>
      </w:r>
      <w:r>
        <w:rPr>
          <w:rFonts w:hint="default" w:ascii="Times New Roman" w:hAnsi="Times New Roman" w:cs="Times New Roman"/>
          <w:sz w:val="28"/>
          <w:lang w:val="en-US"/>
        </w:rPr>
        <w:t>k</w:t>
      </w:r>
      <w:r>
        <w:rPr>
          <w:rFonts w:hint="default" w:ascii="Times New Roman" w:hAnsi="Times New Roman" w:cs="Times New Roman"/>
          <w:sz w:val="28"/>
        </w:rPr>
        <w:t xml:space="preserve"> (0 или больше) это количество чисел в массиве и количество запросов соответственно.</w:t>
      </w:r>
    </w:p>
    <w:p w14:paraId="6A6A93CA">
      <w:pPr>
        <w:spacing w:after="0"/>
        <w:jc w:val="both"/>
        <w:rPr>
          <w:rFonts w:hint="default" w:ascii="Times New Roman" w:hAnsi="Times New Roman" w:cs="Times New Roman"/>
          <w:sz w:val="28"/>
        </w:rPr>
      </w:pPr>
      <w:r>
        <w:rPr>
          <w:rFonts w:hint="default" w:ascii="Times New Roman" w:hAnsi="Times New Roman" w:cs="Times New Roman"/>
          <w:sz w:val="28"/>
        </w:rPr>
        <w:t xml:space="preserve">Следующие </w:t>
      </w:r>
      <w:r>
        <w:rPr>
          <w:rFonts w:hint="default" w:ascii="Times New Roman" w:hAnsi="Times New Roman" w:cs="Times New Roman"/>
          <w:sz w:val="28"/>
          <w:lang w:val="en-US"/>
        </w:rPr>
        <w:t xml:space="preserve">k </w:t>
      </w:r>
      <w:r>
        <w:rPr>
          <w:rFonts w:hint="default" w:ascii="Times New Roman" w:hAnsi="Times New Roman" w:cs="Times New Roman"/>
          <w:sz w:val="28"/>
        </w:rPr>
        <w:t>строк содержат:</w:t>
      </w:r>
    </w:p>
    <w:p w14:paraId="1B0F4172">
      <w:pPr>
        <w:pStyle w:val="21"/>
        <w:numPr>
          <w:ilvl w:val="0"/>
          <w:numId w:val="1"/>
        </w:numPr>
        <w:spacing w:after="0"/>
        <w:ind w:left="0" w:firstLine="1068"/>
        <w:jc w:val="both"/>
        <w:rPr>
          <w:rFonts w:hint="default" w:ascii="Times New Roman" w:hAnsi="Times New Roman" w:cs="Times New Roman"/>
          <w:sz w:val="28"/>
        </w:rPr>
      </w:pPr>
      <w:r>
        <w:rPr>
          <w:rFonts w:hint="default" w:ascii="Times New Roman" w:hAnsi="Times New Roman" w:cs="Times New Roman"/>
          <w:sz w:val="28"/>
        </w:rPr>
        <w:t xml:space="preserve">либо 1 </w:t>
      </w:r>
      <w:r>
        <w:rPr>
          <w:rFonts w:hint="default" w:ascii="Times New Roman" w:hAnsi="Times New Roman" w:cs="Times New Roman"/>
          <w:sz w:val="28"/>
          <w:lang w:val="en-US"/>
        </w:rPr>
        <w:t>i</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 Учетная информация о количестве, выпавшего на улице </w:t>
      </w:r>
      <w:r>
        <w:rPr>
          <w:rFonts w:hint="default" w:ascii="Times New Roman" w:hAnsi="Times New Roman" w:cs="Times New Roman"/>
          <w:sz w:val="28"/>
          <w:lang w:val="en-US"/>
        </w:rPr>
        <w:t>i</w:t>
      </w:r>
      <w:r>
        <w:rPr>
          <w:rFonts w:hint="default" w:ascii="Times New Roman" w:hAnsi="Times New Roman" w:cs="Times New Roman"/>
          <w:sz w:val="28"/>
        </w:rPr>
        <w:t xml:space="preserve"> (больше 0) </w:t>
      </w:r>
      <w:r>
        <w:rPr>
          <w:rFonts w:hint="default" w:ascii="Times New Roman" w:hAnsi="Times New Roman" w:cs="Times New Roman"/>
          <w:sz w:val="28"/>
          <w:lang w:val="en-US"/>
        </w:rPr>
        <w:t>x</w:t>
      </w:r>
      <w:r>
        <w:rPr>
          <w:rFonts w:hint="default" w:ascii="Times New Roman" w:hAnsi="Times New Roman" w:cs="Times New Roman"/>
          <w:sz w:val="28"/>
        </w:rPr>
        <w:t xml:space="preserve"> миллиметров снега.</w:t>
      </w:r>
    </w:p>
    <w:p w14:paraId="7F8158C9">
      <w:pPr>
        <w:pStyle w:val="21"/>
        <w:numPr>
          <w:ilvl w:val="0"/>
          <w:numId w:val="1"/>
        </w:numPr>
        <w:spacing w:after="0"/>
        <w:ind w:left="0" w:firstLine="1068"/>
        <w:jc w:val="both"/>
        <w:rPr>
          <w:rFonts w:hint="default" w:ascii="Times New Roman" w:hAnsi="Times New Roman" w:cs="Times New Roman"/>
          <w:b/>
          <w:sz w:val="28"/>
        </w:rPr>
      </w:pPr>
      <w:r>
        <w:rPr>
          <w:rFonts w:hint="default" w:ascii="Times New Roman" w:hAnsi="Times New Roman" w:cs="Times New Roman"/>
          <w:sz w:val="28"/>
        </w:rPr>
        <w:t xml:space="preserve">либо 2 </w:t>
      </w:r>
      <w:r>
        <w:rPr>
          <w:rFonts w:hint="default" w:ascii="Times New Roman" w:hAnsi="Times New Roman" w:cs="Times New Roman"/>
          <w:sz w:val="28"/>
          <w:lang w:val="en-US"/>
        </w:rPr>
        <w:t>u</w:t>
      </w:r>
      <w:r>
        <w:rPr>
          <w:rFonts w:hint="default" w:ascii="Times New Roman" w:hAnsi="Times New Roman" w:cs="Times New Roman"/>
          <w:sz w:val="28"/>
        </w:rPr>
        <w:t xml:space="preserve"> </w:t>
      </w:r>
      <w:r>
        <w:rPr>
          <w:rFonts w:hint="default" w:ascii="Times New Roman" w:hAnsi="Times New Roman" w:cs="Times New Roman"/>
          <w:sz w:val="28"/>
          <w:lang w:val="en-US"/>
        </w:rPr>
        <w:t>r</w:t>
      </w:r>
      <w:r>
        <w:rPr>
          <w:rFonts w:hint="default" w:ascii="Times New Roman" w:hAnsi="Times New Roman" w:cs="Times New Roman"/>
          <w:sz w:val="28"/>
        </w:rPr>
        <w:t xml:space="preserve"> – Запрос на подсчет количества снега на улицах от </w:t>
      </w:r>
      <w:r>
        <w:rPr>
          <w:rFonts w:hint="default" w:ascii="Times New Roman" w:hAnsi="Times New Roman" w:cs="Times New Roman"/>
          <w:sz w:val="28"/>
          <w:lang w:val="en-US"/>
        </w:rPr>
        <w:t>u</w:t>
      </w:r>
      <w:r>
        <w:rPr>
          <w:rFonts w:hint="default" w:ascii="Times New Roman" w:hAnsi="Times New Roman" w:cs="Times New Roman"/>
          <w:sz w:val="28"/>
        </w:rPr>
        <w:t xml:space="preserve"> до </w:t>
      </w:r>
      <w:r>
        <w:rPr>
          <w:rFonts w:hint="default" w:ascii="Times New Roman" w:hAnsi="Times New Roman" w:cs="Times New Roman"/>
          <w:sz w:val="28"/>
          <w:lang w:val="en-US"/>
        </w:rPr>
        <w:t>r</w:t>
      </w:r>
      <w:r>
        <w:rPr>
          <w:rFonts w:hint="default" w:ascii="Times New Roman" w:hAnsi="Times New Roman" w:cs="Times New Roman"/>
          <w:sz w:val="28"/>
        </w:rPr>
        <w:t xml:space="preserve"> (</w:t>
      </w:r>
      <w:r>
        <w:rPr>
          <w:rFonts w:hint="default" w:ascii="Times New Roman" w:hAnsi="Times New Roman" w:cs="Times New Roman"/>
          <w:sz w:val="28"/>
          <w:lang w:val="en-US"/>
        </w:rPr>
        <w:t>u</w:t>
      </w:r>
      <w:r>
        <w:rPr>
          <w:rFonts w:hint="default" w:ascii="Times New Roman" w:hAnsi="Times New Roman" w:cs="Times New Roman"/>
          <w:sz w:val="28"/>
        </w:rPr>
        <w:t xml:space="preserve"> и </w:t>
      </w:r>
      <w:r>
        <w:rPr>
          <w:rFonts w:hint="default" w:ascii="Times New Roman" w:hAnsi="Times New Roman" w:cs="Times New Roman"/>
          <w:sz w:val="28"/>
          <w:lang w:val="en-US"/>
        </w:rPr>
        <w:t>r</w:t>
      </w:r>
      <w:r>
        <w:rPr>
          <w:rFonts w:hint="default" w:ascii="Times New Roman" w:hAnsi="Times New Roman" w:cs="Times New Roman"/>
          <w:sz w:val="28"/>
        </w:rPr>
        <w:t xml:space="preserve"> больше 0 и могут быть равны друг другу)</w:t>
      </w:r>
    </w:p>
    <w:p w14:paraId="3FE8CFE6">
      <w:pPr>
        <w:rPr>
          <w:rFonts w:hint="default" w:ascii="Times New Roman" w:hAnsi="Times New Roman" w:cs="Times New Roman"/>
          <w:b/>
          <w:sz w:val="28"/>
        </w:rPr>
      </w:pPr>
      <w:r>
        <w:rPr>
          <w:rFonts w:hint="default" w:ascii="Times New Roman" w:hAnsi="Times New Roman" w:cs="Times New Roman"/>
          <w:b/>
          <w:sz w:val="28"/>
        </w:rPr>
        <w:br w:type="page"/>
      </w:r>
    </w:p>
    <w:p w14:paraId="65D1F488">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DF387F9">
      <w:pPr>
        <w:spacing w:after="0"/>
        <w:jc w:val="both"/>
        <w:rPr>
          <w:rFonts w:hint="default" w:ascii="Times New Roman" w:hAnsi="Times New Roman" w:cs="Times New Roman"/>
          <w:sz w:val="28"/>
          <w:lang w:val="en-US"/>
        </w:rPr>
      </w:pPr>
      <w:r>
        <w:rPr>
          <w:rFonts w:hint="default"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2463DFB3">
      <w:pPr>
        <w:spacing w:after="0"/>
        <w:jc w:val="left"/>
        <w:rPr>
          <w:rFonts w:hint="default" w:ascii="Times New Roman" w:hAnsi="Times New Roman" w:cs="Times New Roman"/>
          <w:lang w:eastAsia="ru-RU"/>
        </w:rPr>
      </w:pPr>
    </w:p>
    <w:p w14:paraId="4E4F77D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424305" cy="2912110"/>
            <wp:effectExtent l="0" t="0" r="4445" b="254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
                    <pic:cNvPicPr>
                      <a:picLocks noChangeAspect="1"/>
                    </pic:cNvPicPr>
                  </pic:nvPicPr>
                  <pic:blipFill>
                    <a:blip r:embed="rId27"/>
                    <a:stretch>
                      <a:fillRect/>
                    </a:stretch>
                  </pic:blipFill>
                  <pic:spPr>
                    <a:xfrm>
                      <a:off x="0" y="0"/>
                      <a:ext cx="1424305" cy="2912110"/>
                    </a:xfrm>
                    <a:prstGeom prst="rect">
                      <a:avLst/>
                    </a:prstGeom>
                  </pic:spPr>
                </pic:pic>
              </a:graphicData>
            </a:graphic>
          </wp:inline>
        </w:drawing>
      </w:r>
    </w:p>
    <w:p w14:paraId="034B8FA8">
      <w:pPr>
        <w:pStyle w:val="10"/>
        <w:spacing w:after="0"/>
        <w:jc w:val="left"/>
        <w:rPr>
          <w:rFonts w:hint="default" w:ascii="Times New Roman" w:hAnsi="Times New Roman" w:cs="Times New Roman"/>
          <w:lang w:val="en-US" w:eastAsia="ru-RU"/>
        </w:rPr>
      </w:pPr>
      <w:r>
        <w:rPr>
          <w:rFonts w:hint="default" w:ascii="Times New Roman" w:hAnsi="Times New Roman" w:cs="Times New Roman"/>
        </w:rPr>
        <w:t xml:space="preserve">Рисунок </w:t>
      </w:r>
      <w:r>
        <w:rPr>
          <w:rFonts w:hint="default" w:ascii="Times New Roman" w:hAnsi="Times New Roman" w:cs="Times New Roman"/>
          <w:lang w:val="ru-RU"/>
        </w:rPr>
        <w:t>18</w:t>
      </w:r>
    </w:p>
    <w:p w14:paraId="14A2C17F">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603375" cy="2051050"/>
            <wp:effectExtent l="0" t="0" r="15875" b="6350"/>
            <wp:docPr id="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4"/>
                    <pic:cNvPicPr>
                      <a:picLocks noChangeAspect="1"/>
                    </pic:cNvPicPr>
                  </pic:nvPicPr>
                  <pic:blipFill>
                    <a:blip r:embed="rId28"/>
                    <a:stretch>
                      <a:fillRect/>
                    </a:stretch>
                  </pic:blipFill>
                  <pic:spPr>
                    <a:xfrm>
                      <a:off x="0" y="0"/>
                      <a:ext cx="1603375" cy="2051050"/>
                    </a:xfrm>
                    <a:prstGeom prst="rect">
                      <a:avLst/>
                    </a:prstGeom>
                  </pic:spPr>
                </pic:pic>
              </a:graphicData>
            </a:graphic>
          </wp:inline>
        </w:drawing>
      </w:r>
    </w:p>
    <w:p w14:paraId="09C584CC">
      <w:pPr>
        <w:pStyle w:val="10"/>
        <w:spacing w:after="0"/>
        <w:jc w:val="left"/>
        <w:rPr>
          <w:rFonts w:hint="default" w:ascii="Times New Roman" w:hAnsi="Times New Roman" w:cs="Times New Roman"/>
          <w:lang w:val="en-US" w:eastAsia="ru-RU"/>
        </w:rPr>
      </w:pPr>
      <w:r>
        <w:rPr>
          <w:rFonts w:hint="default" w:ascii="Times New Roman" w:hAnsi="Times New Roman" w:cs="Times New Roman"/>
        </w:rPr>
        <w:t xml:space="preserve">Рисунок </w:t>
      </w:r>
      <w:r>
        <w:rPr>
          <w:rFonts w:hint="default" w:ascii="Times New Roman" w:hAnsi="Times New Roman" w:cs="Times New Roman"/>
          <w:lang w:val="ru-RU"/>
        </w:rPr>
        <w:t>19</w:t>
      </w:r>
    </w:p>
    <w:p w14:paraId="55DF398A">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B90BAFA">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3361074">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4276725" cy="5838825"/>
            <wp:effectExtent l="0" t="0" r="9525" b="9525"/>
            <wp:docPr id="27"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5"/>
                    <pic:cNvPicPr>
                      <a:picLocks noChangeAspect="1"/>
                    </pic:cNvPicPr>
                  </pic:nvPicPr>
                  <pic:blipFill>
                    <a:blip r:embed="rId29"/>
                    <a:stretch>
                      <a:fillRect/>
                    </a:stretch>
                  </pic:blipFill>
                  <pic:spPr>
                    <a:xfrm>
                      <a:off x="0" y="0"/>
                      <a:ext cx="4276725" cy="5838825"/>
                    </a:xfrm>
                    <a:prstGeom prst="rect">
                      <a:avLst/>
                    </a:prstGeom>
                    <a:noFill/>
                    <a:ln>
                      <a:noFill/>
                    </a:ln>
                  </pic:spPr>
                </pic:pic>
              </a:graphicData>
            </a:graphic>
          </wp:inline>
        </w:drawing>
      </w:r>
    </w:p>
    <w:p w14:paraId="1D4B9D53">
      <w:pPr>
        <w:pStyle w:val="10"/>
        <w:spacing w:after="0"/>
        <w:jc w:val="left"/>
        <w:rPr>
          <w:rFonts w:hint="default" w:ascii="Times New Roman" w:hAnsi="Times New Roman" w:cs="Times New Roman"/>
          <w:lang w:val="en-US" w:eastAsia="ru-RU"/>
        </w:rPr>
      </w:pPr>
      <w:r>
        <w:rPr>
          <w:rFonts w:hint="default" w:ascii="Times New Roman" w:hAnsi="Times New Roman" w:cs="Times New Roman"/>
        </w:rPr>
        <w:t xml:space="preserve">Рисунок </w:t>
      </w:r>
      <w:r>
        <w:rPr>
          <w:rFonts w:hint="default" w:ascii="Times New Roman" w:hAnsi="Times New Roman" w:cs="Times New Roman"/>
          <w:lang w:val="ru-RU"/>
        </w:rPr>
        <w:t>20</w:t>
      </w:r>
    </w:p>
    <w:p w14:paraId="3AFFC8CB">
      <w:pPr>
        <w:spacing w:after="0"/>
        <w:jc w:val="left"/>
        <w:rPr>
          <w:rFonts w:hint="default" w:ascii="Times New Roman" w:hAnsi="Times New Roman" w:cs="Times New Roman"/>
          <w:b/>
          <w:bCs/>
          <w:i w:val="0"/>
          <w:iCs w:val="0"/>
          <w:sz w:val="28"/>
          <w:szCs w:val="28"/>
          <w:lang w:val="en-US" w:eastAsia="ru-RU"/>
        </w:rPr>
      </w:pPr>
      <w:r>
        <w:rPr>
          <w:rFonts w:hint="default" w:ascii="Times New Roman" w:hAnsi="Times New Roman" w:cs="Times New Roman"/>
          <w:b/>
          <w:bCs/>
          <w:i w:val="0"/>
          <w:iCs w:val="0"/>
          <w:sz w:val="28"/>
          <w:szCs w:val="28"/>
          <w:lang w:val="ru-RU" w:eastAsia="ru-RU"/>
        </w:rPr>
        <w:t>Тесты</w:t>
      </w:r>
      <w:r>
        <w:rPr>
          <w:rFonts w:hint="default" w:ascii="Times New Roman" w:hAnsi="Times New Roman" w:cs="Times New Roman"/>
          <w:b/>
          <w:bCs/>
          <w:i w:val="0"/>
          <w:iCs w:val="0"/>
          <w:sz w:val="28"/>
          <w:szCs w:val="28"/>
          <w:lang w:val="en-US" w:eastAsia="ru-RU"/>
        </w:rPr>
        <w:t>:</w:t>
      </w:r>
    </w:p>
    <w:p w14:paraId="33A22850">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790575" cy="1466850"/>
            <wp:effectExtent l="0" t="0" r="9525" b="0"/>
            <wp:docPr id="2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6"/>
                    <pic:cNvPicPr>
                      <a:picLocks noChangeAspect="1"/>
                    </pic:cNvPicPr>
                  </pic:nvPicPr>
                  <pic:blipFill>
                    <a:blip r:embed="rId30"/>
                    <a:stretch>
                      <a:fillRect/>
                    </a:stretch>
                  </pic:blipFill>
                  <pic:spPr>
                    <a:xfrm>
                      <a:off x="0" y="0"/>
                      <a:ext cx="790575" cy="1466850"/>
                    </a:xfrm>
                    <a:prstGeom prst="rect">
                      <a:avLst/>
                    </a:prstGeom>
                    <a:noFill/>
                    <a:ln>
                      <a:noFill/>
                    </a:ln>
                  </pic:spPr>
                </pic:pic>
              </a:graphicData>
            </a:graphic>
          </wp:inline>
        </w:drawing>
      </w:r>
    </w:p>
    <w:p w14:paraId="0D31CE9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lang w:val="ru-RU"/>
        </w:rPr>
        <w:t>1</w:t>
      </w:r>
    </w:p>
    <w:p w14:paraId="09671E27">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619125" cy="857250"/>
            <wp:effectExtent l="0" t="0" r="9525" b="0"/>
            <wp:docPr id="29"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7"/>
                    <pic:cNvPicPr>
                      <a:picLocks noChangeAspect="1"/>
                    </pic:cNvPicPr>
                  </pic:nvPicPr>
                  <pic:blipFill>
                    <a:blip r:embed="rId31"/>
                    <a:stretch>
                      <a:fillRect/>
                    </a:stretch>
                  </pic:blipFill>
                  <pic:spPr>
                    <a:xfrm>
                      <a:off x="0" y="0"/>
                      <a:ext cx="619125" cy="857250"/>
                    </a:xfrm>
                    <a:prstGeom prst="rect">
                      <a:avLst/>
                    </a:prstGeom>
                    <a:noFill/>
                    <a:ln>
                      <a:noFill/>
                    </a:ln>
                  </pic:spPr>
                </pic:pic>
              </a:graphicData>
            </a:graphic>
          </wp:inline>
        </w:drawing>
      </w:r>
    </w:p>
    <w:p w14:paraId="5EE26DBC">
      <w:pPr>
        <w:pStyle w:val="10"/>
        <w:spacing w:after="0"/>
        <w:jc w:val="left"/>
        <w:rPr>
          <w:rFonts w:hint="default" w:ascii="Times New Roman" w:hAnsi="Times New Roman" w:cs="Times New Roman"/>
          <w:lang w:val="en-US"/>
        </w:rPr>
      </w:pPr>
      <w:r>
        <w:rPr>
          <w:rFonts w:hint="default" w:ascii="Times New Roman" w:hAnsi="Times New Roman" w:cs="Times New Roman"/>
        </w:rPr>
        <w:t xml:space="preserve">Рисунок </w:t>
      </w:r>
      <w:r>
        <w:rPr>
          <w:rFonts w:hint="default" w:ascii="Times New Roman" w:hAnsi="Times New Roman" w:cs="Times New Roman"/>
          <w:lang w:val="ru-RU"/>
        </w:rPr>
        <w:t>22</w:t>
      </w:r>
    </w:p>
    <w:p w14:paraId="38C61581">
      <w:pPr>
        <w:pStyle w:val="2"/>
        <w:bidi w:val="0"/>
        <w:jc w:val="center"/>
        <w:rPr>
          <w:rFonts w:hint="default" w:ascii="Times New Roman" w:hAnsi="Times New Roman" w:cs="Times New Roman"/>
          <w:sz w:val="28"/>
          <w:szCs w:val="28"/>
        </w:rPr>
      </w:pPr>
      <w:bookmarkStart w:id="14" w:name="_Toc15765"/>
      <w:r>
        <w:rPr>
          <w:rFonts w:hint="default" w:ascii="Times New Roman" w:hAnsi="Times New Roman" w:cs="Times New Roman"/>
          <w:sz w:val="28"/>
          <w:szCs w:val="28"/>
        </w:rPr>
        <w:t>Задание № 4</w:t>
      </w:r>
      <w:bookmarkEnd w:id="14"/>
    </w:p>
    <w:p w14:paraId="18D36F08">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 </w:t>
      </w:r>
    </w:p>
    <w:p w14:paraId="0BAAD69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823335" cy="2646680"/>
            <wp:effectExtent l="0" t="0" r="5715" b="127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
                    <pic:cNvPicPr>
                      <a:picLocks noChangeAspect="1"/>
                    </pic:cNvPicPr>
                  </pic:nvPicPr>
                  <pic:blipFill>
                    <a:blip r:embed="rId32"/>
                    <a:stretch>
                      <a:fillRect/>
                    </a:stretch>
                  </pic:blipFill>
                  <pic:spPr>
                    <a:xfrm>
                      <a:off x="0" y="0"/>
                      <a:ext cx="3823335" cy="2646680"/>
                    </a:xfrm>
                    <a:prstGeom prst="rect">
                      <a:avLst/>
                    </a:prstGeom>
                  </pic:spPr>
                </pic:pic>
              </a:graphicData>
            </a:graphic>
          </wp:inline>
        </w:drawing>
      </w:r>
    </w:p>
    <w:p w14:paraId="3472C8B4">
      <w:pPr>
        <w:pStyle w:val="10"/>
        <w:spacing w:after="0"/>
        <w:jc w:val="left"/>
        <w:rPr>
          <w:rFonts w:hint="default" w:ascii="Times New Roman" w:hAnsi="Times New Roman" w:cs="Times New Roman"/>
          <w:lang w:val="en-US" w:eastAsia="ru-RU"/>
        </w:rPr>
      </w:pPr>
      <w:r>
        <w:rPr>
          <w:rFonts w:hint="default" w:ascii="Times New Roman" w:hAnsi="Times New Roman" w:cs="Times New Roman"/>
        </w:rPr>
        <w:t xml:space="preserve">Рисунок </w:t>
      </w:r>
      <w:r>
        <w:rPr>
          <w:rFonts w:hint="default" w:ascii="Times New Roman" w:hAnsi="Times New Roman" w:cs="Times New Roman"/>
          <w:lang w:val="ru-RU"/>
        </w:rPr>
        <w:t>23</w:t>
      </w:r>
    </w:p>
    <w:p w14:paraId="156281DC">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2EB57173">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6AA88FC0">
      <w:pPr>
        <w:spacing w:after="0"/>
        <w:jc w:val="both"/>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2 числа – n и </w:t>
      </w:r>
      <w:r>
        <w:rPr>
          <w:rFonts w:hint="default" w:ascii="Times New Roman" w:hAnsi="Times New Roman" w:cs="Times New Roman"/>
          <w:sz w:val="28"/>
          <w:lang w:val="en-US"/>
        </w:rPr>
        <w:t>k</w:t>
      </w:r>
      <w:r>
        <w:rPr>
          <w:rFonts w:hint="default" w:ascii="Times New Roman" w:hAnsi="Times New Roman" w:cs="Times New Roman"/>
          <w:sz w:val="28"/>
        </w:rPr>
        <w:t xml:space="preserve"> (1 или больше, могут быть равны). Следующая строка содержит перестановку длиной </w:t>
      </w:r>
      <w:r>
        <w:rPr>
          <w:rFonts w:hint="default" w:ascii="Times New Roman" w:hAnsi="Times New Roman" w:cs="Times New Roman"/>
          <w:sz w:val="28"/>
          <w:lang w:val="en-US"/>
        </w:rPr>
        <w:t>n</w:t>
      </w:r>
      <w:r>
        <w:rPr>
          <w:rFonts w:hint="default" w:ascii="Times New Roman" w:hAnsi="Times New Roman" w:cs="Times New Roman"/>
          <w:sz w:val="28"/>
        </w:rPr>
        <w:t xml:space="preserve">, числа разделяются пробелом. Третья строка содержит зашифрованное слово длиной </w:t>
      </w:r>
      <w:r>
        <w:rPr>
          <w:rFonts w:hint="default" w:ascii="Times New Roman" w:hAnsi="Times New Roman" w:cs="Times New Roman"/>
          <w:sz w:val="28"/>
          <w:lang w:val="en-US"/>
        </w:rPr>
        <w:t>n.</w:t>
      </w:r>
    </w:p>
    <w:p w14:paraId="5DCE4BB4">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53D6C9A">
      <w:pPr>
        <w:spacing w:after="0"/>
        <w:jc w:val="both"/>
        <w:rPr>
          <w:rFonts w:hint="default" w:ascii="Times New Roman" w:hAnsi="Times New Roman" w:cs="Times New Roman"/>
          <w:sz w:val="28"/>
        </w:rPr>
      </w:pPr>
      <w:r>
        <w:rPr>
          <w:rFonts w:hint="default" w:ascii="Times New Roman" w:hAnsi="Times New Roman" w:cs="Times New Roman"/>
          <w:sz w:val="28"/>
        </w:rPr>
        <w:t>Вывести одну строку − исходное слово.</w:t>
      </w:r>
    </w:p>
    <w:p w14:paraId="46647F9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2277745" cy="1287780"/>
            <wp:effectExtent l="0" t="0" r="8255" b="762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
                    <pic:cNvPicPr>
                      <a:picLocks noChangeAspect="1"/>
                    </pic:cNvPicPr>
                  </pic:nvPicPr>
                  <pic:blipFill>
                    <a:blip r:embed="rId33"/>
                    <a:stretch>
                      <a:fillRect/>
                    </a:stretch>
                  </pic:blipFill>
                  <pic:spPr>
                    <a:xfrm>
                      <a:off x="0" y="0"/>
                      <a:ext cx="2307245" cy="1304348"/>
                    </a:xfrm>
                    <a:prstGeom prst="rect">
                      <a:avLst/>
                    </a:prstGeom>
                  </pic:spPr>
                </pic:pic>
              </a:graphicData>
            </a:graphic>
          </wp:inline>
        </w:drawing>
      </w:r>
    </w:p>
    <w:p w14:paraId="0AE81144">
      <w:pPr>
        <w:pStyle w:val="10"/>
        <w:spacing w:after="0"/>
        <w:jc w:val="left"/>
        <w:rPr>
          <w:rFonts w:hint="default" w:ascii="Times New Roman" w:hAnsi="Times New Roman" w:cs="Times New Roman"/>
          <w:lang w:val="en-US" w:eastAsia="ru-RU"/>
        </w:rPr>
      </w:pPr>
      <w:r>
        <w:rPr>
          <w:rFonts w:hint="default" w:ascii="Times New Roman" w:hAnsi="Times New Roman" w:cs="Times New Roman"/>
        </w:rPr>
        <w:t xml:space="preserve">Рисунок </w:t>
      </w:r>
      <w:r>
        <w:rPr>
          <w:rFonts w:hint="default" w:ascii="Times New Roman" w:hAnsi="Times New Roman" w:cs="Times New Roman"/>
          <w:lang w:val="ru-RU"/>
        </w:rPr>
        <w:t>24</w:t>
      </w:r>
    </w:p>
    <w:p w14:paraId="61C78928">
      <w:pPr>
        <w:spacing w:after="0"/>
        <w:jc w:val="left"/>
        <w:rPr>
          <w:rFonts w:hint="default" w:ascii="Times New Roman" w:hAnsi="Times New Roman" w:cs="Times New Roman"/>
          <w:lang w:val="en-US" w:eastAsia="ru-RU"/>
        </w:rPr>
      </w:pPr>
    </w:p>
    <w:p w14:paraId="674B5431">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421496B">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5940425" cy="5659120"/>
            <wp:effectExtent l="0" t="0" r="3175" b="17780"/>
            <wp:docPr id="32"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8"/>
                    <pic:cNvPicPr>
                      <a:picLocks noChangeAspect="1"/>
                    </pic:cNvPicPr>
                  </pic:nvPicPr>
                  <pic:blipFill>
                    <a:blip r:embed="rId34"/>
                    <a:stretch>
                      <a:fillRect/>
                    </a:stretch>
                  </pic:blipFill>
                  <pic:spPr>
                    <a:xfrm>
                      <a:off x="0" y="0"/>
                      <a:ext cx="5940425" cy="5659120"/>
                    </a:xfrm>
                    <a:prstGeom prst="rect">
                      <a:avLst/>
                    </a:prstGeom>
                    <a:noFill/>
                    <a:ln>
                      <a:noFill/>
                    </a:ln>
                  </pic:spPr>
                </pic:pic>
              </a:graphicData>
            </a:graphic>
          </wp:inline>
        </w:drawing>
      </w:r>
    </w:p>
    <w:p w14:paraId="7D0076EB">
      <w:pPr>
        <w:pStyle w:val="10"/>
        <w:spacing w:after="0"/>
        <w:jc w:val="left"/>
        <w:rPr>
          <w:rFonts w:hint="default" w:ascii="Times New Roman" w:hAnsi="Times New Roman" w:cs="Times New Roman"/>
          <w:lang w:val="en-US"/>
        </w:rPr>
      </w:pPr>
      <w:r>
        <w:rPr>
          <w:rFonts w:hint="default" w:ascii="Times New Roman" w:hAnsi="Times New Roman" w:cs="Times New Roman"/>
        </w:rPr>
        <w:t xml:space="preserve">Рисунок </w:t>
      </w:r>
      <w:r>
        <w:rPr>
          <w:rFonts w:hint="default" w:ascii="Times New Roman" w:hAnsi="Times New Roman" w:cs="Times New Roman"/>
          <w:lang w:val="ru-RU"/>
        </w:rPr>
        <w:t>25</w:t>
      </w:r>
    </w:p>
    <w:p w14:paraId="44E3B8AF">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689E3C9D">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2247900" cy="695325"/>
            <wp:effectExtent l="0" t="0" r="0" b="9525"/>
            <wp:docPr id="33"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9"/>
                    <pic:cNvPicPr>
                      <a:picLocks noChangeAspect="1"/>
                    </pic:cNvPicPr>
                  </pic:nvPicPr>
                  <pic:blipFill>
                    <a:blip r:embed="rId35"/>
                    <a:stretch>
                      <a:fillRect/>
                    </a:stretch>
                  </pic:blipFill>
                  <pic:spPr>
                    <a:xfrm>
                      <a:off x="0" y="0"/>
                      <a:ext cx="2247900" cy="695325"/>
                    </a:xfrm>
                    <a:prstGeom prst="rect">
                      <a:avLst/>
                    </a:prstGeom>
                    <a:noFill/>
                    <a:ln>
                      <a:noFill/>
                    </a:ln>
                  </pic:spPr>
                </pic:pic>
              </a:graphicData>
            </a:graphic>
          </wp:inline>
        </w:drawing>
      </w:r>
    </w:p>
    <w:p w14:paraId="4EDBE81C">
      <w:pPr>
        <w:pStyle w:val="10"/>
        <w:spacing w:after="0"/>
        <w:jc w:val="left"/>
        <w:rPr>
          <w:rFonts w:hint="default" w:ascii="Times New Roman" w:hAnsi="Times New Roman" w:cs="Times New Roman"/>
          <w:lang w:val="en-US"/>
        </w:rPr>
      </w:pPr>
      <w:r>
        <w:rPr>
          <w:rFonts w:hint="default" w:ascii="Times New Roman" w:hAnsi="Times New Roman" w:cs="Times New Roman"/>
        </w:rPr>
        <w:t xml:space="preserve">Рисунок </w:t>
      </w:r>
      <w:r>
        <w:rPr>
          <w:rFonts w:hint="default" w:ascii="Times New Roman" w:hAnsi="Times New Roman" w:cs="Times New Roman"/>
          <w:lang w:val="ru-RU"/>
        </w:rPr>
        <w:t>26</w:t>
      </w:r>
    </w:p>
    <w:p w14:paraId="60C47863">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3524250" cy="666750"/>
            <wp:effectExtent l="0" t="0" r="0" b="0"/>
            <wp:docPr id="34"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20"/>
                    <pic:cNvPicPr>
                      <a:picLocks noChangeAspect="1"/>
                    </pic:cNvPicPr>
                  </pic:nvPicPr>
                  <pic:blipFill>
                    <a:blip r:embed="rId36"/>
                    <a:stretch>
                      <a:fillRect/>
                    </a:stretch>
                  </pic:blipFill>
                  <pic:spPr>
                    <a:xfrm>
                      <a:off x="0" y="0"/>
                      <a:ext cx="3524250" cy="666750"/>
                    </a:xfrm>
                    <a:prstGeom prst="rect">
                      <a:avLst/>
                    </a:prstGeom>
                    <a:noFill/>
                    <a:ln>
                      <a:noFill/>
                    </a:ln>
                  </pic:spPr>
                </pic:pic>
              </a:graphicData>
            </a:graphic>
          </wp:inline>
        </w:drawing>
      </w:r>
    </w:p>
    <w:p w14:paraId="02C96AB1">
      <w:pPr>
        <w:pStyle w:val="10"/>
        <w:spacing w:after="0"/>
        <w:jc w:val="left"/>
        <w:rPr>
          <w:rFonts w:hint="default" w:ascii="Times New Roman" w:hAnsi="Times New Roman" w:cs="Times New Roman"/>
          <w:b w:val="0"/>
          <w:bCs w:val="0"/>
          <w:sz w:val="22"/>
          <w:szCs w:val="22"/>
          <w:lang w:val="en-US" w:eastAsia="ru-RU"/>
        </w:rPr>
      </w:pPr>
      <w:r>
        <w:rPr>
          <w:rFonts w:hint="default" w:ascii="Times New Roman" w:hAnsi="Times New Roman" w:cs="Times New Roman"/>
        </w:rPr>
        <w:t xml:space="preserve">Рисунок </w:t>
      </w:r>
      <w:r>
        <w:rPr>
          <w:rFonts w:hint="default" w:ascii="Times New Roman" w:hAnsi="Times New Roman" w:cs="Times New Roman"/>
          <w:lang w:val="ru-RU"/>
        </w:rPr>
        <w:t>27</w:t>
      </w:r>
    </w:p>
    <w:p w14:paraId="7DEB3F61">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5934710" cy="728345"/>
            <wp:effectExtent l="0" t="0" r="8890" b="14605"/>
            <wp:docPr id="35"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1"/>
                    <pic:cNvPicPr>
                      <a:picLocks noChangeAspect="1"/>
                    </pic:cNvPicPr>
                  </pic:nvPicPr>
                  <pic:blipFill>
                    <a:blip r:embed="rId37"/>
                    <a:stretch>
                      <a:fillRect/>
                    </a:stretch>
                  </pic:blipFill>
                  <pic:spPr>
                    <a:xfrm>
                      <a:off x="0" y="0"/>
                      <a:ext cx="5934710" cy="728345"/>
                    </a:xfrm>
                    <a:prstGeom prst="rect">
                      <a:avLst/>
                    </a:prstGeom>
                    <a:noFill/>
                    <a:ln>
                      <a:noFill/>
                    </a:ln>
                  </pic:spPr>
                </pic:pic>
              </a:graphicData>
            </a:graphic>
          </wp:inline>
        </w:drawing>
      </w:r>
    </w:p>
    <w:p w14:paraId="3257AD1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28</w:t>
      </w:r>
    </w:p>
    <w:p w14:paraId="49979D11">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8A67CF9">
      <w:pPr>
        <w:pStyle w:val="2"/>
        <w:bidi w:val="0"/>
        <w:jc w:val="center"/>
        <w:rPr>
          <w:rFonts w:hint="default" w:ascii="Times New Roman" w:hAnsi="Times New Roman" w:cs="Times New Roman"/>
          <w:sz w:val="28"/>
          <w:szCs w:val="28"/>
        </w:rPr>
      </w:pPr>
      <w:bookmarkStart w:id="15" w:name="_Toc28184"/>
      <w:r>
        <w:rPr>
          <w:rFonts w:hint="default" w:ascii="Times New Roman" w:hAnsi="Times New Roman" w:cs="Times New Roman"/>
          <w:sz w:val="28"/>
          <w:szCs w:val="28"/>
        </w:rPr>
        <w:t>Задание № 5</w:t>
      </w:r>
      <w:bookmarkEnd w:id="15"/>
    </w:p>
    <w:p w14:paraId="1D661EBE">
      <w:pPr>
        <w:spacing w:after="0"/>
        <w:ind w:firstLine="708"/>
        <w:jc w:val="both"/>
        <w:rPr>
          <w:rFonts w:hint="default" w:ascii="Times New Roman" w:hAnsi="Times New Roman" w:cs="Times New Roman"/>
          <w:sz w:val="28"/>
        </w:rPr>
      </w:pPr>
      <w:r>
        <w:rPr>
          <w:rFonts w:hint="default"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8F4FF58">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25CA2F1F">
      <w:pPr>
        <w:spacing w:after="0"/>
        <w:ind w:firstLine="708"/>
        <w:jc w:val="both"/>
        <w:rPr>
          <w:rFonts w:hint="default" w:ascii="Times New Roman" w:hAnsi="Times New Roman" w:cs="Times New Roman"/>
          <w:sz w:val="28"/>
        </w:rPr>
      </w:pPr>
      <w:r>
        <w:rPr>
          <w:rFonts w:hint="default"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40A7271C">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5736F9C">
      <w:pPr>
        <w:spacing w:after="0"/>
        <w:ind w:firstLine="708"/>
        <w:jc w:val="both"/>
        <w:rPr>
          <w:rFonts w:hint="default" w:ascii="Times New Roman" w:hAnsi="Times New Roman" w:cs="Times New Roman"/>
          <w:sz w:val="28"/>
        </w:rPr>
      </w:pPr>
      <w:r>
        <w:rPr>
          <w:rFonts w:hint="default"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7B9C4813">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2943225" cy="4657725"/>
            <wp:effectExtent l="0" t="0" r="9525" b="9525"/>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1"/>
                    <pic:cNvPicPr>
                      <a:picLocks noChangeAspect="1"/>
                    </pic:cNvPicPr>
                  </pic:nvPicPr>
                  <pic:blipFill>
                    <a:blip r:embed="rId38"/>
                    <a:stretch>
                      <a:fillRect/>
                    </a:stretch>
                  </pic:blipFill>
                  <pic:spPr>
                    <a:xfrm>
                      <a:off x="0" y="0"/>
                      <a:ext cx="2943225" cy="4657725"/>
                    </a:xfrm>
                    <a:prstGeom prst="rect">
                      <a:avLst/>
                    </a:prstGeom>
                  </pic:spPr>
                </pic:pic>
              </a:graphicData>
            </a:graphic>
          </wp:inline>
        </w:drawing>
      </w:r>
    </w:p>
    <w:p w14:paraId="57D55164">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29</w:t>
      </w:r>
    </w:p>
    <w:p w14:paraId="556B5C62">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3191A698">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7DB76A84">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5939790" cy="6717030"/>
            <wp:effectExtent l="0" t="0" r="3810" b="7620"/>
            <wp:docPr id="37"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22"/>
                    <pic:cNvPicPr>
                      <a:picLocks noChangeAspect="1"/>
                    </pic:cNvPicPr>
                  </pic:nvPicPr>
                  <pic:blipFill>
                    <a:blip r:embed="rId39"/>
                    <a:stretch>
                      <a:fillRect/>
                    </a:stretch>
                  </pic:blipFill>
                  <pic:spPr>
                    <a:xfrm>
                      <a:off x="0" y="0"/>
                      <a:ext cx="5939790" cy="6717030"/>
                    </a:xfrm>
                    <a:prstGeom prst="rect">
                      <a:avLst/>
                    </a:prstGeom>
                    <a:noFill/>
                    <a:ln>
                      <a:noFill/>
                    </a:ln>
                  </pic:spPr>
                </pic:pic>
              </a:graphicData>
            </a:graphic>
          </wp:inline>
        </w:drawing>
      </w:r>
    </w:p>
    <w:p w14:paraId="4BC7E039">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val="ru-RU"/>
        </w:rPr>
        <w:t>0</w:t>
      </w:r>
    </w:p>
    <w:p w14:paraId="4E744E45">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C7569B6">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46E65B12">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1495425" cy="1924050"/>
            <wp:effectExtent l="0" t="0" r="9525" b="0"/>
            <wp:docPr id="38"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3"/>
                    <pic:cNvPicPr>
                      <a:picLocks noChangeAspect="1"/>
                    </pic:cNvPicPr>
                  </pic:nvPicPr>
                  <pic:blipFill>
                    <a:blip r:embed="rId40"/>
                    <a:stretch>
                      <a:fillRect/>
                    </a:stretch>
                  </pic:blipFill>
                  <pic:spPr>
                    <a:xfrm>
                      <a:off x="0" y="0"/>
                      <a:ext cx="1495425" cy="1924050"/>
                    </a:xfrm>
                    <a:prstGeom prst="rect">
                      <a:avLst/>
                    </a:prstGeom>
                    <a:noFill/>
                    <a:ln>
                      <a:noFill/>
                    </a:ln>
                  </pic:spPr>
                </pic:pic>
              </a:graphicData>
            </a:graphic>
          </wp:inline>
        </w:drawing>
      </w:r>
    </w:p>
    <w:p w14:paraId="400B308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31</w:t>
      </w:r>
    </w:p>
    <w:p w14:paraId="3ABBBBE2">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876300" cy="1190625"/>
            <wp:effectExtent l="0" t="0" r="0" b="9525"/>
            <wp:docPr id="39"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4"/>
                    <pic:cNvPicPr>
                      <a:picLocks noChangeAspect="1"/>
                    </pic:cNvPicPr>
                  </pic:nvPicPr>
                  <pic:blipFill>
                    <a:blip r:embed="rId41"/>
                    <a:stretch>
                      <a:fillRect/>
                    </a:stretch>
                  </pic:blipFill>
                  <pic:spPr>
                    <a:xfrm>
                      <a:off x="0" y="0"/>
                      <a:ext cx="876300" cy="1190625"/>
                    </a:xfrm>
                    <a:prstGeom prst="rect">
                      <a:avLst/>
                    </a:prstGeom>
                    <a:noFill/>
                    <a:ln>
                      <a:noFill/>
                    </a:ln>
                  </pic:spPr>
                </pic:pic>
              </a:graphicData>
            </a:graphic>
          </wp:inline>
        </w:drawing>
      </w:r>
    </w:p>
    <w:p w14:paraId="7E21F457">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32</w:t>
      </w:r>
    </w:p>
    <w:p w14:paraId="08C2BC67">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828675" cy="838200"/>
            <wp:effectExtent l="0" t="0" r="9525" b="0"/>
            <wp:docPr id="40"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5"/>
                    <pic:cNvPicPr>
                      <a:picLocks noChangeAspect="1"/>
                    </pic:cNvPicPr>
                  </pic:nvPicPr>
                  <pic:blipFill>
                    <a:blip r:embed="rId42"/>
                    <a:stretch>
                      <a:fillRect/>
                    </a:stretch>
                  </pic:blipFill>
                  <pic:spPr>
                    <a:xfrm>
                      <a:off x="0" y="0"/>
                      <a:ext cx="828675" cy="838200"/>
                    </a:xfrm>
                    <a:prstGeom prst="rect">
                      <a:avLst/>
                    </a:prstGeom>
                    <a:noFill/>
                    <a:ln>
                      <a:noFill/>
                    </a:ln>
                  </pic:spPr>
                </pic:pic>
              </a:graphicData>
            </a:graphic>
          </wp:inline>
        </w:drawing>
      </w:r>
    </w:p>
    <w:p w14:paraId="4419CB82">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33</w:t>
      </w:r>
    </w:p>
    <w:p w14:paraId="468A8AB8">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2890A4F8">
      <w:pPr>
        <w:pStyle w:val="2"/>
        <w:bidi w:val="0"/>
        <w:jc w:val="center"/>
        <w:rPr>
          <w:rFonts w:hint="default" w:ascii="Times New Roman" w:hAnsi="Times New Roman" w:cs="Times New Roman"/>
          <w:sz w:val="28"/>
          <w:szCs w:val="28"/>
        </w:rPr>
      </w:pPr>
      <w:bookmarkStart w:id="16" w:name="_Toc11657"/>
      <w:r>
        <w:rPr>
          <w:rFonts w:hint="default" w:ascii="Times New Roman" w:hAnsi="Times New Roman" w:cs="Times New Roman"/>
          <w:sz w:val="28"/>
          <w:szCs w:val="28"/>
        </w:rPr>
        <w:t>Задание № 6</w:t>
      </w:r>
      <w:bookmarkEnd w:id="16"/>
    </w:p>
    <w:p w14:paraId="0EC322C5">
      <w:pPr>
        <w:spacing w:after="0"/>
        <w:ind w:firstLine="708"/>
        <w:jc w:val="both"/>
        <w:rPr>
          <w:rFonts w:hint="default" w:ascii="Times New Roman" w:hAnsi="Times New Roman" w:cs="Times New Roman"/>
          <w:sz w:val="28"/>
        </w:rPr>
      </w:pPr>
      <w:r>
        <w:rPr>
          <w:rFonts w:hint="default"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20F182D9">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7D193CE0">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В первой строке пишем число </w:t>
      </w:r>
      <w:r>
        <w:rPr>
          <w:rFonts w:hint="default" w:ascii="Times New Roman" w:hAnsi="Times New Roman" w:cs="Times New Roman"/>
          <w:sz w:val="28"/>
          <w:lang w:val="en-US"/>
        </w:rPr>
        <w:t>n</w:t>
      </w:r>
      <w:r>
        <w:rPr>
          <w:rFonts w:hint="default" w:ascii="Times New Roman" w:hAnsi="Times New Roman" w:cs="Times New Roman"/>
          <w:sz w:val="28"/>
        </w:rPr>
        <w:t xml:space="preserve"> (не больше 50). Далее в </w:t>
      </w:r>
      <w:r>
        <w:rPr>
          <w:rFonts w:hint="default" w:ascii="Times New Roman" w:hAnsi="Times New Roman" w:cs="Times New Roman"/>
          <w:sz w:val="28"/>
          <w:lang w:val="en-US"/>
        </w:rPr>
        <w:t>n</w:t>
      </w:r>
      <w:r>
        <w:rPr>
          <w:rFonts w:hint="default" w:ascii="Times New Roman" w:hAnsi="Times New Roman" w:cs="Times New Roman"/>
          <w:sz w:val="28"/>
        </w:rPr>
        <w:t xml:space="preserve"> строках пишем по 4 натуральных числа (</w:t>
      </w:r>
      <w:r>
        <w:rPr>
          <w:rFonts w:hint="default" w:ascii="Times New Roman" w:hAnsi="Times New Roman" w:cs="Times New Roman"/>
          <w:sz w:val="28"/>
          <w:lang w:val="en-US"/>
        </w:rPr>
        <w:t>a</w:t>
      </w:r>
      <w:r>
        <w:rPr>
          <w:rFonts w:hint="default" w:ascii="Times New Roman" w:hAnsi="Times New Roman" w:cs="Times New Roman"/>
          <w:sz w:val="28"/>
        </w:rPr>
        <w:t xml:space="preserve">, </w:t>
      </w:r>
      <w:r>
        <w:rPr>
          <w:rFonts w:hint="default" w:ascii="Times New Roman" w:hAnsi="Times New Roman" w:cs="Times New Roman"/>
          <w:sz w:val="28"/>
          <w:lang w:val="en-US"/>
        </w:rPr>
        <w:t>b</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w:t>
      </w:r>
      <w:r>
        <w:rPr>
          <w:rFonts w:hint="default" w:ascii="Times New Roman" w:hAnsi="Times New Roman" w:cs="Times New Roman"/>
          <w:sz w:val="28"/>
          <w:lang w:val="en-US"/>
        </w:rPr>
        <w:t>y</w:t>
      </w:r>
      <w:r>
        <w:rPr>
          <w:rFonts w:hint="default" w:ascii="Times New Roman" w:hAnsi="Times New Roman" w:cs="Times New Roman"/>
          <w:sz w:val="28"/>
        </w:rPr>
        <w:t>).</w:t>
      </w:r>
    </w:p>
    <w:p w14:paraId="310DA365">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2DB03946">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Выводим </w:t>
      </w:r>
      <w:r>
        <w:rPr>
          <w:rFonts w:hint="default" w:ascii="Times New Roman" w:hAnsi="Times New Roman" w:cs="Times New Roman"/>
          <w:sz w:val="28"/>
          <w:lang w:val="en-US"/>
        </w:rPr>
        <w:t>n</w:t>
      </w:r>
      <w:r>
        <w:rPr>
          <w:rFonts w:hint="default" w:ascii="Times New Roman" w:hAnsi="Times New Roman" w:cs="Times New Roman"/>
          <w:sz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4E329F2">
      <w:pPr>
        <w:spacing w:after="0"/>
        <w:ind w:firstLine="708"/>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952625" cy="2447925"/>
            <wp:effectExtent l="0" t="0" r="9525"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
                    <pic:cNvPicPr>
                      <a:picLocks noChangeAspect="1"/>
                    </pic:cNvPicPr>
                  </pic:nvPicPr>
                  <pic:blipFill>
                    <a:blip r:embed="rId43"/>
                    <a:stretch>
                      <a:fillRect/>
                    </a:stretch>
                  </pic:blipFill>
                  <pic:spPr>
                    <a:xfrm>
                      <a:off x="0" y="0"/>
                      <a:ext cx="1952625" cy="2447925"/>
                    </a:xfrm>
                    <a:prstGeom prst="rect">
                      <a:avLst/>
                    </a:prstGeom>
                  </pic:spPr>
                </pic:pic>
              </a:graphicData>
            </a:graphic>
          </wp:inline>
        </w:drawing>
      </w:r>
    </w:p>
    <w:p w14:paraId="1529C324">
      <w:pPr>
        <w:pStyle w:val="10"/>
        <w:spacing w:after="0"/>
        <w:ind w:firstLine="708"/>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34</w:t>
      </w:r>
    </w:p>
    <w:p w14:paraId="59AFFF00">
      <w:pPr>
        <w:rPr>
          <w:rFonts w:hint="default" w:ascii="Times New Roman" w:hAnsi="Times New Roman" w:cs="Times New Roman"/>
          <w:lang w:eastAsia="ru-RU"/>
        </w:rPr>
      </w:pPr>
      <w:r>
        <w:rPr>
          <w:rFonts w:hint="default" w:ascii="Times New Roman" w:hAnsi="Times New Roman" w:cs="Times New Roman"/>
          <w:lang w:eastAsia="ru-RU"/>
        </w:rPr>
        <w:br w:type="page"/>
      </w:r>
    </w:p>
    <w:p w14:paraId="1D374A4E">
      <w:pPr>
        <w:spacing w:after="0"/>
        <w:jc w:val="left"/>
        <w:rPr>
          <w:rFonts w:hint="default" w:ascii="Times New Roman" w:hAnsi="Times New Roman" w:cs="Times New Roman"/>
          <w:lang w:eastAsia="ru-RU"/>
        </w:rPr>
      </w:pPr>
    </w:p>
    <w:p w14:paraId="66486C25">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633029A0">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4000500" cy="4467225"/>
            <wp:effectExtent l="0" t="0" r="0" b="9525"/>
            <wp:docPr id="1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
                    <pic:cNvPicPr>
                      <a:picLocks noChangeAspect="1"/>
                    </pic:cNvPicPr>
                  </pic:nvPicPr>
                  <pic:blipFill>
                    <a:blip r:embed="rId44"/>
                    <a:stretch>
                      <a:fillRect/>
                    </a:stretch>
                  </pic:blipFill>
                  <pic:spPr>
                    <a:xfrm>
                      <a:off x="0" y="0"/>
                      <a:ext cx="4000500" cy="4467225"/>
                    </a:xfrm>
                    <a:prstGeom prst="rect">
                      <a:avLst/>
                    </a:prstGeom>
                    <a:noFill/>
                    <a:ln>
                      <a:noFill/>
                    </a:ln>
                  </pic:spPr>
                </pic:pic>
              </a:graphicData>
            </a:graphic>
          </wp:inline>
        </w:drawing>
      </w:r>
    </w:p>
    <w:p w14:paraId="0B81364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35</w:t>
      </w:r>
    </w:p>
    <w:p w14:paraId="45FED6C1">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149FC0BA">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1019175" cy="828675"/>
            <wp:effectExtent l="0" t="0" r="9525" b="9525"/>
            <wp:docPr id="4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
                    <pic:cNvPicPr>
                      <a:picLocks noChangeAspect="1"/>
                    </pic:cNvPicPr>
                  </pic:nvPicPr>
                  <pic:blipFill>
                    <a:blip r:embed="rId45"/>
                    <a:stretch>
                      <a:fillRect/>
                    </a:stretch>
                  </pic:blipFill>
                  <pic:spPr>
                    <a:xfrm>
                      <a:off x="0" y="0"/>
                      <a:ext cx="1019175" cy="828675"/>
                    </a:xfrm>
                    <a:prstGeom prst="rect">
                      <a:avLst/>
                    </a:prstGeom>
                    <a:noFill/>
                    <a:ln>
                      <a:noFill/>
                    </a:ln>
                  </pic:spPr>
                </pic:pic>
              </a:graphicData>
            </a:graphic>
          </wp:inline>
        </w:drawing>
      </w:r>
    </w:p>
    <w:p w14:paraId="2A90A161">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36</w:t>
      </w:r>
    </w:p>
    <w:p w14:paraId="677601C6">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876300" cy="838200"/>
            <wp:effectExtent l="0" t="0" r="0" b="0"/>
            <wp:docPr id="4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3"/>
                    <pic:cNvPicPr>
                      <a:picLocks noChangeAspect="1"/>
                    </pic:cNvPicPr>
                  </pic:nvPicPr>
                  <pic:blipFill>
                    <a:blip r:embed="rId46"/>
                    <a:stretch>
                      <a:fillRect/>
                    </a:stretch>
                  </pic:blipFill>
                  <pic:spPr>
                    <a:xfrm>
                      <a:off x="0" y="0"/>
                      <a:ext cx="876300" cy="838200"/>
                    </a:xfrm>
                    <a:prstGeom prst="rect">
                      <a:avLst/>
                    </a:prstGeom>
                    <a:noFill/>
                    <a:ln>
                      <a:noFill/>
                    </a:ln>
                  </pic:spPr>
                </pic:pic>
              </a:graphicData>
            </a:graphic>
          </wp:inline>
        </w:drawing>
      </w:r>
    </w:p>
    <w:p w14:paraId="1DA1BAD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37</w:t>
      </w:r>
    </w:p>
    <w:p w14:paraId="7104127D">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1038225" cy="676275"/>
            <wp:effectExtent l="0" t="0" r="9525" b="9525"/>
            <wp:docPr id="4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5"/>
                    <pic:cNvPicPr>
                      <a:picLocks noChangeAspect="1"/>
                    </pic:cNvPicPr>
                  </pic:nvPicPr>
                  <pic:blipFill>
                    <a:blip r:embed="rId47"/>
                    <a:stretch>
                      <a:fillRect/>
                    </a:stretch>
                  </pic:blipFill>
                  <pic:spPr>
                    <a:xfrm>
                      <a:off x="0" y="0"/>
                      <a:ext cx="1038225" cy="676275"/>
                    </a:xfrm>
                    <a:prstGeom prst="rect">
                      <a:avLst/>
                    </a:prstGeom>
                    <a:noFill/>
                    <a:ln>
                      <a:noFill/>
                    </a:ln>
                  </pic:spPr>
                </pic:pic>
              </a:graphicData>
            </a:graphic>
          </wp:inline>
        </w:drawing>
      </w:r>
    </w:p>
    <w:p w14:paraId="04AE4FAF">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38</w:t>
      </w:r>
    </w:p>
    <w:p w14:paraId="2DCC5466">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38849086">
      <w:pPr>
        <w:pStyle w:val="2"/>
        <w:bidi w:val="0"/>
        <w:jc w:val="center"/>
        <w:rPr>
          <w:rFonts w:hint="default" w:ascii="Times New Roman" w:hAnsi="Times New Roman" w:cs="Times New Roman"/>
          <w:sz w:val="28"/>
          <w:szCs w:val="28"/>
        </w:rPr>
      </w:pPr>
      <w:bookmarkStart w:id="17" w:name="_Toc28989"/>
      <w:r>
        <w:rPr>
          <w:rFonts w:hint="default" w:ascii="Times New Roman" w:hAnsi="Times New Roman" w:cs="Times New Roman"/>
          <w:sz w:val="28"/>
          <w:szCs w:val="28"/>
        </w:rPr>
        <w:t>Задание № 7</w:t>
      </w:r>
      <w:bookmarkEnd w:id="17"/>
    </w:p>
    <w:p w14:paraId="057AD32C">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38F752CD">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20D99557">
      <w:pPr>
        <w:spacing w:after="0"/>
        <w:jc w:val="both"/>
        <w:rPr>
          <w:rFonts w:hint="default" w:ascii="Times New Roman" w:hAnsi="Times New Roman" w:cs="Times New Roman"/>
          <w:b/>
          <w:sz w:val="28"/>
          <w:szCs w:val="28"/>
        </w:rPr>
      </w:pPr>
      <w:r>
        <w:rPr>
          <w:rFonts w:hint="default" w:ascii="Times New Roman" w:hAnsi="Times New Roman" w:cs="Times New Roman"/>
          <w:b/>
          <w:sz w:val="28"/>
          <w:szCs w:val="28"/>
        </w:rPr>
        <w:t>Формат входных данных</w:t>
      </w:r>
    </w:p>
    <w:p w14:paraId="7D3B009F">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17C2B41C">
      <w:pPr>
        <w:spacing w:after="0"/>
        <w:jc w:val="both"/>
        <w:rPr>
          <w:rFonts w:hint="default" w:ascii="Times New Roman" w:hAnsi="Times New Roman" w:cs="Times New Roman"/>
          <w:b/>
          <w:sz w:val="28"/>
          <w:szCs w:val="28"/>
        </w:rPr>
      </w:pPr>
      <w:r>
        <w:rPr>
          <w:rFonts w:hint="default" w:ascii="Times New Roman" w:hAnsi="Times New Roman" w:cs="Times New Roman"/>
          <w:b/>
          <w:sz w:val="28"/>
          <w:szCs w:val="28"/>
        </w:rPr>
        <w:t>Формат выходных данных</w:t>
      </w:r>
    </w:p>
    <w:p w14:paraId="43610C89">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05DD2740">
      <w:pPr>
        <w:spacing w:after="0"/>
        <w:ind w:firstLine="708"/>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785620" cy="3186430"/>
            <wp:effectExtent l="0" t="0" r="5080" b="1397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1"/>
                    <pic:cNvPicPr>
                      <a:picLocks noChangeAspect="1"/>
                    </pic:cNvPicPr>
                  </pic:nvPicPr>
                  <pic:blipFill>
                    <a:blip r:embed="rId48"/>
                    <a:stretch>
                      <a:fillRect/>
                    </a:stretch>
                  </pic:blipFill>
                  <pic:spPr>
                    <a:xfrm>
                      <a:off x="0" y="0"/>
                      <a:ext cx="1785620" cy="3186430"/>
                    </a:xfrm>
                    <a:prstGeom prst="rect">
                      <a:avLst/>
                    </a:prstGeom>
                  </pic:spPr>
                </pic:pic>
              </a:graphicData>
            </a:graphic>
          </wp:inline>
        </w:drawing>
      </w:r>
    </w:p>
    <w:p w14:paraId="4DDAB6B3">
      <w:pPr>
        <w:pStyle w:val="10"/>
        <w:spacing w:after="0"/>
        <w:ind w:firstLine="708"/>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39</w:t>
      </w:r>
    </w:p>
    <w:p w14:paraId="729BF6D1">
      <w:pPr>
        <w:rPr>
          <w:rFonts w:hint="default" w:ascii="Times New Roman" w:hAnsi="Times New Roman" w:cs="Times New Roman"/>
          <w:lang w:eastAsia="ru-RU"/>
        </w:rPr>
      </w:pPr>
      <w:r>
        <w:rPr>
          <w:rFonts w:hint="default" w:ascii="Times New Roman" w:hAnsi="Times New Roman" w:cs="Times New Roman"/>
          <w:lang w:eastAsia="ru-RU"/>
        </w:rPr>
        <w:br w:type="page"/>
      </w:r>
    </w:p>
    <w:p w14:paraId="20DF9F63">
      <w:pPr>
        <w:spacing w:after="0"/>
        <w:jc w:val="left"/>
        <w:rPr>
          <w:rFonts w:hint="default" w:ascii="Times New Roman" w:hAnsi="Times New Roman" w:cs="Times New Roman"/>
          <w:lang w:eastAsia="ru-RU"/>
        </w:rPr>
      </w:pPr>
    </w:p>
    <w:p w14:paraId="203BDA8C">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17D2300">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4143375" cy="5505450"/>
            <wp:effectExtent l="0" t="0" r="9525" b="0"/>
            <wp:docPr id="4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6"/>
                    <pic:cNvPicPr>
                      <a:picLocks noChangeAspect="1"/>
                    </pic:cNvPicPr>
                  </pic:nvPicPr>
                  <pic:blipFill>
                    <a:blip r:embed="rId49"/>
                    <a:stretch>
                      <a:fillRect/>
                    </a:stretch>
                  </pic:blipFill>
                  <pic:spPr>
                    <a:xfrm>
                      <a:off x="0" y="0"/>
                      <a:ext cx="4143375" cy="5505450"/>
                    </a:xfrm>
                    <a:prstGeom prst="rect">
                      <a:avLst/>
                    </a:prstGeom>
                    <a:noFill/>
                    <a:ln>
                      <a:noFill/>
                    </a:ln>
                  </pic:spPr>
                </pic:pic>
              </a:graphicData>
            </a:graphic>
          </wp:inline>
        </w:drawing>
      </w:r>
    </w:p>
    <w:p w14:paraId="5054229E">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val="ru-RU"/>
        </w:rPr>
        <w:t>0</w:t>
      </w:r>
    </w:p>
    <w:p w14:paraId="5AC6F441">
      <w:pPr>
        <w:spacing w:after="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186DC910">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647700" cy="342900"/>
            <wp:effectExtent l="0" t="0" r="0" b="0"/>
            <wp:docPr id="4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7"/>
                    <pic:cNvPicPr>
                      <a:picLocks noChangeAspect="1"/>
                    </pic:cNvPicPr>
                  </pic:nvPicPr>
                  <pic:blipFill>
                    <a:blip r:embed="rId50"/>
                    <a:stretch>
                      <a:fillRect/>
                    </a:stretch>
                  </pic:blipFill>
                  <pic:spPr>
                    <a:xfrm>
                      <a:off x="0" y="0"/>
                      <a:ext cx="647700" cy="342900"/>
                    </a:xfrm>
                    <a:prstGeom prst="rect">
                      <a:avLst/>
                    </a:prstGeom>
                    <a:noFill/>
                    <a:ln>
                      <a:noFill/>
                    </a:ln>
                  </pic:spPr>
                </pic:pic>
              </a:graphicData>
            </a:graphic>
          </wp:inline>
        </w:drawing>
      </w:r>
    </w:p>
    <w:p w14:paraId="1684C767">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41</w:t>
      </w:r>
    </w:p>
    <w:p w14:paraId="42012EE2">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619125" cy="333375"/>
            <wp:effectExtent l="0" t="0" r="9525" b="9525"/>
            <wp:docPr id="4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8"/>
                    <pic:cNvPicPr>
                      <a:picLocks noChangeAspect="1"/>
                    </pic:cNvPicPr>
                  </pic:nvPicPr>
                  <pic:blipFill>
                    <a:blip r:embed="rId51"/>
                    <a:stretch>
                      <a:fillRect/>
                    </a:stretch>
                  </pic:blipFill>
                  <pic:spPr>
                    <a:xfrm>
                      <a:off x="0" y="0"/>
                      <a:ext cx="619125" cy="333375"/>
                    </a:xfrm>
                    <a:prstGeom prst="rect">
                      <a:avLst/>
                    </a:prstGeom>
                    <a:noFill/>
                    <a:ln>
                      <a:noFill/>
                    </a:ln>
                  </pic:spPr>
                </pic:pic>
              </a:graphicData>
            </a:graphic>
          </wp:inline>
        </w:drawing>
      </w:r>
    </w:p>
    <w:p w14:paraId="46F1E386">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42</w:t>
      </w:r>
    </w:p>
    <w:p w14:paraId="3C0C5066">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542925" cy="333375"/>
            <wp:effectExtent l="0" t="0" r="9525" b="9525"/>
            <wp:docPr id="4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9"/>
                    <pic:cNvPicPr>
                      <a:picLocks noChangeAspect="1"/>
                    </pic:cNvPicPr>
                  </pic:nvPicPr>
                  <pic:blipFill>
                    <a:blip r:embed="rId52"/>
                    <a:stretch>
                      <a:fillRect/>
                    </a:stretch>
                  </pic:blipFill>
                  <pic:spPr>
                    <a:xfrm>
                      <a:off x="0" y="0"/>
                      <a:ext cx="542925" cy="333375"/>
                    </a:xfrm>
                    <a:prstGeom prst="rect">
                      <a:avLst/>
                    </a:prstGeom>
                    <a:noFill/>
                    <a:ln>
                      <a:noFill/>
                    </a:ln>
                  </pic:spPr>
                </pic:pic>
              </a:graphicData>
            </a:graphic>
          </wp:inline>
        </w:drawing>
      </w:r>
    </w:p>
    <w:p w14:paraId="100AADF6">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43</w:t>
      </w:r>
    </w:p>
    <w:p w14:paraId="7F64AFC4">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6DF5560C">
      <w:pPr>
        <w:pStyle w:val="2"/>
        <w:bidi w:val="0"/>
        <w:jc w:val="center"/>
        <w:rPr>
          <w:rFonts w:hint="default" w:ascii="Times New Roman" w:hAnsi="Times New Roman" w:cs="Times New Roman"/>
          <w:sz w:val="28"/>
          <w:szCs w:val="28"/>
        </w:rPr>
      </w:pPr>
      <w:bookmarkStart w:id="18" w:name="_Toc317"/>
      <w:r>
        <w:rPr>
          <w:rFonts w:hint="default" w:ascii="Times New Roman" w:hAnsi="Times New Roman" w:cs="Times New Roman"/>
          <w:sz w:val="28"/>
          <w:szCs w:val="28"/>
        </w:rPr>
        <w:t>Задание № 8</w:t>
      </w:r>
      <w:bookmarkEnd w:id="18"/>
    </w:p>
    <w:p w14:paraId="2C21B545">
      <w:pPr>
        <w:spacing w:after="0"/>
        <w:ind w:firstLine="708"/>
        <w:jc w:val="both"/>
        <w:rPr>
          <w:rFonts w:hint="default" w:ascii="Times New Roman" w:hAnsi="Times New Roman" w:cs="Times New Roman"/>
          <w:sz w:val="28"/>
        </w:rPr>
      </w:pPr>
      <w:r>
        <w:rPr>
          <w:rFonts w:hint="default"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19CFB346">
      <w:pPr>
        <w:spacing w:after="0"/>
        <w:rPr>
          <w:rFonts w:hint="default" w:ascii="Times New Roman" w:hAnsi="Times New Roman" w:cs="Times New Roman"/>
          <w:sz w:val="28"/>
          <w:lang w:eastAsia="ru-RU"/>
        </w:rPr>
      </w:pPr>
      <w:r>
        <w:rPr>
          <w:rFonts w:hint="default" w:ascii="Times New Roman" w:hAnsi="Times New Roman" w:cs="Times New Roman"/>
          <w:sz w:val="28"/>
          <w:lang w:eastAsia="ru-RU"/>
        </w:rPr>
        <w:drawing>
          <wp:inline distT="0" distB="0" distL="0" distR="0">
            <wp:extent cx="5940425" cy="3281045"/>
            <wp:effectExtent l="0" t="0" r="3175" b="14605"/>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Рисунок 1"/>
                    <pic:cNvPicPr>
                      <a:picLocks noChangeAspect="1"/>
                    </pic:cNvPicPr>
                  </pic:nvPicPr>
                  <pic:blipFill>
                    <a:blip r:embed="rId53"/>
                    <a:stretch>
                      <a:fillRect/>
                    </a:stretch>
                  </pic:blipFill>
                  <pic:spPr>
                    <a:xfrm>
                      <a:off x="0" y="0"/>
                      <a:ext cx="5940425" cy="3281045"/>
                    </a:xfrm>
                    <a:prstGeom prst="rect">
                      <a:avLst/>
                    </a:prstGeom>
                  </pic:spPr>
                </pic:pic>
              </a:graphicData>
            </a:graphic>
          </wp:inline>
        </w:drawing>
      </w:r>
    </w:p>
    <w:p w14:paraId="2C72DEE4">
      <w:pPr>
        <w:spacing w:after="0"/>
        <w:rPr>
          <w:rFonts w:hint="default" w:ascii="Times New Roman" w:hAnsi="Times New Roman" w:cs="Times New Roman"/>
          <w:sz w:val="20"/>
          <w:szCs w:val="20"/>
          <w:lang w:val="en-US" w:eastAsia="ru-RU"/>
        </w:rPr>
      </w:pPr>
      <w:r>
        <w:rPr>
          <w:rFonts w:hint="default" w:ascii="Times New Roman" w:hAnsi="Times New Roman" w:cs="Times New Roman"/>
          <w:sz w:val="20"/>
          <w:szCs w:val="20"/>
          <w:lang w:val="ru-RU" w:eastAsia="ru-RU"/>
        </w:rPr>
        <w:t>Рисунок</w:t>
      </w:r>
      <w:r>
        <w:rPr>
          <w:rFonts w:hint="default" w:ascii="Times New Roman" w:hAnsi="Times New Roman" w:cs="Times New Roman"/>
          <w:sz w:val="20"/>
          <w:szCs w:val="20"/>
          <w:lang w:val="en-US" w:eastAsia="ru-RU"/>
        </w:rPr>
        <w:t xml:space="preserve"> 44</w:t>
      </w:r>
    </w:p>
    <w:p w14:paraId="4493202C">
      <w:pPr>
        <w:spacing w:after="0"/>
        <w:ind w:firstLine="708"/>
        <w:jc w:val="both"/>
        <w:rPr>
          <w:rFonts w:hint="default" w:ascii="Times New Roman" w:hAnsi="Times New Roman" w:cs="Times New Roman"/>
          <w:sz w:val="28"/>
        </w:rPr>
      </w:pPr>
      <w:r>
        <w:rPr>
          <w:rFonts w:hint="default" w:ascii="Times New Roman" w:hAnsi="Times New Roman" w:cs="Times New Roman"/>
          <w:sz w:val="28"/>
        </w:rPr>
        <w:t>На матрицу вывести инфографику с различными динамично меняющимися изображениями.</w:t>
      </w:r>
    </w:p>
    <w:p w14:paraId="5E2A9862">
      <w:pPr>
        <w:spacing w:after="0"/>
        <w:jc w:val="both"/>
        <w:rPr>
          <w:rFonts w:hint="default" w:ascii="Times New Roman" w:hAnsi="Times New Roman" w:cs="Times New Roman"/>
          <w:sz w:val="28"/>
        </w:rPr>
      </w:pPr>
    </w:p>
    <w:p w14:paraId="121F2085">
      <w:pPr>
        <w:spacing w:after="0"/>
        <w:jc w:val="both"/>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19BA6793">
      <w:pPr>
        <w:spacing w:after="0"/>
        <w:jc w:val="both"/>
        <w:rPr>
          <w:rFonts w:hint="default" w:ascii="Times New Roman" w:hAnsi="Times New Roman" w:cs="Times New Roman"/>
          <w:sz w:val="28"/>
          <w:lang w:val="en-US"/>
        </w:rPr>
      </w:pPr>
    </w:p>
    <w:p w14:paraId="14A9E63B">
      <w:pPr>
        <w:spacing w:line="24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326255" cy="3614420"/>
            <wp:effectExtent l="0" t="0" r="17145" b="5080"/>
            <wp:docPr id="4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
                    <pic:cNvPicPr>
                      <a:picLocks noChangeAspect="1"/>
                    </pic:cNvPicPr>
                  </pic:nvPicPr>
                  <pic:blipFill>
                    <a:blip r:embed="rId54"/>
                    <a:stretch>
                      <a:fillRect/>
                    </a:stretch>
                  </pic:blipFill>
                  <pic:spPr>
                    <a:xfrm>
                      <a:off x="0" y="0"/>
                      <a:ext cx="4326255" cy="3614420"/>
                    </a:xfrm>
                    <a:prstGeom prst="rect">
                      <a:avLst/>
                    </a:prstGeom>
                    <a:noFill/>
                    <a:ln>
                      <a:noFill/>
                    </a:ln>
                  </pic:spPr>
                </pic:pic>
              </a:graphicData>
            </a:graphic>
          </wp:inline>
        </w:drawing>
      </w:r>
    </w:p>
    <w:p w14:paraId="7A4866E2">
      <w:pPr>
        <w:spacing w:line="240" w:lineRule="auto"/>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45</w:t>
      </w:r>
    </w:p>
    <w:p w14:paraId="2D384271">
      <w:pPr>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5FD96A55">
      <w:pPr>
        <w:rPr>
          <w:rFonts w:hint="default" w:ascii="Times New Roman" w:hAnsi="Times New Roman" w:cs="Times New Roman"/>
        </w:rPr>
      </w:pPr>
      <w:r>
        <w:rPr>
          <w:rFonts w:hint="default" w:ascii="Times New Roman" w:hAnsi="Times New Roman" w:cs="Times New Roman"/>
        </w:rPr>
        <w:drawing>
          <wp:inline distT="0" distB="0" distL="114300" distR="114300">
            <wp:extent cx="4065905" cy="3926840"/>
            <wp:effectExtent l="0" t="0" r="10795" b="16510"/>
            <wp:docPr id="5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
                    <pic:cNvPicPr>
                      <a:picLocks noChangeAspect="1"/>
                    </pic:cNvPicPr>
                  </pic:nvPicPr>
                  <pic:blipFill>
                    <a:blip r:embed="rId55"/>
                    <a:stretch>
                      <a:fillRect/>
                    </a:stretch>
                  </pic:blipFill>
                  <pic:spPr>
                    <a:xfrm>
                      <a:off x="0" y="0"/>
                      <a:ext cx="4065905" cy="3926840"/>
                    </a:xfrm>
                    <a:prstGeom prst="rect">
                      <a:avLst/>
                    </a:prstGeom>
                    <a:noFill/>
                    <a:ln>
                      <a:noFill/>
                    </a:ln>
                  </pic:spPr>
                </pic:pic>
              </a:graphicData>
            </a:graphic>
          </wp:inline>
        </w:drawing>
      </w:r>
    </w:p>
    <w:p w14:paraId="70780185">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46</w:t>
      </w:r>
    </w:p>
    <w:p w14:paraId="66B32C59">
      <w:pPr>
        <w:rPr>
          <w:rFonts w:hint="default" w:ascii="Times New Roman" w:hAnsi="Times New Roman" w:cs="Times New Roman"/>
        </w:rPr>
      </w:pPr>
      <w:r>
        <w:rPr>
          <w:rFonts w:hint="default" w:ascii="Times New Roman" w:hAnsi="Times New Roman" w:cs="Times New Roman"/>
        </w:rPr>
        <w:drawing>
          <wp:inline distT="0" distB="0" distL="114300" distR="114300">
            <wp:extent cx="4055110" cy="3931920"/>
            <wp:effectExtent l="0" t="0" r="2540" b="11430"/>
            <wp:docPr id="5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4"/>
                    <pic:cNvPicPr>
                      <a:picLocks noChangeAspect="1"/>
                    </pic:cNvPicPr>
                  </pic:nvPicPr>
                  <pic:blipFill>
                    <a:blip r:embed="rId56"/>
                    <a:stretch>
                      <a:fillRect/>
                    </a:stretch>
                  </pic:blipFill>
                  <pic:spPr>
                    <a:xfrm>
                      <a:off x="0" y="0"/>
                      <a:ext cx="4055110" cy="3931920"/>
                    </a:xfrm>
                    <a:prstGeom prst="rect">
                      <a:avLst/>
                    </a:prstGeom>
                    <a:noFill/>
                    <a:ln>
                      <a:noFill/>
                    </a:ln>
                  </pic:spPr>
                </pic:pic>
              </a:graphicData>
            </a:graphic>
          </wp:inline>
        </w:drawing>
      </w:r>
    </w:p>
    <w:p w14:paraId="3AC1D313">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47</w:t>
      </w:r>
    </w:p>
    <w:p w14:paraId="3306A672">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0D7CB8DC">
      <w:pPr>
        <w:pStyle w:val="2"/>
        <w:bidi w:val="0"/>
        <w:jc w:val="center"/>
        <w:rPr>
          <w:rFonts w:hint="default" w:ascii="Times New Roman" w:hAnsi="Times New Roman" w:cs="Times New Roman"/>
          <w:sz w:val="28"/>
          <w:szCs w:val="28"/>
        </w:rPr>
      </w:pPr>
      <w:bookmarkStart w:id="19" w:name="_Toc23639"/>
      <w:r>
        <w:rPr>
          <w:rFonts w:hint="default" w:ascii="Times New Roman" w:hAnsi="Times New Roman" w:cs="Times New Roman"/>
          <w:sz w:val="28"/>
          <w:szCs w:val="28"/>
        </w:rPr>
        <w:t>Задание № 9</w:t>
      </w:r>
      <w:bookmarkEnd w:id="19"/>
    </w:p>
    <w:p w14:paraId="39CA0A57">
      <w:pPr>
        <w:spacing w:after="0"/>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5EE45EDA">
      <w:pPr>
        <w:pStyle w:val="21"/>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Собрать схему имитирующую работу автоматических дверей</w:t>
      </w:r>
    </w:p>
    <w:p w14:paraId="690D74E0">
      <w:pPr>
        <w:pStyle w:val="21"/>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Подобрать номинал резисторов для светодиодов</w:t>
      </w:r>
    </w:p>
    <w:p w14:paraId="4E10D895">
      <w:pPr>
        <w:pStyle w:val="21"/>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Написать программу для управления процессом работы автоматических дверей.</w:t>
      </w:r>
    </w:p>
    <w:p w14:paraId="6B93FC8D">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Схема приведена на рисунке 1.</w:t>
      </w:r>
    </w:p>
    <w:p w14:paraId="6A856A06">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Зеленый светодиод – двери отрываются.</w:t>
      </w:r>
    </w:p>
    <w:p w14:paraId="68D538EB">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 xml:space="preserve">Красный светодиод </w:t>
      </w:r>
      <w:r>
        <w:rPr>
          <w:rFonts w:hint="default" w:ascii="Times New Roman" w:hAnsi="Times New Roman" w:cs="Times New Roman"/>
          <w:sz w:val="28"/>
          <w:szCs w:val="28"/>
        </w:rPr>
        <w:softHyphen/>
      </w:r>
      <w:r>
        <w:rPr>
          <w:rFonts w:hint="default" w:ascii="Times New Roman" w:hAnsi="Times New Roman" w:cs="Times New Roman"/>
          <w:sz w:val="28"/>
          <w:szCs w:val="28"/>
        </w:rPr>
        <w:t>– двери закрываются.</w:t>
      </w:r>
    </w:p>
    <w:p w14:paraId="43A433E5">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Фоторезистор имитируют процесс приближения-удаления человека от дверей.</w:t>
      </w:r>
    </w:p>
    <w:p w14:paraId="0ADADD4B">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0425" cy="5964555"/>
            <wp:effectExtent l="0" t="0" r="3175" b="17145"/>
            <wp:docPr id="1624150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0719" name="Рисунок 1"/>
                    <pic:cNvPicPr>
                      <a:picLocks noChangeAspect="1"/>
                    </pic:cNvPicPr>
                  </pic:nvPicPr>
                  <pic:blipFill>
                    <a:blip r:embed="rId57"/>
                    <a:stretch>
                      <a:fillRect/>
                    </a:stretch>
                  </pic:blipFill>
                  <pic:spPr>
                    <a:xfrm>
                      <a:off x="0" y="0"/>
                      <a:ext cx="5940425" cy="5964555"/>
                    </a:xfrm>
                    <a:prstGeom prst="rect">
                      <a:avLst/>
                    </a:prstGeom>
                  </pic:spPr>
                </pic:pic>
              </a:graphicData>
            </a:graphic>
          </wp:inline>
        </w:drawing>
      </w:r>
    </w:p>
    <w:p w14:paraId="0B06A794">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48</w:t>
      </w:r>
      <w:r>
        <w:rPr>
          <w:rFonts w:hint="default" w:ascii="Times New Roman" w:hAnsi="Times New Roman" w:cs="Times New Roman"/>
          <w:sz w:val="20"/>
          <w:szCs w:val="20"/>
        </w:rPr>
        <w:t xml:space="preserve"> – Схема управления работой автоматических дверей</w:t>
      </w:r>
    </w:p>
    <w:p w14:paraId="6ECDDD9F">
      <w:pPr>
        <w:spacing w:after="0"/>
        <w:ind w:firstLine="708"/>
        <w:jc w:val="both"/>
        <w:rPr>
          <w:rFonts w:hint="default" w:ascii="Times New Roman" w:hAnsi="Times New Roman" w:cs="Times New Roman"/>
          <w:sz w:val="28"/>
          <w:szCs w:val="28"/>
        </w:rPr>
      </w:pPr>
    </w:p>
    <w:p w14:paraId="632D5FFB">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71D9948F">
      <w:pPr>
        <w:tabs>
          <w:tab w:val="left" w:pos="5812"/>
        </w:tabs>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500880" cy="3562350"/>
            <wp:effectExtent l="0" t="0" r="13970" b="0"/>
            <wp:docPr id="42484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8251" name="Рисунок 1"/>
                    <pic:cNvPicPr>
                      <a:picLocks noChangeAspect="1"/>
                    </pic:cNvPicPr>
                  </pic:nvPicPr>
                  <pic:blipFill>
                    <a:blip r:embed="rId58"/>
                    <a:stretch>
                      <a:fillRect/>
                    </a:stretch>
                  </pic:blipFill>
                  <pic:spPr>
                    <a:xfrm>
                      <a:off x="0" y="0"/>
                      <a:ext cx="4511667" cy="3570751"/>
                    </a:xfrm>
                    <a:prstGeom prst="rect">
                      <a:avLst/>
                    </a:prstGeom>
                  </pic:spPr>
                </pic:pic>
              </a:graphicData>
            </a:graphic>
          </wp:inline>
        </w:drawing>
      </w:r>
    </w:p>
    <w:p w14:paraId="5B912745">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49</w:t>
      </w:r>
      <w:r>
        <w:rPr>
          <w:rFonts w:hint="default" w:ascii="Times New Roman" w:hAnsi="Times New Roman" w:cs="Times New Roman"/>
          <w:sz w:val="20"/>
          <w:szCs w:val="20"/>
        </w:rPr>
        <w:t xml:space="preserve"> – Изменение значения фоторезистора</w:t>
      </w:r>
    </w:p>
    <w:p w14:paraId="1361F474">
      <w:pPr>
        <w:spacing w:after="0"/>
        <w:jc w:val="center"/>
        <w:rPr>
          <w:rFonts w:hint="default" w:ascii="Times New Roman" w:hAnsi="Times New Roman" w:cs="Times New Roman"/>
          <w:sz w:val="28"/>
          <w:szCs w:val="28"/>
        </w:rPr>
      </w:pPr>
    </w:p>
    <w:p w14:paraId="17415A24">
      <w:pPr>
        <w:spacing w:after="0"/>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A22C82B">
      <w:pPr>
        <w:pStyle w:val="21"/>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По умолчанию горит светодиод, имитирующий закрытую дверь</w:t>
      </w:r>
    </w:p>
    <w:p w14:paraId="5271822D">
      <w:pPr>
        <w:pStyle w:val="21"/>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Микроконтроллер считывает значение фоторезистора с аналогово пина</w:t>
      </w:r>
    </w:p>
    <w:p w14:paraId="03CF57D2">
      <w:pPr>
        <w:pStyle w:val="21"/>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0C0F9ECB">
      <w:pPr>
        <w:pStyle w:val="21"/>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12FDB87A">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1CCCD319">
      <w:pPr>
        <w:pStyle w:val="21"/>
        <w:numPr>
          <w:ilvl w:val="0"/>
          <w:numId w:val="0"/>
        </w:numPr>
        <w:spacing w:after="0"/>
        <w:rPr>
          <w:rFonts w:hint="default" w:ascii="Times New Roman" w:hAnsi="Times New Roman" w:cs="Times New Roman"/>
          <w:sz w:val="28"/>
          <w:szCs w:val="28"/>
        </w:rPr>
      </w:pPr>
    </w:p>
    <w:p w14:paraId="3C132F7A">
      <w:pPr>
        <w:pStyle w:val="21"/>
        <w:numPr>
          <w:ilvl w:val="0"/>
          <w:numId w:val="0"/>
        </w:numPr>
        <w:spacing w:after="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067A4D00">
      <w:pPr>
        <w:pStyle w:val="21"/>
        <w:numPr>
          <w:ilvl w:val="0"/>
          <w:numId w:val="0"/>
        </w:numPr>
        <w:spacing w:after="0"/>
      </w:pPr>
      <w:r>
        <w:drawing>
          <wp:inline distT="0" distB="0" distL="114300" distR="114300">
            <wp:extent cx="5455285" cy="6267450"/>
            <wp:effectExtent l="0" t="0" r="12065" b="0"/>
            <wp:docPr id="6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16"/>
                    <pic:cNvPicPr>
                      <a:picLocks noChangeAspect="1"/>
                    </pic:cNvPicPr>
                  </pic:nvPicPr>
                  <pic:blipFill>
                    <a:blip r:embed="rId59"/>
                    <a:stretch>
                      <a:fillRect/>
                    </a:stretch>
                  </pic:blipFill>
                  <pic:spPr>
                    <a:xfrm>
                      <a:off x="0" y="0"/>
                      <a:ext cx="5455285" cy="6267450"/>
                    </a:xfrm>
                    <a:prstGeom prst="rect">
                      <a:avLst/>
                    </a:prstGeom>
                    <a:noFill/>
                    <a:ln>
                      <a:noFill/>
                    </a:ln>
                  </pic:spPr>
                </pic:pic>
              </a:graphicData>
            </a:graphic>
          </wp:inline>
        </w:drawing>
      </w:r>
    </w:p>
    <w:p w14:paraId="711C45E1">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50</w:t>
      </w:r>
    </w:p>
    <w:p w14:paraId="7027159D">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458BA35C">
      <w:pPr>
        <w:pStyle w:val="21"/>
        <w:numPr>
          <w:ilvl w:val="0"/>
          <w:numId w:val="0"/>
        </w:numPr>
        <w:spacing w:after="0"/>
        <w:rPr>
          <w:rFonts w:hint="default" w:ascii="Times New Roman" w:hAnsi="Times New Roman" w:cs="Times New Roman"/>
          <w:sz w:val="20"/>
          <w:szCs w:val="20"/>
          <w:lang w:val="ru-RU"/>
        </w:rPr>
      </w:pPr>
    </w:p>
    <w:p w14:paraId="54B392F2">
      <w:pPr>
        <w:pStyle w:val="21"/>
        <w:numPr>
          <w:ilvl w:val="0"/>
          <w:numId w:val="0"/>
        </w:numPr>
        <w:spacing w:after="0"/>
        <w:rPr>
          <w:rFonts w:hint="default" w:ascii="Times New Roman" w:hAnsi="Times New Roman" w:cs="Times New Roman"/>
          <w:sz w:val="20"/>
          <w:szCs w:val="20"/>
          <w:lang w:val="ru-RU"/>
        </w:rPr>
      </w:pPr>
    </w:p>
    <w:p w14:paraId="5DC962D5">
      <w:pPr>
        <w:pStyle w:val="21"/>
        <w:numPr>
          <w:ilvl w:val="0"/>
          <w:numId w:val="0"/>
        </w:numPr>
        <w:spacing w:after="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53190E58">
      <w:pPr>
        <w:pStyle w:val="21"/>
        <w:numPr>
          <w:ilvl w:val="0"/>
          <w:numId w:val="0"/>
        </w:numPr>
        <w:spacing w:after="0"/>
      </w:pPr>
      <w:r>
        <w:drawing>
          <wp:inline distT="0" distB="0" distL="114300" distR="114300">
            <wp:extent cx="3557270" cy="3682365"/>
            <wp:effectExtent l="0" t="0" r="5080" b="13335"/>
            <wp:docPr id="6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17"/>
                    <pic:cNvPicPr>
                      <a:picLocks noChangeAspect="1"/>
                    </pic:cNvPicPr>
                  </pic:nvPicPr>
                  <pic:blipFill>
                    <a:blip r:embed="rId60"/>
                    <a:stretch>
                      <a:fillRect/>
                    </a:stretch>
                  </pic:blipFill>
                  <pic:spPr>
                    <a:xfrm>
                      <a:off x="0" y="0"/>
                      <a:ext cx="3557270" cy="3682365"/>
                    </a:xfrm>
                    <a:prstGeom prst="rect">
                      <a:avLst/>
                    </a:prstGeom>
                    <a:noFill/>
                    <a:ln>
                      <a:noFill/>
                    </a:ln>
                  </pic:spPr>
                </pic:pic>
              </a:graphicData>
            </a:graphic>
          </wp:inline>
        </w:drawing>
      </w:r>
    </w:p>
    <w:p w14:paraId="297B3257">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51</w:t>
      </w:r>
    </w:p>
    <w:p w14:paraId="2A7DA769">
      <w:pPr>
        <w:pStyle w:val="21"/>
        <w:numPr>
          <w:ilvl w:val="0"/>
          <w:numId w:val="0"/>
        </w:numPr>
        <w:spacing w:after="0"/>
        <w:rPr>
          <w:rFonts w:hint="default" w:ascii="Times New Roman" w:hAnsi="Times New Roman" w:cs="Times New Roman"/>
          <w:sz w:val="20"/>
          <w:szCs w:val="20"/>
          <w:lang w:val="ru-RU"/>
        </w:rPr>
      </w:pPr>
    </w:p>
    <w:p w14:paraId="7E44B56F">
      <w:pPr>
        <w:pStyle w:val="21"/>
        <w:numPr>
          <w:ilvl w:val="0"/>
          <w:numId w:val="0"/>
        </w:numPr>
        <w:spacing w:after="0"/>
      </w:pPr>
      <w:r>
        <w:drawing>
          <wp:inline distT="0" distB="0" distL="114300" distR="114300">
            <wp:extent cx="3499485" cy="4225290"/>
            <wp:effectExtent l="0" t="0" r="5715" b="3810"/>
            <wp:docPr id="6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18"/>
                    <pic:cNvPicPr>
                      <a:picLocks noChangeAspect="1"/>
                    </pic:cNvPicPr>
                  </pic:nvPicPr>
                  <pic:blipFill>
                    <a:blip r:embed="rId61"/>
                    <a:stretch>
                      <a:fillRect/>
                    </a:stretch>
                  </pic:blipFill>
                  <pic:spPr>
                    <a:xfrm>
                      <a:off x="0" y="0"/>
                      <a:ext cx="3499485" cy="4225290"/>
                    </a:xfrm>
                    <a:prstGeom prst="rect">
                      <a:avLst/>
                    </a:prstGeom>
                    <a:noFill/>
                    <a:ln>
                      <a:noFill/>
                    </a:ln>
                  </pic:spPr>
                </pic:pic>
              </a:graphicData>
            </a:graphic>
          </wp:inline>
        </w:drawing>
      </w:r>
    </w:p>
    <w:p w14:paraId="1A83121F">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52</w:t>
      </w:r>
    </w:p>
    <w:p w14:paraId="0C033BE0">
      <w:pPr>
        <w:rPr>
          <w:rFonts w:hint="default"/>
          <w:lang w:val="en-US"/>
        </w:rPr>
      </w:pPr>
      <w:r>
        <w:rPr>
          <w:rFonts w:hint="default"/>
          <w:lang w:val="en-US"/>
        </w:rPr>
        <w:br w:type="page"/>
      </w:r>
    </w:p>
    <w:p w14:paraId="2442ACC1">
      <w:pPr>
        <w:pStyle w:val="21"/>
        <w:numPr>
          <w:ilvl w:val="0"/>
          <w:numId w:val="0"/>
        </w:numPr>
        <w:spacing w:after="0"/>
        <w:rPr>
          <w:rFonts w:hint="default"/>
          <w:lang w:val="en-US"/>
        </w:rPr>
      </w:pPr>
    </w:p>
    <w:p w14:paraId="264EA167">
      <w:pPr>
        <w:pStyle w:val="2"/>
        <w:bidi w:val="0"/>
        <w:jc w:val="center"/>
        <w:rPr>
          <w:rFonts w:hint="default" w:ascii="Times New Roman" w:hAnsi="Times New Roman" w:cs="Times New Roman"/>
          <w:sz w:val="28"/>
          <w:szCs w:val="28"/>
        </w:rPr>
      </w:pPr>
      <w:bookmarkStart w:id="20" w:name="_Toc5224"/>
      <w:r>
        <w:rPr>
          <w:rFonts w:hint="default" w:ascii="Times New Roman" w:hAnsi="Times New Roman" w:cs="Times New Roman"/>
          <w:sz w:val="28"/>
          <w:szCs w:val="28"/>
        </w:rPr>
        <w:t>Задание № 10</w:t>
      </w:r>
      <w:bookmarkEnd w:id="20"/>
    </w:p>
    <w:p w14:paraId="2DBDE863">
      <w:pPr>
        <w:spacing w:after="0"/>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66BD593B">
      <w:pPr>
        <w:pStyle w:val="21"/>
        <w:numPr>
          <w:ilvl w:val="0"/>
          <w:numId w:val="4"/>
        </w:numPr>
        <w:spacing w:after="0"/>
        <w:rPr>
          <w:rFonts w:hint="default" w:ascii="Times New Roman" w:hAnsi="Times New Roman" w:cs="Times New Roman"/>
          <w:bCs/>
          <w:sz w:val="28"/>
          <w:szCs w:val="28"/>
        </w:rPr>
      </w:pPr>
      <w:r>
        <w:rPr>
          <w:rFonts w:hint="default" w:ascii="Times New Roman" w:hAnsi="Times New Roman" w:cs="Times New Roman"/>
          <w:bCs/>
          <w:sz w:val="28"/>
          <w:szCs w:val="28"/>
        </w:rPr>
        <w:t>Собрать схему подключения сервопривода</w:t>
      </w:r>
    </w:p>
    <w:p w14:paraId="3B12BD71">
      <w:pPr>
        <w:pStyle w:val="21"/>
        <w:numPr>
          <w:ilvl w:val="0"/>
          <w:numId w:val="4"/>
        </w:numPr>
        <w:spacing w:after="0"/>
        <w:rPr>
          <w:rFonts w:hint="default" w:ascii="Times New Roman" w:hAnsi="Times New Roman" w:cs="Times New Roman"/>
          <w:bCs/>
          <w:sz w:val="28"/>
          <w:szCs w:val="28"/>
        </w:rPr>
      </w:pPr>
      <w:r>
        <w:rPr>
          <w:rFonts w:hint="default" w:ascii="Times New Roman" w:hAnsi="Times New Roman" w:cs="Times New Roman"/>
          <w:bCs/>
          <w:sz w:val="28"/>
          <w:szCs w:val="28"/>
        </w:rPr>
        <w:t>Написать программу для управления сервоприводом через последовательный порт</w:t>
      </w:r>
    </w:p>
    <w:p w14:paraId="4D2529B0">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0425" cy="4701540"/>
            <wp:effectExtent l="0" t="0" r="3175" b="3810"/>
            <wp:docPr id="1028685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5956" name="Рисунок 1"/>
                    <pic:cNvPicPr>
                      <a:picLocks noChangeAspect="1"/>
                    </pic:cNvPicPr>
                  </pic:nvPicPr>
                  <pic:blipFill>
                    <a:blip r:embed="rId62"/>
                    <a:stretch>
                      <a:fillRect/>
                    </a:stretch>
                  </pic:blipFill>
                  <pic:spPr>
                    <a:xfrm>
                      <a:off x="0" y="0"/>
                      <a:ext cx="5940425" cy="4701540"/>
                    </a:xfrm>
                    <a:prstGeom prst="rect">
                      <a:avLst/>
                    </a:prstGeom>
                  </pic:spPr>
                </pic:pic>
              </a:graphicData>
            </a:graphic>
          </wp:inline>
        </w:drawing>
      </w:r>
    </w:p>
    <w:p w14:paraId="167224C8">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53</w:t>
      </w:r>
      <w:r>
        <w:rPr>
          <w:rFonts w:hint="default" w:ascii="Times New Roman" w:hAnsi="Times New Roman" w:cs="Times New Roman"/>
          <w:sz w:val="20"/>
          <w:szCs w:val="20"/>
        </w:rPr>
        <w:t xml:space="preserve"> – Подключение сервопривода</w:t>
      </w:r>
    </w:p>
    <w:p w14:paraId="31DDF6AC">
      <w:pPr>
        <w:spacing w:after="0"/>
        <w:jc w:val="center"/>
        <w:rPr>
          <w:rFonts w:hint="default" w:ascii="Times New Roman" w:hAnsi="Times New Roman" w:cs="Times New Roman"/>
          <w:sz w:val="28"/>
          <w:szCs w:val="28"/>
        </w:rPr>
      </w:pPr>
    </w:p>
    <w:p w14:paraId="0D383E76">
      <w:pPr>
        <w:spacing w:after="0"/>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6C343B9">
      <w:pPr>
        <w:pStyle w:val="21"/>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Программа находится в ожидании ввода данных в последовательный порт</w:t>
      </w:r>
    </w:p>
    <w:p w14:paraId="71754C24">
      <w:pPr>
        <w:pStyle w:val="21"/>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35CF827C">
      <w:pPr>
        <w:pStyle w:val="21"/>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6B3611A0">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57406560">
      <w:pPr>
        <w:pStyle w:val="21"/>
        <w:numPr>
          <w:ilvl w:val="0"/>
          <w:numId w:val="0"/>
        </w:numPr>
        <w:spacing w:after="0"/>
        <w:rPr>
          <w:rFonts w:hint="default" w:ascii="Times New Roman" w:hAnsi="Times New Roman" w:cs="Times New Roman"/>
          <w:sz w:val="28"/>
          <w:szCs w:val="28"/>
        </w:rPr>
      </w:pPr>
    </w:p>
    <w:p w14:paraId="2A263DAF">
      <w:pPr>
        <w:pStyle w:val="21"/>
        <w:numPr>
          <w:ilvl w:val="0"/>
          <w:numId w:val="0"/>
        </w:numPr>
        <w:spacing w:after="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Код программы</w:t>
      </w:r>
      <w:r>
        <w:rPr>
          <w:rFonts w:hint="default" w:ascii="Times New Roman" w:hAnsi="Times New Roman" w:cs="Times New Roman"/>
          <w:b/>
          <w:bCs/>
          <w:i w:val="0"/>
          <w:iCs w:val="0"/>
          <w:sz w:val="28"/>
          <w:szCs w:val="28"/>
          <w:lang w:val="en-US"/>
        </w:rPr>
        <w:t>:</w:t>
      </w:r>
    </w:p>
    <w:p w14:paraId="543F15ED">
      <w:pPr>
        <w:pStyle w:val="21"/>
        <w:numPr>
          <w:ilvl w:val="0"/>
          <w:numId w:val="0"/>
        </w:numPr>
        <w:spacing w:after="0"/>
      </w:pPr>
      <w:r>
        <w:drawing>
          <wp:inline distT="0" distB="0" distL="114300" distR="114300">
            <wp:extent cx="3627120" cy="3615055"/>
            <wp:effectExtent l="0" t="0" r="11430" b="4445"/>
            <wp:docPr id="6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19"/>
                    <pic:cNvPicPr>
                      <a:picLocks noChangeAspect="1"/>
                    </pic:cNvPicPr>
                  </pic:nvPicPr>
                  <pic:blipFill>
                    <a:blip r:embed="rId63"/>
                    <a:stretch>
                      <a:fillRect/>
                    </a:stretch>
                  </pic:blipFill>
                  <pic:spPr>
                    <a:xfrm>
                      <a:off x="0" y="0"/>
                      <a:ext cx="3627120" cy="3615055"/>
                    </a:xfrm>
                    <a:prstGeom prst="rect">
                      <a:avLst/>
                    </a:prstGeom>
                    <a:noFill/>
                    <a:ln>
                      <a:noFill/>
                    </a:ln>
                  </pic:spPr>
                </pic:pic>
              </a:graphicData>
            </a:graphic>
          </wp:inline>
        </w:drawing>
      </w:r>
    </w:p>
    <w:p w14:paraId="110284AE">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54</w:t>
      </w:r>
    </w:p>
    <w:p w14:paraId="3E08919B">
      <w:pPr>
        <w:pStyle w:val="21"/>
        <w:numPr>
          <w:ilvl w:val="0"/>
          <w:numId w:val="0"/>
        </w:numPr>
        <w:spacing w:after="0"/>
      </w:pPr>
      <w:r>
        <w:drawing>
          <wp:inline distT="0" distB="0" distL="114300" distR="114300">
            <wp:extent cx="3582670" cy="4733925"/>
            <wp:effectExtent l="0" t="0" r="17780" b="9525"/>
            <wp:docPr id="7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20"/>
                    <pic:cNvPicPr>
                      <a:picLocks noChangeAspect="1"/>
                    </pic:cNvPicPr>
                  </pic:nvPicPr>
                  <pic:blipFill>
                    <a:blip r:embed="rId64"/>
                    <a:stretch>
                      <a:fillRect/>
                    </a:stretch>
                  </pic:blipFill>
                  <pic:spPr>
                    <a:xfrm>
                      <a:off x="0" y="0"/>
                      <a:ext cx="3582670" cy="4733925"/>
                    </a:xfrm>
                    <a:prstGeom prst="rect">
                      <a:avLst/>
                    </a:prstGeom>
                    <a:noFill/>
                    <a:ln>
                      <a:noFill/>
                    </a:ln>
                  </pic:spPr>
                </pic:pic>
              </a:graphicData>
            </a:graphic>
          </wp:inline>
        </w:drawing>
      </w:r>
    </w:p>
    <w:p w14:paraId="1BA06F38">
      <w:pPr>
        <w:pStyle w:val="21"/>
        <w:numPr>
          <w:ilvl w:val="0"/>
          <w:numId w:val="0"/>
        </w:numPr>
        <w:spacing w:after="0"/>
        <w:rPr>
          <w:rFonts w:hint="default"/>
          <w:lang w:val="en-US"/>
        </w:rPr>
      </w:pPr>
      <w:r>
        <w:rPr>
          <w:rFonts w:hint="default" w:ascii="Times New Roman" w:hAnsi="Times New Roman" w:cs="Times New Roman"/>
          <w:sz w:val="20"/>
          <w:szCs w:val="20"/>
          <w:lang w:val="ru-RU"/>
        </w:rPr>
        <w:t>Рисунок 55</w:t>
      </w:r>
    </w:p>
    <w:p w14:paraId="42CC72C6">
      <w:pPr>
        <w:pStyle w:val="21"/>
        <w:numPr>
          <w:ilvl w:val="0"/>
          <w:numId w:val="0"/>
        </w:numPr>
        <w:spacing w:after="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Тесты</w:t>
      </w:r>
      <w:r>
        <w:rPr>
          <w:rFonts w:hint="default" w:ascii="Times New Roman" w:hAnsi="Times New Roman" w:cs="Times New Roman"/>
          <w:b/>
          <w:bCs/>
          <w:i w:val="0"/>
          <w:iCs w:val="0"/>
          <w:sz w:val="28"/>
          <w:szCs w:val="28"/>
          <w:lang w:val="en-US"/>
        </w:rPr>
        <w:t>:</w:t>
      </w:r>
    </w:p>
    <w:p w14:paraId="43E4174B">
      <w:pPr>
        <w:pStyle w:val="21"/>
        <w:numPr>
          <w:ilvl w:val="0"/>
          <w:numId w:val="0"/>
        </w:numPr>
        <w:spacing w:after="0"/>
      </w:pPr>
      <w:r>
        <w:drawing>
          <wp:inline distT="0" distB="0" distL="114300" distR="114300">
            <wp:extent cx="4488815" cy="3954780"/>
            <wp:effectExtent l="0" t="0" r="6985" b="7620"/>
            <wp:docPr id="7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21"/>
                    <pic:cNvPicPr>
                      <a:picLocks noChangeAspect="1"/>
                    </pic:cNvPicPr>
                  </pic:nvPicPr>
                  <pic:blipFill>
                    <a:blip r:embed="rId65"/>
                    <a:stretch>
                      <a:fillRect/>
                    </a:stretch>
                  </pic:blipFill>
                  <pic:spPr>
                    <a:xfrm>
                      <a:off x="0" y="0"/>
                      <a:ext cx="4488815" cy="3954780"/>
                    </a:xfrm>
                    <a:prstGeom prst="rect">
                      <a:avLst/>
                    </a:prstGeom>
                    <a:noFill/>
                    <a:ln>
                      <a:noFill/>
                    </a:ln>
                  </pic:spPr>
                </pic:pic>
              </a:graphicData>
            </a:graphic>
          </wp:inline>
        </w:drawing>
      </w:r>
    </w:p>
    <w:p w14:paraId="614A375C">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56</w:t>
      </w:r>
    </w:p>
    <w:p w14:paraId="5D7A7400">
      <w:pPr>
        <w:pStyle w:val="21"/>
        <w:numPr>
          <w:ilvl w:val="0"/>
          <w:numId w:val="0"/>
        </w:numPr>
        <w:spacing w:after="0"/>
      </w:pPr>
      <w:r>
        <w:drawing>
          <wp:inline distT="0" distB="0" distL="114300" distR="114300">
            <wp:extent cx="4509135" cy="4356735"/>
            <wp:effectExtent l="0" t="0" r="5715" b="5715"/>
            <wp:docPr id="7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22"/>
                    <pic:cNvPicPr>
                      <a:picLocks noChangeAspect="1"/>
                    </pic:cNvPicPr>
                  </pic:nvPicPr>
                  <pic:blipFill>
                    <a:blip r:embed="rId66"/>
                    <a:stretch>
                      <a:fillRect/>
                    </a:stretch>
                  </pic:blipFill>
                  <pic:spPr>
                    <a:xfrm>
                      <a:off x="0" y="0"/>
                      <a:ext cx="4509135" cy="4356735"/>
                    </a:xfrm>
                    <a:prstGeom prst="rect">
                      <a:avLst/>
                    </a:prstGeom>
                    <a:noFill/>
                    <a:ln>
                      <a:noFill/>
                    </a:ln>
                  </pic:spPr>
                </pic:pic>
              </a:graphicData>
            </a:graphic>
          </wp:inline>
        </w:drawing>
      </w:r>
    </w:p>
    <w:p w14:paraId="0B7F758F">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57</w:t>
      </w:r>
    </w:p>
    <w:p w14:paraId="5A1E6562">
      <w:pPr>
        <w:pStyle w:val="21"/>
        <w:numPr>
          <w:ilvl w:val="0"/>
          <w:numId w:val="0"/>
        </w:numPr>
        <w:spacing w:after="0"/>
        <w:rPr>
          <w:rFonts w:hint="default"/>
          <w:lang w:val="ru-RU"/>
        </w:rPr>
      </w:pPr>
    </w:p>
    <w:p w14:paraId="059560F5">
      <w:pPr>
        <w:pStyle w:val="2"/>
        <w:bidi w:val="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Задание №11</w:t>
      </w:r>
    </w:p>
    <w:p w14:paraId="3B384FE2">
      <w:pPr>
        <w:pStyle w:val="21"/>
        <w:numPr>
          <w:ilvl w:val="0"/>
          <w:numId w:val="0"/>
        </w:numPr>
        <w:spacing w:after="0"/>
        <w:jc w:val="left"/>
        <w:rPr>
          <w:rFonts w:hint="default" w:ascii="Times New Roman" w:hAnsi="Times New Roman" w:cs="Times New Roman"/>
          <w:sz w:val="28"/>
        </w:rPr>
      </w:pPr>
      <w:r>
        <w:rPr>
          <w:rFonts w:hint="default" w:ascii="Times New Roman" w:hAnsi="Times New Roman" w:cs="Times New Roman"/>
          <w:sz w:val="28"/>
          <w:lang w:val="en-US"/>
        </w:rPr>
        <w:t xml:space="preserve">Find the largest object in the image. Determine the center of the largest object. </w:t>
      </w:r>
      <w:r>
        <w:rPr>
          <w:rFonts w:hint="default" w:ascii="Times New Roman" w:hAnsi="Times New Roman" w:cs="Times New Roman"/>
          <w:sz w:val="28"/>
        </w:rPr>
        <w:t>Outline the largest object with a red frame.</w:t>
      </w:r>
    </w:p>
    <w:p w14:paraId="2487C7F7">
      <w:pPr>
        <w:pStyle w:val="21"/>
        <w:numPr>
          <w:ilvl w:val="0"/>
          <w:numId w:val="0"/>
        </w:numPr>
        <w:spacing w:after="0"/>
        <w:jc w:val="left"/>
        <w:rPr>
          <w:rFonts w:hint="default" w:ascii="Times New Roman" w:hAnsi="Times New Roman" w:cs="Times New Roman"/>
          <w:sz w:val="28"/>
          <w:lang w:val="ru-RU"/>
        </w:rPr>
      </w:pPr>
      <w:r>
        <w:rPr>
          <w:rFonts w:hint="default" w:ascii="Times New Roman" w:hAnsi="Times New Roman" w:cs="Times New Roman"/>
          <w:sz w:val="28"/>
          <w:lang w:val="ru-RU"/>
        </w:rPr>
        <w:t>Найти наибольший объект на изображении. Определить его центр. Обвести объект красным контуром</w:t>
      </w:r>
    </w:p>
    <w:p w14:paraId="759B9D1E">
      <w:pPr>
        <w:pStyle w:val="21"/>
        <w:numPr>
          <w:ilvl w:val="0"/>
          <w:numId w:val="0"/>
        </w:numPr>
        <w:spacing w:after="0"/>
        <w:jc w:val="left"/>
        <w:rPr>
          <w:rFonts w:hint="default" w:ascii="Times New Roman" w:hAnsi="Times New Roman" w:cs="Times New Roman"/>
          <w:sz w:val="28"/>
          <w:lang w:val="ru-RU"/>
        </w:rPr>
      </w:pPr>
    </w:p>
    <w:p w14:paraId="0FEE8271">
      <w:pPr>
        <w:pStyle w:val="21"/>
        <w:numPr>
          <w:ilvl w:val="0"/>
          <w:numId w:val="0"/>
        </w:numPr>
        <w:spacing w:after="0"/>
        <w:jc w:val="left"/>
        <w:rPr>
          <w:rFonts w:hint="default" w:ascii="Times New Roman" w:hAnsi="Times New Roman" w:cs="Times New Roman"/>
          <w:sz w:val="28"/>
          <w:lang w:val="ru-RU"/>
        </w:rPr>
      </w:pPr>
    </w:p>
    <w:p w14:paraId="671E0520">
      <w:pPr>
        <w:pStyle w:val="21"/>
        <w:numPr>
          <w:ilvl w:val="0"/>
          <w:numId w:val="0"/>
        </w:numPr>
        <w:spacing w:after="0"/>
        <w:jc w:val="left"/>
        <w:rPr>
          <w:rFonts w:hint="default" w:ascii="Times New Roman" w:hAnsi="Times New Roman" w:cs="Times New Roman"/>
          <w:sz w:val="28"/>
          <w:lang w:val="ru-RU"/>
        </w:rPr>
      </w:pPr>
    </w:p>
    <w:p w14:paraId="15FCAD7F">
      <w:pPr>
        <w:pStyle w:val="21"/>
        <w:numPr>
          <w:ilvl w:val="0"/>
          <w:numId w:val="0"/>
        </w:numPr>
        <w:spacing w:after="0"/>
        <w:jc w:val="left"/>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4028F76C">
      <w:pPr>
        <w:pStyle w:val="21"/>
        <w:numPr>
          <w:ilvl w:val="0"/>
          <w:numId w:val="0"/>
        </w:numPr>
        <w:spacing w:after="0"/>
        <w:jc w:val="left"/>
      </w:pPr>
      <w:r>
        <w:drawing>
          <wp:inline distT="0" distB="0" distL="114300" distR="114300">
            <wp:extent cx="5928995" cy="4141470"/>
            <wp:effectExtent l="0" t="0" r="14605" b="11430"/>
            <wp:docPr id="5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5"/>
                    <pic:cNvPicPr>
                      <a:picLocks noChangeAspect="1"/>
                    </pic:cNvPicPr>
                  </pic:nvPicPr>
                  <pic:blipFill>
                    <a:blip r:embed="rId67"/>
                    <a:stretch>
                      <a:fillRect/>
                    </a:stretch>
                  </pic:blipFill>
                  <pic:spPr>
                    <a:xfrm>
                      <a:off x="0" y="0"/>
                      <a:ext cx="5928995" cy="4141470"/>
                    </a:xfrm>
                    <a:prstGeom prst="rect">
                      <a:avLst/>
                    </a:prstGeom>
                    <a:noFill/>
                    <a:ln>
                      <a:noFill/>
                    </a:ln>
                  </pic:spPr>
                </pic:pic>
              </a:graphicData>
            </a:graphic>
          </wp:inline>
        </w:drawing>
      </w:r>
    </w:p>
    <w:p w14:paraId="169D7881">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58</w:t>
      </w:r>
    </w:p>
    <w:p w14:paraId="1FC84B8D">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43F04ACE">
      <w:pPr>
        <w:pStyle w:val="21"/>
        <w:numPr>
          <w:ilvl w:val="0"/>
          <w:numId w:val="0"/>
        </w:numPr>
        <w:spacing w:after="0"/>
        <w:jc w:val="left"/>
        <w:rPr>
          <w:rFonts w:hint="default"/>
          <w:lang w:val="en-US"/>
        </w:rPr>
      </w:pPr>
    </w:p>
    <w:p w14:paraId="40C07DB3">
      <w:pPr>
        <w:pStyle w:val="21"/>
        <w:numPr>
          <w:ilvl w:val="0"/>
          <w:numId w:val="0"/>
        </w:numPr>
        <w:spacing w:after="0"/>
        <w:jc w:val="left"/>
        <w:rPr>
          <w:rFonts w:hint="default" w:ascii="Times New Roman" w:hAnsi="Times New Roman" w:cs="Times New Roman"/>
          <w:b/>
          <w:bCs/>
          <w:sz w:val="28"/>
          <w:lang w:val="en-US"/>
        </w:rPr>
      </w:pPr>
      <w:r>
        <w:rPr>
          <w:rFonts w:hint="default" w:ascii="Times New Roman" w:hAnsi="Times New Roman" w:cs="Times New Roman"/>
          <w:b/>
          <w:bCs/>
          <w:sz w:val="28"/>
          <w:lang w:val="ru-RU"/>
        </w:rPr>
        <w:t>Тесты</w:t>
      </w:r>
      <w:r>
        <w:rPr>
          <w:rFonts w:hint="default" w:ascii="Times New Roman" w:hAnsi="Times New Roman" w:cs="Times New Roman"/>
          <w:b/>
          <w:bCs/>
          <w:sz w:val="28"/>
          <w:lang w:val="en-US"/>
        </w:rPr>
        <w:t>:</w:t>
      </w:r>
    </w:p>
    <w:p w14:paraId="78EEAF18">
      <w:r>
        <w:drawing>
          <wp:inline distT="0" distB="0" distL="114300" distR="114300">
            <wp:extent cx="5937885" cy="4102100"/>
            <wp:effectExtent l="0" t="0" r="5715" b="12700"/>
            <wp:docPr id="6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11"/>
                    <pic:cNvPicPr>
                      <a:picLocks noChangeAspect="1"/>
                    </pic:cNvPicPr>
                  </pic:nvPicPr>
                  <pic:blipFill>
                    <a:blip r:embed="rId68"/>
                    <a:stretch>
                      <a:fillRect/>
                    </a:stretch>
                  </pic:blipFill>
                  <pic:spPr>
                    <a:xfrm>
                      <a:off x="0" y="0"/>
                      <a:ext cx="5937885" cy="4102100"/>
                    </a:xfrm>
                    <a:prstGeom prst="rect">
                      <a:avLst/>
                    </a:prstGeom>
                    <a:noFill/>
                    <a:ln>
                      <a:noFill/>
                    </a:ln>
                  </pic:spPr>
                </pic:pic>
              </a:graphicData>
            </a:graphic>
          </wp:inline>
        </w:drawing>
      </w:r>
    </w:p>
    <w:p w14:paraId="0B7A0080">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59</w:t>
      </w:r>
    </w:p>
    <w:p w14:paraId="74472919">
      <w:r>
        <w:drawing>
          <wp:inline distT="0" distB="0" distL="114300" distR="114300">
            <wp:extent cx="5786120" cy="3959225"/>
            <wp:effectExtent l="0" t="0" r="5080" b="3175"/>
            <wp:docPr id="6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12"/>
                    <pic:cNvPicPr>
                      <a:picLocks noChangeAspect="1"/>
                    </pic:cNvPicPr>
                  </pic:nvPicPr>
                  <pic:blipFill>
                    <a:blip r:embed="rId69"/>
                    <a:stretch>
                      <a:fillRect/>
                    </a:stretch>
                  </pic:blipFill>
                  <pic:spPr>
                    <a:xfrm>
                      <a:off x="0" y="0"/>
                      <a:ext cx="5786120" cy="3959225"/>
                    </a:xfrm>
                    <a:prstGeom prst="rect">
                      <a:avLst/>
                    </a:prstGeom>
                    <a:noFill/>
                    <a:ln>
                      <a:noFill/>
                    </a:ln>
                  </pic:spPr>
                </pic:pic>
              </a:graphicData>
            </a:graphic>
          </wp:inline>
        </w:drawing>
      </w:r>
    </w:p>
    <w:p w14:paraId="49D9C455">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60</w:t>
      </w:r>
    </w:p>
    <w:p w14:paraId="1FC53703">
      <w:r>
        <w:drawing>
          <wp:inline distT="0" distB="0" distL="114300" distR="114300">
            <wp:extent cx="5935980" cy="4077335"/>
            <wp:effectExtent l="0" t="0" r="7620" b="18415"/>
            <wp:docPr id="6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13"/>
                    <pic:cNvPicPr>
                      <a:picLocks noChangeAspect="1"/>
                    </pic:cNvPicPr>
                  </pic:nvPicPr>
                  <pic:blipFill>
                    <a:blip r:embed="rId70"/>
                    <a:stretch>
                      <a:fillRect/>
                    </a:stretch>
                  </pic:blipFill>
                  <pic:spPr>
                    <a:xfrm>
                      <a:off x="0" y="0"/>
                      <a:ext cx="5935980" cy="4077335"/>
                    </a:xfrm>
                    <a:prstGeom prst="rect">
                      <a:avLst/>
                    </a:prstGeom>
                    <a:noFill/>
                    <a:ln>
                      <a:noFill/>
                    </a:ln>
                  </pic:spPr>
                </pic:pic>
              </a:graphicData>
            </a:graphic>
          </wp:inline>
        </w:drawing>
      </w:r>
    </w:p>
    <w:p w14:paraId="2466CCB8">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61</w:t>
      </w:r>
    </w:p>
    <w:p w14:paraId="4A9C55E4">
      <w:r>
        <w:drawing>
          <wp:inline distT="0" distB="0" distL="114300" distR="114300">
            <wp:extent cx="5937885" cy="4085590"/>
            <wp:effectExtent l="0" t="0" r="5715" b="10160"/>
            <wp:docPr id="6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14"/>
                    <pic:cNvPicPr>
                      <a:picLocks noChangeAspect="1"/>
                    </pic:cNvPicPr>
                  </pic:nvPicPr>
                  <pic:blipFill>
                    <a:blip r:embed="rId71"/>
                    <a:stretch>
                      <a:fillRect/>
                    </a:stretch>
                  </pic:blipFill>
                  <pic:spPr>
                    <a:xfrm>
                      <a:off x="0" y="0"/>
                      <a:ext cx="5937885" cy="4085590"/>
                    </a:xfrm>
                    <a:prstGeom prst="rect">
                      <a:avLst/>
                    </a:prstGeom>
                    <a:noFill/>
                    <a:ln>
                      <a:noFill/>
                    </a:ln>
                  </pic:spPr>
                </pic:pic>
              </a:graphicData>
            </a:graphic>
          </wp:inline>
        </w:drawing>
      </w:r>
    </w:p>
    <w:p w14:paraId="46ED28A8">
      <w:pPr>
        <w:rPr>
          <w:rFonts w:hint="default"/>
          <w:sz w:val="20"/>
          <w:szCs w:val="20"/>
          <w:lang w:val="ru-RU"/>
        </w:rPr>
      </w:pPr>
      <w:r>
        <w:rPr>
          <w:sz w:val="20"/>
          <w:szCs w:val="20"/>
          <w:lang w:val="ru-RU"/>
        </w:rPr>
        <w:t>Рисунок</w:t>
      </w:r>
      <w:r>
        <w:rPr>
          <w:rFonts w:hint="default"/>
          <w:sz w:val="20"/>
          <w:szCs w:val="20"/>
          <w:lang w:val="ru-RU"/>
        </w:rPr>
        <w:t xml:space="preserve"> 62</w:t>
      </w:r>
    </w:p>
    <w:p w14:paraId="3B63494E">
      <w:pPr>
        <w:rPr>
          <w:rFonts w:hint="default"/>
          <w:lang w:val="ru-RU"/>
        </w:rPr>
      </w:pPr>
      <w:r>
        <w:rPr>
          <w:rFonts w:hint="default"/>
          <w:lang w:val="ru-RU"/>
        </w:rPr>
        <w:br w:type="page"/>
      </w:r>
    </w:p>
    <w:p w14:paraId="2CDC5C5F">
      <w:pPr>
        <w:pStyle w:val="22"/>
        <w:outlineLvl w:val="0"/>
        <w:rPr>
          <w:sz w:val="28"/>
          <w:szCs w:val="28"/>
        </w:rPr>
      </w:pPr>
      <w:bookmarkStart w:id="21" w:name="_Toc4103"/>
      <w:bookmarkStart w:id="22" w:name="_Toc17299"/>
      <w:bookmarkStart w:id="23" w:name="_Toc207636822"/>
      <w:r>
        <w:rPr>
          <w:sz w:val="28"/>
          <w:szCs w:val="28"/>
        </w:rPr>
        <w:t>Отзыв о посещении филиала АО «СО ЕЭС» Иркутское РДУ</w:t>
      </w:r>
      <w:bookmarkEnd w:id="21"/>
      <w:bookmarkEnd w:id="22"/>
      <w:bookmarkEnd w:id="23"/>
    </w:p>
    <w:p w14:paraId="39BFC8AD">
      <w:pPr>
        <w:pStyle w:val="22"/>
        <w:ind w:firstLine="709" w:firstLineChars="0"/>
        <w:jc w:val="both"/>
        <w:outlineLvl w:val="0"/>
        <w:rPr>
          <w:rFonts w:hint="default"/>
          <w:b w:val="0"/>
          <w:bCs w:val="0"/>
          <w:sz w:val="28"/>
          <w:szCs w:val="28"/>
          <w:lang w:val="ru-RU"/>
        </w:rPr>
      </w:pPr>
      <w:bookmarkStart w:id="24" w:name="_Toc22457"/>
      <w:bookmarkStart w:id="25" w:name="_Toc29157"/>
      <w:bookmarkStart w:id="26" w:name="_Toc19620"/>
      <w:bookmarkStart w:id="27" w:name="_Toc3923"/>
      <w:bookmarkStart w:id="28" w:name="_Toc16072"/>
      <w:r>
        <w:rPr>
          <w:rFonts w:ascii="Times New Roman" w:hAnsi="Times New Roman" w:cs="Times New Roman"/>
          <w:b w:val="0"/>
          <w:bCs w:val="0"/>
          <w:sz w:val="28"/>
          <w:szCs w:val="28"/>
        </w:rPr>
        <w:t>В ходе учебной практики состоял</w:t>
      </w:r>
      <w:r>
        <w:rPr>
          <w:rFonts w:cs="Times New Roman"/>
          <w:b w:val="0"/>
          <w:bCs w:val="0"/>
          <w:sz w:val="28"/>
          <w:szCs w:val="28"/>
          <w:lang w:val="ru-RU"/>
        </w:rPr>
        <w:t>а</w:t>
      </w:r>
      <w:r>
        <w:rPr>
          <w:rFonts w:ascii="Times New Roman" w:hAnsi="Times New Roman" w:cs="Times New Roman"/>
          <w:b w:val="0"/>
          <w:bCs w:val="0"/>
          <w:sz w:val="28"/>
          <w:szCs w:val="28"/>
        </w:rPr>
        <w:t xml:space="preserve">сь </w:t>
      </w:r>
      <w:r>
        <w:rPr>
          <w:rFonts w:cs="Times New Roman"/>
          <w:b w:val="0"/>
          <w:bCs w:val="0"/>
          <w:sz w:val="28"/>
          <w:szCs w:val="28"/>
          <w:lang w:val="ru-RU"/>
        </w:rPr>
        <w:t>экскурсия</w:t>
      </w:r>
      <w:r>
        <w:rPr>
          <w:rFonts w:hint="default" w:cs="Times New Roman"/>
          <w:b w:val="0"/>
          <w:bCs w:val="0"/>
          <w:sz w:val="28"/>
          <w:szCs w:val="28"/>
          <w:lang w:val="ru-RU"/>
        </w:rPr>
        <w:t xml:space="preserve"> в</w:t>
      </w:r>
      <w:r>
        <w:rPr>
          <w:rFonts w:ascii="Times New Roman" w:hAnsi="Times New Roman" w:cs="Times New Roman"/>
          <w:b w:val="0"/>
          <w:bCs w:val="0"/>
          <w:sz w:val="28"/>
          <w:szCs w:val="28"/>
        </w:rPr>
        <w:t xml:space="preserve"> филиал АО «СО ЕЭС» Иркутское региональное диспетчерское управление</w:t>
      </w:r>
      <w:r>
        <w:rPr>
          <w:rFonts w:hint="default" w:cs="Times New Roman"/>
          <w:b w:val="0"/>
          <w:bCs w:val="0"/>
          <w:sz w:val="28"/>
          <w:szCs w:val="28"/>
          <w:lang w:val="en-US"/>
        </w:rPr>
        <w:t>,</w:t>
      </w:r>
      <w:r>
        <w:rPr>
          <w:rFonts w:ascii="Times New Roman" w:hAnsi="Times New Roman" w:cs="Times New Roman"/>
          <w:b w:val="0"/>
          <w:bCs w:val="0"/>
          <w:sz w:val="28"/>
          <w:szCs w:val="28"/>
        </w:rPr>
        <w:t xml:space="preserve"> </w:t>
      </w:r>
      <w:r>
        <w:rPr>
          <w:rFonts w:hint="default" w:ascii="Times New Roman" w:hAnsi="Times New Roman"/>
          <w:b w:val="0"/>
          <w:bCs w:val="0"/>
          <w:sz w:val="28"/>
          <w:szCs w:val="28"/>
        </w:rPr>
        <w:t xml:space="preserve">осуществляет функции оперативно-диспетчерского управления объектами электроэнергетики на территории </w:t>
      </w:r>
      <w:r>
        <w:rPr>
          <w:rFonts w:hint="default"/>
          <w:b w:val="0"/>
          <w:bCs w:val="0"/>
          <w:sz w:val="28"/>
          <w:szCs w:val="28"/>
          <w:lang w:val="ru-RU"/>
        </w:rPr>
        <w:t>Иркутской области. На экскурсии особое внимание уделили роли информационных систем в управлении энергообъектами. Особое впечатление произвела техническая инфраструктура предприятия</w:t>
      </w:r>
      <w:r>
        <w:rPr>
          <w:rFonts w:hint="default"/>
          <w:b w:val="0"/>
          <w:bCs w:val="0"/>
          <w:sz w:val="28"/>
          <w:szCs w:val="28"/>
          <w:lang w:val="en-US"/>
        </w:rPr>
        <w:t xml:space="preserve">: </w:t>
      </w:r>
      <w:r>
        <w:rPr>
          <w:rFonts w:hint="default"/>
          <w:b w:val="0"/>
          <w:bCs w:val="0"/>
          <w:sz w:val="28"/>
          <w:szCs w:val="28"/>
          <w:lang w:val="ru-RU"/>
        </w:rPr>
        <w:t>продемонстрировали современные серверные помещения</w:t>
      </w:r>
      <w:r>
        <w:rPr>
          <w:rFonts w:hint="default"/>
          <w:b w:val="0"/>
          <w:bCs w:val="0"/>
          <w:sz w:val="28"/>
          <w:szCs w:val="28"/>
          <w:lang w:val="en-US"/>
        </w:rPr>
        <w:t xml:space="preserve">, </w:t>
      </w:r>
      <w:r>
        <w:rPr>
          <w:rFonts w:hint="default"/>
          <w:b w:val="0"/>
          <w:bCs w:val="0"/>
          <w:sz w:val="28"/>
          <w:szCs w:val="28"/>
          <w:lang w:val="ru-RU"/>
        </w:rPr>
        <w:t>просторные диспетчерские залы с мониторами</w:t>
      </w:r>
      <w:r>
        <w:rPr>
          <w:rFonts w:hint="default"/>
          <w:b w:val="0"/>
          <w:bCs w:val="0"/>
          <w:sz w:val="28"/>
          <w:szCs w:val="28"/>
          <w:lang w:val="en-US"/>
        </w:rPr>
        <w:t xml:space="preserve">, </w:t>
      </w:r>
      <w:r>
        <w:rPr>
          <w:rFonts w:hint="default"/>
          <w:b w:val="0"/>
          <w:bCs w:val="0"/>
          <w:sz w:val="28"/>
          <w:szCs w:val="28"/>
          <w:lang w:val="ru-RU"/>
        </w:rPr>
        <w:t>на которых в реальном времени отображаются энергообъекты в области.</w:t>
      </w:r>
      <w:bookmarkEnd w:id="24"/>
      <w:bookmarkEnd w:id="25"/>
      <w:bookmarkEnd w:id="26"/>
      <w:bookmarkEnd w:id="27"/>
      <w:bookmarkEnd w:id="28"/>
    </w:p>
    <w:p w14:paraId="25A87A7D">
      <w:pPr>
        <w:pStyle w:val="22"/>
        <w:ind w:firstLine="709" w:firstLineChars="0"/>
        <w:jc w:val="both"/>
        <w:outlineLvl w:val="0"/>
        <w:rPr>
          <w:rFonts w:hint="default"/>
          <w:b w:val="0"/>
          <w:bCs w:val="0"/>
          <w:sz w:val="28"/>
          <w:szCs w:val="28"/>
          <w:lang w:val="ru-RU"/>
        </w:rPr>
      </w:pPr>
      <w:bookmarkStart w:id="29" w:name="_Toc10624"/>
      <w:bookmarkStart w:id="30" w:name="_Toc19855"/>
      <w:bookmarkStart w:id="31" w:name="_Toc9939"/>
      <w:bookmarkStart w:id="32" w:name="_Toc22595"/>
      <w:bookmarkStart w:id="33" w:name="_Toc28146"/>
      <w:r>
        <w:rPr>
          <w:rFonts w:hint="default"/>
          <w:b w:val="0"/>
          <w:bCs w:val="0"/>
          <w:sz w:val="28"/>
          <w:szCs w:val="28"/>
          <w:lang w:val="ru-RU"/>
        </w:rPr>
        <w:t>Это был довольно интересный опыт посетить такую компанию</w:t>
      </w:r>
      <w:r>
        <w:rPr>
          <w:rFonts w:hint="default"/>
          <w:b w:val="0"/>
          <w:bCs w:val="0"/>
          <w:sz w:val="28"/>
          <w:szCs w:val="28"/>
          <w:lang w:val="en-US"/>
        </w:rPr>
        <w:t xml:space="preserve">, </w:t>
      </w:r>
      <w:r>
        <w:rPr>
          <w:rFonts w:hint="default"/>
          <w:b w:val="0"/>
          <w:bCs w:val="0"/>
          <w:sz w:val="28"/>
          <w:szCs w:val="28"/>
          <w:lang w:val="ru-RU"/>
        </w:rPr>
        <w:t>но судя по экскурсии</w:t>
      </w:r>
      <w:r>
        <w:rPr>
          <w:rFonts w:hint="default"/>
          <w:b w:val="0"/>
          <w:bCs w:val="0"/>
          <w:sz w:val="28"/>
          <w:szCs w:val="28"/>
          <w:lang w:val="en-US"/>
        </w:rPr>
        <w:t xml:space="preserve">, </w:t>
      </w:r>
      <w:r>
        <w:rPr>
          <w:rFonts w:hint="default"/>
          <w:b w:val="0"/>
          <w:bCs w:val="0"/>
          <w:sz w:val="28"/>
          <w:szCs w:val="28"/>
          <w:lang w:val="ru-RU"/>
        </w:rPr>
        <w:t>компании в большей степени требуются диспетчеры</w:t>
      </w:r>
      <w:r>
        <w:rPr>
          <w:rFonts w:hint="default"/>
          <w:b w:val="0"/>
          <w:bCs w:val="0"/>
          <w:sz w:val="28"/>
          <w:szCs w:val="28"/>
          <w:lang w:val="en-US"/>
        </w:rPr>
        <w:t xml:space="preserve">, </w:t>
      </w:r>
      <w:r>
        <w:rPr>
          <w:rFonts w:hint="default"/>
          <w:b w:val="0"/>
          <w:bCs w:val="0"/>
          <w:sz w:val="28"/>
          <w:szCs w:val="28"/>
          <w:lang w:val="ru-RU"/>
        </w:rPr>
        <w:t>системные администраторы и инженеры</w:t>
      </w:r>
      <w:r>
        <w:rPr>
          <w:rFonts w:hint="default"/>
          <w:b w:val="0"/>
          <w:bCs w:val="0"/>
          <w:sz w:val="28"/>
          <w:szCs w:val="28"/>
          <w:lang w:val="en-US"/>
        </w:rPr>
        <w:t xml:space="preserve">, </w:t>
      </w:r>
      <w:r>
        <w:rPr>
          <w:rFonts w:hint="default"/>
          <w:b w:val="0"/>
          <w:bCs w:val="0"/>
          <w:sz w:val="28"/>
          <w:szCs w:val="28"/>
          <w:lang w:val="ru-RU"/>
        </w:rPr>
        <w:t xml:space="preserve">чем узкие </w:t>
      </w:r>
      <w:r>
        <w:rPr>
          <w:rFonts w:hint="default"/>
          <w:b w:val="0"/>
          <w:bCs w:val="0"/>
          <w:sz w:val="28"/>
          <w:szCs w:val="28"/>
          <w:lang w:val="en-US"/>
        </w:rPr>
        <w:t>IT-</w:t>
      </w:r>
      <w:r>
        <w:rPr>
          <w:rFonts w:hint="default"/>
          <w:b w:val="0"/>
          <w:bCs w:val="0"/>
          <w:sz w:val="28"/>
          <w:szCs w:val="28"/>
          <w:lang w:val="ru-RU"/>
        </w:rPr>
        <w:t>специалисты</w:t>
      </w:r>
      <w:r>
        <w:rPr>
          <w:rFonts w:hint="default"/>
          <w:b w:val="0"/>
          <w:bCs w:val="0"/>
          <w:sz w:val="28"/>
          <w:szCs w:val="28"/>
          <w:lang w:val="en-US"/>
        </w:rPr>
        <w:t xml:space="preserve">, </w:t>
      </w:r>
      <w:r>
        <w:rPr>
          <w:rFonts w:hint="default"/>
          <w:b w:val="0"/>
          <w:bCs w:val="0"/>
          <w:sz w:val="28"/>
          <w:szCs w:val="28"/>
          <w:lang w:val="ru-RU"/>
        </w:rPr>
        <w:t>так как большинство показанных систем уже настроены и требуют скорее сопровождения</w:t>
      </w:r>
      <w:r>
        <w:rPr>
          <w:rFonts w:hint="default"/>
          <w:b w:val="0"/>
          <w:bCs w:val="0"/>
          <w:sz w:val="28"/>
          <w:szCs w:val="28"/>
          <w:lang w:val="en-US"/>
        </w:rPr>
        <w:t xml:space="preserve">, </w:t>
      </w:r>
      <w:r>
        <w:rPr>
          <w:rFonts w:hint="default"/>
          <w:b w:val="0"/>
          <w:bCs w:val="0"/>
          <w:sz w:val="28"/>
          <w:szCs w:val="28"/>
          <w:lang w:val="ru-RU"/>
        </w:rPr>
        <w:t>чем разработки.</w:t>
      </w:r>
      <w:bookmarkEnd w:id="29"/>
      <w:bookmarkEnd w:id="30"/>
      <w:bookmarkEnd w:id="31"/>
      <w:bookmarkEnd w:id="32"/>
      <w:bookmarkEnd w:id="33"/>
    </w:p>
    <w:p w14:paraId="4D42B5CA">
      <w:pPr>
        <w:pStyle w:val="22"/>
        <w:jc w:val="left"/>
        <w:outlineLvl w:val="9"/>
        <w:rPr>
          <w:rFonts w:ascii="Times New Roman" w:hAnsi="Times New Roman" w:cs="Times New Roman"/>
          <w:b w:val="0"/>
          <w:bCs w:val="0"/>
          <w:sz w:val="28"/>
          <w:szCs w:val="28"/>
        </w:rPr>
      </w:pPr>
    </w:p>
    <w:p w14:paraId="64E4E748">
      <w:r>
        <w:br w:type="page"/>
      </w:r>
    </w:p>
    <w:p w14:paraId="63B01B0F">
      <w:pPr>
        <w:pStyle w:val="22"/>
        <w:outlineLvl w:val="0"/>
        <w:rPr>
          <w:sz w:val="28"/>
          <w:szCs w:val="28"/>
        </w:rPr>
      </w:pPr>
      <w:bookmarkStart w:id="34" w:name="_Toc5661"/>
      <w:bookmarkStart w:id="35" w:name="_Toc30835"/>
      <w:bookmarkStart w:id="36" w:name="_Toc207636823"/>
      <w:r>
        <w:rPr>
          <w:sz w:val="28"/>
          <w:szCs w:val="28"/>
        </w:rPr>
        <w:t>Отзыв о посещении компании ISPsystem</w:t>
      </w:r>
      <w:bookmarkEnd w:id="34"/>
      <w:bookmarkEnd w:id="35"/>
      <w:bookmarkEnd w:id="36"/>
    </w:p>
    <w:p w14:paraId="4DD6300B">
      <w:pPr>
        <w:pStyle w:val="15"/>
        <w:keepNext w:val="0"/>
        <w:keepLines w:val="0"/>
        <w:widowControl/>
        <w:suppressLineNumbers w:val="0"/>
        <w:bidi w:val="0"/>
        <w:jc w:val="both"/>
        <w:rPr>
          <w:rFonts w:hint="default"/>
          <w:sz w:val="28"/>
          <w:szCs w:val="28"/>
          <w:lang w:val="en-US"/>
        </w:rPr>
      </w:pPr>
      <w:r>
        <w:rPr>
          <w:sz w:val="28"/>
          <w:szCs w:val="28"/>
        </w:rPr>
        <w:t xml:space="preserve">В рамках учебной практики </w:t>
      </w:r>
      <w:r>
        <w:rPr>
          <w:sz w:val="28"/>
          <w:szCs w:val="28"/>
          <w:lang w:val="ru-RU"/>
        </w:rPr>
        <w:t>мы</w:t>
      </w:r>
      <w:r>
        <w:rPr>
          <w:rFonts w:hint="default"/>
          <w:sz w:val="28"/>
          <w:szCs w:val="28"/>
          <w:lang w:val="ru-RU"/>
        </w:rPr>
        <w:t xml:space="preserve"> также </w:t>
      </w:r>
      <w:r>
        <w:rPr>
          <w:sz w:val="28"/>
          <w:szCs w:val="28"/>
        </w:rPr>
        <w:t>посетил</w:t>
      </w:r>
      <w:r>
        <w:rPr>
          <w:sz w:val="28"/>
          <w:szCs w:val="28"/>
          <w:lang w:val="ru-RU"/>
        </w:rPr>
        <w:t>и</w:t>
      </w:r>
      <w:r>
        <w:rPr>
          <w:sz w:val="28"/>
          <w:szCs w:val="28"/>
        </w:rPr>
        <w:t xml:space="preserve"> офис компании ISPsystem, которая с 2004 года разрабатывает программные решения для управления IT-инфраструктурой. Основная деятельность ISPsystem связана с созданием платформ для автоматизации управления физическим оборудованием, виртуальной инфраструктурой и биллинга, таких как DCImanager, VMmanager и BILLmanager.</w:t>
      </w:r>
      <w:r>
        <w:rPr>
          <w:rFonts w:hint="default"/>
          <w:sz w:val="28"/>
          <w:szCs w:val="28"/>
          <w:lang w:val="en-US"/>
        </w:rPr>
        <w:t xml:space="preserve"> </w:t>
      </w:r>
    </w:p>
    <w:p w14:paraId="6353A401">
      <w:pPr>
        <w:pStyle w:val="15"/>
        <w:keepNext w:val="0"/>
        <w:keepLines w:val="0"/>
        <w:widowControl/>
        <w:suppressLineNumbers w:val="0"/>
        <w:bidi w:val="0"/>
        <w:jc w:val="both"/>
        <w:rPr>
          <w:rFonts w:hint="default"/>
          <w:sz w:val="28"/>
          <w:szCs w:val="28"/>
          <w:lang w:val="ru-RU"/>
        </w:rPr>
      </w:pPr>
      <w:r>
        <w:rPr>
          <w:sz w:val="28"/>
          <w:szCs w:val="28"/>
        </w:rPr>
        <w:t>Офис компании поразил своей современной и комфортной атмосферой.</w:t>
      </w:r>
      <w:r>
        <w:rPr>
          <w:rFonts w:hint="default"/>
          <w:sz w:val="28"/>
          <w:szCs w:val="28"/>
          <w:lang w:val="en-US"/>
        </w:rPr>
        <w:t xml:space="preserve"> </w:t>
      </w:r>
      <w:r>
        <w:rPr>
          <w:rFonts w:hint="default"/>
          <w:sz w:val="28"/>
          <w:szCs w:val="28"/>
          <w:lang w:val="ru-RU"/>
        </w:rPr>
        <w:t xml:space="preserve">Также молодой и общительный коллектив оставил исключительно приятное впечатление. </w:t>
      </w:r>
      <w:r>
        <w:rPr>
          <w:sz w:val="28"/>
          <w:szCs w:val="28"/>
          <w:lang w:val="ru-RU"/>
        </w:rPr>
        <w:t>Удобное</w:t>
      </w:r>
      <w:r>
        <w:rPr>
          <w:rFonts w:hint="default"/>
          <w:sz w:val="28"/>
          <w:szCs w:val="28"/>
          <w:lang w:val="ru-RU"/>
        </w:rPr>
        <w:t xml:space="preserve"> расположение офиса</w:t>
      </w:r>
      <w:r>
        <w:rPr>
          <w:rFonts w:hint="default"/>
          <w:sz w:val="28"/>
          <w:szCs w:val="28"/>
          <w:lang w:val="en-US"/>
        </w:rPr>
        <w:t>,</w:t>
      </w:r>
      <w:r>
        <w:rPr>
          <w:sz w:val="28"/>
          <w:szCs w:val="28"/>
        </w:rPr>
        <w:t xml:space="preserve"> </w:t>
      </w:r>
      <w:r>
        <w:rPr>
          <w:rFonts w:hint="default"/>
          <w:sz w:val="28"/>
          <w:szCs w:val="28"/>
          <w:lang w:val="ru-RU"/>
        </w:rPr>
        <w:t>о</w:t>
      </w:r>
      <w:r>
        <w:rPr>
          <w:sz w:val="28"/>
          <w:szCs w:val="28"/>
        </w:rPr>
        <w:t>н находится в удобной части города, с хорошей транспортной доступностью: рядом есть остановки общественного транспорта и парковка для сотрудников</w:t>
      </w:r>
      <w:r>
        <w:rPr>
          <w:rFonts w:hint="default"/>
          <w:sz w:val="28"/>
          <w:szCs w:val="28"/>
          <w:lang w:val="ru-RU"/>
        </w:rPr>
        <w:t>.</w:t>
      </w:r>
    </w:p>
    <w:p w14:paraId="2FF261FD">
      <w:pPr>
        <w:pStyle w:val="15"/>
        <w:keepNext w:val="0"/>
        <w:keepLines w:val="0"/>
        <w:widowControl/>
        <w:suppressLineNumbers w:val="0"/>
        <w:bidi w:val="0"/>
        <w:jc w:val="both"/>
        <w:rPr>
          <w:sz w:val="28"/>
          <w:szCs w:val="28"/>
        </w:rPr>
      </w:pPr>
      <w:r>
        <w:rPr>
          <w:sz w:val="28"/>
          <w:szCs w:val="28"/>
        </w:rPr>
        <w:t xml:space="preserve">Посещение ISPsystem стало для меня вдохновляющим опытом. Компания идеально подходит для разработчиков, которые хотят работать над сложными и масштабными IT-проектами в </w:t>
      </w:r>
      <w:r>
        <w:rPr>
          <w:sz w:val="28"/>
          <w:szCs w:val="28"/>
          <w:lang w:val="ru-RU"/>
        </w:rPr>
        <w:t>приятной</w:t>
      </w:r>
      <w:r>
        <w:rPr>
          <w:rFonts w:hint="default"/>
          <w:sz w:val="28"/>
          <w:szCs w:val="28"/>
          <w:lang w:val="ru-RU"/>
        </w:rPr>
        <w:t xml:space="preserve"> </w:t>
      </w:r>
      <w:r>
        <w:rPr>
          <w:sz w:val="28"/>
          <w:szCs w:val="28"/>
        </w:rPr>
        <w:t>обстановке.</w:t>
      </w:r>
    </w:p>
    <w:p w14:paraId="3F476365">
      <w:r>
        <w:rPr>
          <w:rFonts w:hint="default"/>
          <w:sz w:val="28"/>
          <w:szCs w:val="28"/>
          <w:lang w:val="en-US"/>
        </w:rPr>
        <w:br w:type="page"/>
      </w:r>
    </w:p>
    <w:p w14:paraId="0DB59786">
      <w:pPr>
        <w:pStyle w:val="22"/>
        <w:outlineLvl w:val="0"/>
        <w:rPr>
          <w:sz w:val="28"/>
          <w:szCs w:val="28"/>
        </w:rPr>
      </w:pPr>
      <w:bookmarkStart w:id="37" w:name="_Toc207636824"/>
      <w:bookmarkStart w:id="38" w:name="_Toc31456"/>
      <w:bookmarkStart w:id="39" w:name="_Toc14607"/>
      <w:r>
        <w:rPr>
          <w:sz w:val="28"/>
          <w:szCs w:val="28"/>
        </w:rPr>
        <w:t>Заключение</w:t>
      </w:r>
      <w:bookmarkEnd w:id="37"/>
      <w:bookmarkEnd w:id="38"/>
      <w:bookmarkEnd w:id="39"/>
    </w:p>
    <w:p w14:paraId="59654C03">
      <w:pPr>
        <w:ind w:firstLine="709" w:firstLineChars="0"/>
        <w:jc w:val="both"/>
        <w:rPr>
          <w:rFonts w:hint="default" w:ascii="Times New Roman" w:hAnsi="Times New Roman" w:eastAsia="Times New Roman" w:cs="Times New Roman"/>
          <w:b w:val="0"/>
          <w:bCs w:val="0"/>
          <w:sz w:val="28"/>
          <w:szCs w:val="28"/>
          <w:lang w:val="en-US" w:eastAsia="ru-RU"/>
        </w:rPr>
      </w:pPr>
      <w:r>
        <w:rPr>
          <w:rFonts w:hint="default" w:ascii="Times New Roman" w:hAnsi="Times New Roman" w:eastAsia="Times New Roman" w:cs="Times New Roman"/>
          <w:b w:val="0"/>
          <w:bCs w:val="0"/>
          <w:sz w:val="28"/>
          <w:szCs w:val="28"/>
          <w:lang w:val="ru-RU" w:eastAsia="ru-RU" w:bidi="ru-RU"/>
        </w:rPr>
        <w:t>В</w:t>
      </w:r>
      <w:r>
        <w:rPr>
          <w:rFonts w:hint="default" w:ascii="Times New Roman" w:hAnsi="Times New Roman" w:eastAsia="Times New Roman" w:cs="Times New Roman"/>
          <w:b w:val="0"/>
          <w:bCs w:val="0"/>
          <w:sz w:val="28"/>
          <w:szCs w:val="28"/>
          <w:lang w:val="en-US" w:eastAsia="ru-RU" w:bidi="ru-RU"/>
        </w:rPr>
        <w:t xml:space="preserve"> ходе учебной практики был получен ценный практический опыт в сфере информационных технологий. Программа практики включала в себя решение задач по программированию, на такие темы как: Графы, </w:t>
      </w:r>
      <w:r>
        <w:rPr>
          <w:rFonts w:hint="default" w:ascii="Times New Roman" w:hAnsi="Times New Roman" w:eastAsia="Times New Roman" w:cs="Times New Roman"/>
          <w:b w:val="0"/>
          <w:bCs w:val="0"/>
          <w:sz w:val="28"/>
          <w:szCs w:val="28"/>
          <w:lang w:val="ru-RU" w:eastAsia="ru-RU" w:bidi="ru-RU"/>
        </w:rPr>
        <w:t>машинное</w:t>
      </w:r>
      <w:r>
        <w:rPr>
          <w:rFonts w:hint="default" w:ascii="Times New Roman" w:hAnsi="Times New Roman" w:eastAsia="Times New Roman" w:cs="Times New Roman"/>
          <w:b w:val="0"/>
          <w:bCs w:val="0"/>
          <w:sz w:val="28"/>
          <w:szCs w:val="28"/>
          <w:lang w:val="en-US" w:eastAsia="ru-RU" w:bidi="ru-RU"/>
        </w:rPr>
        <w:t xml:space="preserve"> зрение, алгоритмы, </w:t>
      </w:r>
      <w:r>
        <w:rPr>
          <w:rFonts w:hint="default" w:ascii="Times New Roman" w:hAnsi="Times New Roman" w:eastAsia="Times New Roman" w:cs="Times New Roman"/>
          <w:b w:val="0"/>
          <w:bCs w:val="0"/>
          <w:sz w:val="28"/>
          <w:szCs w:val="28"/>
          <w:lang w:val="ru-RU" w:eastAsia="ru-RU" w:bidi="ru-RU"/>
        </w:rPr>
        <w:t>что</w:t>
      </w:r>
      <w:r>
        <w:rPr>
          <w:rFonts w:hint="default" w:ascii="Times New Roman" w:hAnsi="Times New Roman" w:eastAsia="Times New Roman" w:cs="Times New Roman"/>
          <w:b w:val="0"/>
          <w:bCs w:val="0"/>
          <w:sz w:val="28"/>
          <w:szCs w:val="28"/>
          <w:lang w:val="en-US" w:eastAsia="ru-RU" w:bidi="ru-RU"/>
        </w:rPr>
        <w:t xml:space="preserve"> позволило закрепить некоторые теоретические знания. Некоторые из задач были направлены на изучение основ работы с Arduino. </w:t>
      </w:r>
      <w:r>
        <w:rPr>
          <w:rFonts w:hint="default" w:ascii="Times New Roman" w:hAnsi="Times New Roman" w:eastAsia="Times New Roman" w:cs="Times New Roman"/>
          <w:b w:val="0"/>
          <w:bCs w:val="0"/>
          <w:sz w:val="28"/>
          <w:szCs w:val="28"/>
          <w:lang w:val="ru-RU" w:eastAsia="ru-RU" w:bidi="ru-RU"/>
        </w:rPr>
        <w:t>Кроме</w:t>
      </w:r>
      <w:r>
        <w:rPr>
          <w:rFonts w:hint="default" w:ascii="Times New Roman" w:hAnsi="Times New Roman" w:eastAsia="Times New Roman" w:cs="Times New Roman"/>
          <w:b w:val="0"/>
          <w:bCs w:val="0"/>
          <w:sz w:val="28"/>
          <w:szCs w:val="28"/>
          <w:lang w:val="en-US" w:eastAsia="ru-RU" w:bidi="ru-RU"/>
        </w:rPr>
        <w:t xml:space="preserve"> того в рамках практики были организованы экскурсии в некоторые компании: ISPsystem, Иркутское р</w:t>
      </w:r>
      <w:r>
        <w:rPr>
          <w:rFonts w:hint="default" w:ascii="Times New Roman" w:hAnsi="Times New Roman" w:eastAsia="Times New Roman" w:cs="Times New Roman"/>
          <w:b w:val="0"/>
          <w:bCs w:val="0"/>
          <w:sz w:val="28"/>
          <w:szCs w:val="28"/>
          <w:lang w:val="en-US" w:eastAsia="ru-RU"/>
        </w:rPr>
        <w:t xml:space="preserve">егиональное диспетчерское управление (РДУ), </w:t>
      </w:r>
      <w:r>
        <w:rPr>
          <w:rFonts w:hint="default" w:ascii="Times New Roman" w:hAnsi="Times New Roman" w:eastAsia="Times New Roman" w:cs="Times New Roman"/>
          <w:b w:val="0"/>
          <w:bCs w:val="0"/>
          <w:sz w:val="28"/>
          <w:szCs w:val="28"/>
          <w:lang w:val="ru-RU" w:eastAsia="ru-RU"/>
        </w:rPr>
        <w:t>где</w:t>
      </w:r>
      <w:r>
        <w:rPr>
          <w:rFonts w:hint="default" w:ascii="Times New Roman" w:hAnsi="Times New Roman" w:eastAsia="Times New Roman" w:cs="Times New Roman"/>
          <w:b w:val="0"/>
          <w:bCs w:val="0"/>
          <w:sz w:val="28"/>
          <w:szCs w:val="28"/>
          <w:lang w:val="en-US" w:eastAsia="ru-RU"/>
        </w:rPr>
        <w:t xml:space="preserve"> представители поделились информацией о том как к ним попасть на практику, </w:t>
      </w:r>
      <w:r>
        <w:rPr>
          <w:rFonts w:hint="default" w:ascii="Times New Roman" w:hAnsi="Times New Roman" w:eastAsia="Times New Roman" w:cs="Times New Roman"/>
          <w:b w:val="0"/>
          <w:bCs w:val="0"/>
          <w:sz w:val="28"/>
          <w:szCs w:val="28"/>
          <w:lang w:val="ru-RU" w:eastAsia="ru-RU"/>
        </w:rPr>
        <w:t>какие</w:t>
      </w:r>
      <w:r>
        <w:rPr>
          <w:rFonts w:hint="default" w:ascii="Times New Roman" w:hAnsi="Times New Roman" w:eastAsia="Times New Roman" w:cs="Times New Roman"/>
          <w:b w:val="0"/>
          <w:bCs w:val="0"/>
          <w:sz w:val="28"/>
          <w:szCs w:val="28"/>
          <w:lang w:val="en-US" w:eastAsia="ru-RU"/>
        </w:rPr>
        <w:t xml:space="preserve"> должны быть навыки у студента,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обсудили влияние искусственного интеллекта и нейросетей на профессию программиста.</w:t>
      </w:r>
    </w:p>
    <w:p w14:paraId="4D228C92">
      <w:pPr>
        <w:pStyle w:val="22"/>
        <w:ind w:firstLine="709" w:firstLineChars="0"/>
        <w:jc w:val="both"/>
        <w:outlineLvl w:val="0"/>
      </w:pPr>
      <w:bookmarkStart w:id="40" w:name="_Toc3255"/>
      <w:bookmarkStart w:id="41" w:name="_Toc28759"/>
      <w:bookmarkStart w:id="42" w:name="_Toc1963"/>
      <w:bookmarkStart w:id="43" w:name="_Toc654"/>
      <w:bookmarkStart w:id="44" w:name="_Toc11936"/>
      <w:r>
        <w:rPr>
          <w:rFonts w:hint="default" w:ascii="Times New Roman" w:hAnsi="Times New Roman" w:eastAsia="Times New Roman" w:cs="Times New Roman"/>
          <w:b w:val="0"/>
          <w:bCs w:val="0"/>
          <w:sz w:val="28"/>
          <w:szCs w:val="28"/>
          <w:lang w:val="en-US" w:eastAsia="ru-RU"/>
        </w:rPr>
        <w:t xml:space="preserve">Основной целью практики являлось развитие и совершенствование практических навыков программирования,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w:t>
      </w:r>
      <w:r>
        <w:rPr>
          <w:rFonts w:hint="default" w:ascii="Times New Roman" w:hAnsi="Times New Roman" w:eastAsia="Times New Roman" w:cs="Times New Roman"/>
          <w:b w:val="0"/>
          <w:bCs w:val="0"/>
          <w:sz w:val="28"/>
          <w:szCs w:val="28"/>
          <w:lang w:val="ru-RU" w:eastAsia="ru-RU"/>
        </w:rPr>
        <w:t>знакомство</w:t>
      </w:r>
      <w:r>
        <w:rPr>
          <w:rFonts w:hint="default" w:ascii="Times New Roman" w:hAnsi="Times New Roman" w:eastAsia="Times New Roman" w:cs="Times New Roman"/>
          <w:b w:val="0"/>
          <w:bCs w:val="0"/>
          <w:sz w:val="28"/>
          <w:szCs w:val="28"/>
          <w:lang w:val="en-US" w:eastAsia="ru-RU"/>
        </w:rPr>
        <w:t xml:space="preserve"> с современными требованиями к junior-специалистам.</w:t>
      </w:r>
      <w:bookmarkEnd w:id="40"/>
      <w:bookmarkEnd w:id="41"/>
      <w:bookmarkEnd w:id="42"/>
      <w:bookmarkEnd w:id="43"/>
      <w:bookmarkEnd w:id="44"/>
    </w:p>
    <w:p w14:paraId="104EA535">
      <w:pPr>
        <w:rPr>
          <w:rFonts w:hint="default"/>
          <w:lang w:val="ru-RU"/>
        </w:rPr>
      </w:pPr>
    </w:p>
    <w:p w14:paraId="06A2262C">
      <w:pPr>
        <w:rPr>
          <w:rFonts w:hint="default" w:ascii="Times New Roman" w:hAnsi="Times New Roman" w:cs="Times New Roman"/>
          <w:lang w:val="ru-RU" w:eastAsia="ru-RU"/>
        </w:rPr>
      </w:pPr>
    </w:p>
    <w:sectPr>
      <w:pgSz w:w="11906" w:h="16838"/>
      <w:pgMar w:top="1134" w:right="850" w:bottom="1134" w:left="1701" w:header="708" w:footer="708" w:gutter="0"/>
      <w:cols w:space="708"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Аршинский Вадим Леонидович" w:date="2022-09-15T17:46:00Z" w:initials="АВЛ">
    <w:p w14:paraId="6894DA63">
      <w:pPr>
        <w:pStyle w:val="11"/>
      </w:pPr>
      <w:r>
        <w:t>Тут ФИО и должность  руководителя практики из приказа</w:t>
      </w:r>
    </w:p>
  </w:comment>
  <w:comment w:id="1" w:author="Аршинский Вадим Леонидович" w:date="2022-09-15T17:44:00Z" w:initials="АВЛ">
    <w:p w14:paraId="318AF6DC">
      <w:pPr>
        <w:pStyle w:val="11"/>
      </w:pPr>
      <w:r>
        <w:t>Заполняем от руки количество страниц в отчете без приложений</w:t>
      </w:r>
    </w:p>
  </w:comment>
  <w:comment w:id="2" w:author="Аршинский Вадим Леонидович" w:date="2022-09-15T17:45:00Z" w:initials="АВЛ">
    <w:p w14:paraId="3B2D292B">
      <w:pPr>
        <w:pStyle w:val="11"/>
      </w:pPr>
      <w:r>
        <w:t>Заполняем от руки количество страниц в приложении, если его нет то ставим прочерк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894DA63" w15:done="0"/>
  <w15:commentEx w15:paraId="318AF6DC" w15:done="0"/>
  <w15:commentEx w15:paraId="3B2D29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6D01466"/>
    <w:multiLevelType w:val="multilevel"/>
    <w:tmpl w:val="36D0146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7C50C31"/>
    <w:multiLevelType w:val="multilevel"/>
    <w:tmpl w:val="47C50C3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D6B3ECD"/>
    <w:multiLevelType w:val="multilevel"/>
    <w:tmpl w:val="4D6B3E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6890EA0"/>
    <w:multiLevelType w:val="multilevel"/>
    <w:tmpl w:val="56890EA0"/>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4">
    <w:nsid w:val="6B5904C3"/>
    <w:multiLevelType w:val="multilevel"/>
    <w:tmpl w:val="6B5904C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Аршинский Вадим Леонидович">
    <w15:presenceInfo w15:providerId="None" w15:userId="Аршинский Вадим Леонидо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9"/>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95"/>
    <w:rsid w:val="00031C15"/>
    <w:rsid w:val="00071689"/>
    <w:rsid w:val="0007383D"/>
    <w:rsid w:val="0014005E"/>
    <w:rsid w:val="001627AC"/>
    <w:rsid w:val="002B017D"/>
    <w:rsid w:val="00305EEE"/>
    <w:rsid w:val="00314E36"/>
    <w:rsid w:val="003500AB"/>
    <w:rsid w:val="003A0632"/>
    <w:rsid w:val="00556953"/>
    <w:rsid w:val="00651B6A"/>
    <w:rsid w:val="006A2F3A"/>
    <w:rsid w:val="006F0195"/>
    <w:rsid w:val="006F0E7F"/>
    <w:rsid w:val="006F2B19"/>
    <w:rsid w:val="00765326"/>
    <w:rsid w:val="007B448C"/>
    <w:rsid w:val="00814479"/>
    <w:rsid w:val="008F2689"/>
    <w:rsid w:val="00BC3A40"/>
    <w:rsid w:val="00C07698"/>
    <w:rsid w:val="00C60D57"/>
    <w:rsid w:val="00CD1B2B"/>
    <w:rsid w:val="00D95857"/>
    <w:rsid w:val="00D97372"/>
    <w:rsid w:val="00E12AD5"/>
    <w:rsid w:val="00FB15E9"/>
    <w:rsid w:val="00FB4AB3"/>
    <w:rsid w:val="011A6421"/>
    <w:rsid w:val="04667EDE"/>
    <w:rsid w:val="0AB24617"/>
    <w:rsid w:val="0E787B0B"/>
    <w:rsid w:val="0FBA6C5D"/>
    <w:rsid w:val="234854A0"/>
    <w:rsid w:val="32BB59DF"/>
    <w:rsid w:val="386719EE"/>
    <w:rsid w:val="412C177C"/>
    <w:rsid w:val="5D38584C"/>
    <w:rsid w:val="5E391B80"/>
    <w:rsid w:val="61774D22"/>
    <w:rsid w:val="69233AB6"/>
    <w:rsid w:val="6DE94E87"/>
    <w:rsid w:val="6E7F42EC"/>
    <w:rsid w:val="6F786CEE"/>
    <w:rsid w:val="7575017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qFormat/>
    <w:uiPriority w:val="9"/>
    <w:pPr>
      <w:keepNext/>
      <w:widowControl/>
      <w:spacing w:before="240" w:after="60"/>
      <w:jc w:val="left"/>
      <w:outlineLvl w:val="0"/>
    </w:pPr>
    <w:rPr>
      <w:rFonts w:ascii="Arial" w:hAnsi="Arial" w:cs="Arial"/>
      <w:b/>
      <w:bCs/>
      <w:kern w:val="32"/>
      <w:sz w:val="32"/>
      <w:szCs w:val="32"/>
    </w:rPr>
  </w:style>
  <w:style w:type="paragraph" w:styleId="3">
    <w:name w:val="heading 3"/>
    <w:basedOn w:val="1"/>
    <w:next w:val="1"/>
    <w:unhideWhenUsed/>
    <w:qFormat/>
    <w:uiPriority w:val="9"/>
    <w:pPr>
      <w:keepNext/>
      <w:widowControl/>
      <w:spacing w:before="240" w:after="60"/>
      <w:jc w:val="left"/>
      <w:outlineLvl w:val="2"/>
    </w:pPr>
    <w:rPr>
      <w:rFonts w:ascii="Arial" w:hAnsi="Arial" w:cs="Arial"/>
      <w:b/>
      <w:bCs/>
      <w:kern w:val="0"/>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annotation reference"/>
    <w:basedOn w:val="4"/>
    <w:semiHidden/>
    <w:unhideWhenUsed/>
    <w:qFormat/>
    <w:uiPriority w:val="99"/>
    <w:rPr>
      <w:sz w:val="16"/>
      <w:szCs w:val="16"/>
    </w:rPr>
  </w:style>
  <w:style w:type="character" w:styleId="7">
    <w:name w:val="Hyperlink"/>
    <w:basedOn w:val="4"/>
    <w:semiHidden/>
    <w:unhideWhenUsed/>
    <w:qFormat/>
    <w:uiPriority w:val="99"/>
    <w:rPr>
      <w:color w:val="0000FF"/>
      <w:u w:val="single"/>
    </w:rPr>
  </w:style>
  <w:style w:type="character" w:styleId="8">
    <w:name w:val="Strong"/>
    <w:basedOn w:val="4"/>
    <w:qFormat/>
    <w:uiPriority w:val="22"/>
    <w:rPr>
      <w:b/>
      <w:bCs/>
    </w:rPr>
  </w:style>
  <w:style w:type="paragraph" w:styleId="9">
    <w:name w:val="Balloon Text"/>
    <w:basedOn w:val="1"/>
    <w:link w:val="19"/>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rPr>
      <w:rFonts w:ascii="Arial" w:hAnsi="Arial" w:eastAsia="黑体" w:cs="Arial"/>
      <w:sz w:val="20"/>
    </w:rPr>
  </w:style>
  <w:style w:type="paragraph" w:styleId="11">
    <w:name w:val="annotation text"/>
    <w:basedOn w:val="1"/>
    <w:link w:val="17"/>
    <w:unhideWhenUsed/>
    <w:uiPriority w:val="99"/>
    <w:pPr>
      <w:spacing w:line="240" w:lineRule="auto"/>
    </w:pPr>
    <w:rPr>
      <w:sz w:val="20"/>
      <w:szCs w:val="20"/>
    </w:rPr>
  </w:style>
  <w:style w:type="paragraph" w:styleId="12">
    <w:name w:val="annotation subject"/>
    <w:basedOn w:val="11"/>
    <w:next w:val="11"/>
    <w:link w:val="18"/>
    <w:semiHidden/>
    <w:unhideWhenUsed/>
    <w:qFormat/>
    <w:uiPriority w:val="99"/>
    <w:rPr>
      <w:b/>
      <w:bCs/>
    </w:rPr>
  </w:style>
  <w:style w:type="paragraph" w:styleId="13">
    <w:name w:val="Body Text"/>
    <w:basedOn w:val="1"/>
    <w:link w:val="20"/>
    <w:qFormat/>
    <w:uiPriority w:val="1"/>
    <w:pPr>
      <w:widowControl w:val="0"/>
      <w:autoSpaceDE w:val="0"/>
      <w:autoSpaceDN w:val="0"/>
      <w:spacing w:after="0" w:line="240" w:lineRule="auto"/>
    </w:pPr>
    <w:rPr>
      <w:rFonts w:ascii="Times New Roman" w:hAnsi="Times New Roman" w:eastAsia="Times New Roman" w:cs="Times New Roman"/>
      <w:sz w:val="28"/>
      <w:szCs w:val="24"/>
    </w:rPr>
  </w:style>
  <w:style w:type="paragraph" w:styleId="14">
    <w:name w:val="toc 1"/>
    <w:basedOn w:val="1"/>
    <w:next w:val="1"/>
    <w:unhideWhenUsed/>
    <w:qFormat/>
    <w:uiPriority w:val="39"/>
    <w:pPr>
      <w:spacing w:after="100"/>
    </w:pPr>
    <w:rPr>
      <w:rFonts w:ascii="Times New Roman" w:hAnsi="Times New Roman"/>
      <w:sz w:val="28"/>
    </w:rPr>
  </w:style>
  <w:style w:type="paragraph" w:styleId="15">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6">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Текст примечания Знак"/>
    <w:basedOn w:val="4"/>
    <w:link w:val="11"/>
    <w:semiHidden/>
    <w:qFormat/>
    <w:uiPriority w:val="99"/>
    <w:rPr>
      <w:sz w:val="20"/>
      <w:szCs w:val="20"/>
    </w:rPr>
  </w:style>
  <w:style w:type="character" w:customStyle="1" w:styleId="18">
    <w:name w:val="Тема примечания Знак"/>
    <w:basedOn w:val="17"/>
    <w:link w:val="12"/>
    <w:semiHidden/>
    <w:qFormat/>
    <w:uiPriority w:val="99"/>
    <w:rPr>
      <w:b/>
      <w:bCs/>
      <w:sz w:val="20"/>
      <w:szCs w:val="20"/>
    </w:rPr>
  </w:style>
  <w:style w:type="character" w:customStyle="1" w:styleId="19">
    <w:name w:val="Текст выноски Знак"/>
    <w:basedOn w:val="4"/>
    <w:link w:val="9"/>
    <w:semiHidden/>
    <w:qFormat/>
    <w:uiPriority w:val="99"/>
    <w:rPr>
      <w:rFonts w:ascii="Tahoma" w:hAnsi="Tahoma" w:cs="Tahoma"/>
      <w:sz w:val="16"/>
      <w:szCs w:val="16"/>
    </w:rPr>
  </w:style>
  <w:style w:type="character" w:customStyle="1" w:styleId="20">
    <w:name w:val="Основной текст Знак"/>
    <w:basedOn w:val="4"/>
    <w:link w:val="13"/>
    <w:qFormat/>
    <w:uiPriority w:val="1"/>
    <w:rPr>
      <w:rFonts w:ascii="Times New Roman" w:hAnsi="Times New Roman" w:eastAsia="Times New Roman" w:cs="Times New Roman"/>
      <w:sz w:val="28"/>
      <w:szCs w:val="24"/>
    </w:rPr>
  </w:style>
  <w:style w:type="paragraph" w:styleId="21">
    <w:name w:val="List Paragraph"/>
    <w:basedOn w:val="1"/>
    <w:qFormat/>
    <w:uiPriority w:val="34"/>
    <w:pPr>
      <w:ind w:left="720"/>
      <w:contextualSpacing/>
    </w:pPr>
  </w:style>
  <w:style w:type="paragraph" w:customStyle="1" w:styleId="22">
    <w:name w:val="Заголовок1"/>
    <w:basedOn w:val="14"/>
    <w:qFormat/>
    <w:uiPriority w:val="0"/>
    <w:pPr>
      <w:jc w:val="center"/>
    </w:pPr>
    <w:rPr>
      <w:rFonts w:cs="Times New Roman"/>
      <w:b/>
      <w:bCs/>
      <w:sz w:val="32"/>
      <w:szCs w:val="32"/>
    </w:rPr>
  </w:style>
  <w:style w:type="paragraph" w:customStyle="1" w:styleId="23">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image" Target="media/image1.GIF"/><Relationship Id="rId75" Type="http://schemas.microsoft.com/office/2011/relationships/people" Target="people.xml"/><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endnotes" Target="endnotes.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notes" Target="footnotes.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262</Words>
  <Characters>1496</Characters>
  <Lines>12</Lines>
  <Paragraphs>3</Paragraphs>
  <TotalTime>7</TotalTime>
  <ScaleCrop>false</ScaleCrop>
  <LinksUpToDate>false</LinksUpToDate>
  <CharactersWithSpaces>1755</CharactersWithSpaces>
  <Application>WPS Office_12.2.0.22549_F1E327BC-269C-435d-A152-05C5408002CA</Application>
  <DocSecurity>8</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2023-01-11T11:01:00Z</dcterms:created>
  <dc:creator>Гладких Анастасия Михайловна</dc:creator>
  <cp:lastModifiedBy>Prem1se</cp:lastModifiedBy>
  <dcterms:modified xsi:type="dcterms:W3CDTF">2025-09-22T15:43:21Z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B7B7590CE9374FD5BE0D8CD6203EC8AD_12</vt:lpwstr>
  </property>
</Properties>
</file>