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0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</w:t>
      </w:r>
    </w:p>
    <w:p w:rsidR="00000000" w:rsidDel="00000000" w:rsidP="00000000" w:rsidRDefault="00000000" w:rsidRPr="00000000" w14:paraId="00000002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Upper case and Lower case:</w:t>
      </w:r>
    </w:p>
    <w:p w:rsidR="00000000" w:rsidDel="00000000" w:rsidP="00000000" w:rsidRDefault="00000000" w:rsidRPr="00000000" w14:paraId="00000003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Aim:</w:t>
      </w:r>
    </w:p>
    <w:p w:rsidR="00000000" w:rsidDel="00000000" w:rsidP="00000000" w:rsidRDefault="00000000" w:rsidRPr="00000000" w14:paraId="00000005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C program to read a text and count the number of uppercase and lowercase alphabetic characters.</w:t>
      </w:r>
    </w:p>
    <w:p w:rsidR="00000000" w:rsidDel="00000000" w:rsidP="00000000" w:rsidRDefault="00000000" w:rsidRPr="00000000" w14:paraId="00000006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program.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a character array to store the input text.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the uppercase and lowercase counters to zero.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text using fgets().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 each character in the text.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uppercase, increment the uppercase counter; if it is lowercase, increment the lowercase counter.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total number of uppercase and lowercase characters.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59" w:lineRule="auto"/>
        <w:ind w:left="152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the program.</w:t>
      </w:r>
    </w:p>
    <w:p w:rsidR="00000000" w:rsidDel="00000000" w:rsidP="00000000" w:rsidRDefault="00000000" w:rsidRPr="00000000" w14:paraId="00000010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 code:</w:t>
      </w:r>
    </w:p>
    <w:p w:rsidR="00000000" w:rsidDel="00000000" w:rsidP="00000000" w:rsidRDefault="00000000" w:rsidRPr="00000000" w14:paraId="00000012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13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DECLARE text[1000]</w:t>
      </w:r>
    </w:p>
    <w:p w:rsidR="00000000" w:rsidDel="00000000" w:rsidP="00000000" w:rsidRDefault="00000000" w:rsidRPr="00000000" w14:paraId="00000014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upper = 0</w:t>
      </w:r>
    </w:p>
    <w:p w:rsidR="00000000" w:rsidDel="00000000" w:rsidP="00000000" w:rsidRDefault="00000000" w:rsidRPr="00000000" w14:paraId="00000015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lower = 0</w:t>
      </w:r>
    </w:p>
    <w:p w:rsidR="00000000" w:rsidDel="00000000" w:rsidP="00000000" w:rsidRDefault="00000000" w:rsidRPr="00000000" w14:paraId="00000016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READ text</w:t>
      </w:r>
    </w:p>
    <w:p w:rsidR="00000000" w:rsidDel="00000000" w:rsidP="00000000" w:rsidRDefault="00000000" w:rsidRPr="00000000" w14:paraId="00000018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character in text</w:t>
      </w:r>
    </w:p>
    <w:p w:rsidR="00000000" w:rsidDel="00000000" w:rsidP="00000000" w:rsidRDefault="00000000" w:rsidRPr="00000000" w14:paraId="0000001A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character is uppercase THEN</w:t>
      </w:r>
    </w:p>
    <w:p w:rsidR="00000000" w:rsidDel="00000000" w:rsidP="00000000" w:rsidRDefault="00000000" w:rsidRPr="00000000" w14:paraId="0000001B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upper = upper + 1</w:t>
      </w:r>
    </w:p>
    <w:p w:rsidR="00000000" w:rsidDel="00000000" w:rsidP="00000000" w:rsidRDefault="00000000" w:rsidRPr="00000000" w14:paraId="0000001C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character is lowercase THEN</w:t>
      </w:r>
    </w:p>
    <w:p w:rsidR="00000000" w:rsidDel="00000000" w:rsidP="00000000" w:rsidRDefault="00000000" w:rsidRPr="00000000" w14:paraId="0000001D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lower = lower + 1</w:t>
      </w:r>
    </w:p>
    <w:p w:rsidR="00000000" w:rsidDel="00000000" w:rsidP="00000000" w:rsidRDefault="00000000" w:rsidRPr="00000000" w14:paraId="0000001E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</w:t>
      </w:r>
    </w:p>
    <w:p w:rsidR="00000000" w:rsidDel="00000000" w:rsidP="00000000" w:rsidRDefault="00000000" w:rsidRPr="00000000" w14:paraId="0000001F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FOR</w:t>
      </w:r>
    </w:p>
    <w:p w:rsidR="00000000" w:rsidDel="00000000" w:rsidP="00000000" w:rsidRDefault="00000000" w:rsidRPr="00000000" w14:paraId="00000020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"Uppercase characters", upper</w:t>
      </w:r>
    </w:p>
    <w:p w:rsidR="00000000" w:rsidDel="00000000" w:rsidP="00000000" w:rsidRDefault="00000000" w:rsidRPr="00000000" w14:paraId="00000022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"Lowercase characters", lower</w:t>
      </w:r>
    </w:p>
    <w:p w:rsidR="00000000" w:rsidDel="00000000" w:rsidP="00000000" w:rsidRDefault="00000000" w:rsidRPr="00000000" w14:paraId="00000023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  <w:br w:type="textWrapping"/>
        <w:t xml:space="preserve">#include &lt;ctype.h&gt;</w:t>
      </w:r>
    </w:p>
    <w:p w:rsidR="00000000" w:rsidDel="00000000" w:rsidP="00000000" w:rsidRDefault="00000000" w:rsidRPr="00000000" w14:paraId="00000027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  <w:br w:type="textWrapping"/>
        <w:t xml:space="preserve">{</w:t>
        <w:br w:type="textWrapping"/>
        <w:t xml:space="preserve">char text[1000];</w:t>
        <w:br w:type="textWrapping"/>
        <w:t xml:space="preserve">int i, upper = 0, lower = 0;</w:t>
      </w:r>
    </w:p>
    <w:p w:rsidR="00000000" w:rsidDel="00000000" w:rsidP="00000000" w:rsidRDefault="00000000" w:rsidRPr="00000000" w14:paraId="00000028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the text: ");</w:t>
      </w:r>
    </w:p>
    <w:p w:rsidR="00000000" w:rsidDel="00000000" w:rsidP="00000000" w:rsidRDefault="00000000" w:rsidRPr="00000000" w14:paraId="00000029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fgets(text, sizeof(text), stdin);</w:t>
      </w:r>
    </w:p>
    <w:p w:rsidR="00000000" w:rsidDel="00000000" w:rsidP="00000000" w:rsidRDefault="00000000" w:rsidRPr="00000000" w14:paraId="0000002A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0; text[i] != '\0'; i++)</w:t>
      </w:r>
    </w:p>
    <w:p w:rsidR="00000000" w:rsidDel="00000000" w:rsidP="00000000" w:rsidRDefault="00000000" w:rsidRPr="00000000" w14:paraId="0000002C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(isupper((unsigned char)text[i]))</w:t>
      </w:r>
    </w:p>
    <w:p w:rsidR="00000000" w:rsidDel="00000000" w:rsidP="00000000" w:rsidRDefault="00000000" w:rsidRPr="00000000" w14:paraId="0000002E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upper++;</w:t>
      </w:r>
    </w:p>
    <w:p w:rsidR="00000000" w:rsidDel="00000000" w:rsidP="00000000" w:rsidRDefault="00000000" w:rsidRPr="00000000" w14:paraId="0000002F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(islower((unsigned char)text[i]))</w:t>
      </w:r>
    </w:p>
    <w:p w:rsidR="00000000" w:rsidDel="00000000" w:rsidP="00000000" w:rsidRDefault="00000000" w:rsidRPr="00000000" w14:paraId="00000030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31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lower++;</w:t>
      </w:r>
    </w:p>
    <w:p w:rsidR="00000000" w:rsidDel="00000000" w:rsidP="00000000" w:rsidRDefault="00000000" w:rsidRPr="00000000" w14:paraId="00000034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printf("Uppercase characters = %d\n", upper);</w:t>
      </w:r>
    </w:p>
    <w:p w:rsidR="00000000" w:rsidDel="00000000" w:rsidP="00000000" w:rsidRDefault="00000000" w:rsidRPr="00000000" w14:paraId="00000037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printf("Lowercase characters = %d\n", lower);</w:t>
      </w:r>
    </w:p>
    <w:p w:rsidR="00000000" w:rsidDel="00000000" w:rsidP="00000000" w:rsidRDefault="00000000" w:rsidRPr="00000000" w14:paraId="00000038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3A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772275" cy="22905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29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59" w:lineRule="auto"/>
        <w:ind w:left="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40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program was executed successfully to count the uppercase and lowercase alphabetic characters in the given text. For the input helloLEX world, the output is 3 uppercase characters and 8 lowercase characters.</w:t>
      </w:r>
    </w:p>
    <w:p w:rsidR="00000000" w:rsidDel="00000000" w:rsidP="00000000" w:rsidRDefault="00000000" w:rsidRPr="00000000" w14:paraId="00000041">
      <w:pPr>
        <w:spacing w:after="0" w:line="259" w:lineRule="auto"/>
        <w:ind w:left="8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80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