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1032" w:rsidRPr="008A1032" w:rsidRDefault="008A1032" w:rsidP="008A1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bookmarkStart w:id="0" w:name="_GoBack"/>
      <w:bookmarkEnd w:id="0"/>
      <w:r w:rsidRPr="008A1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Project Roadmap</w:t>
      </w:r>
    </w:p>
    <w:p w:rsidR="008A1032" w:rsidRPr="008A1032" w:rsidRDefault="008A1032" w:rsidP="008A1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A103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Define Objectives</w:t>
      </w:r>
    </w:p>
    <w:p w:rsidR="008A1032" w:rsidRPr="008A1032" w:rsidRDefault="008A1032" w:rsidP="008A1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Understand global data job market trends.</w:t>
      </w:r>
    </w:p>
    <w:p w:rsidR="008A1032" w:rsidRPr="008A1032" w:rsidRDefault="008A1032" w:rsidP="008A1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top roles, skills, and their impact on salaries.</w:t>
      </w:r>
    </w:p>
    <w:p w:rsidR="008A1032" w:rsidRPr="008A1032" w:rsidRDefault="008A1032" w:rsidP="008A1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Explore geographic and remote work patterns.</w:t>
      </w:r>
    </w:p>
    <w:p w:rsidR="008A1032" w:rsidRPr="008A1032" w:rsidRDefault="008A1032" w:rsidP="008A1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 temporal changes in roles, skills, and salaries.</w:t>
      </w:r>
    </w:p>
    <w:p w:rsidR="008A1032" w:rsidRPr="008A1032" w:rsidRDefault="008A1032" w:rsidP="008A1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Build predictive insights for salary and skill recommendations.</w:t>
      </w:r>
    </w:p>
    <w:p w:rsidR="008A1032" w:rsidRPr="008A1032" w:rsidRDefault="00BF44AD" w:rsidP="008A10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8A1032" w:rsidRPr="008A1032" w:rsidRDefault="008A1032" w:rsidP="008A1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A103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Data Understanding</w:t>
      </w:r>
    </w:p>
    <w:p w:rsidR="008A1032" w:rsidRPr="008A1032" w:rsidRDefault="008A1032" w:rsidP="008A10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Collect</w:t>
      </w: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: Gather job listings with columns like job title, skills, salary, country, remote status, posted date.</w:t>
      </w:r>
    </w:p>
    <w:p w:rsidR="008A1032" w:rsidRPr="008A1032" w:rsidRDefault="008A1032" w:rsidP="008A10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Explore</w:t>
      </w: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: Check missing values, data types, and general patterns.</w:t>
      </w:r>
    </w:p>
    <w:p w:rsidR="008A1032" w:rsidRPr="008A1032" w:rsidRDefault="008A1032" w:rsidP="008A10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Plan Cleaning</w:t>
      </w: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: Standardize job titles, parse skill lists, handle missing salaries and countries.</w:t>
      </w:r>
    </w:p>
    <w:p w:rsidR="008A1032" w:rsidRPr="008A1032" w:rsidRDefault="00BF44AD" w:rsidP="008A10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8A1032" w:rsidRPr="008A1032" w:rsidRDefault="008A1032" w:rsidP="008A1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A103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Exploratory Analysis (EDA)</w:t>
      </w:r>
    </w:p>
    <w:p w:rsidR="008A1032" w:rsidRPr="008A1032" w:rsidRDefault="008A1032" w:rsidP="008A1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Goal:</w:t>
      </w: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Get a clear picture of the current job market.</w:t>
      </w:r>
    </w:p>
    <w:p w:rsidR="008A1032" w:rsidRPr="008A1032" w:rsidRDefault="008A1032" w:rsidP="008A1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Roles Analysis</w:t>
      </w: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8A1032" w:rsidRPr="008A1032" w:rsidRDefault="008A1032" w:rsidP="008A103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top job titles and frequency.</w:t>
      </w:r>
    </w:p>
    <w:p w:rsidR="008A1032" w:rsidRPr="008A1032" w:rsidRDefault="008A1032" w:rsidP="008A103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Compare salaries across roles.</w:t>
      </w:r>
    </w:p>
    <w:p w:rsidR="008A1032" w:rsidRPr="008A1032" w:rsidRDefault="008A1032" w:rsidP="008A103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Group similar roles using clustering or categorization.</w:t>
      </w:r>
    </w:p>
    <w:p w:rsidR="008A1032" w:rsidRPr="008A1032" w:rsidRDefault="008A1032" w:rsidP="008A1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Skills Analysis</w:t>
      </w: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8A1032" w:rsidRPr="008A1032" w:rsidRDefault="008A1032" w:rsidP="008A103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List most in-demand skills overall and by role.</w:t>
      </w:r>
    </w:p>
    <w:p w:rsidR="008A1032" w:rsidRPr="008A1032" w:rsidRDefault="008A1032" w:rsidP="008A103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high-value skills that increase salary.</w:t>
      </w:r>
    </w:p>
    <w:p w:rsidR="008A1032" w:rsidRPr="008A1032" w:rsidRDefault="008A1032" w:rsidP="008A103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Explore skill co-occurrence (skills that often appear together).</w:t>
      </w:r>
    </w:p>
    <w:p w:rsidR="008A1032" w:rsidRPr="008A1032" w:rsidRDefault="008A1032" w:rsidP="008A1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Salary Insights</w:t>
      </w: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8A1032" w:rsidRPr="008A1032" w:rsidRDefault="008A1032" w:rsidP="008A103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Distribution of salaries by role, skill, country, and remote status.</w:t>
      </w:r>
    </w:p>
    <w:p w:rsidR="008A1032" w:rsidRPr="008A1032" w:rsidRDefault="008A1032" w:rsidP="008A103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Detect outliers and unusual trends.</w:t>
      </w:r>
    </w:p>
    <w:p w:rsidR="008A1032" w:rsidRPr="008A1032" w:rsidRDefault="00BF44AD" w:rsidP="008A10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8A1032" w:rsidRPr="008A1032" w:rsidRDefault="008A1032" w:rsidP="008A1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A103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Geographic Insights</w:t>
      </w:r>
    </w:p>
    <w:p w:rsidR="008A1032" w:rsidRPr="008A1032" w:rsidRDefault="008A1032" w:rsidP="008A1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Goal:</w:t>
      </w: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Understand where opportunities and high-paying jobs are concentrated.</w:t>
      </w:r>
    </w:p>
    <w:p w:rsidR="008A1032" w:rsidRPr="008A1032" w:rsidRDefault="008A1032" w:rsidP="008A1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Count job listings by country or region.</w:t>
      </w:r>
    </w:p>
    <w:p w:rsidR="008A1032" w:rsidRPr="008A1032" w:rsidRDefault="008A1032" w:rsidP="008A1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Compare median salaries across countries and regions.</w:t>
      </w:r>
    </w:p>
    <w:p w:rsidR="008A1032" w:rsidRPr="008A1032" w:rsidRDefault="008A1032" w:rsidP="008A1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Compare remote vs on-site opportunities by location.</w:t>
      </w:r>
    </w:p>
    <w:p w:rsidR="008A1032" w:rsidRPr="008A1032" w:rsidRDefault="008A1032" w:rsidP="008A1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Map visualization ideas: choropleth maps, heatmaps, or bubble maps.</w:t>
      </w:r>
    </w:p>
    <w:p w:rsidR="008A1032" w:rsidRPr="008A1032" w:rsidRDefault="00BF44AD" w:rsidP="008A10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8A1032" w:rsidRPr="008A1032" w:rsidRDefault="008A1032" w:rsidP="008A1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A103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Temporal Analysis</w:t>
      </w:r>
    </w:p>
    <w:p w:rsidR="008A1032" w:rsidRPr="008A1032" w:rsidRDefault="008A1032" w:rsidP="008A1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Goal:</w:t>
      </w: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Show how the job market is evolving over time.</w:t>
      </w:r>
    </w:p>
    <w:p w:rsidR="008A1032" w:rsidRPr="008A1032" w:rsidRDefault="008A1032" w:rsidP="008A10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Count postings over months/years.</w:t>
      </w:r>
    </w:p>
    <w:p w:rsidR="008A1032" w:rsidRPr="008A1032" w:rsidRDefault="008A1032" w:rsidP="008A10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Track changes in demand for specific roles and skills.</w:t>
      </w:r>
    </w:p>
    <w:p w:rsidR="008A1032" w:rsidRPr="008A1032" w:rsidRDefault="008A1032" w:rsidP="008A10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 salary trends over time.</w:t>
      </w:r>
    </w:p>
    <w:p w:rsidR="008A1032" w:rsidRPr="008A1032" w:rsidRDefault="008A1032" w:rsidP="008A10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Optional: link trends to external events (tech releases, market changes).</w:t>
      </w:r>
    </w:p>
    <w:p w:rsidR="008A1032" w:rsidRPr="008A1032" w:rsidRDefault="00BF44AD" w:rsidP="008A10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8A1032" w:rsidRPr="008A1032" w:rsidRDefault="008A1032" w:rsidP="008A1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A103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Skill Network &amp; Value</w:t>
      </w:r>
    </w:p>
    <w:p w:rsidR="008A1032" w:rsidRPr="008A1032" w:rsidRDefault="008A1032" w:rsidP="008A1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Goal:</w:t>
      </w: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Identify skill relationships and value.</w:t>
      </w:r>
    </w:p>
    <w:p w:rsidR="008A1032" w:rsidRPr="008A1032" w:rsidRDefault="008A1032" w:rsidP="008A10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Build skill co-occurrence networks (skills that appear together).</w:t>
      </w:r>
    </w:p>
    <w:p w:rsidR="008A1032" w:rsidRPr="008A1032" w:rsidRDefault="008A1032" w:rsidP="008A10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“core” or central skills in the network.</w:t>
      </w:r>
    </w:p>
    <w:p w:rsidR="008A1032" w:rsidRPr="008A1032" w:rsidRDefault="008A1032" w:rsidP="008A10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 which skills increase salary the most.</w:t>
      </w:r>
    </w:p>
    <w:p w:rsidR="008A1032" w:rsidRPr="008A1032" w:rsidRDefault="008A1032" w:rsidP="008A10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Explore potential skill progression paths for career growth.</w:t>
      </w:r>
    </w:p>
    <w:p w:rsidR="008A1032" w:rsidRPr="008A1032" w:rsidRDefault="00BF44AD" w:rsidP="008A10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8A1032" w:rsidRPr="008A1032" w:rsidRDefault="008A1032" w:rsidP="008A1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A103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Predictive &amp; Prescriptive Modeling</w:t>
      </w:r>
    </w:p>
    <w:p w:rsidR="008A1032" w:rsidRPr="008A1032" w:rsidRDefault="008A1032" w:rsidP="008A1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Goal:</w:t>
      </w: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Provide actionable insights for job seekers.</w:t>
      </w:r>
    </w:p>
    <w:p w:rsidR="008A1032" w:rsidRPr="008A1032" w:rsidRDefault="008A1032" w:rsidP="008A10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Salary Prediction</w:t>
      </w: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: Estimate expected salary based on job title, skills, country, and remote status.</w:t>
      </w:r>
    </w:p>
    <w:p w:rsidR="008A1032" w:rsidRPr="008A1032" w:rsidRDefault="008A1032" w:rsidP="008A10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Role/Skill Recommendations</w:t>
      </w: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: Suggest skills to learn for specific roles or salary improvement.</w:t>
      </w:r>
    </w:p>
    <w:p w:rsidR="008A1032" w:rsidRPr="008A1032" w:rsidRDefault="008A1032" w:rsidP="008A10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Remote Work Analysis</w:t>
      </w: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: Identify roles where remote work has salary benefits.</w:t>
      </w:r>
    </w:p>
    <w:p w:rsidR="008A1032" w:rsidRPr="008A1032" w:rsidRDefault="00BF44AD" w:rsidP="008A10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8A1032" w:rsidRPr="008A1032" w:rsidRDefault="008A1032" w:rsidP="008A1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A103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 Visualization &amp; Storytelling</w:t>
      </w:r>
    </w:p>
    <w:p w:rsidR="008A1032" w:rsidRPr="008A1032" w:rsidRDefault="008A1032" w:rsidP="008A10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Combine insights into a dashboard or report:</w:t>
      </w:r>
    </w:p>
    <w:p w:rsidR="008A1032" w:rsidRPr="008A1032" w:rsidRDefault="008A1032" w:rsidP="008A103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Interactive maps for geographic insights.</w:t>
      </w:r>
    </w:p>
    <w:p w:rsidR="008A1032" w:rsidRPr="008A1032" w:rsidRDefault="008A1032" w:rsidP="008A103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Line charts for temporal trends.</w:t>
      </w:r>
    </w:p>
    <w:p w:rsidR="008A1032" w:rsidRPr="008A1032" w:rsidRDefault="008A1032" w:rsidP="008A103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Network diagrams for skills.</w:t>
      </w:r>
    </w:p>
    <w:p w:rsidR="008A1032" w:rsidRPr="008A1032" w:rsidRDefault="008A1032" w:rsidP="008A103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Role vs salary comparisons.</w:t>
      </w:r>
    </w:p>
    <w:p w:rsidR="008A1032" w:rsidRPr="008A1032" w:rsidRDefault="008A1032" w:rsidP="008A10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Tell a story about the evolving data job market: roles, skills, geography, and career opportunities.</w:t>
      </w:r>
    </w:p>
    <w:p w:rsidR="008A1032" w:rsidRPr="008A1032" w:rsidRDefault="00BF44AD" w:rsidP="008A10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32" style="width:0;height:1.5pt" o:hralign="center" o:hrstd="t" o:hr="t" fillcolor="#a0a0a0" stroked="f"/>
        </w:pict>
      </w:r>
    </w:p>
    <w:p w:rsidR="008A1032" w:rsidRPr="008A1032" w:rsidRDefault="008A1032" w:rsidP="008A1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A103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9. Next Steps / Implementation Plan</w:t>
      </w:r>
    </w:p>
    <w:p w:rsidR="008A1032" w:rsidRPr="008A1032" w:rsidRDefault="008A1032" w:rsidP="008A10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Data Collection &amp; Cleaning</w:t>
      </w:r>
    </w:p>
    <w:p w:rsidR="008A1032" w:rsidRPr="008A1032" w:rsidRDefault="008A1032" w:rsidP="008A10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Exploratory Analysis (Roles, Skills, Salary)</w:t>
      </w:r>
    </w:p>
    <w:p w:rsidR="008A1032" w:rsidRPr="008A1032" w:rsidRDefault="008A1032" w:rsidP="008A10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Geographic &amp; Remote Work Analysis</w:t>
      </w:r>
    </w:p>
    <w:p w:rsidR="008A1032" w:rsidRPr="008A1032" w:rsidRDefault="008A1032" w:rsidP="008A10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Temporal Trend Analysis</w:t>
      </w:r>
    </w:p>
    <w:p w:rsidR="008A1032" w:rsidRPr="008A1032" w:rsidRDefault="008A1032" w:rsidP="008A10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Skill Network Analysis</w:t>
      </w:r>
    </w:p>
    <w:p w:rsidR="008A1032" w:rsidRPr="008A1032" w:rsidRDefault="008A1032" w:rsidP="008A10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Predictive Modeling</w:t>
      </w:r>
    </w:p>
    <w:p w:rsidR="008A1032" w:rsidRPr="008A1032" w:rsidRDefault="008A1032" w:rsidP="008A10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032">
        <w:rPr>
          <w:rFonts w:ascii="Times New Roman" w:eastAsia="Times New Roman" w:hAnsi="Times New Roman" w:cs="Times New Roman"/>
          <w:sz w:val="24"/>
          <w:szCs w:val="24"/>
          <w:lang w:eastAsia="en-GB"/>
        </w:rPr>
        <w:t>Dashboard Creation &amp; Storytelling</w:t>
      </w:r>
    </w:p>
    <w:p w:rsidR="00D477A6" w:rsidRDefault="00D477A6"/>
    <w:sectPr w:rsidR="00D47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064ECE"/>
    <w:multiLevelType w:val="multilevel"/>
    <w:tmpl w:val="FC06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A3306"/>
    <w:multiLevelType w:val="multilevel"/>
    <w:tmpl w:val="38F0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C2F20"/>
    <w:multiLevelType w:val="multilevel"/>
    <w:tmpl w:val="37FC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57A29"/>
    <w:multiLevelType w:val="multilevel"/>
    <w:tmpl w:val="A4FAB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E076CF"/>
    <w:multiLevelType w:val="multilevel"/>
    <w:tmpl w:val="8EE2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F3430"/>
    <w:multiLevelType w:val="multilevel"/>
    <w:tmpl w:val="9890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D0B11"/>
    <w:multiLevelType w:val="multilevel"/>
    <w:tmpl w:val="5900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543639"/>
    <w:multiLevelType w:val="multilevel"/>
    <w:tmpl w:val="DC2E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5938BC"/>
    <w:multiLevelType w:val="multilevel"/>
    <w:tmpl w:val="85A8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6"/>
  </w:num>
  <w:num w:numId="5">
    <w:abstractNumId w:val="7"/>
  </w:num>
  <w:num w:numId="6">
    <w:abstractNumId w:val="8"/>
  </w:num>
  <w:num w:numId="7">
    <w:abstractNumId w:val="1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032"/>
    <w:rsid w:val="008A1032"/>
    <w:rsid w:val="00D477A6"/>
    <w:rsid w:val="00EB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/>
    <o:shapelayout v:ext="edit">
      <o:idmap v:ext="edit" data="1"/>
    </o:shapelayout>
  </w:shapeDefaults>
  <w:decimalSymbol w:val="."/>
  <w:listSeparator w:val=","/>
  <w15:chartTrackingRefBased/>
  <w15:docId w15:val="{A25EF931-03E8-4B0A-B22B-120BF6D5F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10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8A10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03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A103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8A10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1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7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418</Words>
  <Characters>2515</Characters>
  <Application>Microsoft Office Word</Application>
  <DocSecurity>0</DocSecurity>
  <Lines>73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PremMall</dc:creator>
  <cp:keywords/>
  <dc:description/>
  <cp:lastModifiedBy>PremMall</cp:lastModifiedBy>
  <cp:revision>2</cp:revision>
  <dcterms:created xsi:type="dcterms:W3CDTF">2025-11-07T08:48:00Z</dcterms:created>
  <dcterms:modified xsi:type="dcterms:W3CDTF">2025-11-07T08:48:00Z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93b3e0fd-9e91-4d40-a228-1ad9fd1aa254</vt:lpwstr>
  </property>
</Properties>
</file>