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C8CE" w14:textId="77777777" w:rsidR="00765F91" w:rsidRPr="00765F91" w:rsidRDefault="00765F91" w:rsidP="00765F91">
      <w:pPr>
        <w:jc w:val="center"/>
        <w:rPr>
          <w:b/>
          <w:bCs/>
          <w:u w:val="single"/>
        </w:rPr>
      </w:pPr>
      <w:r w:rsidRPr="00765F91">
        <w:rPr>
          <w:b/>
          <w:bCs/>
          <w:u w:val="single"/>
        </w:rPr>
        <w:t>Worksheet: Identifying AI Features in Finance Systems</w:t>
      </w:r>
    </w:p>
    <w:p w14:paraId="67EA44F3" w14:textId="77777777" w:rsidR="00765F91" w:rsidRPr="00765F91" w:rsidRDefault="00765F91" w:rsidP="00765F91">
      <w:r w:rsidRPr="00765F91">
        <w:t>Duration: 45–60 minutes</w:t>
      </w:r>
      <w:r w:rsidRPr="00765F91">
        <w:br/>
        <w:t>Audience: Finance professionals</w:t>
      </w:r>
      <w:r w:rsidRPr="00765F91">
        <w:br/>
        <w:t>Objective: Identify potential AI features in finance operations and evaluate their value.</w:t>
      </w:r>
    </w:p>
    <w:p w14:paraId="21640E5F" w14:textId="77777777" w:rsidR="00765F91" w:rsidRPr="00765F91" w:rsidRDefault="00765F91" w:rsidP="00765F91">
      <w:r w:rsidRPr="00765F91">
        <w:pict w14:anchorId="7D9B0EF6">
          <v:rect id="_x0000_i1068" style="width:0;height:1.5pt" o:hralign="center" o:hrstd="t" o:hr="t" fillcolor="#a0a0a0" stroked="f"/>
        </w:pict>
      </w:r>
    </w:p>
    <w:p w14:paraId="1688222A" w14:textId="77777777" w:rsidR="00765F91" w:rsidRPr="00765F91" w:rsidRDefault="00765F91" w:rsidP="00765F91">
      <w:pPr>
        <w:rPr>
          <w:b/>
          <w:bCs/>
        </w:rPr>
      </w:pPr>
      <w:r w:rsidRPr="00765F91">
        <w:rPr>
          <w:b/>
          <w:bCs/>
        </w:rPr>
        <w:t>Instructions</w:t>
      </w:r>
    </w:p>
    <w:p w14:paraId="7F935BF4" w14:textId="77777777" w:rsidR="00765F91" w:rsidRPr="00765F91" w:rsidRDefault="00765F91" w:rsidP="00765F91">
      <w:pPr>
        <w:rPr>
          <w:b/>
          <w:bCs/>
        </w:rPr>
      </w:pPr>
      <w:r w:rsidRPr="00765F91">
        <w:rPr>
          <w:b/>
          <w:bCs/>
        </w:rPr>
        <w:t>Below are several finance problem scenarios commonly seen in enterprise finance systems.</w:t>
      </w:r>
    </w:p>
    <w:p w14:paraId="533B9068" w14:textId="77777777" w:rsidR="00765F91" w:rsidRPr="00765F91" w:rsidRDefault="00765F91" w:rsidP="00765F91">
      <w:pPr>
        <w:rPr>
          <w:b/>
          <w:bCs/>
        </w:rPr>
      </w:pPr>
      <w:r w:rsidRPr="00765F91">
        <w:rPr>
          <w:b/>
          <w:bCs/>
        </w:rPr>
        <w:t>For any three scenarios, propose an AI/analytics feature and fill the table.</w:t>
      </w:r>
    </w:p>
    <w:p w14:paraId="2F1FCDDC" w14:textId="77777777" w:rsidR="00765F91" w:rsidRPr="00765F91" w:rsidRDefault="00765F91" w:rsidP="00765F91">
      <w:pPr>
        <w:rPr>
          <w:b/>
          <w:bCs/>
        </w:rPr>
      </w:pPr>
      <w:r w:rsidRPr="00765F91">
        <w:rPr>
          <w:b/>
          <w:bCs/>
        </w:rPr>
        <w:t>Columns to fill:</w:t>
      </w:r>
    </w:p>
    <w:p w14:paraId="72292FDC" w14:textId="77777777" w:rsidR="00765F91" w:rsidRPr="00765F91" w:rsidRDefault="00765F91" w:rsidP="00765F91">
      <w:pPr>
        <w:numPr>
          <w:ilvl w:val="0"/>
          <w:numId w:val="1"/>
        </w:numPr>
        <w:rPr>
          <w:b/>
          <w:bCs/>
        </w:rPr>
      </w:pPr>
      <w:r w:rsidRPr="00765F91">
        <w:rPr>
          <w:b/>
          <w:bCs/>
        </w:rPr>
        <w:t>Feature Name</w:t>
      </w:r>
    </w:p>
    <w:p w14:paraId="311DFAF1" w14:textId="77777777" w:rsidR="00765F91" w:rsidRPr="00765F91" w:rsidRDefault="00765F91" w:rsidP="00765F91">
      <w:pPr>
        <w:numPr>
          <w:ilvl w:val="0"/>
          <w:numId w:val="1"/>
        </w:numPr>
        <w:rPr>
          <w:b/>
          <w:bCs/>
        </w:rPr>
      </w:pPr>
      <w:r w:rsidRPr="00765F91">
        <w:rPr>
          <w:b/>
          <w:bCs/>
        </w:rPr>
        <w:t>Description of Feature</w:t>
      </w:r>
    </w:p>
    <w:p w14:paraId="6630B84E" w14:textId="77777777" w:rsidR="00765F91" w:rsidRPr="00765F91" w:rsidRDefault="00765F91" w:rsidP="00765F91">
      <w:pPr>
        <w:numPr>
          <w:ilvl w:val="0"/>
          <w:numId w:val="1"/>
        </w:numPr>
        <w:rPr>
          <w:b/>
          <w:bCs/>
        </w:rPr>
      </w:pPr>
      <w:r w:rsidRPr="00765F91">
        <w:rPr>
          <w:b/>
          <w:bCs/>
        </w:rPr>
        <w:t>User Value</w:t>
      </w:r>
    </w:p>
    <w:p w14:paraId="761B707C" w14:textId="77777777" w:rsidR="00765F91" w:rsidRPr="00765F91" w:rsidRDefault="00765F91" w:rsidP="00765F91">
      <w:pPr>
        <w:numPr>
          <w:ilvl w:val="0"/>
          <w:numId w:val="1"/>
        </w:numPr>
        <w:rPr>
          <w:b/>
          <w:bCs/>
        </w:rPr>
      </w:pPr>
      <w:r w:rsidRPr="00765F91">
        <w:rPr>
          <w:b/>
          <w:bCs/>
        </w:rPr>
        <w:t>Business Value</w:t>
      </w:r>
    </w:p>
    <w:p w14:paraId="15B73152" w14:textId="77777777" w:rsidR="00765F91" w:rsidRPr="00765F91" w:rsidRDefault="00765F91" w:rsidP="00765F91">
      <w:r w:rsidRPr="00765F91">
        <w:pict w14:anchorId="4099FDFC">
          <v:rect id="_x0000_i1069" style="width:0;height:1.5pt" o:hralign="center" o:hrstd="t" o:hr="t" fillcolor="#a0a0a0" stroked="f"/>
        </w:pict>
      </w:r>
    </w:p>
    <w:p w14:paraId="2FEBDC66" w14:textId="77777777" w:rsidR="00765F91" w:rsidRPr="00765F91" w:rsidRDefault="00765F91" w:rsidP="00765F91">
      <w:pPr>
        <w:rPr>
          <w:b/>
          <w:bCs/>
        </w:rPr>
      </w:pPr>
      <w:r w:rsidRPr="00765F91">
        <w:rPr>
          <w:b/>
          <w:bCs/>
        </w:rPr>
        <w:t>Problem Scenarios</w:t>
      </w:r>
    </w:p>
    <w:p w14:paraId="06730515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Vendor payments are frequently delayed due to slow approval workflows.</w:t>
      </w:r>
    </w:p>
    <w:p w14:paraId="0596A9CF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Finance teams receive a large number of vendor invoices, and manual verification takes significant time.</w:t>
      </w:r>
    </w:p>
    <w:p w14:paraId="7FFD1FFF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Duplicate invoices sometimes get processed, leading to financial loss.</w:t>
      </w:r>
    </w:p>
    <w:p w14:paraId="2CC16383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Some employees submit suspicious or unusually high expense claims.</w:t>
      </w:r>
    </w:p>
    <w:p w14:paraId="12136565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Customers often delay payments, affecting cash flow.</w:t>
      </w:r>
    </w:p>
    <w:p w14:paraId="0D258E24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Finance teams struggle to predict future cash flow accurately.</w:t>
      </w:r>
    </w:p>
    <w:p w14:paraId="74CAA243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Budget overruns occur in certain departments.</w:t>
      </w:r>
    </w:p>
    <w:p w14:paraId="1CBFE478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Financial reports take too long to generate because data is spread across multiple systems.</w:t>
      </w:r>
    </w:p>
    <w:p w14:paraId="08AC9A73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The month-end financial close process is time-consuming and manual.</w:t>
      </w:r>
    </w:p>
    <w:p w14:paraId="60ADF2DC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Finance teams find it difficult to detect fraudulent vendor payments.</w:t>
      </w:r>
    </w:p>
    <w:p w14:paraId="0C4ACDE6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Some vendors frequently raise disputes regarding invoices or payments.</w:t>
      </w:r>
    </w:p>
    <w:p w14:paraId="2CC99A37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lastRenderedPageBreak/>
        <w:t>Finance leaders want better insights into spending patterns across departments.</w:t>
      </w:r>
    </w:p>
    <w:p w14:paraId="4D2E0985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Procurement teams struggle to identify reliable vendors.</w:t>
      </w:r>
    </w:p>
    <w:p w14:paraId="7A300F7A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Finance teams want to automatically categorize large volumes of financial transactions.</w:t>
      </w:r>
    </w:p>
    <w:p w14:paraId="20CEA532" w14:textId="77777777" w:rsidR="00765F91" w:rsidRPr="00765F91" w:rsidRDefault="00765F91" w:rsidP="00765F91">
      <w:pPr>
        <w:numPr>
          <w:ilvl w:val="0"/>
          <w:numId w:val="2"/>
        </w:numPr>
      </w:pPr>
      <w:r w:rsidRPr="00765F91">
        <w:t>Internal auditors need help identifying unusual financial patterns.</w:t>
      </w:r>
    </w:p>
    <w:p w14:paraId="32A43BF7" w14:textId="77777777" w:rsidR="00765F91" w:rsidRPr="00765F91" w:rsidRDefault="00765F91" w:rsidP="00765F91">
      <w:r w:rsidRPr="00765F91">
        <w:pict w14:anchorId="6EB187E2">
          <v:rect id="_x0000_i1070" style="width:0;height:1.5pt" o:hralign="center" o:hrstd="t" o:hr="t" fillcolor="#a0a0a0" stroked="f"/>
        </w:pict>
      </w:r>
    </w:p>
    <w:p w14:paraId="619D5389" w14:textId="77777777" w:rsidR="00765F91" w:rsidRPr="00765F91" w:rsidRDefault="00765F91" w:rsidP="00765F91">
      <w:pPr>
        <w:rPr>
          <w:b/>
          <w:bCs/>
        </w:rPr>
      </w:pPr>
      <w:r w:rsidRPr="00765F91">
        <w:rPr>
          <w:b/>
          <w:bCs/>
        </w:rPr>
        <w:t>Activity Table</w:t>
      </w:r>
    </w:p>
    <w:p w14:paraId="6B9AA2AE" w14:textId="77777777" w:rsidR="00765F91" w:rsidRPr="00765F91" w:rsidRDefault="00765F91" w:rsidP="00765F91">
      <w:r w:rsidRPr="00765F91">
        <w:t xml:space="preserve">Participants should fill the table for </w:t>
      </w:r>
      <w:r w:rsidRPr="00765F91">
        <w:rPr>
          <w:b/>
          <w:bCs/>
        </w:rPr>
        <w:t>three chosen scenarios</w:t>
      </w:r>
      <w:r w:rsidRPr="00765F9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359"/>
        <w:gridCol w:w="2553"/>
        <w:gridCol w:w="1442"/>
        <w:gridCol w:w="2156"/>
      </w:tblGrid>
      <w:tr w:rsidR="00765F91" w:rsidRPr="00765F91" w14:paraId="636C0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FED57" w14:textId="77777777" w:rsidR="00765F91" w:rsidRPr="00765F91" w:rsidRDefault="00765F91" w:rsidP="00765F91">
            <w:pPr>
              <w:rPr>
                <w:b/>
                <w:bCs/>
              </w:rPr>
            </w:pPr>
            <w:r w:rsidRPr="00765F91">
              <w:rPr>
                <w:b/>
                <w:bCs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4920ED75" w14:textId="77777777" w:rsidR="00765F91" w:rsidRPr="00765F91" w:rsidRDefault="00765F91" w:rsidP="00765F91">
            <w:pPr>
              <w:rPr>
                <w:b/>
                <w:bCs/>
              </w:rPr>
            </w:pPr>
            <w:r w:rsidRPr="00765F91">
              <w:rPr>
                <w:b/>
                <w:bCs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F428CF4" w14:textId="77777777" w:rsidR="00765F91" w:rsidRPr="00765F91" w:rsidRDefault="00765F91" w:rsidP="00765F91">
            <w:pPr>
              <w:rPr>
                <w:b/>
                <w:bCs/>
              </w:rPr>
            </w:pPr>
            <w:r w:rsidRPr="00765F91">
              <w:rPr>
                <w:b/>
                <w:bCs/>
              </w:rPr>
              <w:t>Description of Feature</w:t>
            </w:r>
          </w:p>
        </w:tc>
        <w:tc>
          <w:tcPr>
            <w:tcW w:w="0" w:type="auto"/>
            <w:vAlign w:val="center"/>
            <w:hideMark/>
          </w:tcPr>
          <w:p w14:paraId="07263241" w14:textId="77777777" w:rsidR="00765F91" w:rsidRPr="00765F91" w:rsidRDefault="00765F91" w:rsidP="00765F91">
            <w:pPr>
              <w:rPr>
                <w:b/>
                <w:bCs/>
              </w:rPr>
            </w:pPr>
            <w:r w:rsidRPr="00765F91">
              <w:rPr>
                <w:b/>
                <w:bCs/>
              </w:rPr>
              <w:t>User Value</w:t>
            </w:r>
          </w:p>
        </w:tc>
        <w:tc>
          <w:tcPr>
            <w:tcW w:w="0" w:type="auto"/>
            <w:vAlign w:val="center"/>
            <w:hideMark/>
          </w:tcPr>
          <w:p w14:paraId="5F629146" w14:textId="77777777" w:rsidR="00765F91" w:rsidRPr="00765F91" w:rsidRDefault="00765F91" w:rsidP="00765F91">
            <w:pPr>
              <w:rPr>
                <w:b/>
                <w:bCs/>
              </w:rPr>
            </w:pPr>
            <w:r w:rsidRPr="00765F91">
              <w:rPr>
                <w:b/>
                <w:bCs/>
              </w:rPr>
              <w:t>Business Value</w:t>
            </w:r>
          </w:p>
        </w:tc>
      </w:tr>
      <w:tr w:rsidR="00765F91" w:rsidRPr="00765F91" w14:paraId="6C5D8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1D41" w14:textId="77777777" w:rsidR="00765F91" w:rsidRPr="00765F91" w:rsidRDefault="00765F91" w:rsidP="00765F91">
            <w:r w:rsidRPr="00765F91">
              <w:t>Example: Vendor payment delays</w:t>
            </w:r>
          </w:p>
        </w:tc>
        <w:tc>
          <w:tcPr>
            <w:tcW w:w="0" w:type="auto"/>
            <w:vAlign w:val="center"/>
            <w:hideMark/>
          </w:tcPr>
          <w:p w14:paraId="742C307C" w14:textId="77777777" w:rsidR="00765F91" w:rsidRPr="00765F91" w:rsidRDefault="00765F91" w:rsidP="00765F91">
            <w:r w:rsidRPr="00765F91">
              <w:t>Intelligent Approval Routing</w:t>
            </w:r>
          </w:p>
        </w:tc>
        <w:tc>
          <w:tcPr>
            <w:tcW w:w="0" w:type="auto"/>
            <w:vAlign w:val="center"/>
            <w:hideMark/>
          </w:tcPr>
          <w:p w14:paraId="5E4CF823" w14:textId="77777777" w:rsidR="00765F91" w:rsidRPr="00765F91" w:rsidRDefault="00765F91" w:rsidP="00765F91">
            <w:r w:rsidRPr="00765F91">
              <w:t>AI identifies bottlenecks and routes invoices to the right approver automatically</w:t>
            </w:r>
          </w:p>
        </w:tc>
        <w:tc>
          <w:tcPr>
            <w:tcW w:w="0" w:type="auto"/>
            <w:vAlign w:val="center"/>
            <w:hideMark/>
          </w:tcPr>
          <w:p w14:paraId="49D8308E" w14:textId="77777777" w:rsidR="00765F91" w:rsidRPr="00765F91" w:rsidRDefault="00765F91" w:rsidP="00765F91">
            <w:r w:rsidRPr="00765F91">
              <w:t>Faster approvals for finance teams</w:t>
            </w:r>
          </w:p>
        </w:tc>
        <w:tc>
          <w:tcPr>
            <w:tcW w:w="0" w:type="auto"/>
            <w:vAlign w:val="center"/>
            <w:hideMark/>
          </w:tcPr>
          <w:p w14:paraId="05CB8943" w14:textId="77777777" w:rsidR="00765F91" w:rsidRPr="00765F91" w:rsidRDefault="00765F91" w:rsidP="00765F91">
            <w:r w:rsidRPr="00765F91">
              <w:t>Faster vendor payments and improved vendor relationships</w:t>
            </w:r>
          </w:p>
        </w:tc>
      </w:tr>
      <w:tr w:rsidR="00765F91" w:rsidRPr="00765F91" w14:paraId="5B571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F1E5F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0E1D14A2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0CAD3078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6B29261C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24A7FB0E" w14:textId="77777777" w:rsidR="00765F91" w:rsidRPr="00765F91" w:rsidRDefault="00765F91" w:rsidP="00765F91"/>
        </w:tc>
      </w:tr>
      <w:tr w:rsidR="00765F91" w:rsidRPr="00765F91" w14:paraId="727CD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5A03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32B5FF14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0B0781E1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3A0E3F86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4FA7C6A7" w14:textId="77777777" w:rsidR="00765F91" w:rsidRPr="00765F91" w:rsidRDefault="00765F91" w:rsidP="00765F91"/>
        </w:tc>
      </w:tr>
      <w:tr w:rsidR="00765F91" w:rsidRPr="00765F91" w14:paraId="37FB7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4527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0E89CDCD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57A8E2C6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0510B3B4" w14:textId="77777777" w:rsidR="00765F91" w:rsidRPr="00765F91" w:rsidRDefault="00765F91" w:rsidP="00765F91"/>
        </w:tc>
        <w:tc>
          <w:tcPr>
            <w:tcW w:w="0" w:type="auto"/>
            <w:vAlign w:val="center"/>
            <w:hideMark/>
          </w:tcPr>
          <w:p w14:paraId="6CCAB7D6" w14:textId="77777777" w:rsidR="00765F91" w:rsidRPr="00765F91" w:rsidRDefault="00765F91" w:rsidP="00765F91"/>
        </w:tc>
      </w:tr>
    </w:tbl>
    <w:p w14:paraId="44FC9875" w14:textId="77777777" w:rsidR="00765F91" w:rsidRPr="00765F91" w:rsidRDefault="00765F91" w:rsidP="00765F91">
      <w:r w:rsidRPr="00765F91">
        <w:pict w14:anchorId="2BB6D30D">
          <v:rect id="_x0000_i1071" style="width:0;height:1.5pt" o:hralign="center" o:hrstd="t" o:hr="t" fillcolor="#a0a0a0" stroked="f"/>
        </w:pict>
      </w:r>
    </w:p>
    <w:p w14:paraId="2971A98E" w14:textId="77777777" w:rsidR="00765F91" w:rsidRPr="00765F91" w:rsidRDefault="00765F91" w:rsidP="00765F91">
      <w:pPr>
        <w:rPr>
          <w:b/>
          <w:bCs/>
        </w:rPr>
      </w:pPr>
      <w:r w:rsidRPr="00765F91">
        <w:rPr>
          <w:b/>
          <w:bCs/>
        </w:rPr>
        <w:t>Discussion Questions</w:t>
      </w:r>
    </w:p>
    <w:p w14:paraId="08827964" w14:textId="77777777" w:rsidR="00765F91" w:rsidRPr="00765F91" w:rsidRDefault="00765F91" w:rsidP="00765F91">
      <w:r w:rsidRPr="00765F91">
        <w:t>After completing the worksheet, discuss the following.</w:t>
      </w:r>
    </w:p>
    <w:p w14:paraId="1077ABC7" w14:textId="77777777" w:rsidR="00765F91" w:rsidRPr="00765F91" w:rsidRDefault="00765F91" w:rsidP="00765F91">
      <w:pPr>
        <w:numPr>
          <w:ilvl w:val="0"/>
          <w:numId w:val="3"/>
        </w:numPr>
      </w:pPr>
      <w:r w:rsidRPr="00765F91">
        <w:t xml:space="preserve">Which finance processes generate the </w:t>
      </w:r>
      <w:r w:rsidRPr="00765F91">
        <w:rPr>
          <w:b/>
          <w:bCs/>
        </w:rPr>
        <w:t>most data</w:t>
      </w:r>
      <w:r w:rsidRPr="00765F91">
        <w:t>?</w:t>
      </w:r>
    </w:p>
    <w:p w14:paraId="5A05987B" w14:textId="77777777" w:rsidR="00765F91" w:rsidRPr="00765F91" w:rsidRDefault="00765F91" w:rsidP="00765F91">
      <w:pPr>
        <w:numPr>
          <w:ilvl w:val="0"/>
          <w:numId w:val="3"/>
        </w:numPr>
      </w:pPr>
      <w:r w:rsidRPr="00765F91">
        <w:t xml:space="preserve">Which problems could be solved using </w:t>
      </w:r>
      <w:r w:rsidRPr="00765F91">
        <w:rPr>
          <w:b/>
          <w:bCs/>
        </w:rPr>
        <w:t>automation vs AI</w:t>
      </w:r>
      <w:r w:rsidRPr="00765F91">
        <w:t>?</w:t>
      </w:r>
    </w:p>
    <w:p w14:paraId="23B78073" w14:textId="77777777" w:rsidR="00765F91" w:rsidRPr="00765F91" w:rsidRDefault="00765F91" w:rsidP="00765F91">
      <w:pPr>
        <w:numPr>
          <w:ilvl w:val="0"/>
          <w:numId w:val="3"/>
        </w:numPr>
      </w:pPr>
      <w:r w:rsidRPr="00765F91">
        <w:t xml:space="preserve">Which problems require </w:t>
      </w:r>
      <w:r w:rsidRPr="00765F91">
        <w:rPr>
          <w:b/>
          <w:bCs/>
        </w:rPr>
        <w:t>predictive analytics</w:t>
      </w:r>
      <w:r w:rsidRPr="00765F91">
        <w:t>?</w:t>
      </w:r>
    </w:p>
    <w:p w14:paraId="51C7867B" w14:textId="77777777" w:rsidR="00765F91" w:rsidRPr="00765F91" w:rsidRDefault="00765F91" w:rsidP="00765F91">
      <w:pPr>
        <w:numPr>
          <w:ilvl w:val="0"/>
          <w:numId w:val="3"/>
        </w:numPr>
      </w:pPr>
      <w:r w:rsidRPr="00765F91">
        <w:t xml:space="preserve">Which problems require </w:t>
      </w:r>
      <w:r w:rsidRPr="00765F91">
        <w:rPr>
          <w:b/>
          <w:bCs/>
        </w:rPr>
        <w:t>prescriptive decision support</w:t>
      </w:r>
      <w:r w:rsidRPr="00765F91">
        <w:t>?</w:t>
      </w:r>
    </w:p>
    <w:p w14:paraId="6E7EFA31" w14:textId="77777777" w:rsidR="00765F91" w:rsidRPr="00765F91" w:rsidRDefault="00765F91" w:rsidP="00765F91">
      <w:pPr>
        <w:numPr>
          <w:ilvl w:val="0"/>
          <w:numId w:val="3"/>
        </w:numPr>
      </w:pPr>
      <w:r w:rsidRPr="00765F91">
        <w:t xml:space="preserve">Which AI feature could generate the </w:t>
      </w:r>
      <w:r w:rsidRPr="00765F91">
        <w:rPr>
          <w:b/>
          <w:bCs/>
        </w:rPr>
        <w:t>highest business value</w:t>
      </w:r>
      <w:r w:rsidRPr="00765F91">
        <w:t>?</w:t>
      </w:r>
    </w:p>
    <w:p w14:paraId="0471A2AB" w14:textId="77777777" w:rsidR="00765F91" w:rsidRDefault="00765F91"/>
    <w:sectPr w:rsidR="00765F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7C9F"/>
    <w:multiLevelType w:val="multilevel"/>
    <w:tmpl w:val="4FEA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0986"/>
    <w:multiLevelType w:val="multilevel"/>
    <w:tmpl w:val="0AA8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72D6F"/>
    <w:multiLevelType w:val="multilevel"/>
    <w:tmpl w:val="89BC5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825F2"/>
    <w:multiLevelType w:val="multilevel"/>
    <w:tmpl w:val="E49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99405">
    <w:abstractNumId w:val="2"/>
  </w:num>
  <w:num w:numId="2" w16cid:durableId="411246140">
    <w:abstractNumId w:val="1"/>
  </w:num>
  <w:num w:numId="3" w16cid:durableId="812067328">
    <w:abstractNumId w:val="0"/>
  </w:num>
  <w:num w:numId="4" w16cid:durableId="547959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F91"/>
    <w:rsid w:val="00765F91"/>
    <w:rsid w:val="00773CD9"/>
    <w:rsid w:val="00EB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722C"/>
  <w15:chartTrackingRefBased/>
  <w15:docId w15:val="{C839F6C7-9B44-4230-95D0-E10C112B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2</cp:revision>
  <dcterms:created xsi:type="dcterms:W3CDTF">2026-03-09T03:02:00Z</dcterms:created>
  <dcterms:modified xsi:type="dcterms:W3CDTF">2026-03-09T03:08:00Z</dcterms:modified>
</cp:coreProperties>
</file>