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AF079" w14:textId="77777777" w:rsidR="00053256" w:rsidRDefault="00053256" w:rsidP="00053256">
      <w:pPr>
        <w:rPr>
          <w:b/>
          <w:bCs/>
          <w:sz w:val="32"/>
          <w:szCs w:val="32"/>
          <w:u w:val="single"/>
        </w:rPr>
      </w:pPr>
      <w:r w:rsidRPr="00CF46CB">
        <w:rPr>
          <w:b/>
          <w:bCs/>
          <w:sz w:val="32"/>
          <w:szCs w:val="32"/>
          <w:u w:val="single"/>
        </w:rPr>
        <w:t>Lab Guide:</w:t>
      </w:r>
    </w:p>
    <w:p w14:paraId="705809B3" w14:textId="77777777" w:rsidR="00053256" w:rsidRDefault="00053256" w:rsidP="00053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Pr="00CF46CB">
        <w:rPr>
          <w:b/>
          <w:bCs/>
          <w:sz w:val="32"/>
          <w:szCs w:val="32"/>
        </w:rPr>
        <w:t xml:space="preserve">ab Exercise </w:t>
      </w:r>
      <w:r>
        <w:rPr>
          <w:b/>
          <w:bCs/>
          <w:sz w:val="32"/>
          <w:szCs w:val="32"/>
        </w:rPr>
        <w:t>1: Data Analysis</w:t>
      </w:r>
    </w:p>
    <w:p w14:paraId="7C791D9F" w14:textId="0354B95E" w:rsidR="00053256" w:rsidRPr="00847A72" w:rsidRDefault="00053256" w:rsidP="00053256">
      <w:pPr>
        <w:rPr>
          <w:sz w:val="28"/>
          <w:szCs w:val="28"/>
        </w:rPr>
      </w:pPr>
      <w:r w:rsidRPr="00847A72">
        <w:rPr>
          <w:sz w:val="28"/>
          <w:szCs w:val="28"/>
        </w:rPr>
        <w:t>Objective: generate insights across different types of analytics.</w:t>
      </w:r>
    </w:p>
    <w:p w14:paraId="4D7257DE" w14:textId="77777777" w:rsidR="00053256" w:rsidRPr="00EF57C2" w:rsidRDefault="00053256" w:rsidP="00053256">
      <w:pPr>
        <w:rPr>
          <w:sz w:val="28"/>
          <w:szCs w:val="28"/>
        </w:rPr>
      </w:pPr>
      <w:r w:rsidRPr="00EF57C2">
        <w:rPr>
          <w:sz w:val="28"/>
          <w:szCs w:val="28"/>
        </w:rPr>
        <w:t>Step 1: Descriptive Analytics – Understanding the Data</w:t>
      </w:r>
    </w:p>
    <w:p w14:paraId="36A1CA46" w14:textId="77777777" w:rsidR="00053256" w:rsidRPr="00EF57C2" w:rsidRDefault="00053256" w:rsidP="00053256">
      <w:r w:rsidRPr="00EF57C2">
        <w:t>Prompt:</w:t>
      </w:r>
    </w:p>
    <w:p w14:paraId="77D9A51C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Upload the dataset and list all columns with their data types.</w:t>
      </w:r>
    </w:p>
    <w:p w14:paraId="73A02086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Identify missing values in the dataset.</w:t>
      </w:r>
    </w:p>
    <w:p w14:paraId="610CB089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Show summary statistics (mean, median, min, max) for numerical columns.</w:t>
      </w:r>
    </w:p>
    <w:p w14:paraId="3EDD5B5A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Count the number of approved (Loan_Status=Y) and rejected (Loan_Status=N) loans.</w:t>
      </w:r>
    </w:p>
    <w:p w14:paraId="4D064E88" w14:textId="77777777" w:rsidR="00053256" w:rsidRPr="00EF57C2" w:rsidRDefault="00053256" w:rsidP="00053256">
      <w:pPr>
        <w:numPr>
          <w:ilvl w:val="0"/>
          <w:numId w:val="1"/>
        </w:numPr>
      </w:pPr>
      <w:r w:rsidRPr="00EF57C2">
        <w:t>Create a bar chart for the distribution of Property_Area (Urban, Rural, Semiurban).</w:t>
      </w:r>
    </w:p>
    <w:p w14:paraId="05FF9226" w14:textId="77777777" w:rsidR="00053256" w:rsidRPr="00EF57C2" w:rsidRDefault="00053256" w:rsidP="00053256"/>
    <w:p w14:paraId="38966E02" w14:textId="77777777" w:rsidR="00053256" w:rsidRPr="00EF57C2" w:rsidRDefault="00053256" w:rsidP="00053256">
      <w:r>
        <w:pict w14:anchorId="3B0DDD15">
          <v:rect id="_x0000_i1025" style="width:0;height:1.5pt" o:hralign="center" o:hrstd="t" o:hr="t" fillcolor="#a0a0a0" stroked="f"/>
        </w:pict>
      </w:r>
    </w:p>
    <w:p w14:paraId="7E071106" w14:textId="77777777" w:rsidR="00053256" w:rsidRPr="00EF57C2" w:rsidRDefault="00053256" w:rsidP="00053256">
      <w:pPr>
        <w:rPr>
          <w:sz w:val="28"/>
          <w:szCs w:val="28"/>
        </w:rPr>
      </w:pPr>
      <w:r w:rsidRPr="00EF57C2">
        <w:rPr>
          <w:sz w:val="28"/>
          <w:szCs w:val="28"/>
        </w:rPr>
        <w:t>Step 2: Diagnostic Analytics – Identifying Patterns &amp; Relationships</w:t>
      </w:r>
    </w:p>
    <w:p w14:paraId="70250C43" w14:textId="77777777" w:rsidR="00053256" w:rsidRDefault="00053256" w:rsidP="00053256">
      <w:pPr>
        <w:rPr>
          <w:rFonts w:ascii="Segoe UI Emoji" w:hAnsi="Segoe UI Emoji" w:cs="Segoe UI Emoji"/>
        </w:rPr>
      </w:pPr>
      <w:r w:rsidRPr="00EF57C2">
        <w:t>Prompt:</w:t>
      </w:r>
    </w:p>
    <w:p w14:paraId="5854548F" w14:textId="77777777" w:rsidR="00053256" w:rsidRPr="00847A72" w:rsidRDefault="00053256" w:rsidP="00053256">
      <w:pPr>
        <w:numPr>
          <w:ilvl w:val="0"/>
          <w:numId w:val="4"/>
        </w:numPr>
      </w:pPr>
      <w:r>
        <w:t>C</w:t>
      </w:r>
      <w:r w:rsidRPr="00847A72">
        <w:t>ompare Applicant</w:t>
      </w:r>
      <w:r>
        <w:t xml:space="preserve"> </w:t>
      </w:r>
      <w:r w:rsidRPr="00847A72">
        <w:t>Income, Coapplicant</w:t>
      </w:r>
      <w:r>
        <w:t xml:space="preserve"> </w:t>
      </w:r>
      <w:r w:rsidRPr="00847A72">
        <w:t>Income, and Credit_History for both groups.</w:t>
      </w:r>
    </w:p>
    <w:p w14:paraId="363CD348" w14:textId="77777777" w:rsidR="00053256" w:rsidRPr="00847A72" w:rsidRDefault="00053256" w:rsidP="00053256">
      <w:pPr>
        <w:numPr>
          <w:ilvl w:val="0"/>
          <w:numId w:val="4"/>
        </w:numPr>
      </w:pPr>
      <w:r w:rsidRPr="00847A72">
        <w:t>Is income a bigger factor than education in determining loan amount?</w:t>
      </w:r>
    </w:p>
    <w:p w14:paraId="5682491F" w14:textId="77777777" w:rsidR="00053256" w:rsidRPr="00847A72" w:rsidRDefault="00053256" w:rsidP="00053256">
      <w:pPr>
        <w:numPr>
          <w:ilvl w:val="0"/>
          <w:numId w:val="4"/>
        </w:numPr>
      </w:pPr>
      <w:r w:rsidRPr="00847A72">
        <w:t>Do graduates apply for specific loan types (home loans vs. personal loans) that affect amounts?</w:t>
      </w:r>
    </w:p>
    <w:p w14:paraId="5F3C0D8A" w14:textId="77777777" w:rsidR="00053256" w:rsidRPr="00847A72" w:rsidRDefault="00053256" w:rsidP="00053256">
      <w:pPr>
        <w:numPr>
          <w:ilvl w:val="0"/>
          <w:numId w:val="5"/>
        </w:numPr>
      </w:pPr>
      <w:r w:rsidRPr="00847A72">
        <w:t xml:space="preserve">Compare </w:t>
      </w:r>
      <w:r w:rsidRPr="00847A72">
        <w:rPr>
          <w:b/>
          <w:bCs/>
        </w:rPr>
        <w:t>credit history distribution</w:t>
      </w:r>
      <w:r w:rsidRPr="00847A72">
        <w:t xml:space="preserve"> for both groups.</w:t>
      </w:r>
    </w:p>
    <w:p w14:paraId="1DE05AD3" w14:textId="77777777" w:rsidR="00053256" w:rsidRPr="00847A72" w:rsidRDefault="00053256" w:rsidP="00053256">
      <w:pPr>
        <w:numPr>
          <w:ilvl w:val="0"/>
          <w:numId w:val="5"/>
        </w:numPr>
      </w:pPr>
      <w:r w:rsidRPr="00847A72">
        <w:t>Are self-employed applicants more likely to have a low Credit_History score?</w:t>
      </w:r>
    </w:p>
    <w:p w14:paraId="43091583" w14:textId="77777777" w:rsidR="00053256" w:rsidRPr="00847A72" w:rsidRDefault="00053256" w:rsidP="00053256">
      <w:pPr>
        <w:numPr>
          <w:ilvl w:val="0"/>
          <w:numId w:val="5"/>
        </w:numPr>
      </w:pPr>
      <w:r w:rsidRPr="00847A72">
        <w:t xml:space="preserve">Do self-employed applicants request </w:t>
      </w:r>
      <w:r w:rsidRPr="00847A72">
        <w:rPr>
          <w:b/>
          <w:bCs/>
        </w:rPr>
        <w:t>higher loan amounts</w:t>
      </w:r>
      <w:r w:rsidRPr="00847A72">
        <w:t xml:space="preserve"> with lower declared incomes?</w:t>
      </w:r>
    </w:p>
    <w:p w14:paraId="4E8B19A8" w14:textId="77777777" w:rsidR="00053256" w:rsidRPr="00847A72" w:rsidRDefault="00053256" w:rsidP="00053256">
      <w:pPr>
        <w:numPr>
          <w:ilvl w:val="0"/>
          <w:numId w:val="6"/>
        </w:numPr>
      </w:pPr>
      <w:r w:rsidRPr="00847A72">
        <w:t xml:space="preserve">Is there a strict </w:t>
      </w:r>
      <w:r w:rsidRPr="00847A72">
        <w:rPr>
          <w:b/>
          <w:bCs/>
        </w:rPr>
        <w:t>approval threshold</w:t>
      </w:r>
      <w:r w:rsidRPr="00847A72">
        <w:t xml:space="preserve"> based on Credit_History scores?</w:t>
      </w:r>
    </w:p>
    <w:p w14:paraId="49641E6B" w14:textId="77777777" w:rsidR="00053256" w:rsidRPr="00847A72" w:rsidRDefault="00053256" w:rsidP="00053256">
      <w:pPr>
        <w:numPr>
          <w:ilvl w:val="0"/>
          <w:numId w:val="6"/>
        </w:numPr>
      </w:pPr>
      <w:r w:rsidRPr="00847A72">
        <w:t>Does income level compensate for poor credit history in approvals?</w:t>
      </w:r>
    </w:p>
    <w:p w14:paraId="20EFC74A" w14:textId="77777777" w:rsidR="00053256" w:rsidRDefault="00053256" w:rsidP="00053256">
      <w:pPr>
        <w:numPr>
          <w:ilvl w:val="0"/>
          <w:numId w:val="6"/>
        </w:numPr>
      </w:pPr>
      <w:r w:rsidRPr="00847A72">
        <w:t xml:space="preserve">Are there </w:t>
      </w:r>
      <w:r w:rsidRPr="00847A72">
        <w:rPr>
          <w:b/>
          <w:bCs/>
        </w:rPr>
        <w:t>exceptions</w:t>
      </w:r>
      <w:r w:rsidRPr="00847A72">
        <w:t xml:space="preserve"> where people with poor credit history still get approved?</w:t>
      </w:r>
    </w:p>
    <w:p w14:paraId="29BD223F" w14:textId="77777777" w:rsidR="00053256" w:rsidRPr="00847A72" w:rsidRDefault="00053256" w:rsidP="00053256">
      <w:pPr>
        <w:numPr>
          <w:ilvl w:val="0"/>
          <w:numId w:val="6"/>
        </w:numPr>
      </w:pPr>
      <w:r w:rsidRPr="00847A72">
        <w:t xml:space="preserve">Does the loan amount depend more on </w:t>
      </w:r>
      <w:r w:rsidRPr="009B5546">
        <w:rPr>
          <w:b/>
          <w:bCs/>
        </w:rPr>
        <w:t>property area</w:t>
      </w:r>
      <w:r w:rsidRPr="00847A72">
        <w:t xml:space="preserve"> (urban vs. rural) rather than income?</w:t>
      </w:r>
    </w:p>
    <w:p w14:paraId="57D7A5D9" w14:textId="77777777" w:rsidR="00053256" w:rsidRPr="00847A72" w:rsidRDefault="00053256" w:rsidP="00053256">
      <w:pPr>
        <w:numPr>
          <w:ilvl w:val="0"/>
          <w:numId w:val="7"/>
        </w:numPr>
      </w:pPr>
      <w:r w:rsidRPr="00847A72">
        <w:lastRenderedPageBreak/>
        <w:t xml:space="preserve">Are </w:t>
      </w:r>
      <w:r w:rsidRPr="00847A72">
        <w:rPr>
          <w:b/>
          <w:bCs/>
        </w:rPr>
        <w:t>loan term restrictions</w:t>
      </w:r>
      <w:r w:rsidRPr="00847A72">
        <w:t xml:space="preserve"> (shorter terms for high-income applicants) affecting loan amounts?</w:t>
      </w:r>
    </w:p>
    <w:p w14:paraId="0702634E" w14:textId="77777777" w:rsidR="00053256" w:rsidRPr="00847A72" w:rsidRDefault="00053256" w:rsidP="00053256">
      <w:pPr>
        <w:numPr>
          <w:ilvl w:val="0"/>
          <w:numId w:val="7"/>
        </w:numPr>
      </w:pPr>
      <w:r w:rsidRPr="00847A72">
        <w:t xml:space="preserve">Do some high-income applicants have </w:t>
      </w:r>
      <w:r w:rsidRPr="00847A72">
        <w:rPr>
          <w:b/>
          <w:bCs/>
        </w:rPr>
        <w:t>co-applicants with low incomes</w:t>
      </w:r>
      <w:r w:rsidRPr="00847A72">
        <w:t>, reducing eligibility?</w:t>
      </w:r>
    </w:p>
    <w:p w14:paraId="01A86947" w14:textId="77777777" w:rsidR="00053256" w:rsidRPr="00847A72" w:rsidRDefault="00053256" w:rsidP="00053256">
      <w:pPr>
        <w:numPr>
          <w:ilvl w:val="0"/>
          <w:numId w:val="8"/>
        </w:numPr>
      </w:pPr>
      <w:r w:rsidRPr="00847A72">
        <w:t>Do married applicants apply with a co-applicant, increasing approval chances?</w:t>
      </w:r>
    </w:p>
    <w:p w14:paraId="34DB7647" w14:textId="77777777" w:rsidR="00053256" w:rsidRPr="00847A72" w:rsidRDefault="00053256" w:rsidP="00053256">
      <w:pPr>
        <w:numPr>
          <w:ilvl w:val="0"/>
          <w:numId w:val="8"/>
        </w:numPr>
      </w:pPr>
      <w:r w:rsidRPr="00847A72">
        <w:t>Are married applicants more likely to have stable income sources?</w:t>
      </w:r>
    </w:p>
    <w:p w14:paraId="62553F15" w14:textId="77777777" w:rsidR="00053256" w:rsidRPr="00847A72" w:rsidRDefault="00053256" w:rsidP="00053256">
      <w:pPr>
        <w:numPr>
          <w:ilvl w:val="0"/>
          <w:numId w:val="8"/>
        </w:numPr>
      </w:pPr>
      <w:r w:rsidRPr="00847A72">
        <w:t>Do banks prefer married applicants due to lower default risks?</w:t>
      </w:r>
    </w:p>
    <w:p w14:paraId="7B62044B" w14:textId="77777777" w:rsidR="00053256" w:rsidRPr="00EF57C2" w:rsidRDefault="00053256" w:rsidP="00053256">
      <w:r>
        <w:pict w14:anchorId="1DE74673">
          <v:rect id="_x0000_i1026" style="width:0;height:1.5pt" o:hralign="center" o:hrstd="t" o:hr="t" fillcolor="#a0a0a0" stroked="f"/>
        </w:pict>
      </w:r>
    </w:p>
    <w:p w14:paraId="7A4BBCE9" w14:textId="77777777" w:rsidR="00053256" w:rsidRPr="00EF57C2" w:rsidRDefault="00053256" w:rsidP="00053256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3: Predictive Analytics – Forecasting Loan Approval</w:t>
      </w:r>
    </w:p>
    <w:p w14:paraId="469B26AA" w14:textId="77777777" w:rsidR="00053256" w:rsidRPr="00EF57C2" w:rsidRDefault="00053256" w:rsidP="00053256">
      <w:r w:rsidRPr="00EF57C2">
        <w:t>Goal: Use historical data to predict outcomes.</w:t>
      </w:r>
    </w:p>
    <w:p w14:paraId="49271083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Predict loan approval (Loan_Status) based on income, credit history, and dependents.</w:t>
      </w:r>
    </w:p>
    <w:p w14:paraId="7AB159BD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What factors most influence loan approval?</w:t>
      </w:r>
    </w:p>
    <w:p w14:paraId="00CC93F0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Train a logistic regression model to predict Loan_Status and show accuracy.</w:t>
      </w:r>
    </w:p>
    <w:p w14:paraId="4353FD6F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Create a decision tree to classify whether a loan will be approved or not.</w:t>
      </w:r>
    </w:p>
    <w:p w14:paraId="082E5B5A" w14:textId="77777777" w:rsidR="00053256" w:rsidRPr="00EF57C2" w:rsidRDefault="00053256" w:rsidP="00053256">
      <w:pPr>
        <w:numPr>
          <w:ilvl w:val="0"/>
          <w:numId w:val="2"/>
        </w:numPr>
      </w:pPr>
      <w:r w:rsidRPr="00EF57C2">
        <w:t>Find the probability of approval for an applicant with ₹50,000 income, 2 dependents, and a credit score of 1.</w:t>
      </w:r>
    </w:p>
    <w:p w14:paraId="75734A55" w14:textId="77777777" w:rsidR="00053256" w:rsidRPr="00EF57C2" w:rsidRDefault="00053256" w:rsidP="00053256">
      <w:r>
        <w:pict w14:anchorId="4C8658C2">
          <v:rect id="_x0000_i1027" style="width:0;height:1.5pt" o:hralign="center" o:hrstd="t" o:hr="t" fillcolor="#a0a0a0" stroked="f"/>
        </w:pict>
      </w:r>
    </w:p>
    <w:p w14:paraId="62F79963" w14:textId="77777777" w:rsidR="00053256" w:rsidRPr="00EF57C2" w:rsidRDefault="00053256" w:rsidP="00053256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4: Prescriptive Analytics – Recommending Actions</w:t>
      </w:r>
    </w:p>
    <w:p w14:paraId="4FC44434" w14:textId="77777777" w:rsidR="00053256" w:rsidRPr="00EF57C2" w:rsidRDefault="00053256" w:rsidP="00053256">
      <w:r w:rsidRPr="00EF57C2">
        <w:t>Goal: Suggest actionable strategies.</w:t>
      </w:r>
    </w:p>
    <w:p w14:paraId="3779658B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Recommend strategies to increase loan approval rates.</w:t>
      </w:r>
    </w:p>
    <w:p w14:paraId="4739597E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What steps can applicants take to improve their approval chances?</w:t>
      </w:r>
    </w:p>
    <w:p w14:paraId="7E2B01FF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Suggest an automated rule to approve loans based on income and credit history.</w:t>
      </w:r>
    </w:p>
    <w:p w14:paraId="52F8A1ED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Identify the optimal loan amount for different income groups to minimize defaults.</w:t>
      </w:r>
    </w:p>
    <w:p w14:paraId="2768D88A" w14:textId="77777777" w:rsidR="00053256" w:rsidRPr="00EF57C2" w:rsidRDefault="00053256" w:rsidP="00053256">
      <w:pPr>
        <w:numPr>
          <w:ilvl w:val="0"/>
          <w:numId w:val="3"/>
        </w:numPr>
      </w:pPr>
      <w:r w:rsidRPr="00EF57C2">
        <w:t>What changes in lending policy could improve loan acceptance rates by 10%?</w:t>
      </w:r>
    </w:p>
    <w:p w14:paraId="7C47FEFF" w14:textId="77777777" w:rsidR="00053256" w:rsidRDefault="00053256" w:rsidP="00053256">
      <w:r>
        <w:pict w14:anchorId="5907E00B">
          <v:rect id="_x0000_i1028" style="width:0;height:1.5pt" o:hralign="center" o:hrstd="t" o:hr="t" fillcolor="#a0a0a0" stroked="f"/>
        </w:pict>
      </w:r>
    </w:p>
    <w:p w14:paraId="710E66CF" w14:textId="77777777" w:rsidR="00053256" w:rsidRDefault="00053256" w:rsidP="00053256"/>
    <w:p w14:paraId="508AFBE0" w14:textId="77777777" w:rsidR="00053256" w:rsidRDefault="00053256" w:rsidP="00053256"/>
    <w:p w14:paraId="7EED90C5" w14:textId="77777777" w:rsidR="00053256" w:rsidRPr="00847A72" w:rsidRDefault="00053256" w:rsidP="00053256">
      <w:pPr>
        <w:rPr>
          <w:b/>
          <w:bCs/>
          <w:sz w:val="28"/>
          <w:szCs w:val="28"/>
        </w:rPr>
      </w:pPr>
      <w:r>
        <w:t xml:space="preserve">                                           </w:t>
      </w:r>
      <w:r w:rsidRPr="00847A72">
        <w:rPr>
          <w:b/>
          <w:bCs/>
          <w:sz w:val="28"/>
          <w:szCs w:val="28"/>
        </w:rPr>
        <w:t>Explore Further and Share your insights!!!</w:t>
      </w:r>
    </w:p>
    <w:p w14:paraId="36E38F6C" w14:textId="77777777" w:rsidR="00053256" w:rsidRDefault="00053256"/>
    <w:sectPr w:rsidR="0005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C3656"/>
    <w:multiLevelType w:val="multilevel"/>
    <w:tmpl w:val="9C2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06295"/>
    <w:multiLevelType w:val="multilevel"/>
    <w:tmpl w:val="5BA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D4371"/>
    <w:multiLevelType w:val="multilevel"/>
    <w:tmpl w:val="20A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14B3A"/>
    <w:multiLevelType w:val="multilevel"/>
    <w:tmpl w:val="659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F15F8"/>
    <w:multiLevelType w:val="multilevel"/>
    <w:tmpl w:val="DE9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D3001"/>
    <w:multiLevelType w:val="multilevel"/>
    <w:tmpl w:val="8D5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A6E78"/>
    <w:multiLevelType w:val="multilevel"/>
    <w:tmpl w:val="6A4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661CC"/>
    <w:multiLevelType w:val="multilevel"/>
    <w:tmpl w:val="216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67356">
    <w:abstractNumId w:val="7"/>
  </w:num>
  <w:num w:numId="2" w16cid:durableId="1990551774">
    <w:abstractNumId w:val="3"/>
  </w:num>
  <w:num w:numId="3" w16cid:durableId="283580095">
    <w:abstractNumId w:val="5"/>
  </w:num>
  <w:num w:numId="4" w16cid:durableId="19399028">
    <w:abstractNumId w:val="2"/>
  </w:num>
  <w:num w:numId="5" w16cid:durableId="1242063196">
    <w:abstractNumId w:val="6"/>
  </w:num>
  <w:num w:numId="6" w16cid:durableId="1542860376">
    <w:abstractNumId w:val="4"/>
  </w:num>
  <w:num w:numId="7" w16cid:durableId="457065299">
    <w:abstractNumId w:val="1"/>
  </w:num>
  <w:num w:numId="8" w16cid:durableId="94053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6"/>
    <w:rsid w:val="00053256"/>
    <w:rsid w:val="001E5A2F"/>
    <w:rsid w:val="006F1367"/>
    <w:rsid w:val="0073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832D"/>
  <w15:chartTrackingRefBased/>
  <w15:docId w15:val="{83166358-DB44-432C-9DE9-0A8E35A4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56"/>
  </w:style>
  <w:style w:type="paragraph" w:styleId="Heading1">
    <w:name w:val="heading 1"/>
    <w:basedOn w:val="Normal"/>
    <w:next w:val="Normal"/>
    <w:link w:val="Heading1Char"/>
    <w:uiPriority w:val="9"/>
    <w:qFormat/>
    <w:rsid w:val="00053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2</cp:revision>
  <dcterms:created xsi:type="dcterms:W3CDTF">2025-04-07T11:22:00Z</dcterms:created>
  <dcterms:modified xsi:type="dcterms:W3CDTF">2025-04-07T11:37:00Z</dcterms:modified>
</cp:coreProperties>
</file>