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C47A" w14:textId="21BE9FD8" w:rsidR="00396E52" w:rsidRDefault="00000000">
      <w:pPr>
        <w:pStyle w:val="Heading1"/>
      </w:pPr>
      <w:r>
        <w:t>Assessment Sheet – AI Agents SDK (OpenAI + Tools)</w:t>
      </w:r>
    </w:p>
    <w:p w14:paraId="3AE93EC8" w14:textId="77777777" w:rsidR="00396E52" w:rsidRDefault="00000000">
      <w:pPr>
        <w:pStyle w:val="Heading2"/>
      </w:pPr>
      <w:r>
        <w:t>Assessment Format</w:t>
      </w:r>
    </w:p>
    <w:p w14:paraId="211A5CEB" w14:textId="77777777" w:rsidR="00396E52" w:rsidRDefault="00000000">
      <w:r>
        <w:t>Participants will receive the In‑N‑Out Burger menu. They will write or modify agent code based on the instructions. You will evaluate tool integration, agent interaction, orchestration logic, and deployment approach.</w:t>
      </w:r>
    </w:p>
    <w:p w14:paraId="0B6B6A2F" w14:textId="77777777" w:rsidR="00396E52" w:rsidRDefault="00000000">
      <w:pPr>
        <w:pStyle w:val="Heading2"/>
      </w:pPr>
      <w:r>
        <w:t>Part A – Single-Agent Tasks</w:t>
      </w:r>
    </w:p>
    <w:p w14:paraId="32D53324" w14:textId="77777777" w:rsidR="00396E52" w:rsidRDefault="00000000">
      <w:r>
        <w:t>A1. Create an Agent</w:t>
      </w:r>
    </w:p>
    <w:p w14:paraId="3817AA0B" w14:textId="79AF497E" w:rsidR="00396E52" w:rsidRDefault="00000000">
      <w:r>
        <w:t>- Responds using the provided menu</w:t>
      </w:r>
      <w:r>
        <w:br/>
        <w:t>- Uses "gpt-</w:t>
      </w:r>
      <w:r w:rsidR="00576C7E">
        <w:t>3.5-turbo</w:t>
      </w:r>
      <w:r>
        <w:t>" model</w:t>
      </w:r>
      <w:r>
        <w:br/>
        <w:t>- Must answer in a helpful, conversational tone</w:t>
      </w:r>
    </w:p>
    <w:p w14:paraId="7EE34A26" w14:textId="77777777" w:rsidR="00396E52" w:rsidRDefault="00000000">
      <w:r>
        <w:t>A2. Add a Tool – calculate_tax(order_total: float, tax_rate: float)</w:t>
      </w:r>
    </w:p>
    <w:p w14:paraId="70A0920E" w14:textId="77777777" w:rsidR="00396E52" w:rsidRDefault="00000000">
      <w:r>
        <w:t>- Connect this tool to the agent</w:t>
      </w:r>
      <w:r>
        <w:br/>
        <w:t>- Must return price plus tax</w:t>
      </w:r>
      <w:r>
        <w:br/>
        <w:t>- Sample input: What is the total price of 2 Cheeseburgers and 2 Shakes including tax?</w:t>
      </w:r>
    </w:p>
    <w:p w14:paraId="5B1025D6" w14:textId="77777777" w:rsidR="00396E52" w:rsidRDefault="00000000">
      <w:r>
        <w:t>A3. Enable Conversation Memory</w:t>
      </w:r>
    </w:p>
    <w:p w14:paraId="15885B3C" w14:textId="77777777" w:rsidR="00396E52" w:rsidRDefault="00000000">
      <w:r>
        <w:t>- Use assemble_conversation() to simulate an order flow:</w:t>
      </w:r>
      <w:r>
        <w:br/>
        <w:t xml:space="preserve">  - Input 1: Let me order 1 Double Double and fries</w:t>
      </w:r>
      <w:r>
        <w:br/>
        <w:t xml:space="preserve">  - Input 2: Make it a combo</w:t>
      </w:r>
      <w:r>
        <w:br/>
        <w:t xml:space="preserve">  - Input 3: Add a coffee too</w:t>
      </w:r>
    </w:p>
    <w:p w14:paraId="2B20D421" w14:textId="77777777" w:rsidR="00396E52" w:rsidRDefault="00000000">
      <w:pPr>
        <w:pStyle w:val="Heading2"/>
      </w:pPr>
      <w:r>
        <w:t>Part B – Multi-Agent Orchestration</w:t>
      </w:r>
    </w:p>
    <w:p w14:paraId="2576CCD5" w14:textId="77777777" w:rsidR="00396E52" w:rsidRDefault="00000000">
      <w:r>
        <w:t>B1. Create a Web Search Agent</w:t>
      </w:r>
    </w:p>
    <w:p w14:paraId="599CCEDC" w14:textId="77777777" w:rsidR="00396E52" w:rsidRDefault="00000000">
      <w:r>
        <w:t>- Name: mcdonalds_agent</w:t>
      </w:r>
      <w:r>
        <w:br/>
        <w:t>- Use WebSearchTool() (no fixed menu)</w:t>
      </w:r>
      <w:r>
        <w:br/>
        <w:t>- Query example: How much is a BigMac?</w:t>
      </w:r>
    </w:p>
    <w:p w14:paraId="6FB8B2B3" w14:textId="77777777" w:rsidR="00396E52" w:rsidRDefault="00000000">
      <w:r>
        <w:t>B2. Create an Orchestrator Agent</w:t>
      </w:r>
    </w:p>
    <w:p w14:paraId="1BAC62A2" w14:textId="77777777" w:rsidR="00396E52" w:rsidRDefault="00000000">
      <w:r>
        <w:t>- Name: orchestrator_agent</w:t>
      </w:r>
      <w:r>
        <w:br/>
        <w:t>- Includes:</w:t>
      </w:r>
      <w:r>
        <w:br/>
        <w:t xml:space="preserve">  - in_n_out_burger_assistant</w:t>
      </w:r>
      <w:r>
        <w:br/>
        <w:t xml:space="preserve">  - mcdonalds_assistant</w:t>
      </w:r>
      <w:r>
        <w:br/>
        <w:t>- Handles queries like: Is a BigMac or a DoubleDouble AnimalStyle cheaper?</w:t>
      </w:r>
    </w:p>
    <w:p w14:paraId="3F50A004" w14:textId="77777777" w:rsidR="00396E52" w:rsidRDefault="00000000">
      <w:pPr>
        <w:pStyle w:val="Heading2"/>
      </w:pPr>
      <w:r>
        <w:t>Part C – Deployment Task</w:t>
      </w:r>
    </w:p>
    <w:p w14:paraId="13179804" w14:textId="77777777" w:rsidR="00396E52" w:rsidRDefault="00000000">
      <w:r>
        <w:t>C1. Deploy the Agent as a Web App</w:t>
      </w:r>
    </w:p>
    <w:p w14:paraId="0B2F8DC6" w14:textId="77777777" w:rsidR="00396E52" w:rsidRDefault="00000000">
      <w:r>
        <w:lastRenderedPageBreak/>
        <w:t>- Use Gradio, Streamlit, or FastAPI</w:t>
      </w:r>
      <w:r>
        <w:br/>
        <w:t>- The interface must:</w:t>
      </w:r>
      <w:r>
        <w:br/>
        <w:t xml:space="preserve">  - Accept user input</w:t>
      </w:r>
      <w:r>
        <w:br/>
        <w:t xml:space="preserve">  - Display agent responses</w:t>
      </w:r>
      <w:r>
        <w:br/>
        <w:t xml:space="preserve">  - Optionally allow PDF upload for advanced queries</w:t>
      </w:r>
    </w:p>
    <w:p w14:paraId="3A5EA0DF" w14:textId="77777777" w:rsidR="00396E52" w:rsidRDefault="00000000">
      <w:r>
        <w:t>C2. Optional Cloud Hosting</w:t>
      </w:r>
    </w:p>
    <w:p w14:paraId="5B4E70D7" w14:textId="364A246B" w:rsidR="00396E52" w:rsidRDefault="00000000">
      <w:r>
        <w:t>- Deploy using Gradio - If deployed, share a working link or deployment steps</w:t>
      </w:r>
    </w:p>
    <w:p w14:paraId="6B4BBC2C" w14:textId="77777777" w:rsidR="00396E52" w:rsidRDefault="00000000">
      <w:pPr>
        <w:pStyle w:val="Heading2"/>
      </w:pPr>
      <w:r>
        <w:t>Evaluation Rubric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96E52" w14:paraId="52B1D595" w14:textId="77777777">
        <w:tc>
          <w:tcPr>
            <w:tcW w:w="4320" w:type="dxa"/>
          </w:tcPr>
          <w:p w14:paraId="537EDC8B" w14:textId="77777777" w:rsidR="00396E52" w:rsidRDefault="00000000">
            <w:r>
              <w:t>Criteria</w:t>
            </w:r>
          </w:p>
        </w:tc>
        <w:tc>
          <w:tcPr>
            <w:tcW w:w="4320" w:type="dxa"/>
          </w:tcPr>
          <w:p w14:paraId="44DFA460" w14:textId="77777777" w:rsidR="00396E52" w:rsidRDefault="00000000">
            <w:r>
              <w:t>Weight</w:t>
            </w:r>
          </w:p>
        </w:tc>
      </w:tr>
      <w:tr w:rsidR="00396E52" w14:paraId="4FEAA45B" w14:textId="77777777">
        <w:tc>
          <w:tcPr>
            <w:tcW w:w="4320" w:type="dxa"/>
          </w:tcPr>
          <w:p w14:paraId="0B5BA5C0" w14:textId="77777777" w:rsidR="00396E52" w:rsidRDefault="00000000">
            <w:r>
              <w:t>Correct agent and tool setup</w:t>
            </w:r>
          </w:p>
        </w:tc>
        <w:tc>
          <w:tcPr>
            <w:tcW w:w="4320" w:type="dxa"/>
          </w:tcPr>
          <w:p w14:paraId="55F26A73" w14:textId="77777777" w:rsidR="00396E52" w:rsidRDefault="00000000">
            <w:r>
              <w:t>20%</w:t>
            </w:r>
          </w:p>
        </w:tc>
      </w:tr>
      <w:tr w:rsidR="00396E52" w14:paraId="3C1CE43B" w14:textId="77777777">
        <w:tc>
          <w:tcPr>
            <w:tcW w:w="4320" w:type="dxa"/>
          </w:tcPr>
          <w:p w14:paraId="77B00415" w14:textId="77777777" w:rsidR="00396E52" w:rsidRDefault="00000000">
            <w:r>
              <w:t>Functional code with no errors</w:t>
            </w:r>
          </w:p>
        </w:tc>
        <w:tc>
          <w:tcPr>
            <w:tcW w:w="4320" w:type="dxa"/>
          </w:tcPr>
          <w:p w14:paraId="36998F58" w14:textId="77777777" w:rsidR="00396E52" w:rsidRDefault="00000000">
            <w:r>
              <w:t>20%</w:t>
            </w:r>
          </w:p>
        </w:tc>
      </w:tr>
      <w:tr w:rsidR="00396E52" w14:paraId="01162124" w14:textId="77777777">
        <w:tc>
          <w:tcPr>
            <w:tcW w:w="4320" w:type="dxa"/>
          </w:tcPr>
          <w:p w14:paraId="3B6C8D4A" w14:textId="77777777" w:rsidR="00396E52" w:rsidRDefault="00000000">
            <w:r>
              <w:t>Use of function_tool or WebSearchTool</w:t>
            </w:r>
          </w:p>
        </w:tc>
        <w:tc>
          <w:tcPr>
            <w:tcW w:w="4320" w:type="dxa"/>
          </w:tcPr>
          <w:p w14:paraId="4E753243" w14:textId="77777777" w:rsidR="00396E52" w:rsidRDefault="00000000">
            <w:r>
              <w:t>20%</w:t>
            </w:r>
          </w:p>
        </w:tc>
      </w:tr>
      <w:tr w:rsidR="00396E52" w14:paraId="3104C144" w14:textId="77777777">
        <w:tc>
          <w:tcPr>
            <w:tcW w:w="4320" w:type="dxa"/>
          </w:tcPr>
          <w:p w14:paraId="49020BAA" w14:textId="77777777" w:rsidR="00396E52" w:rsidRDefault="00000000">
            <w:r>
              <w:t>Multi-agent orchestration</w:t>
            </w:r>
          </w:p>
        </w:tc>
        <w:tc>
          <w:tcPr>
            <w:tcW w:w="4320" w:type="dxa"/>
          </w:tcPr>
          <w:p w14:paraId="6E864B54" w14:textId="77777777" w:rsidR="00396E52" w:rsidRDefault="00000000">
            <w:r>
              <w:t>20%</w:t>
            </w:r>
          </w:p>
        </w:tc>
      </w:tr>
      <w:tr w:rsidR="00396E52" w14:paraId="3110749F" w14:textId="77777777">
        <w:tc>
          <w:tcPr>
            <w:tcW w:w="4320" w:type="dxa"/>
          </w:tcPr>
          <w:p w14:paraId="1E7708F9" w14:textId="77777777" w:rsidR="00396E52" w:rsidRDefault="00000000">
            <w:r>
              <w:t>Deployment and interface</w:t>
            </w:r>
          </w:p>
        </w:tc>
        <w:tc>
          <w:tcPr>
            <w:tcW w:w="4320" w:type="dxa"/>
          </w:tcPr>
          <w:p w14:paraId="57A005EF" w14:textId="77777777" w:rsidR="00396E52" w:rsidRDefault="00000000">
            <w:r>
              <w:t>20%</w:t>
            </w:r>
          </w:p>
        </w:tc>
      </w:tr>
    </w:tbl>
    <w:p w14:paraId="5F56C696" w14:textId="77777777" w:rsidR="00396E52" w:rsidRDefault="00000000">
      <w:r>
        <w:br w:type="page"/>
      </w:r>
    </w:p>
    <w:p w14:paraId="1F0D45A1" w14:textId="77777777" w:rsidR="00396E52" w:rsidRDefault="00000000">
      <w:pPr>
        <w:pStyle w:val="Heading2"/>
      </w:pPr>
      <w:r>
        <w:lastRenderedPageBreak/>
        <w:t>In‑N‑Out Burger Menu (2025)</w:t>
      </w:r>
    </w:p>
    <w:p w14:paraId="5B3502DC" w14:textId="77777777" w:rsidR="00396E52" w:rsidRDefault="00000000">
      <w:r>
        <w:t>Prices are approximate and subject to change.</w:t>
      </w:r>
    </w:p>
    <w:p w14:paraId="1BBB95CE" w14:textId="77777777" w:rsidR="00396E52" w:rsidRDefault="00000000">
      <w:pPr>
        <w:pStyle w:val="Heading3"/>
      </w:pPr>
      <w:r>
        <w:t>Burgers &amp; Combos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96E52" w14:paraId="75B24994" w14:textId="77777777">
        <w:tc>
          <w:tcPr>
            <w:tcW w:w="4320" w:type="dxa"/>
          </w:tcPr>
          <w:p w14:paraId="066EB830" w14:textId="77777777" w:rsidR="00396E52" w:rsidRDefault="00000000">
            <w:r>
              <w:t>Item</w:t>
            </w:r>
          </w:p>
        </w:tc>
        <w:tc>
          <w:tcPr>
            <w:tcW w:w="4320" w:type="dxa"/>
          </w:tcPr>
          <w:p w14:paraId="609CAD54" w14:textId="77777777" w:rsidR="00396E52" w:rsidRDefault="00000000">
            <w:r>
              <w:t>Price</w:t>
            </w:r>
          </w:p>
        </w:tc>
      </w:tr>
      <w:tr w:rsidR="00396E52" w14:paraId="2FE092DC" w14:textId="77777777">
        <w:tc>
          <w:tcPr>
            <w:tcW w:w="4320" w:type="dxa"/>
          </w:tcPr>
          <w:p w14:paraId="53BD9957" w14:textId="77777777" w:rsidR="00396E52" w:rsidRDefault="00000000">
            <w:r>
              <w:t>Additional Burger Patty (per extra)</w:t>
            </w:r>
          </w:p>
        </w:tc>
        <w:tc>
          <w:tcPr>
            <w:tcW w:w="4320" w:type="dxa"/>
          </w:tcPr>
          <w:p w14:paraId="2BB09212" w14:textId="77777777" w:rsidR="00396E52" w:rsidRDefault="00000000">
            <w:r>
              <w:t>$1.30</w:t>
            </w:r>
          </w:p>
        </w:tc>
      </w:tr>
      <w:tr w:rsidR="00396E52" w14:paraId="1DFC39F8" w14:textId="77777777">
        <w:tc>
          <w:tcPr>
            <w:tcW w:w="4320" w:type="dxa"/>
          </w:tcPr>
          <w:p w14:paraId="556EBEFD" w14:textId="77777777" w:rsidR="00396E52" w:rsidRDefault="00000000">
            <w:r>
              <w:t>Additional Cheese Slice (per extra)</w:t>
            </w:r>
          </w:p>
        </w:tc>
        <w:tc>
          <w:tcPr>
            <w:tcW w:w="4320" w:type="dxa"/>
          </w:tcPr>
          <w:p w14:paraId="14A1CB2D" w14:textId="77777777" w:rsidR="00396E52" w:rsidRDefault="00000000">
            <w:r>
              <w:t>$0.50</w:t>
            </w:r>
          </w:p>
        </w:tc>
      </w:tr>
      <w:tr w:rsidR="00396E52" w14:paraId="26864089" w14:textId="77777777">
        <w:tc>
          <w:tcPr>
            <w:tcW w:w="4320" w:type="dxa"/>
          </w:tcPr>
          <w:p w14:paraId="7048908B" w14:textId="77777777" w:rsidR="00396E52" w:rsidRDefault="00000000">
            <w:r>
              <w:t>Hamburger</w:t>
            </w:r>
          </w:p>
        </w:tc>
        <w:tc>
          <w:tcPr>
            <w:tcW w:w="4320" w:type="dxa"/>
          </w:tcPr>
          <w:p w14:paraId="2ADE2034" w14:textId="77777777" w:rsidR="00396E52" w:rsidRDefault="00000000">
            <w:r>
              <w:t>$3.60</w:t>
            </w:r>
          </w:p>
        </w:tc>
      </w:tr>
      <w:tr w:rsidR="00396E52" w14:paraId="2DEE1FE6" w14:textId="77777777">
        <w:tc>
          <w:tcPr>
            <w:tcW w:w="4320" w:type="dxa"/>
          </w:tcPr>
          <w:p w14:paraId="076692DA" w14:textId="77777777" w:rsidR="00396E52" w:rsidRDefault="00000000">
            <w:r>
              <w:t>Hamburger Combo</w:t>
            </w:r>
          </w:p>
        </w:tc>
        <w:tc>
          <w:tcPr>
            <w:tcW w:w="4320" w:type="dxa"/>
          </w:tcPr>
          <w:p w14:paraId="051C68D3" w14:textId="77777777" w:rsidR="00396E52" w:rsidRDefault="00000000">
            <w:r>
              <w:t>$8.15</w:t>
            </w:r>
          </w:p>
        </w:tc>
      </w:tr>
      <w:tr w:rsidR="00396E52" w14:paraId="5364A5DB" w14:textId="77777777">
        <w:tc>
          <w:tcPr>
            <w:tcW w:w="4320" w:type="dxa"/>
          </w:tcPr>
          <w:p w14:paraId="234A8BB4" w14:textId="77777777" w:rsidR="00396E52" w:rsidRDefault="00000000">
            <w:r>
              <w:t>Cheeseburger</w:t>
            </w:r>
          </w:p>
        </w:tc>
        <w:tc>
          <w:tcPr>
            <w:tcW w:w="4320" w:type="dxa"/>
          </w:tcPr>
          <w:p w14:paraId="7DDE475D" w14:textId="77777777" w:rsidR="00396E52" w:rsidRDefault="00000000">
            <w:r>
              <w:t>$4.10</w:t>
            </w:r>
          </w:p>
        </w:tc>
      </w:tr>
      <w:tr w:rsidR="00396E52" w14:paraId="6FF79B40" w14:textId="77777777">
        <w:tc>
          <w:tcPr>
            <w:tcW w:w="4320" w:type="dxa"/>
          </w:tcPr>
          <w:p w14:paraId="573BB220" w14:textId="77777777" w:rsidR="00396E52" w:rsidRDefault="00000000">
            <w:r>
              <w:t>Cheeseburger Combo</w:t>
            </w:r>
          </w:p>
        </w:tc>
        <w:tc>
          <w:tcPr>
            <w:tcW w:w="4320" w:type="dxa"/>
          </w:tcPr>
          <w:p w14:paraId="282D6139" w14:textId="77777777" w:rsidR="00396E52" w:rsidRDefault="00000000">
            <w:r>
              <w:t>$8.65</w:t>
            </w:r>
          </w:p>
        </w:tc>
      </w:tr>
      <w:tr w:rsidR="00396E52" w14:paraId="1D98320C" w14:textId="77777777">
        <w:tc>
          <w:tcPr>
            <w:tcW w:w="4320" w:type="dxa"/>
          </w:tcPr>
          <w:p w14:paraId="090BD466" w14:textId="77777777" w:rsidR="00396E52" w:rsidRDefault="00000000">
            <w:r>
              <w:t>Double Double®</w:t>
            </w:r>
          </w:p>
        </w:tc>
        <w:tc>
          <w:tcPr>
            <w:tcW w:w="4320" w:type="dxa"/>
          </w:tcPr>
          <w:p w14:paraId="25E00122" w14:textId="77777777" w:rsidR="00396E52" w:rsidRDefault="00000000">
            <w:r>
              <w:t>$5.90</w:t>
            </w:r>
          </w:p>
        </w:tc>
      </w:tr>
      <w:tr w:rsidR="00396E52" w14:paraId="767230AE" w14:textId="77777777">
        <w:tc>
          <w:tcPr>
            <w:tcW w:w="4320" w:type="dxa"/>
          </w:tcPr>
          <w:p w14:paraId="72C4AEC7" w14:textId="77777777" w:rsidR="00396E52" w:rsidRDefault="00000000">
            <w:r>
              <w:t>Double Double® Combo</w:t>
            </w:r>
          </w:p>
        </w:tc>
        <w:tc>
          <w:tcPr>
            <w:tcW w:w="4320" w:type="dxa"/>
          </w:tcPr>
          <w:p w14:paraId="7E71FFE0" w14:textId="77777777" w:rsidR="00396E52" w:rsidRDefault="00000000">
            <w:r>
              <w:t>$10.45</w:t>
            </w:r>
          </w:p>
        </w:tc>
      </w:tr>
      <w:tr w:rsidR="00396E52" w14:paraId="6840E1B5" w14:textId="77777777">
        <w:tc>
          <w:tcPr>
            <w:tcW w:w="4320" w:type="dxa"/>
          </w:tcPr>
          <w:p w14:paraId="15C26A3E" w14:textId="77777777" w:rsidR="00396E52" w:rsidRDefault="00000000">
            <w:r>
              <w:t>French Fries</w:t>
            </w:r>
          </w:p>
        </w:tc>
        <w:tc>
          <w:tcPr>
            <w:tcW w:w="4320" w:type="dxa"/>
          </w:tcPr>
          <w:p w14:paraId="5E7276B5" w14:textId="77777777" w:rsidR="00396E52" w:rsidRDefault="00000000">
            <w:r>
              <w:t>$2.30</w:t>
            </w:r>
          </w:p>
        </w:tc>
      </w:tr>
    </w:tbl>
    <w:p w14:paraId="1C1FC26F" w14:textId="77777777" w:rsidR="00396E52" w:rsidRDefault="00000000">
      <w:pPr>
        <w:pStyle w:val="Heading3"/>
      </w:pPr>
      <w:r>
        <w:t>Beverages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96E52" w14:paraId="51D40C9B" w14:textId="77777777">
        <w:tc>
          <w:tcPr>
            <w:tcW w:w="4320" w:type="dxa"/>
          </w:tcPr>
          <w:p w14:paraId="0972E276" w14:textId="77777777" w:rsidR="00396E52" w:rsidRDefault="00000000">
            <w:r>
              <w:t>Item</w:t>
            </w:r>
          </w:p>
        </w:tc>
        <w:tc>
          <w:tcPr>
            <w:tcW w:w="4320" w:type="dxa"/>
          </w:tcPr>
          <w:p w14:paraId="17667CF2" w14:textId="77777777" w:rsidR="00396E52" w:rsidRDefault="00000000">
            <w:r>
              <w:t>Price</w:t>
            </w:r>
          </w:p>
        </w:tc>
      </w:tr>
      <w:tr w:rsidR="00396E52" w14:paraId="230DF57F" w14:textId="77777777">
        <w:tc>
          <w:tcPr>
            <w:tcW w:w="4320" w:type="dxa"/>
          </w:tcPr>
          <w:p w14:paraId="4EF47518" w14:textId="77777777" w:rsidR="00396E52" w:rsidRDefault="00000000">
            <w:r>
              <w:t>Coffee</w:t>
            </w:r>
          </w:p>
        </w:tc>
        <w:tc>
          <w:tcPr>
            <w:tcW w:w="4320" w:type="dxa"/>
          </w:tcPr>
          <w:p w14:paraId="133CEAF2" w14:textId="77777777" w:rsidR="00396E52" w:rsidRDefault="00000000">
            <w:r>
              <w:t>$1.35</w:t>
            </w:r>
          </w:p>
        </w:tc>
      </w:tr>
      <w:tr w:rsidR="00396E52" w14:paraId="0234F003" w14:textId="77777777">
        <w:tc>
          <w:tcPr>
            <w:tcW w:w="4320" w:type="dxa"/>
          </w:tcPr>
          <w:p w14:paraId="698FC9B9" w14:textId="77777777" w:rsidR="00396E52" w:rsidRDefault="00000000">
            <w:r>
              <w:t>Hot Cocoa</w:t>
            </w:r>
          </w:p>
        </w:tc>
        <w:tc>
          <w:tcPr>
            <w:tcW w:w="4320" w:type="dxa"/>
          </w:tcPr>
          <w:p w14:paraId="4C3AAE13" w14:textId="77777777" w:rsidR="00396E52" w:rsidRDefault="00000000">
            <w:r>
              <w:t>$2.25</w:t>
            </w:r>
          </w:p>
        </w:tc>
      </w:tr>
      <w:tr w:rsidR="00396E52" w14:paraId="338EB1FC" w14:textId="77777777">
        <w:tc>
          <w:tcPr>
            <w:tcW w:w="4320" w:type="dxa"/>
          </w:tcPr>
          <w:p w14:paraId="43E86627" w14:textId="77777777" w:rsidR="00396E52" w:rsidRDefault="00000000">
            <w:r>
              <w:t>Milk</w:t>
            </w:r>
          </w:p>
        </w:tc>
        <w:tc>
          <w:tcPr>
            <w:tcW w:w="4320" w:type="dxa"/>
          </w:tcPr>
          <w:p w14:paraId="45A3AF73" w14:textId="77777777" w:rsidR="00396E52" w:rsidRDefault="00000000">
            <w:r>
              <w:t>$0.99</w:t>
            </w:r>
          </w:p>
        </w:tc>
      </w:tr>
      <w:tr w:rsidR="00396E52" w14:paraId="4A2F2008" w14:textId="77777777">
        <w:tc>
          <w:tcPr>
            <w:tcW w:w="4320" w:type="dxa"/>
          </w:tcPr>
          <w:p w14:paraId="044ED6E9" w14:textId="77777777" w:rsidR="00396E52" w:rsidRDefault="00000000">
            <w:r>
              <w:t>Shakes (Chocolate, Strawberry, Vanilla)</w:t>
            </w:r>
          </w:p>
        </w:tc>
        <w:tc>
          <w:tcPr>
            <w:tcW w:w="4320" w:type="dxa"/>
          </w:tcPr>
          <w:p w14:paraId="5F974B43" w14:textId="77777777" w:rsidR="00396E52" w:rsidRDefault="00000000">
            <w:r>
              <w:t>$3.00</w:t>
            </w:r>
          </w:p>
        </w:tc>
      </w:tr>
      <w:tr w:rsidR="00396E52" w14:paraId="38F9B2FC" w14:textId="77777777">
        <w:tc>
          <w:tcPr>
            <w:tcW w:w="4320" w:type="dxa"/>
          </w:tcPr>
          <w:p w14:paraId="0CECB2D1" w14:textId="77777777" w:rsidR="00396E52" w:rsidRDefault="00000000">
            <w:r>
              <w:t>Soda (Small)</w:t>
            </w:r>
          </w:p>
        </w:tc>
        <w:tc>
          <w:tcPr>
            <w:tcW w:w="4320" w:type="dxa"/>
          </w:tcPr>
          <w:p w14:paraId="6F94C295" w14:textId="77777777" w:rsidR="00396E52" w:rsidRDefault="00000000">
            <w:r>
              <w:t>$2.10</w:t>
            </w:r>
          </w:p>
        </w:tc>
      </w:tr>
      <w:tr w:rsidR="00396E52" w14:paraId="510E2508" w14:textId="77777777">
        <w:tc>
          <w:tcPr>
            <w:tcW w:w="4320" w:type="dxa"/>
          </w:tcPr>
          <w:p w14:paraId="5E5433E7" w14:textId="77777777" w:rsidR="00396E52" w:rsidRDefault="00000000">
            <w:r>
              <w:t>Soda (Medium)</w:t>
            </w:r>
          </w:p>
        </w:tc>
        <w:tc>
          <w:tcPr>
            <w:tcW w:w="4320" w:type="dxa"/>
          </w:tcPr>
          <w:p w14:paraId="5F581443" w14:textId="77777777" w:rsidR="00396E52" w:rsidRDefault="00000000">
            <w:r>
              <w:t>$2.25</w:t>
            </w:r>
          </w:p>
        </w:tc>
      </w:tr>
      <w:tr w:rsidR="00396E52" w14:paraId="363CCBFC" w14:textId="77777777">
        <w:tc>
          <w:tcPr>
            <w:tcW w:w="4320" w:type="dxa"/>
          </w:tcPr>
          <w:p w14:paraId="26AF83D1" w14:textId="77777777" w:rsidR="00396E52" w:rsidRDefault="00000000">
            <w:r>
              <w:t>Soda (Large)</w:t>
            </w:r>
          </w:p>
        </w:tc>
        <w:tc>
          <w:tcPr>
            <w:tcW w:w="4320" w:type="dxa"/>
          </w:tcPr>
          <w:p w14:paraId="3660AF96" w14:textId="77777777" w:rsidR="00396E52" w:rsidRDefault="00000000">
            <w:r>
              <w:t>$2.45</w:t>
            </w:r>
          </w:p>
        </w:tc>
      </w:tr>
      <w:tr w:rsidR="00396E52" w14:paraId="6D58CE40" w14:textId="77777777">
        <w:tc>
          <w:tcPr>
            <w:tcW w:w="4320" w:type="dxa"/>
          </w:tcPr>
          <w:p w14:paraId="556A48C1" w14:textId="77777777" w:rsidR="00396E52" w:rsidRDefault="00000000">
            <w:r>
              <w:t>Soda (X‑Large)</w:t>
            </w:r>
          </w:p>
        </w:tc>
        <w:tc>
          <w:tcPr>
            <w:tcW w:w="4320" w:type="dxa"/>
          </w:tcPr>
          <w:p w14:paraId="6975F585" w14:textId="77777777" w:rsidR="00396E52" w:rsidRDefault="00000000">
            <w:r>
              <w:t>$2.65</w:t>
            </w:r>
          </w:p>
        </w:tc>
      </w:tr>
    </w:tbl>
    <w:p w14:paraId="02ED4C6A" w14:textId="77777777" w:rsidR="00396E52" w:rsidRDefault="00000000">
      <w:pPr>
        <w:pStyle w:val="Heading3"/>
      </w:pPr>
      <w:r>
        <w:t>Not‑So‑Secret Menu Options</w:t>
      </w:r>
    </w:p>
    <w:p w14:paraId="649925FE" w14:textId="77777777" w:rsidR="00396E52" w:rsidRDefault="00000000">
      <w:r>
        <w:t>- Protein Style Burger: Any burger wrapped in lettuce instead of a bun</w:t>
      </w:r>
    </w:p>
    <w:p w14:paraId="625376E9" w14:textId="77777777" w:rsidR="00396E52" w:rsidRDefault="00000000">
      <w:r>
        <w:t>- Animal Style: Burger or fries served with a mustard‑cooked beef patty, extra spread, pickles, and grilled onions</w:t>
      </w:r>
    </w:p>
    <w:p w14:paraId="3705C03B" w14:textId="77777777" w:rsidR="00396E52" w:rsidRDefault="00000000">
      <w:r>
        <w:t>Tax not included</w:t>
      </w:r>
    </w:p>
    <w:p w14:paraId="72AC6D60" w14:textId="77777777" w:rsidR="00396E52" w:rsidRDefault="00000000">
      <w:r>
        <w:t>Tax is 7.25%</w:t>
      </w:r>
    </w:p>
    <w:sectPr w:rsidR="00396E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759376">
    <w:abstractNumId w:val="8"/>
  </w:num>
  <w:num w:numId="2" w16cid:durableId="1093280073">
    <w:abstractNumId w:val="6"/>
  </w:num>
  <w:num w:numId="3" w16cid:durableId="1746755135">
    <w:abstractNumId w:val="5"/>
  </w:num>
  <w:num w:numId="4" w16cid:durableId="2002736551">
    <w:abstractNumId w:val="4"/>
  </w:num>
  <w:num w:numId="5" w16cid:durableId="1239562337">
    <w:abstractNumId w:val="7"/>
  </w:num>
  <w:num w:numId="6" w16cid:durableId="600527686">
    <w:abstractNumId w:val="3"/>
  </w:num>
  <w:num w:numId="7" w16cid:durableId="2141457690">
    <w:abstractNumId w:val="2"/>
  </w:num>
  <w:num w:numId="8" w16cid:durableId="1115323196">
    <w:abstractNumId w:val="1"/>
  </w:num>
  <w:num w:numId="9" w16cid:durableId="127042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239"/>
    <w:rsid w:val="0029639D"/>
    <w:rsid w:val="00326F90"/>
    <w:rsid w:val="00396E52"/>
    <w:rsid w:val="00576C7E"/>
    <w:rsid w:val="006650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10772"/>
  <w14:defaultImageDpi w14:val="300"/>
  <w15:docId w15:val="{402B6B00-6CA2-4575-838A-52D5BEE3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Latha T K</cp:lastModifiedBy>
  <cp:revision>3</cp:revision>
  <dcterms:created xsi:type="dcterms:W3CDTF">2013-12-23T23:15:00Z</dcterms:created>
  <dcterms:modified xsi:type="dcterms:W3CDTF">2025-08-01T09:31:00Z</dcterms:modified>
  <cp:category/>
</cp:coreProperties>
</file>