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851F" w14:textId="77777777" w:rsidR="00BA3F91" w:rsidRPr="00BA3F91" w:rsidRDefault="00BA3F91" w:rsidP="00BA3F91">
      <w:pPr>
        <w:jc w:val="center"/>
        <w:rPr>
          <w:b/>
          <w:bCs/>
          <w:sz w:val="28"/>
          <w:szCs w:val="28"/>
          <w:u w:val="single"/>
        </w:rPr>
      </w:pPr>
      <w:r w:rsidRPr="00BA3F91">
        <w:rPr>
          <w:b/>
          <w:bCs/>
          <w:sz w:val="28"/>
          <w:szCs w:val="28"/>
          <w:u w:val="single"/>
        </w:rPr>
        <w:t>AI-Enabled Use Case: Payment Fraud Detection</w:t>
      </w:r>
    </w:p>
    <w:p w14:paraId="14E99AAE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Business Problem</w:t>
      </w:r>
    </w:p>
    <w:p w14:paraId="60DFC353" w14:textId="77777777" w:rsidR="00BA3F91" w:rsidRPr="00BA3F91" w:rsidRDefault="00BA3F91" w:rsidP="00BA3F91">
      <w:r w:rsidRPr="00BA3F91">
        <w:t>Financial institutions need to identify potentially fraudulent transactions quickly while minimizing false alerts for genuine customers.</w:t>
      </w:r>
    </w:p>
    <w:p w14:paraId="03553740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AI-Enabled Solution</w:t>
      </w:r>
    </w:p>
    <w:p w14:paraId="77353B88" w14:textId="77777777" w:rsidR="00BA3F91" w:rsidRPr="00BA3F91" w:rsidRDefault="00BA3F91" w:rsidP="00BA3F91">
      <w:r w:rsidRPr="00BA3F91">
        <w:t>Use an ML model to analyze payment transactions and predict the likelihood that each transaction is fraudulent.</w:t>
      </w:r>
    </w:p>
    <w:p w14:paraId="5039D3D5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How It Works</w:t>
      </w:r>
    </w:p>
    <w:p w14:paraId="558073DC" w14:textId="77777777" w:rsidR="00BA3F91" w:rsidRPr="00BA3F91" w:rsidRDefault="00BA3F91" w:rsidP="00BA3F91">
      <w:pPr>
        <w:numPr>
          <w:ilvl w:val="0"/>
          <w:numId w:val="1"/>
        </w:numPr>
      </w:pPr>
      <w:r w:rsidRPr="00BA3F91">
        <w:t>Customer initiates a payment.</w:t>
      </w:r>
    </w:p>
    <w:p w14:paraId="3BE9A4D3" w14:textId="77777777" w:rsidR="00BA3F91" w:rsidRPr="00BA3F91" w:rsidRDefault="00BA3F91" w:rsidP="00BA3F91">
      <w:pPr>
        <w:numPr>
          <w:ilvl w:val="0"/>
          <w:numId w:val="1"/>
        </w:numPr>
      </w:pPr>
      <w:r w:rsidRPr="00BA3F91">
        <w:t xml:space="preserve">The system </w:t>
      </w:r>
      <w:proofErr w:type="spellStart"/>
      <w:r w:rsidRPr="00BA3F91">
        <w:t>analyzes</w:t>
      </w:r>
      <w:proofErr w:type="spellEnd"/>
      <w:r w:rsidRPr="00BA3F91">
        <w:t xml:space="preserve"> transaction and customer behaviour.</w:t>
      </w:r>
    </w:p>
    <w:p w14:paraId="0D650DB2" w14:textId="77777777" w:rsidR="00BA3F91" w:rsidRPr="00BA3F91" w:rsidRDefault="00BA3F91" w:rsidP="00BA3F91">
      <w:pPr>
        <w:numPr>
          <w:ilvl w:val="0"/>
          <w:numId w:val="1"/>
        </w:numPr>
      </w:pPr>
      <w:r w:rsidRPr="00BA3F91">
        <w:t>The ML model generates a fraud-risk score.</w:t>
      </w:r>
    </w:p>
    <w:p w14:paraId="78CB0D5F" w14:textId="77777777" w:rsidR="00BA3F91" w:rsidRPr="00BA3F91" w:rsidRDefault="00BA3F91" w:rsidP="00BA3F91">
      <w:pPr>
        <w:numPr>
          <w:ilvl w:val="0"/>
          <w:numId w:val="1"/>
        </w:numPr>
      </w:pPr>
      <w:r w:rsidRPr="00BA3F91">
        <w:t>High-risk transactions are flagged for further verification or review.</w:t>
      </w:r>
    </w:p>
    <w:p w14:paraId="20CD000E" w14:textId="77777777" w:rsidR="00BA3F91" w:rsidRPr="00BA3F91" w:rsidRDefault="00BA3F91" w:rsidP="00BA3F91">
      <w:pPr>
        <w:numPr>
          <w:ilvl w:val="0"/>
          <w:numId w:val="1"/>
        </w:numPr>
      </w:pPr>
      <w:r w:rsidRPr="00BA3F91">
        <w:t>The system continuously learns from confirmed fraud and legitimate transactions.</w:t>
      </w:r>
    </w:p>
    <w:p w14:paraId="7387ED61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Example</w:t>
      </w:r>
    </w:p>
    <w:p w14:paraId="40AA8957" w14:textId="77777777" w:rsidR="00BA3F91" w:rsidRPr="00BA3F91" w:rsidRDefault="00BA3F91" w:rsidP="00BA3F91">
      <w:r w:rsidRPr="00BA3F91">
        <w:t>A customer normally makes small payments within India. A sudden high-value transaction from an unusual location may receive a high fraud-risk score.</w:t>
      </w:r>
    </w:p>
    <w:p w14:paraId="6963A60B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AI/ML Capability</w:t>
      </w:r>
    </w:p>
    <w:p w14:paraId="2EE5F33A" w14:textId="77777777" w:rsidR="00BA3F91" w:rsidRPr="00BA3F91" w:rsidRDefault="00BA3F91" w:rsidP="00BA3F91">
      <w:pPr>
        <w:numPr>
          <w:ilvl w:val="0"/>
          <w:numId w:val="2"/>
        </w:numPr>
      </w:pPr>
      <w:r w:rsidRPr="00BA3F91">
        <w:t>Transaction anomaly detection</w:t>
      </w:r>
    </w:p>
    <w:p w14:paraId="46B0BBE1" w14:textId="77777777" w:rsidR="00BA3F91" w:rsidRPr="00BA3F91" w:rsidRDefault="00BA3F91" w:rsidP="00BA3F91">
      <w:pPr>
        <w:numPr>
          <w:ilvl w:val="0"/>
          <w:numId w:val="2"/>
        </w:numPr>
      </w:pPr>
      <w:r w:rsidRPr="00BA3F91">
        <w:t>Fraud prediction</w:t>
      </w:r>
    </w:p>
    <w:p w14:paraId="05248F58" w14:textId="77777777" w:rsidR="00BA3F91" w:rsidRPr="00BA3F91" w:rsidRDefault="00BA3F91" w:rsidP="00BA3F91">
      <w:pPr>
        <w:numPr>
          <w:ilvl w:val="0"/>
          <w:numId w:val="2"/>
        </w:numPr>
      </w:pPr>
      <w:r w:rsidRPr="00BA3F91">
        <w:t>Behavioural pattern analysis</w:t>
      </w:r>
    </w:p>
    <w:p w14:paraId="669BC5F5" w14:textId="77777777" w:rsidR="00BA3F91" w:rsidRPr="00BA3F91" w:rsidRDefault="00BA3F91" w:rsidP="00BA3F91">
      <w:pPr>
        <w:numPr>
          <w:ilvl w:val="0"/>
          <w:numId w:val="2"/>
        </w:numPr>
      </w:pPr>
      <w:r w:rsidRPr="00BA3F91">
        <w:t>Risk scoring</w:t>
      </w:r>
    </w:p>
    <w:p w14:paraId="0106418B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Expected Business Benefit</w:t>
      </w:r>
    </w:p>
    <w:p w14:paraId="680D166F" w14:textId="77777777" w:rsidR="00BA3F91" w:rsidRPr="00BA3F91" w:rsidRDefault="00BA3F91" w:rsidP="00BA3F91">
      <w:pPr>
        <w:numPr>
          <w:ilvl w:val="0"/>
          <w:numId w:val="3"/>
        </w:numPr>
      </w:pPr>
      <w:r w:rsidRPr="00BA3F91">
        <w:t>Faster identification of suspicious payments</w:t>
      </w:r>
    </w:p>
    <w:p w14:paraId="59228F38" w14:textId="77777777" w:rsidR="00BA3F91" w:rsidRPr="00BA3F91" w:rsidRDefault="00BA3F91" w:rsidP="00BA3F91">
      <w:pPr>
        <w:numPr>
          <w:ilvl w:val="0"/>
          <w:numId w:val="3"/>
        </w:numPr>
      </w:pPr>
      <w:r w:rsidRPr="00BA3F91">
        <w:t>Reduced financial losses</w:t>
      </w:r>
    </w:p>
    <w:p w14:paraId="1DDD360E" w14:textId="77777777" w:rsidR="00BA3F91" w:rsidRPr="00BA3F91" w:rsidRDefault="00BA3F91" w:rsidP="00BA3F91">
      <w:pPr>
        <w:numPr>
          <w:ilvl w:val="0"/>
          <w:numId w:val="3"/>
        </w:numPr>
      </w:pPr>
      <w:r w:rsidRPr="00BA3F91">
        <w:t>Reduced manual investigation effort</w:t>
      </w:r>
    </w:p>
    <w:p w14:paraId="4A6F8157" w14:textId="77777777" w:rsidR="00BA3F91" w:rsidRPr="00BA3F91" w:rsidRDefault="00BA3F91" w:rsidP="00BA3F91">
      <w:pPr>
        <w:numPr>
          <w:ilvl w:val="0"/>
          <w:numId w:val="3"/>
        </w:numPr>
      </w:pPr>
      <w:r w:rsidRPr="00BA3F91">
        <w:t>Improved payment security</w:t>
      </w:r>
    </w:p>
    <w:p w14:paraId="32C1C0AC" w14:textId="77777777" w:rsidR="00BA3F91" w:rsidRPr="00BA3F91" w:rsidRDefault="00BA3F91" w:rsidP="00BA3F91">
      <w:pPr>
        <w:numPr>
          <w:ilvl w:val="0"/>
          <w:numId w:val="3"/>
        </w:numPr>
      </w:pPr>
      <w:r w:rsidRPr="00BA3F91">
        <w:t>Better customer experience by reducing unnecessary fraud alerts</w:t>
      </w:r>
    </w:p>
    <w:p w14:paraId="4E0946B3" w14:textId="77777777" w:rsidR="00BA3F91" w:rsidRPr="00BA3F91" w:rsidRDefault="00BA3F91" w:rsidP="00BA3F91">
      <w:pPr>
        <w:rPr>
          <w:b/>
          <w:bCs/>
        </w:rPr>
      </w:pPr>
      <w:r w:rsidRPr="00BA3F91">
        <w:rPr>
          <w:b/>
          <w:bCs/>
        </w:rPr>
        <w:t>Key Success Metrics</w:t>
      </w:r>
    </w:p>
    <w:p w14:paraId="54EA0E0D" w14:textId="77777777" w:rsidR="00BA3F91" w:rsidRPr="00BA3F91" w:rsidRDefault="00BA3F91" w:rsidP="00BA3F91">
      <w:pPr>
        <w:numPr>
          <w:ilvl w:val="0"/>
          <w:numId w:val="4"/>
        </w:numPr>
      </w:pPr>
      <w:r w:rsidRPr="00BA3F91">
        <w:t>Fraud detection rate</w:t>
      </w:r>
    </w:p>
    <w:p w14:paraId="3229FE70" w14:textId="77777777" w:rsidR="00BA3F91" w:rsidRPr="00BA3F91" w:rsidRDefault="00BA3F91" w:rsidP="00BA3F91">
      <w:pPr>
        <w:numPr>
          <w:ilvl w:val="0"/>
          <w:numId w:val="4"/>
        </w:numPr>
      </w:pPr>
      <w:r w:rsidRPr="00BA3F91">
        <w:lastRenderedPageBreak/>
        <w:t>False-positive rate</w:t>
      </w:r>
    </w:p>
    <w:p w14:paraId="1012CFE1" w14:textId="77777777" w:rsidR="00BA3F91" w:rsidRPr="00BA3F91" w:rsidRDefault="00BA3F91" w:rsidP="00BA3F91">
      <w:pPr>
        <w:numPr>
          <w:ilvl w:val="0"/>
          <w:numId w:val="4"/>
        </w:numPr>
      </w:pPr>
      <w:r w:rsidRPr="00BA3F91">
        <w:t>Precision and recall</w:t>
      </w:r>
    </w:p>
    <w:p w14:paraId="3CBD9F43" w14:textId="77777777" w:rsidR="00BA3F91" w:rsidRPr="00BA3F91" w:rsidRDefault="00BA3F91" w:rsidP="00BA3F91">
      <w:pPr>
        <w:numPr>
          <w:ilvl w:val="0"/>
          <w:numId w:val="4"/>
        </w:numPr>
      </w:pPr>
      <w:r w:rsidRPr="00BA3F91">
        <w:t>Average time to detect fraud</w:t>
      </w:r>
    </w:p>
    <w:p w14:paraId="5193B3D7" w14:textId="77777777" w:rsidR="00BA3F91" w:rsidRPr="00BA3F91" w:rsidRDefault="00BA3F91" w:rsidP="00BA3F91">
      <w:pPr>
        <w:numPr>
          <w:ilvl w:val="0"/>
          <w:numId w:val="4"/>
        </w:numPr>
      </w:pPr>
      <w:r w:rsidRPr="00BA3F91">
        <w:t>Reduction in financial losses</w:t>
      </w:r>
    </w:p>
    <w:p w14:paraId="4C51BCCD" w14:textId="77777777" w:rsidR="00BA3F91" w:rsidRDefault="00BA3F91"/>
    <w:sectPr w:rsidR="00BA3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419"/>
    <w:multiLevelType w:val="multilevel"/>
    <w:tmpl w:val="AE0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64A0"/>
    <w:multiLevelType w:val="multilevel"/>
    <w:tmpl w:val="1BF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F0986"/>
    <w:multiLevelType w:val="multilevel"/>
    <w:tmpl w:val="2A6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33B2"/>
    <w:multiLevelType w:val="multilevel"/>
    <w:tmpl w:val="E724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362034">
    <w:abstractNumId w:val="3"/>
  </w:num>
  <w:num w:numId="2" w16cid:durableId="1073509944">
    <w:abstractNumId w:val="0"/>
  </w:num>
  <w:num w:numId="3" w16cid:durableId="1891191854">
    <w:abstractNumId w:val="1"/>
  </w:num>
  <w:num w:numId="4" w16cid:durableId="1899315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91"/>
    <w:rsid w:val="00AB7BA4"/>
    <w:rsid w:val="00BA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9685"/>
  <w15:chartTrackingRefBased/>
  <w15:docId w15:val="{50257DC0-A2F7-4725-B55D-99748041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2026-09-21T15:09:00Z</dcterms:created>
  <dcterms:modified xsi:type="dcterms:W3CDTF">2026-09-21T15:10:00Z</dcterms:modified>
</cp:coreProperties>
</file>