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48E1" w14:textId="77777777" w:rsidR="00504EDE" w:rsidRDefault="00504EDE" w:rsidP="00504EDE">
      <w:r>
        <w:rPr>
          <w:b/>
          <w:bCs/>
        </w:rPr>
        <w:t>Variable details of customer database – Chick-Chicken Case</w:t>
      </w:r>
    </w:p>
    <w:p w14:paraId="4B53C544" w14:textId="77777777" w:rsidR="00504EDE" w:rsidRDefault="00504EDE" w:rsidP="00504EDE"/>
    <w:p w14:paraId="67C3A043" w14:textId="77777777" w:rsidR="00504EDE" w:rsidRDefault="00504EDE" w:rsidP="00504EDE">
      <w:r>
        <w:rPr>
          <w:u w:val="single"/>
          <w:lang w:val="en-US"/>
        </w:rPr>
        <w:t>Variable Description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Variable Type</w:t>
      </w:r>
    </w:p>
    <w:p w14:paraId="56E80D05" w14:textId="77777777" w:rsidR="00504EDE" w:rsidRDefault="00504EDE" w:rsidP="00504EDE">
      <w:r>
        <w:rPr>
          <w:u w:val="single"/>
          <w:lang w:val="en-US"/>
        </w:rPr>
        <w:t>Restaurant Perceptions</w:t>
      </w:r>
    </w:p>
    <w:p w14:paraId="1F485B20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ab/>
        <w:t>Excellent Food Quality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Metric (</w:t>
      </w:r>
      <w:proofErr w:type="gramStart"/>
      <w:r>
        <w:rPr>
          <w:lang w:val="en-US"/>
        </w:rPr>
        <w:t>7 point</w:t>
      </w:r>
      <w:proofErr w:type="gramEnd"/>
      <w:r>
        <w:rPr>
          <w:lang w:val="en-US"/>
        </w:rPr>
        <w:t xml:space="preserve"> Likert scale)</w:t>
      </w:r>
    </w:p>
    <w:p w14:paraId="35DC9A17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2</w:t>
      </w:r>
      <w:r>
        <w:rPr>
          <w:lang w:val="en-US"/>
        </w:rPr>
        <w:tab/>
        <w:t>Attractive Interior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Metric (</w:t>
      </w:r>
      <w:proofErr w:type="gramStart"/>
      <w:r>
        <w:rPr>
          <w:lang w:val="en-US"/>
        </w:rPr>
        <w:t>7 point</w:t>
      </w:r>
      <w:proofErr w:type="gramEnd"/>
      <w:r>
        <w:rPr>
          <w:lang w:val="en-US"/>
        </w:rPr>
        <w:t xml:space="preserve"> Likert scale)</w:t>
      </w:r>
    </w:p>
    <w:p w14:paraId="6B10386C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3</w:t>
      </w:r>
      <w:r>
        <w:rPr>
          <w:lang w:val="en-US"/>
        </w:rPr>
        <w:tab/>
        <w:t>Generous Portions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Metric (</w:t>
      </w:r>
      <w:proofErr w:type="gramStart"/>
      <w:r>
        <w:rPr>
          <w:lang w:val="en-US"/>
        </w:rPr>
        <w:t>7 point</w:t>
      </w:r>
      <w:proofErr w:type="gramEnd"/>
      <w:r>
        <w:rPr>
          <w:lang w:val="en-US"/>
        </w:rPr>
        <w:t xml:space="preserve"> Likert scale)</w:t>
      </w:r>
    </w:p>
    <w:p w14:paraId="68517FCB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4</w:t>
      </w:r>
      <w:r>
        <w:rPr>
          <w:lang w:val="en-US"/>
        </w:rPr>
        <w:tab/>
        <w:t>Excellent Food Taste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Metric (</w:t>
      </w:r>
      <w:proofErr w:type="gramStart"/>
      <w:r>
        <w:rPr>
          <w:lang w:val="en-US"/>
        </w:rPr>
        <w:t>7 point</w:t>
      </w:r>
      <w:proofErr w:type="gramEnd"/>
      <w:r>
        <w:rPr>
          <w:lang w:val="en-US"/>
        </w:rPr>
        <w:t xml:space="preserve"> Likert scale)</w:t>
      </w:r>
    </w:p>
    <w:p w14:paraId="19A072A1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5</w:t>
      </w:r>
      <w:r>
        <w:rPr>
          <w:lang w:val="en-US"/>
        </w:rPr>
        <w:tab/>
        <w:t>Good Value for the Money</w:t>
      </w:r>
      <w:r>
        <w:rPr>
          <w:lang w:val="en-US"/>
        </w:rPr>
        <w:tab/>
      </w:r>
      <w:r>
        <w:rPr>
          <w:lang w:val="en-US"/>
        </w:rPr>
        <w:tab/>
        <w:t xml:space="preserve">                Metric (</w:t>
      </w:r>
      <w:proofErr w:type="gramStart"/>
      <w:r>
        <w:rPr>
          <w:lang w:val="en-US"/>
        </w:rPr>
        <w:t>7 point</w:t>
      </w:r>
      <w:proofErr w:type="gramEnd"/>
      <w:r>
        <w:rPr>
          <w:lang w:val="en-US"/>
        </w:rPr>
        <w:t xml:space="preserve"> Likert scale)</w:t>
      </w:r>
    </w:p>
    <w:p w14:paraId="3B5A42D6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6</w:t>
      </w:r>
      <w:r>
        <w:rPr>
          <w:lang w:val="en-US"/>
        </w:rPr>
        <w:tab/>
        <w:t>Friendly Employees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Metric (</w:t>
      </w:r>
      <w:proofErr w:type="gramStart"/>
      <w:r>
        <w:rPr>
          <w:lang w:val="en-US"/>
        </w:rPr>
        <w:t>7 point</w:t>
      </w:r>
      <w:proofErr w:type="gramEnd"/>
      <w:r>
        <w:rPr>
          <w:lang w:val="en-US"/>
        </w:rPr>
        <w:t xml:space="preserve"> Likert scale)</w:t>
      </w:r>
    </w:p>
    <w:p w14:paraId="10C2D600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7</w:t>
      </w:r>
      <w:r>
        <w:rPr>
          <w:lang w:val="en-US"/>
        </w:rPr>
        <w:tab/>
        <w:t>Appears Clean &amp; Neat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Metric (</w:t>
      </w:r>
      <w:proofErr w:type="gramStart"/>
      <w:r>
        <w:rPr>
          <w:lang w:val="en-US"/>
        </w:rPr>
        <w:t>7 point</w:t>
      </w:r>
      <w:proofErr w:type="gramEnd"/>
      <w:r>
        <w:rPr>
          <w:lang w:val="en-US"/>
        </w:rPr>
        <w:t xml:space="preserve"> Likert scale)</w:t>
      </w:r>
    </w:p>
    <w:p w14:paraId="1D9871B4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8</w:t>
      </w:r>
      <w:r>
        <w:rPr>
          <w:lang w:val="en-US"/>
        </w:rPr>
        <w:tab/>
        <w:t>Fun Place to Go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Metric (</w:t>
      </w:r>
      <w:proofErr w:type="gramStart"/>
      <w:r>
        <w:rPr>
          <w:lang w:val="en-US"/>
        </w:rPr>
        <w:t>7 point</w:t>
      </w:r>
      <w:proofErr w:type="gramEnd"/>
      <w:r>
        <w:rPr>
          <w:lang w:val="en-US"/>
        </w:rPr>
        <w:t xml:space="preserve"> Likert scale)</w:t>
      </w:r>
    </w:p>
    <w:p w14:paraId="7C4EC69A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9</w:t>
      </w:r>
      <w:r>
        <w:rPr>
          <w:vertAlign w:val="subscript"/>
          <w:lang w:val="en-US"/>
        </w:rPr>
        <w:tab/>
      </w:r>
      <w:r>
        <w:rPr>
          <w:lang w:val="en-US"/>
        </w:rPr>
        <w:t>Wide Variety of menu Items</w:t>
      </w:r>
      <w:r>
        <w:rPr>
          <w:lang w:val="en-US"/>
        </w:rPr>
        <w:tab/>
      </w:r>
      <w:r>
        <w:rPr>
          <w:lang w:val="en-US"/>
        </w:rPr>
        <w:tab/>
        <w:t xml:space="preserve">                Metric (</w:t>
      </w:r>
      <w:proofErr w:type="gramStart"/>
      <w:r>
        <w:rPr>
          <w:lang w:val="en-US"/>
        </w:rPr>
        <w:t>7 point</w:t>
      </w:r>
      <w:proofErr w:type="gramEnd"/>
      <w:r>
        <w:rPr>
          <w:lang w:val="en-US"/>
        </w:rPr>
        <w:t xml:space="preserve"> Likert scale)</w:t>
      </w:r>
    </w:p>
    <w:p w14:paraId="7525F555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10</w:t>
      </w:r>
      <w:r>
        <w:rPr>
          <w:lang w:val="en-US"/>
        </w:rPr>
        <w:tab/>
        <w:t>Reasonable Prices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Metric (</w:t>
      </w:r>
      <w:proofErr w:type="gramStart"/>
      <w:r>
        <w:rPr>
          <w:lang w:val="en-US"/>
        </w:rPr>
        <w:t>7 point</w:t>
      </w:r>
      <w:proofErr w:type="gramEnd"/>
      <w:r>
        <w:rPr>
          <w:lang w:val="en-US"/>
        </w:rPr>
        <w:t xml:space="preserve"> Likert scale)</w:t>
      </w:r>
    </w:p>
    <w:p w14:paraId="4C41B397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11</w:t>
      </w:r>
      <w:r>
        <w:rPr>
          <w:lang w:val="en-US"/>
        </w:rPr>
        <w:tab/>
        <w:t>Courteous Employees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Metric (7 point Likert scale)</w:t>
      </w:r>
    </w:p>
    <w:p w14:paraId="0F938F7C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12</w:t>
      </w:r>
      <w:r>
        <w:rPr>
          <w:lang w:val="en-US"/>
        </w:rPr>
        <w:tab/>
        <w:t>Competent Employees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Metric (</w:t>
      </w:r>
      <w:proofErr w:type="gramStart"/>
      <w:r>
        <w:rPr>
          <w:lang w:val="en-US"/>
        </w:rPr>
        <w:t>7 point</w:t>
      </w:r>
      <w:proofErr w:type="gramEnd"/>
      <w:r>
        <w:rPr>
          <w:lang w:val="en-US"/>
        </w:rPr>
        <w:t xml:space="preserve"> Likert scale)</w:t>
      </w:r>
    </w:p>
    <w:p w14:paraId="2AF4438B" w14:textId="77777777" w:rsidR="00504EDE" w:rsidRDefault="00504EDE" w:rsidP="00504EDE">
      <w:r>
        <w:rPr>
          <w:u w:val="single"/>
          <w:lang w:val="en-US"/>
        </w:rPr>
        <w:t>Selection Factor Rankings</w:t>
      </w:r>
    </w:p>
    <w:p w14:paraId="77CFE783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13</w:t>
      </w:r>
      <w:r>
        <w:rPr>
          <w:lang w:val="en-US"/>
        </w:rPr>
        <w:tab/>
        <w:t>Food Quality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</w:t>
      </w:r>
      <w:r>
        <w:rPr>
          <w:lang w:val="en-US"/>
        </w:rPr>
        <w:tab/>
      </w:r>
      <w:r>
        <w:rPr>
          <w:lang w:val="en-US"/>
        </w:rPr>
        <w:tab/>
        <w:t>Nonmetric (Rank)</w:t>
      </w:r>
    </w:p>
    <w:p w14:paraId="7DF17962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14</w:t>
      </w:r>
      <w:r>
        <w:rPr>
          <w:lang w:val="en-US"/>
        </w:rPr>
        <w:tab/>
        <w:t>Atmosphere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</w:t>
      </w:r>
      <w:r>
        <w:rPr>
          <w:lang w:val="en-US"/>
        </w:rPr>
        <w:tab/>
      </w:r>
      <w:r>
        <w:rPr>
          <w:lang w:val="en-US"/>
        </w:rPr>
        <w:tab/>
        <w:t>Nonmetric (Rank)</w:t>
      </w:r>
    </w:p>
    <w:p w14:paraId="33CA9AEA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15</w:t>
      </w:r>
      <w:r>
        <w:rPr>
          <w:lang w:val="en-US"/>
        </w:rPr>
        <w:tab/>
        <w:t>Prices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</w:t>
      </w:r>
      <w:r>
        <w:rPr>
          <w:lang w:val="en-US"/>
        </w:rPr>
        <w:tab/>
      </w:r>
      <w:r>
        <w:rPr>
          <w:lang w:val="en-US"/>
        </w:rPr>
        <w:tab/>
        <w:t>Nonmetric (Rank)</w:t>
      </w:r>
    </w:p>
    <w:p w14:paraId="7EA5D5A6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16</w:t>
      </w:r>
      <w:r>
        <w:rPr>
          <w:lang w:val="en-US"/>
        </w:rPr>
        <w:tab/>
        <w:t>Employees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</w:t>
      </w:r>
      <w:r>
        <w:rPr>
          <w:lang w:val="en-US"/>
        </w:rPr>
        <w:tab/>
        <w:t xml:space="preserve"> Nonmetric (Rank)</w:t>
      </w:r>
    </w:p>
    <w:p w14:paraId="3B024EEB" w14:textId="77777777" w:rsidR="00504EDE" w:rsidRDefault="00504EDE" w:rsidP="00504EDE">
      <w:r>
        <w:rPr>
          <w:u w:val="single"/>
          <w:lang w:val="en-US"/>
        </w:rPr>
        <w:t>Relationship &amp; Classification Variables</w:t>
      </w:r>
    </w:p>
    <w:p w14:paraId="629A72E6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17</w:t>
      </w:r>
      <w:r>
        <w:rPr>
          <w:lang w:val="en-US"/>
        </w:rPr>
        <w:tab/>
        <w:t>Satisfaction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</w:t>
      </w:r>
      <w:r>
        <w:rPr>
          <w:lang w:val="en-US"/>
        </w:rPr>
        <w:tab/>
        <w:t>Metric (7 point Likert scale)</w:t>
      </w:r>
    </w:p>
    <w:p w14:paraId="5A36C01D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18</w:t>
      </w:r>
      <w:r>
        <w:rPr>
          <w:lang w:val="en-US"/>
        </w:rPr>
        <w:tab/>
        <w:t>Likely to Return in Future</w:t>
      </w:r>
      <w:r>
        <w:rPr>
          <w:lang w:val="en-US"/>
        </w:rPr>
        <w:tab/>
      </w:r>
      <w:r>
        <w:rPr>
          <w:lang w:val="en-US"/>
        </w:rPr>
        <w:tab/>
        <w:t xml:space="preserve">               </w:t>
      </w:r>
      <w:r>
        <w:rPr>
          <w:lang w:val="en-US"/>
        </w:rPr>
        <w:tab/>
        <w:t xml:space="preserve"> Metric (</w:t>
      </w:r>
      <w:proofErr w:type="gramStart"/>
      <w:r>
        <w:rPr>
          <w:lang w:val="en-US"/>
        </w:rPr>
        <w:t>7 point</w:t>
      </w:r>
      <w:proofErr w:type="gramEnd"/>
      <w:r>
        <w:rPr>
          <w:lang w:val="en-US"/>
        </w:rPr>
        <w:t xml:space="preserve"> Likert scale)</w:t>
      </w:r>
    </w:p>
    <w:p w14:paraId="0174FB38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19</w:t>
      </w:r>
      <w:r>
        <w:rPr>
          <w:lang w:val="en-US"/>
        </w:rPr>
        <w:tab/>
        <w:t>Recommend to Friend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Metric (</w:t>
      </w:r>
      <w:proofErr w:type="gramStart"/>
      <w:r>
        <w:rPr>
          <w:lang w:val="en-US"/>
        </w:rPr>
        <w:t>7 point</w:t>
      </w:r>
      <w:proofErr w:type="gramEnd"/>
      <w:r>
        <w:rPr>
          <w:lang w:val="en-US"/>
        </w:rPr>
        <w:t xml:space="preserve"> Likert scale)</w:t>
      </w:r>
    </w:p>
    <w:p w14:paraId="7FD64F48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20</w:t>
      </w:r>
      <w:r>
        <w:rPr>
          <w:lang w:val="en-US"/>
        </w:rPr>
        <w:tab/>
        <w:t xml:space="preserve">Frequency of Eating </w:t>
      </w:r>
      <w:proofErr w:type="gramStart"/>
      <w:r>
        <w:rPr>
          <w:lang w:val="en-US"/>
        </w:rPr>
        <w:t>at  . . .</w:t>
      </w:r>
      <w:proofErr w:type="gramEnd"/>
      <w:r>
        <w:rPr>
          <w:lang w:val="en-US"/>
        </w:rPr>
        <w:tab/>
      </w:r>
      <w:r>
        <w:rPr>
          <w:lang w:val="en-US"/>
        </w:rPr>
        <w:tab/>
        <w:t xml:space="preserve">                Nonmetric (</w:t>
      </w:r>
      <w:proofErr w:type="spellStart"/>
      <w:r>
        <w:rPr>
          <w:lang w:val="en-US"/>
        </w:rPr>
        <w:t>Ordinalnal</w:t>
      </w:r>
      <w:proofErr w:type="spellEnd"/>
      <w:r>
        <w:rPr>
          <w:lang w:val="en-US"/>
        </w:rPr>
        <w:t>)</w:t>
      </w:r>
    </w:p>
    <w:p w14:paraId="5BAC8959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21</w:t>
      </w:r>
      <w:r>
        <w:rPr>
          <w:lang w:val="en-US"/>
        </w:rPr>
        <w:tab/>
        <w:t>Who Saw Ad</w:t>
      </w:r>
      <w:r>
        <w:rPr>
          <w:lang w:val="en-US"/>
        </w:rPr>
        <w:tab/>
      </w:r>
      <w:r>
        <w:rPr>
          <w:lang w:val="en-US"/>
        </w:rPr>
        <w:tab/>
        <w:t xml:space="preserve">                </w:t>
      </w:r>
      <w:r>
        <w:rPr>
          <w:lang w:val="en-US"/>
        </w:rPr>
        <w:tab/>
        <w:t xml:space="preserve">                Nonmetric (Nominal)</w:t>
      </w:r>
    </w:p>
    <w:p w14:paraId="051DFB05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22</w:t>
      </w:r>
      <w:r>
        <w:rPr>
          <w:lang w:val="en-US"/>
        </w:rPr>
        <w:tab/>
        <w:t>Which Ad Viewed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Nonmetric (Nominal)</w:t>
      </w:r>
    </w:p>
    <w:p w14:paraId="6A33A091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23</w:t>
      </w:r>
      <w:r>
        <w:rPr>
          <w:lang w:val="en-US"/>
        </w:rPr>
        <w:tab/>
        <w:t>Ad Rating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Metric (Ordinal)</w:t>
      </w:r>
    </w:p>
    <w:p w14:paraId="59A3CBE4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24</w:t>
      </w:r>
      <w:r>
        <w:rPr>
          <w:lang w:val="en-US"/>
        </w:rPr>
        <w:tab/>
        <w:t>Length of Time a Customer</w:t>
      </w:r>
      <w:r>
        <w:rPr>
          <w:lang w:val="en-US"/>
        </w:rPr>
        <w:tab/>
      </w:r>
      <w:r>
        <w:rPr>
          <w:lang w:val="en-US"/>
        </w:rPr>
        <w:tab/>
        <w:t xml:space="preserve">                Metric (No of years)</w:t>
      </w:r>
    </w:p>
    <w:p w14:paraId="7BD1D546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25</w:t>
      </w:r>
      <w:r>
        <w:rPr>
          <w:lang w:val="en-US"/>
        </w:rPr>
        <w:tab/>
        <w:t>Gender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Nonmetric (Male 0, Female 1)</w:t>
      </w:r>
    </w:p>
    <w:p w14:paraId="3BEFCA67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26</w:t>
      </w:r>
      <w:r>
        <w:rPr>
          <w:lang w:val="en-US"/>
        </w:rPr>
        <w:tab/>
        <w:t>Age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</w:t>
      </w:r>
      <w:r>
        <w:rPr>
          <w:lang w:val="en-US"/>
        </w:rPr>
        <w:tab/>
        <w:t>Metric (Actual age)</w:t>
      </w:r>
    </w:p>
    <w:p w14:paraId="7934A183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27</w:t>
      </w:r>
      <w:r>
        <w:rPr>
          <w:lang w:val="en-US"/>
        </w:rPr>
        <w:tab/>
        <w:t>Income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Metric (actual income)</w:t>
      </w:r>
    </w:p>
    <w:p w14:paraId="73252575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28</w:t>
      </w:r>
      <w:r>
        <w:rPr>
          <w:lang w:val="en-US"/>
        </w:rPr>
        <w:tab/>
        <w:t>Competitor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Nonmetric (C-Chicken 0, Comp 1)</w:t>
      </w:r>
    </w:p>
    <w:p w14:paraId="731AF7E8" w14:textId="77777777" w:rsidR="00504EDE" w:rsidRDefault="00504EDE" w:rsidP="00504EDE"/>
    <w:p w14:paraId="6CA5699A" w14:textId="77777777" w:rsidR="00504EDE" w:rsidRDefault="00504EDE" w:rsidP="00504EDE"/>
    <w:p w14:paraId="20D12F8F" w14:textId="77777777" w:rsidR="00504EDE" w:rsidRDefault="00504EDE" w:rsidP="00504EDE"/>
    <w:p w14:paraId="141A491C" w14:textId="77777777" w:rsidR="00504EDE" w:rsidRDefault="00504EDE" w:rsidP="00504EDE"/>
    <w:p w14:paraId="4F736793" w14:textId="77777777" w:rsidR="00504EDE" w:rsidRDefault="00504EDE" w:rsidP="00504EDE"/>
    <w:p w14:paraId="19595948" w14:textId="77777777" w:rsidR="00504EDE" w:rsidRDefault="00504EDE" w:rsidP="00504EDE"/>
    <w:p w14:paraId="13C2E1B2" w14:textId="77777777" w:rsidR="00504EDE" w:rsidRDefault="00504EDE" w:rsidP="00504EDE"/>
    <w:p w14:paraId="36592888" w14:textId="77777777" w:rsidR="00504EDE" w:rsidRDefault="00504EDE" w:rsidP="00504EDE"/>
    <w:p w14:paraId="1574AC18" w14:textId="77777777" w:rsidR="00504EDE" w:rsidRDefault="00504EDE" w:rsidP="00504EDE"/>
    <w:p w14:paraId="37FAE185" w14:textId="77777777" w:rsidR="00504EDE" w:rsidRDefault="00504EDE" w:rsidP="00504EDE"/>
    <w:p w14:paraId="2EAA8C20" w14:textId="77777777" w:rsidR="00504EDE" w:rsidRDefault="00504EDE" w:rsidP="00504EDE"/>
    <w:p w14:paraId="5FCE752D" w14:textId="77777777" w:rsidR="00504EDE" w:rsidRDefault="00504EDE" w:rsidP="00504EDE"/>
    <w:p w14:paraId="5B99B79C" w14:textId="4809AEC2" w:rsidR="00504EDE" w:rsidRDefault="00504EDE" w:rsidP="00504EDE">
      <w:pPr>
        <w:rPr>
          <w:b/>
          <w:bCs/>
        </w:rPr>
      </w:pPr>
      <w:r>
        <w:rPr>
          <w:rFonts w:ascii="Times New Roman" w:hAnsi="Times New Roman" w:cs="Times New Roman"/>
          <w:noProof/>
          <w:kern w:val="0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02D11" wp14:editId="0DB6438A">
                <wp:simplePos x="0" y="0"/>
                <wp:positionH relativeFrom="column">
                  <wp:posOffset>-663575</wp:posOffset>
                </wp:positionH>
                <wp:positionV relativeFrom="paragraph">
                  <wp:posOffset>641985</wp:posOffset>
                </wp:positionV>
                <wp:extent cx="6258560" cy="7849870"/>
                <wp:effectExtent l="0" t="0" r="8890" b="0"/>
                <wp:wrapNone/>
                <wp:docPr id="2" name="Text 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A61162-8AE8-9288-0495-CABCB5E1265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8560" cy="784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DBE58" w14:textId="77777777" w:rsidR="00504EDE" w:rsidRDefault="00504EDE" w:rsidP="00504EDE">
                            <w:pPr>
                              <w:spacing w:before="168" w:line="180" w:lineRule="auto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Variable Description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Variable Type</w:t>
                            </w:r>
                          </w:p>
                          <w:p w14:paraId="261BEF4A" w14:textId="77777777" w:rsidR="00504EDE" w:rsidRDefault="00504EDE" w:rsidP="00504EDE">
                            <w:pPr>
                              <w:spacing w:before="168" w:line="180" w:lineRule="auto"/>
                              <w:textAlignment w:val="baseline"/>
                              <w:rPr>
                                <w:color w:val="ED7D31" w:themeColor="accent2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ED7D31" w:themeColor="accent2"/>
                                <w:kern w:val="24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Work Environment Measures</w:t>
                            </w:r>
                          </w:p>
                          <w:p w14:paraId="18B7C200" w14:textId="77777777" w:rsidR="00504EDE" w:rsidRDefault="00504EDE" w:rsidP="00504EDE">
                            <w:pPr>
                              <w:spacing w:before="168" w:line="120" w:lineRule="auto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position w:val="-7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I am paid fairly for the work I do.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Metric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7 point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Likert scale)</w:t>
                            </w:r>
                          </w:p>
                          <w:p w14:paraId="5C9A44DA" w14:textId="77777777" w:rsidR="00504EDE" w:rsidRDefault="00504EDE" w:rsidP="00504EDE">
                            <w:pPr>
                              <w:spacing w:before="168" w:line="120" w:lineRule="auto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position w:val="-7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I am doing the kind of work I want.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7 point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Likert scale)</w:t>
                            </w:r>
                          </w:p>
                          <w:p w14:paraId="25504AA5" w14:textId="77777777" w:rsidR="00504EDE" w:rsidRDefault="00504EDE" w:rsidP="00504EDE">
                            <w:pPr>
                              <w:spacing w:before="168" w:line="120" w:lineRule="auto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position w:val="-7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My supervisor gives credit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praise for work well done.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Metric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7 point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Likert scale)</w:t>
                            </w:r>
                          </w:p>
                          <w:p w14:paraId="144C618E" w14:textId="77777777" w:rsidR="00504EDE" w:rsidRDefault="00504EDE" w:rsidP="00504EDE">
                            <w:pPr>
                              <w:spacing w:before="168" w:line="120" w:lineRule="auto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position w:val="-7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There is a lot of cooperation among the members of my work group.           Metric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7 point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Likert scale)</w:t>
                            </w:r>
                          </w:p>
                          <w:p w14:paraId="51472E3F" w14:textId="77777777" w:rsidR="00504EDE" w:rsidRDefault="00504EDE" w:rsidP="00504EDE">
                            <w:pPr>
                              <w:spacing w:before="168" w:line="120" w:lineRule="auto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position w:val="-7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My job allows me to learn new skills.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          Metric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7 point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Likert scale)</w:t>
                            </w:r>
                          </w:p>
                          <w:p w14:paraId="32C6006D" w14:textId="77777777" w:rsidR="00504EDE" w:rsidRDefault="00504EDE" w:rsidP="00504EDE">
                            <w:pPr>
                              <w:spacing w:before="168" w:line="120" w:lineRule="auto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position w:val="-7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My supervisor recognizes my potential.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Metric</w:t>
                            </w:r>
                          </w:p>
                          <w:p w14:paraId="710B31C2" w14:textId="77777777" w:rsidR="00504EDE" w:rsidRDefault="00504EDE" w:rsidP="00504EDE">
                            <w:pPr>
                              <w:spacing w:before="168" w:line="120" w:lineRule="auto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position w:val="-7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My work gives me a sense of accomplishment.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Metric</w:t>
                            </w:r>
                          </w:p>
                          <w:p w14:paraId="5580C959" w14:textId="77777777" w:rsidR="00504EDE" w:rsidRDefault="00504EDE" w:rsidP="00504EDE">
                            <w:pPr>
                              <w:spacing w:before="168" w:line="120" w:lineRule="auto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position w:val="-7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My immediate work group functions as a team.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Metric</w:t>
                            </w:r>
                          </w:p>
                          <w:p w14:paraId="48B94E7F" w14:textId="77777777" w:rsidR="00504EDE" w:rsidRDefault="00504EDE" w:rsidP="00504EDE">
                            <w:pPr>
                              <w:spacing w:before="168" w:line="120" w:lineRule="auto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position w:val="-7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position w:val="-7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My pay reflects the effort I put into doing my work.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Metric</w:t>
                            </w:r>
                          </w:p>
                          <w:p w14:paraId="08053EF3" w14:textId="77777777" w:rsidR="00504EDE" w:rsidRDefault="00504EDE" w:rsidP="00504EDE">
                            <w:pPr>
                              <w:spacing w:before="168" w:line="120" w:lineRule="auto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position w:val="-7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My supervisor is friendly and helpful.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Metric</w:t>
                            </w:r>
                          </w:p>
                          <w:p w14:paraId="4C4C9777" w14:textId="77777777" w:rsidR="00504EDE" w:rsidRDefault="00504EDE" w:rsidP="00504EDE">
                            <w:pPr>
                              <w:spacing w:before="168" w:line="120" w:lineRule="auto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position w:val="-7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The members of my work group have the skills and/or training</w:t>
                            </w:r>
                          </w:p>
                          <w:p w14:paraId="315B89FF" w14:textId="77777777" w:rsidR="00504EDE" w:rsidRDefault="00504EDE" w:rsidP="00504EDE">
                            <w:pPr>
                              <w:spacing w:before="168" w:line="120" w:lineRule="auto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to do their job well.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Metric</w:t>
                            </w:r>
                          </w:p>
                          <w:p w14:paraId="1FC9C658" w14:textId="77777777" w:rsidR="00504EDE" w:rsidRDefault="00504EDE" w:rsidP="00504EDE">
                            <w:pPr>
                              <w:spacing w:before="168" w:line="120" w:lineRule="auto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position w:val="-7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The benefits I receive are reasonable.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Metric</w:t>
                            </w:r>
                          </w:p>
                          <w:p w14:paraId="1ACAD51E" w14:textId="77777777" w:rsidR="00504EDE" w:rsidRDefault="00504EDE" w:rsidP="00504EDE">
                            <w:pPr>
                              <w:spacing w:before="168" w:line="120" w:lineRule="auto"/>
                              <w:textAlignment w:val="baseline"/>
                              <w:rPr>
                                <w:color w:val="ED7D31" w:themeColor="accent2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ED7D31" w:themeColor="accent2"/>
                                <w:kern w:val="24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Relationship Measures</w:t>
                            </w:r>
                          </w:p>
                          <w:p w14:paraId="725EADBF" w14:textId="77777777" w:rsidR="00504EDE" w:rsidRDefault="00504EDE" w:rsidP="00504EDE">
                            <w:pPr>
                              <w:spacing w:before="168" w:line="120" w:lineRule="auto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position w:val="-7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Loyalty – I have a sense of loyalty to Chic-Chicken restaurant.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Metric</w:t>
                            </w:r>
                          </w:p>
                          <w:p w14:paraId="353C6E06" w14:textId="77777777" w:rsidR="00504EDE" w:rsidRDefault="00504EDE" w:rsidP="00504EDE">
                            <w:pPr>
                              <w:spacing w:before="168" w:line="120" w:lineRule="auto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position w:val="-7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Effort – I am willing to put in a great deal of effort beyond that</w:t>
                            </w:r>
                          </w:p>
                          <w:p w14:paraId="6A55BCE9" w14:textId="77777777" w:rsidR="00504EDE" w:rsidRDefault="00504EDE" w:rsidP="00504EDE">
                            <w:pPr>
                              <w:spacing w:before="168" w:line="120" w:lineRule="auto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expected to help Chic-Chicken restaurant to be successful.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      Metric</w:t>
                            </w:r>
                          </w:p>
                          <w:p w14:paraId="763D2396" w14:textId="77777777" w:rsidR="00504EDE" w:rsidRDefault="00504EDE" w:rsidP="00504EDE">
                            <w:pPr>
                              <w:spacing w:before="168" w:line="120" w:lineRule="auto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position w:val="-7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Proud – I am proud to tell others that I work for Chic-Chicken restaurant.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Metric </w:t>
                            </w:r>
                          </w:p>
                          <w:p w14:paraId="228B35BE" w14:textId="77777777" w:rsidR="00504EDE" w:rsidRDefault="00504EDE" w:rsidP="00504EDE">
                            <w:pPr>
                              <w:spacing w:before="168" w:line="120" w:lineRule="auto"/>
                              <w:textAlignment w:val="baseline"/>
                              <w:rPr>
                                <w:color w:val="ED7D31" w:themeColor="accent2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ED7D31" w:themeColor="accent2"/>
                                <w:kern w:val="24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Classification Variables</w:t>
                            </w:r>
                          </w:p>
                          <w:p w14:paraId="5199846D" w14:textId="77777777" w:rsidR="00504EDE" w:rsidRDefault="00504EDE" w:rsidP="00504EDE">
                            <w:pPr>
                              <w:spacing w:before="168" w:line="120" w:lineRule="auto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position w:val="-7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16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Intention to Search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      Metric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7 point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Likert scale)</w:t>
                            </w:r>
                          </w:p>
                          <w:p w14:paraId="097A319A" w14:textId="77777777" w:rsidR="00504EDE" w:rsidRDefault="00504EDE" w:rsidP="00504EDE">
                            <w:pPr>
                              <w:spacing w:before="168" w:line="120" w:lineRule="auto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position w:val="-7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17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Length of Time an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Employee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     metric (actual no of years)</w:t>
                            </w:r>
                          </w:p>
                          <w:p w14:paraId="2FCD98EB" w14:textId="77777777" w:rsidR="00504EDE" w:rsidRDefault="00504EDE" w:rsidP="00504EDE">
                            <w:pPr>
                              <w:spacing w:before="168" w:line="120" w:lineRule="auto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position w:val="-7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18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Work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Type  =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Part-Time vs. Full-Time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      Nonmetric (Part time = 0)</w:t>
                            </w:r>
                          </w:p>
                          <w:p w14:paraId="7D703D25" w14:textId="77777777" w:rsidR="00504EDE" w:rsidRDefault="00504EDE" w:rsidP="00504EDE">
                            <w:pPr>
                              <w:spacing w:before="168" w:line="120" w:lineRule="auto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position w:val="-7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Gender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Nonmetric (Male =0)</w:t>
                            </w:r>
                          </w:p>
                          <w:p w14:paraId="55E6A31C" w14:textId="77777777" w:rsidR="00504EDE" w:rsidRDefault="00504EDE" w:rsidP="00504EDE">
                            <w:pPr>
                              <w:spacing w:before="168" w:line="120" w:lineRule="auto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position w:val="-7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Age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Metric (actual age)</w:t>
                            </w:r>
                          </w:p>
                          <w:p w14:paraId="0C0C4DF4" w14:textId="77777777" w:rsidR="00504EDE" w:rsidRDefault="00504EDE" w:rsidP="00504EDE">
                            <w:pPr>
                              <w:spacing w:before="168" w:line="120" w:lineRule="auto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position w:val="-7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Performance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Metric</w:t>
                            </w:r>
                          </w:p>
                        </w:txbxContent>
                      </wps:txbx>
                      <wps:bodyPr vertOverflow="clip" horzOverflow="clip" wrap="square" lIns="274320" tIns="182880" rIns="182880" bIns="18288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02D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.25pt;margin-top:50.55pt;width:492.8pt;height:61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" stroked="f">
                <v:textbox inset="21.6pt,14.4pt,14.4pt,14.4pt">
                  <w:txbxContent>
                    <w:p w14:paraId="0E1DBE58" w14:textId="77777777" w:rsidR="00504EDE" w:rsidRDefault="00504EDE" w:rsidP="00504EDE">
                      <w:pPr>
                        <w:spacing w:before="168" w:line="180" w:lineRule="auto"/>
                        <w:textAlignment w:val="baseline"/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u w:val="single"/>
                          <w:lang w:val="en-US"/>
                        </w:rPr>
                        <w:t>Variable Description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 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     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u w:val="single"/>
                          <w:lang w:val="en-US"/>
                        </w:rPr>
                        <w:t>Variable Type</w:t>
                      </w:r>
                    </w:p>
                    <w:p w14:paraId="261BEF4A" w14:textId="77777777" w:rsidR="00504EDE" w:rsidRDefault="00504EDE" w:rsidP="00504EDE">
                      <w:pPr>
                        <w:spacing w:before="168" w:line="180" w:lineRule="auto"/>
                        <w:textAlignment w:val="baseline"/>
                        <w:rPr>
                          <w:color w:val="ED7D31" w:themeColor="accent2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ED7D31" w:themeColor="accent2"/>
                          <w:kern w:val="24"/>
                          <w:sz w:val="20"/>
                          <w:szCs w:val="20"/>
                          <w:u w:val="single"/>
                          <w:lang w:val="en-US"/>
                        </w:rPr>
                        <w:t>Work Environment Measures</w:t>
                      </w:r>
                    </w:p>
                    <w:p w14:paraId="18B7C200" w14:textId="77777777" w:rsidR="00504EDE" w:rsidRDefault="00504EDE" w:rsidP="00504EDE">
                      <w:pPr>
                        <w:spacing w:before="168" w:line="120" w:lineRule="auto"/>
                        <w:textAlignment w:val="baseline"/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X</w:t>
                      </w:r>
                      <w:r>
                        <w:rPr>
                          <w:color w:val="000000" w:themeColor="text1"/>
                          <w:kern w:val="24"/>
                          <w:position w:val="-7"/>
                          <w:sz w:val="20"/>
                          <w:szCs w:val="20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I am paid fairly for the work I do.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Metric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7 point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Likert scale)</w:t>
                      </w:r>
                    </w:p>
                    <w:p w14:paraId="5C9A44DA" w14:textId="77777777" w:rsidR="00504EDE" w:rsidRDefault="00504EDE" w:rsidP="00504EDE">
                      <w:pPr>
                        <w:spacing w:before="168" w:line="120" w:lineRule="auto"/>
                        <w:textAlignment w:val="baseline"/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X</w:t>
                      </w:r>
                      <w:r>
                        <w:rPr>
                          <w:color w:val="000000" w:themeColor="text1"/>
                          <w:kern w:val="24"/>
                          <w:position w:val="-7"/>
                          <w:sz w:val="20"/>
                          <w:szCs w:val="20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I am doing the kind of work I want.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              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7 point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Likert scale)</w:t>
                      </w:r>
                    </w:p>
                    <w:p w14:paraId="25504AA5" w14:textId="77777777" w:rsidR="00504EDE" w:rsidRDefault="00504EDE" w:rsidP="00504EDE">
                      <w:pPr>
                        <w:spacing w:before="168" w:line="120" w:lineRule="auto"/>
                        <w:textAlignment w:val="baseline"/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X</w:t>
                      </w:r>
                      <w:r>
                        <w:rPr>
                          <w:color w:val="000000" w:themeColor="text1"/>
                          <w:kern w:val="24"/>
                          <w:position w:val="-7"/>
                          <w:sz w:val="20"/>
                          <w:szCs w:val="20"/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My supervisor gives credit </w:t>
                      </w:r>
                      <w:proofErr w:type="gramStart"/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an</w:t>
                      </w:r>
                      <w:proofErr w:type="gramEnd"/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praise for work well done.  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           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 Metric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7 point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Likert scale)</w:t>
                      </w:r>
                    </w:p>
                    <w:p w14:paraId="144C618E" w14:textId="77777777" w:rsidR="00504EDE" w:rsidRDefault="00504EDE" w:rsidP="00504EDE">
                      <w:pPr>
                        <w:spacing w:before="168" w:line="120" w:lineRule="auto"/>
                        <w:textAlignment w:val="baseline"/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X</w:t>
                      </w:r>
                      <w:r>
                        <w:rPr>
                          <w:color w:val="000000" w:themeColor="text1"/>
                          <w:kern w:val="24"/>
                          <w:position w:val="-7"/>
                          <w:sz w:val="20"/>
                          <w:szCs w:val="20"/>
                          <w:vertAlign w:val="subscript"/>
                          <w:lang w:val="en-US"/>
                        </w:rPr>
                        <w:t>4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There is a lot of cooperation among the members of my work group.           Metric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7 point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Likert scale)</w:t>
                      </w:r>
                    </w:p>
                    <w:p w14:paraId="51472E3F" w14:textId="77777777" w:rsidR="00504EDE" w:rsidRDefault="00504EDE" w:rsidP="00504EDE">
                      <w:pPr>
                        <w:spacing w:before="168" w:line="120" w:lineRule="auto"/>
                        <w:textAlignment w:val="baseline"/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X</w:t>
                      </w:r>
                      <w:r>
                        <w:rPr>
                          <w:color w:val="000000" w:themeColor="text1"/>
                          <w:kern w:val="24"/>
                          <w:position w:val="-7"/>
                          <w:sz w:val="20"/>
                          <w:szCs w:val="20"/>
                          <w:vertAlign w:val="subscript"/>
                          <w:lang w:val="en-US"/>
                        </w:rPr>
                        <w:t>5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My job allows me to learn new skills.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                  Metric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7 point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Likert scale)</w:t>
                      </w:r>
                    </w:p>
                    <w:p w14:paraId="32C6006D" w14:textId="77777777" w:rsidR="00504EDE" w:rsidRDefault="00504EDE" w:rsidP="00504EDE">
                      <w:pPr>
                        <w:spacing w:before="168" w:line="120" w:lineRule="auto"/>
                        <w:textAlignment w:val="baseline"/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X</w:t>
                      </w:r>
                      <w:r>
                        <w:rPr>
                          <w:color w:val="000000" w:themeColor="text1"/>
                          <w:kern w:val="24"/>
                          <w:position w:val="-7"/>
                          <w:sz w:val="20"/>
                          <w:szCs w:val="20"/>
                          <w:vertAlign w:val="subscript"/>
                          <w:lang w:val="en-US"/>
                        </w:rPr>
                        <w:t>6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My supervisor recognizes my potential.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             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Metric</w:t>
                      </w:r>
                    </w:p>
                    <w:p w14:paraId="710B31C2" w14:textId="77777777" w:rsidR="00504EDE" w:rsidRDefault="00504EDE" w:rsidP="00504EDE">
                      <w:pPr>
                        <w:spacing w:before="168" w:line="120" w:lineRule="auto"/>
                        <w:textAlignment w:val="baseline"/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X</w:t>
                      </w:r>
                      <w:r>
                        <w:rPr>
                          <w:color w:val="000000" w:themeColor="text1"/>
                          <w:kern w:val="24"/>
                          <w:position w:val="-7"/>
                          <w:sz w:val="20"/>
                          <w:szCs w:val="20"/>
                          <w:vertAlign w:val="subscript"/>
                          <w:lang w:val="en-US"/>
                        </w:rPr>
                        <w:t>7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My work gives me a sense of accomplishment.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             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Metric</w:t>
                      </w:r>
                    </w:p>
                    <w:p w14:paraId="5580C959" w14:textId="77777777" w:rsidR="00504EDE" w:rsidRDefault="00504EDE" w:rsidP="00504EDE">
                      <w:pPr>
                        <w:spacing w:before="168" w:line="120" w:lineRule="auto"/>
                        <w:textAlignment w:val="baseline"/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X</w:t>
                      </w:r>
                      <w:r>
                        <w:rPr>
                          <w:color w:val="000000" w:themeColor="text1"/>
                          <w:kern w:val="24"/>
                          <w:position w:val="-7"/>
                          <w:sz w:val="20"/>
                          <w:szCs w:val="20"/>
                          <w:vertAlign w:val="subscript"/>
                          <w:lang w:val="en-US"/>
                        </w:rPr>
                        <w:t>8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My immediate work group functions as a team.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            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Metric</w:t>
                      </w:r>
                    </w:p>
                    <w:p w14:paraId="48B94E7F" w14:textId="77777777" w:rsidR="00504EDE" w:rsidRDefault="00504EDE" w:rsidP="00504EDE">
                      <w:pPr>
                        <w:spacing w:before="168" w:line="120" w:lineRule="auto"/>
                        <w:textAlignment w:val="baseline"/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X</w:t>
                      </w:r>
                      <w:r>
                        <w:rPr>
                          <w:color w:val="000000" w:themeColor="text1"/>
                          <w:kern w:val="24"/>
                          <w:position w:val="-7"/>
                          <w:sz w:val="20"/>
                          <w:szCs w:val="20"/>
                          <w:vertAlign w:val="subscript"/>
                          <w:lang w:val="en-US"/>
                        </w:rPr>
                        <w:t>9</w:t>
                      </w:r>
                      <w:r>
                        <w:rPr>
                          <w:color w:val="000000" w:themeColor="text1"/>
                          <w:kern w:val="24"/>
                          <w:position w:val="-7"/>
                          <w:sz w:val="20"/>
                          <w:szCs w:val="20"/>
                          <w:vertAlign w:val="subscript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My pay reflects the effort I put into doing my work.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            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Metric</w:t>
                      </w:r>
                    </w:p>
                    <w:p w14:paraId="08053EF3" w14:textId="77777777" w:rsidR="00504EDE" w:rsidRDefault="00504EDE" w:rsidP="00504EDE">
                      <w:pPr>
                        <w:spacing w:before="168" w:line="120" w:lineRule="auto"/>
                        <w:textAlignment w:val="baseline"/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X</w:t>
                      </w:r>
                      <w:r>
                        <w:rPr>
                          <w:color w:val="000000" w:themeColor="text1"/>
                          <w:kern w:val="24"/>
                          <w:position w:val="-7"/>
                          <w:sz w:val="20"/>
                          <w:szCs w:val="20"/>
                          <w:vertAlign w:val="subscript"/>
                          <w:lang w:val="en-US"/>
                        </w:rPr>
                        <w:t>10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My supervisor is friendly and helpful.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            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Metric</w:t>
                      </w:r>
                    </w:p>
                    <w:p w14:paraId="4C4C9777" w14:textId="77777777" w:rsidR="00504EDE" w:rsidRDefault="00504EDE" w:rsidP="00504EDE">
                      <w:pPr>
                        <w:spacing w:before="168" w:line="120" w:lineRule="auto"/>
                        <w:textAlignment w:val="baseline"/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X</w:t>
                      </w:r>
                      <w:r>
                        <w:rPr>
                          <w:color w:val="000000" w:themeColor="text1"/>
                          <w:kern w:val="24"/>
                          <w:position w:val="-7"/>
                          <w:sz w:val="20"/>
                          <w:szCs w:val="20"/>
                          <w:vertAlign w:val="subscript"/>
                          <w:lang w:val="en-US"/>
                        </w:rPr>
                        <w:t>11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The members of my work group have the skills and/or training</w:t>
                      </w:r>
                    </w:p>
                    <w:p w14:paraId="315B89FF" w14:textId="77777777" w:rsidR="00504EDE" w:rsidRDefault="00504EDE" w:rsidP="00504EDE">
                      <w:pPr>
                        <w:spacing w:before="168" w:line="120" w:lineRule="auto"/>
                        <w:textAlignment w:val="baseline"/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        to do their job well.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              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Metric</w:t>
                      </w:r>
                    </w:p>
                    <w:p w14:paraId="1FC9C658" w14:textId="77777777" w:rsidR="00504EDE" w:rsidRDefault="00504EDE" w:rsidP="00504EDE">
                      <w:pPr>
                        <w:spacing w:before="168" w:line="120" w:lineRule="auto"/>
                        <w:textAlignment w:val="baseline"/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X</w:t>
                      </w:r>
                      <w:r>
                        <w:rPr>
                          <w:color w:val="000000" w:themeColor="text1"/>
                          <w:kern w:val="24"/>
                          <w:position w:val="-7"/>
                          <w:sz w:val="20"/>
                          <w:szCs w:val="20"/>
                          <w:vertAlign w:val="subscript"/>
                          <w:lang w:val="en-US"/>
                        </w:rPr>
                        <w:t>12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The benefits I receive are reasonable.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     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Metric</w:t>
                      </w:r>
                    </w:p>
                    <w:p w14:paraId="1ACAD51E" w14:textId="77777777" w:rsidR="00504EDE" w:rsidRDefault="00504EDE" w:rsidP="00504EDE">
                      <w:pPr>
                        <w:spacing w:before="168" w:line="120" w:lineRule="auto"/>
                        <w:textAlignment w:val="baseline"/>
                        <w:rPr>
                          <w:color w:val="ED7D31" w:themeColor="accent2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ED7D31" w:themeColor="accent2"/>
                          <w:kern w:val="24"/>
                          <w:sz w:val="20"/>
                          <w:szCs w:val="20"/>
                          <w:u w:val="single"/>
                          <w:lang w:val="en-US"/>
                        </w:rPr>
                        <w:t>Relationship Measures</w:t>
                      </w:r>
                    </w:p>
                    <w:p w14:paraId="725EADBF" w14:textId="77777777" w:rsidR="00504EDE" w:rsidRDefault="00504EDE" w:rsidP="00504EDE">
                      <w:pPr>
                        <w:spacing w:before="168" w:line="120" w:lineRule="auto"/>
                        <w:textAlignment w:val="baseline"/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X</w:t>
                      </w:r>
                      <w:r>
                        <w:rPr>
                          <w:color w:val="000000" w:themeColor="text1"/>
                          <w:kern w:val="24"/>
                          <w:position w:val="-7"/>
                          <w:sz w:val="20"/>
                          <w:szCs w:val="20"/>
                          <w:vertAlign w:val="subscript"/>
                          <w:lang w:val="en-US"/>
                        </w:rPr>
                        <w:t>13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Loyalty – I have a sense of loyalty to Chic-Chicken restaurant.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        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    Metric</w:t>
                      </w:r>
                    </w:p>
                    <w:p w14:paraId="353C6E06" w14:textId="77777777" w:rsidR="00504EDE" w:rsidRDefault="00504EDE" w:rsidP="00504EDE">
                      <w:pPr>
                        <w:spacing w:before="168" w:line="120" w:lineRule="auto"/>
                        <w:textAlignment w:val="baseline"/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X</w:t>
                      </w:r>
                      <w:r>
                        <w:rPr>
                          <w:color w:val="000000" w:themeColor="text1"/>
                          <w:kern w:val="24"/>
                          <w:position w:val="-7"/>
                          <w:sz w:val="20"/>
                          <w:szCs w:val="20"/>
                          <w:vertAlign w:val="subscript"/>
                          <w:lang w:val="en-US"/>
                        </w:rPr>
                        <w:t>14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Effort – I am willing to put in a great deal of effort beyond that</w:t>
                      </w:r>
                    </w:p>
                    <w:p w14:paraId="6A55BCE9" w14:textId="77777777" w:rsidR="00504EDE" w:rsidRDefault="00504EDE" w:rsidP="00504EDE">
                      <w:pPr>
                        <w:spacing w:before="168" w:line="120" w:lineRule="auto"/>
                        <w:textAlignment w:val="baseline"/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     expected to help Chic-Chicken restaurant to be successful.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              Metric</w:t>
                      </w:r>
                    </w:p>
                    <w:p w14:paraId="763D2396" w14:textId="77777777" w:rsidR="00504EDE" w:rsidRDefault="00504EDE" w:rsidP="00504EDE">
                      <w:pPr>
                        <w:spacing w:before="168" w:line="120" w:lineRule="auto"/>
                        <w:textAlignment w:val="baseline"/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X</w:t>
                      </w:r>
                      <w:r>
                        <w:rPr>
                          <w:color w:val="000000" w:themeColor="text1"/>
                          <w:kern w:val="24"/>
                          <w:position w:val="-7"/>
                          <w:sz w:val="20"/>
                          <w:szCs w:val="20"/>
                          <w:vertAlign w:val="subscript"/>
                          <w:lang w:val="en-US"/>
                        </w:rPr>
                        <w:t>15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Proud – I am proud to tell others that I work for Chic-Chicken restaurant.         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Metric </w:t>
                      </w:r>
                    </w:p>
                    <w:p w14:paraId="228B35BE" w14:textId="77777777" w:rsidR="00504EDE" w:rsidRDefault="00504EDE" w:rsidP="00504EDE">
                      <w:pPr>
                        <w:spacing w:before="168" w:line="120" w:lineRule="auto"/>
                        <w:textAlignment w:val="baseline"/>
                        <w:rPr>
                          <w:color w:val="ED7D31" w:themeColor="accent2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ED7D31" w:themeColor="accent2"/>
                          <w:kern w:val="24"/>
                          <w:sz w:val="20"/>
                          <w:szCs w:val="20"/>
                          <w:u w:val="single"/>
                          <w:lang w:val="en-US"/>
                        </w:rPr>
                        <w:t>Classification Variables</w:t>
                      </w:r>
                    </w:p>
                    <w:p w14:paraId="5199846D" w14:textId="77777777" w:rsidR="00504EDE" w:rsidRDefault="00504EDE" w:rsidP="00504EDE">
                      <w:pPr>
                        <w:spacing w:before="168" w:line="120" w:lineRule="auto"/>
                        <w:textAlignment w:val="baseline"/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X</w:t>
                      </w:r>
                      <w:r>
                        <w:rPr>
                          <w:color w:val="000000" w:themeColor="text1"/>
                          <w:kern w:val="24"/>
                          <w:position w:val="-7"/>
                          <w:sz w:val="20"/>
                          <w:szCs w:val="20"/>
                          <w:vertAlign w:val="subscript"/>
                          <w:lang w:val="en-US"/>
                        </w:rPr>
                        <w:t>16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Intention to Search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              Metric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7 point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Likert scale)</w:t>
                      </w:r>
                    </w:p>
                    <w:p w14:paraId="097A319A" w14:textId="77777777" w:rsidR="00504EDE" w:rsidRDefault="00504EDE" w:rsidP="00504EDE">
                      <w:pPr>
                        <w:spacing w:before="168" w:line="120" w:lineRule="auto"/>
                        <w:textAlignment w:val="baseline"/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X</w:t>
                      </w:r>
                      <w:r>
                        <w:rPr>
                          <w:color w:val="000000" w:themeColor="text1"/>
                          <w:kern w:val="24"/>
                          <w:position w:val="-7"/>
                          <w:sz w:val="20"/>
                          <w:szCs w:val="20"/>
                          <w:vertAlign w:val="subscript"/>
                          <w:lang w:val="en-US"/>
                        </w:rPr>
                        <w:t>17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Length of Time an </w:t>
                      </w:r>
                      <w:proofErr w:type="gramStart"/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Employee</w:t>
                      </w:r>
                      <w:proofErr w:type="gramEnd"/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             metric (actual no of years)</w:t>
                      </w:r>
                    </w:p>
                    <w:p w14:paraId="2FCD98EB" w14:textId="77777777" w:rsidR="00504EDE" w:rsidRDefault="00504EDE" w:rsidP="00504EDE">
                      <w:pPr>
                        <w:spacing w:before="168" w:line="120" w:lineRule="auto"/>
                        <w:textAlignment w:val="baseline"/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X</w:t>
                      </w:r>
                      <w:r>
                        <w:rPr>
                          <w:color w:val="000000" w:themeColor="text1"/>
                          <w:kern w:val="24"/>
                          <w:position w:val="-7"/>
                          <w:sz w:val="20"/>
                          <w:szCs w:val="20"/>
                          <w:vertAlign w:val="subscript"/>
                          <w:lang w:val="en-US"/>
                        </w:rPr>
                        <w:t>18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Work </w:t>
                      </w:r>
                      <w:proofErr w:type="gramStart"/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Type  =</w:t>
                      </w:r>
                      <w:proofErr w:type="gramEnd"/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 Part-Time vs. Full-Time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              Nonmetric (Part time = 0)</w:t>
                      </w:r>
                    </w:p>
                    <w:p w14:paraId="7D703D25" w14:textId="77777777" w:rsidR="00504EDE" w:rsidRDefault="00504EDE" w:rsidP="00504EDE">
                      <w:pPr>
                        <w:spacing w:before="168" w:line="120" w:lineRule="auto"/>
                        <w:textAlignment w:val="baseline"/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X</w:t>
                      </w:r>
                      <w:r>
                        <w:rPr>
                          <w:color w:val="000000" w:themeColor="text1"/>
                          <w:kern w:val="24"/>
                          <w:position w:val="-7"/>
                          <w:sz w:val="20"/>
                          <w:szCs w:val="20"/>
                          <w:vertAlign w:val="subscript"/>
                          <w:lang w:val="en-US"/>
                        </w:rPr>
                        <w:t>19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Gender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              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Nonmetric (Male =0)</w:t>
                      </w:r>
                    </w:p>
                    <w:p w14:paraId="55E6A31C" w14:textId="77777777" w:rsidR="00504EDE" w:rsidRDefault="00504EDE" w:rsidP="00504EDE">
                      <w:pPr>
                        <w:spacing w:before="168" w:line="120" w:lineRule="auto"/>
                        <w:textAlignment w:val="baseline"/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X</w:t>
                      </w:r>
                      <w:r>
                        <w:rPr>
                          <w:color w:val="000000" w:themeColor="text1"/>
                          <w:kern w:val="24"/>
                          <w:position w:val="-7"/>
                          <w:sz w:val="20"/>
                          <w:szCs w:val="20"/>
                          <w:vertAlign w:val="subscript"/>
                          <w:lang w:val="en-US"/>
                        </w:rPr>
                        <w:t>20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Age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              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Metric (actual age)</w:t>
                      </w:r>
                    </w:p>
                    <w:p w14:paraId="0C0C4DF4" w14:textId="77777777" w:rsidR="00504EDE" w:rsidRDefault="00504EDE" w:rsidP="00504EDE">
                      <w:pPr>
                        <w:spacing w:before="168" w:line="120" w:lineRule="auto"/>
                        <w:textAlignment w:val="baseline"/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X</w:t>
                      </w:r>
                      <w:r>
                        <w:rPr>
                          <w:color w:val="000000" w:themeColor="text1"/>
                          <w:kern w:val="24"/>
                          <w:position w:val="-7"/>
                          <w:sz w:val="20"/>
                          <w:szCs w:val="20"/>
                          <w:vertAlign w:val="subscript"/>
                          <w:lang w:val="en-US"/>
                        </w:rPr>
                        <w:t>21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Performance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 xml:space="preserve">               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Metric</w:t>
                      </w:r>
                    </w:p>
                  </w:txbxContent>
                </v:textbox>
              </v:shape>
            </w:pict>
          </mc:Fallback>
        </mc:AlternateContent>
      </w:r>
    </w:p>
    <w:p w14:paraId="4B7CF40F" w14:textId="77777777" w:rsidR="00504EDE" w:rsidRDefault="00504EDE" w:rsidP="00504EDE">
      <w:pPr>
        <w:rPr>
          <w:b/>
          <w:bCs/>
        </w:rPr>
      </w:pPr>
    </w:p>
    <w:p w14:paraId="3FEB21A6" w14:textId="77777777" w:rsidR="00504EDE" w:rsidRDefault="00504EDE" w:rsidP="00504EDE">
      <w:pPr>
        <w:rPr>
          <w:b/>
          <w:bCs/>
        </w:rPr>
      </w:pPr>
    </w:p>
    <w:p w14:paraId="761246FC" w14:textId="77777777" w:rsidR="00504EDE" w:rsidRDefault="00504EDE" w:rsidP="00504EDE">
      <w:pPr>
        <w:rPr>
          <w:b/>
          <w:bCs/>
        </w:rPr>
      </w:pPr>
    </w:p>
    <w:p w14:paraId="582AE001" w14:textId="3A76AE87" w:rsidR="00504EDE" w:rsidRDefault="00504EDE" w:rsidP="00504EDE">
      <w:r>
        <w:rPr>
          <w:b/>
          <w:bCs/>
        </w:rPr>
        <w:t>Variable details of customer database – Chick-Chicken Case</w:t>
      </w:r>
    </w:p>
    <w:p w14:paraId="7FE05F99" w14:textId="77777777" w:rsidR="00504EDE" w:rsidRDefault="00504EDE" w:rsidP="00504EDE"/>
    <w:p w14:paraId="5DC07D98" w14:textId="77777777" w:rsidR="00504EDE" w:rsidRDefault="00504EDE" w:rsidP="00504EDE">
      <w:r>
        <w:rPr>
          <w:u w:val="single"/>
          <w:lang w:val="en-US"/>
        </w:rPr>
        <w:t>Variable Description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Variable Type</w:t>
      </w:r>
    </w:p>
    <w:p w14:paraId="3C9F2ABA" w14:textId="77777777" w:rsidR="00504EDE" w:rsidRDefault="00504EDE" w:rsidP="00504EDE">
      <w:r>
        <w:rPr>
          <w:u w:val="single"/>
          <w:lang w:val="en-US"/>
        </w:rPr>
        <w:t>Restaurant Perceptions</w:t>
      </w:r>
    </w:p>
    <w:p w14:paraId="4136FABC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ab/>
        <w:t>Excellent Food Quality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Metric (</w:t>
      </w:r>
      <w:proofErr w:type="gramStart"/>
      <w:r>
        <w:rPr>
          <w:lang w:val="en-US"/>
        </w:rPr>
        <w:t>7 point</w:t>
      </w:r>
      <w:proofErr w:type="gramEnd"/>
      <w:r>
        <w:rPr>
          <w:lang w:val="en-US"/>
        </w:rPr>
        <w:t xml:space="preserve"> Likert scale)</w:t>
      </w:r>
    </w:p>
    <w:p w14:paraId="753DDDFA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2</w:t>
      </w:r>
      <w:r>
        <w:rPr>
          <w:lang w:val="en-US"/>
        </w:rPr>
        <w:tab/>
        <w:t>Attractive Interior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Metric (</w:t>
      </w:r>
      <w:proofErr w:type="gramStart"/>
      <w:r>
        <w:rPr>
          <w:lang w:val="en-US"/>
        </w:rPr>
        <w:t>7 point</w:t>
      </w:r>
      <w:proofErr w:type="gramEnd"/>
      <w:r>
        <w:rPr>
          <w:lang w:val="en-US"/>
        </w:rPr>
        <w:t xml:space="preserve"> Likert scale)</w:t>
      </w:r>
    </w:p>
    <w:p w14:paraId="6179BE4C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3</w:t>
      </w:r>
      <w:r>
        <w:rPr>
          <w:lang w:val="en-US"/>
        </w:rPr>
        <w:tab/>
        <w:t>Generous Portions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Metric (</w:t>
      </w:r>
      <w:proofErr w:type="gramStart"/>
      <w:r>
        <w:rPr>
          <w:lang w:val="en-US"/>
        </w:rPr>
        <w:t>7 point</w:t>
      </w:r>
      <w:proofErr w:type="gramEnd"/>
      <w:r>
        <w:rPr>
          <w:lang w:val="en-US"/>
        </w:rPr>
        <w:t xml:space="preserve"> Likert scale)</w:t>
      </w:r>
    </w:p>
    <w:p w14:paraId="16865AD4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4</w:t>
      </w:r>
      <w:r>
        <w:rPr>
          <w:lang w:val="en-US"/>
        </w:rPr>
        <w:tab/>
        <w:t>Excellent Food Taste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Metric (</w:t>
      </w:r>
      <w:proofErr w:type="gramStart"/>
      <w:r>
        <w:rPr>
          <w:lang w:val="en-US"/>
        </w:rPr>
        <w:t>7 point</w:t>
      </w:r>
      <w:proofErr w:type="gramEnd"/>
      <w:r>
        <w:rPr>
          <w:lang w:val="en-US"/>
        </w:rPr>
        <w:t xml:space="preserve"> Likert scale)</w:t>
      </w:r>
    </w:p>
    <w:p w14:paraId="3B573C1A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5</w:t>
      </w:r>
      <w:r>
        <w:rPr>
          <w:lang w:val="en-US"/>
        </w:rPr>
        <w:tab/>
        <w:t>Good Value for the Money</w:t>
      </w:r>
      <w:r>
        <w:rPr>
          <w:lang w:val="en-US"/>
        </w:rPr>
        <w:tab/>
      </w:r>
      <w:r>
        <w:rPr>
          <w:lang w:val="en-US"/>
        </w:rPr>
        <w:tab/>
        <w:t xml:space="preserve">                Metric (</w:t>
      </w:r>
      <w:proofErr w:type="gramStart"/>
      <w:r>
        <w:rPr>
          <w:lang w:val="en-US"/>
        </w:rPr>
        <w:t>7 point</w:t>
      </w:r>
      <w:proofErr w:type="gramEnd"/>
      <w:r>
        <w:rPr>
          <w:lang w:val="en-US"/>
        </w:rPr>
        <w:t xml:space="preserve"> Likert scale)</w:t>
      </w:r>
    </w:p>
    <w:p w14:paraId="1CA9770E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6</w:t>
      </w:r>
      <w:r>
        <w:rPr>
          <w:lang w:val="en-US"/>
        </w:rPr>
        <w:tab/>
        <w:t>Friendly Employees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Metric (</w:t>
      </w:r>
      <w:proofErr w:type="gramStart"/>
      <w:r>
        <w:rPr>
          <w:lang w:val="en-US"/>
        </w:rPr>
        <w:t>7 point</w:t>
      </w:r>
      <w:proofErr w:type="gramEnd"/>
      <w:r>
        <w:rPr>
          <w:lang w:val="en-US"/>
        </w:rPr>
        <w:t xml:space="preserve"> Likert scale)</w:t>
      </w:r>
    </w:p>
    <w:p w14:paraId="2C49241C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7</w:t>
      </w:r>
      <w:r>
        <w:rPr>
          <w:lang w:val="en-US"/>
        </w:rPr>
        <w:tab/>
        <w:t>Appears Clean &amp; Neat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Metric (</w:t>
      </w:r>
      <w:proofErr w:type="gramStart"/>
      <w:r>
        <w:rPr>
          <w:lang w:val="en-US"/>
        </w:rPr>
        <w:t>7 point</w:t>
      </w:r>
      <w:proofErr w:type="gramEnd"/>
      <w:r>
        <w:rPr>
          <w:lang w:val="en-US"/>
        </w:rPr>
        <w:t xml:space="preserve"> Likert scale)</w:t>
      </w:r>
    </w:p>
    <w:p w14:paraId="0CFB1FB7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8</w:t>
      </w:r>
      <w:r>
        <w:rPr>
          <w:lang w:val="en-US"/>
        </w:rPr>
        <w:tab/>
        <w:t>Fun Place to Go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Metric (</w:t>
      </w:r>
      <w:proofErr w:type="gramStart"/>
      <w:r>
        <w:rPr>
          <w:lang w:val="en-US"/>
        </w:rPr>
        <w:t>7 point</w:t>
      </w:r>
      <w:proofErr w:type="gramEnd"/>
      <w:r>
        <w:rPr>
          <w:lang w:val="en-US"/>
        </w:rPr>
        <w:t xml:space="preserve"> Likert scale)</w:t>
      </w:r>
    </w:p>
    <w:p w14:paraId="18FC6548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9</w:t>
      </w:r>
      <w:r>
        <w:rPr>
          <w:vertAlign w:val="subscript"/>
          <w:lang w:val="en-US"/>
        </w:rPr>
        <w:tab/>
      </w:r>
      <w:r>
        <w:rPr>
          <w:lang w:val="en-US"/>
        </w:rPr>
        <w:t>Wide Variety of menu Items</w:t>
      </w:r>
      <w:r>
        <w:rPr>
          <w:lang w:val="en-US"/>
        </w:rPr>
        <w:tab/>
      </w:r>
      <w:r>
        <w:rPr>
          <w:lang w:val="en-US"/>
        </w:rPr>
        <w:tab/>
        <w:t xml:space="preserve">                Metric (7 point Likert scale)</w:t>
      </w:r>
    </w:p>
    <w:p w14:paraId="25C63EAB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10</w:t>
      </w:r>
      <w:r>
        <w:rPr>
          <w:lang w:val="en-US"/>
        </w:rPr>
        <w:tab/>
        <w:t>Reasonable Prices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Metric (</w:t>
      </w:r>
      <w:proofErr w:type="gramStart"/>
      <w:r>
        <w:rPr>
          <w:lang w:val="en-US"/>
        </w:rPr>
        <w:t>7 point</w:t>
      </w:r>
      <w:proofErr w:type="gramEnd"/>
      <w:r>
        <w:rPr>
          <w:lang w:val="en-US"/>
        </w:rPr>
        <w:t xml:space="preserve"> Likert scale)</w:t>
      </w:r>
    </w:p>
    <w:p w14:paraId="415EF2D9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11</w:t>
      </w:r>
      <w:r>
        <w:rPr>
          <w:lang w:val="en-US"/>
        </w:rPr>
        <w:tab/>
        <w:t>Courteous Employees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Metric (</w:t>
      </w:r>
      <w:proofErr w:type="gramStart"/>
      <w:r>
        <w:rPr>
          <w:lang w:val="en-US"/>
        </w:rPr>
        <w:t>7 point</w:t>
      </w:r>
      <w:proofErr w:type="gramEnd"/>
      <w:r>
        <w:rPr>
          <w:lang w:val="en-US"/>
        </w:rPr>
        <w:t xml:space="preserve"> Likert scale)</w:t>
      </w:r>
    </w:p>
    <w:p w14:paraId="729748AB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12</w:t>
      </w:r>
      <w:r>
        <w:rPr>
          <w:lang w:val="en-US"/>
        </w:rPr>
        <w:tab/>
        <w:t>Competent Employees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Metric (</w:t>
      </w:r>
      <w:proofErr w:type="gramStart"/>
      <w:r>
        <w:rPr>
          <w:lang w:val="en-US"/>
        </w:rPr>
        <w:t>7 point</w:t>
      </w:r>
      <w:proofErr w:type="gramEnd"/>
      <w:r>
        <w:rPr>
          <w:lang w:val="en-US"/>
        </w:rPr>
        <w:t xml:space="preserve"> Likert scale)</w:t>
      </w:r>
    </w:p>
    <w:p w14:paraId="30CBC028" w14:textId="77777777" w:rsidR="00504EDE" w:rsidRDefault="00504EDE" w:rsidP="00504EDE">
      <w:r>
        <w:rPr>
          <w:u w:val="single"/>
          <w:lang w:val="en-US"/>
        </w:rPr>
        <w:t>Selection Factor Rankings</w:t>
      </w:r>
    </w:p>
    <w:p w14:paraId="13979813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13</w:t>
      </w:r>
      <w:r>
        <w:rPr>
          <w:lang w:val="en-US"/>
        </w:rPr>
        <w:tab/>
        <w:t>Food Quality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</w:t>
      </w:r>
      <w:r>
        <w:rPr>
          <w:lang w:val="en-US"/>
        </w:rPr>
        <w:tab/>
      </w:r>
      <w:r>
        <w:rPr>
          <w:lang w:val="en-US"/>
        </w:rPr>
        <w:tab/>
        <w:t>Nonmetric (Rank)</w:t>
      </w:r>
    </w:p>
    <w:p w14:paraId="39B1C6B4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14</w:t>
      </w:r>
      <w:r>
        <w:rPr>
          <w:lang w:val="en-US"/>
        </w:rPr>
        <w:tab/>
        <w:t>Atmosphere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</w:t>
      </w:r>
      <w:r>
        <w:rPr>
          <w:lang w:val="en-US"/>
        </w:rPr>
        <w:tab/>
      </w:r>
      <w:r>
        <w:rPr>
          <w:lang w:val="en-US"/>
        </w:rPr>
        <w:tab/>
        <w:t>Nonmetric (Rank)</w:t>
      </w:r>
    </w:p>
    <w:p w14:paraId="7420AAE6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15</w:t>
      </w:r>
      <w:r>
        <w:rPr>
          <w:lang w:val="en-US"/>
        </w:rPr>
        <w:tab/>
        <w:t>Prices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</w:t>
      </w:r>
      <w:r>
        <w:rPr>
          <w:lang w:val="en-US"/>
        </w:rPr>
        <w:tab/>
      </w:r>
      <w:r>
        <w:rPr>
          <w:lang w:val="en-US"/>
        </w:rPr>
        <w:tab/>
        <w:t>Nonmetric (Rank)</w:t>
      </w:r>
    </w:p>
    <w:p w14:paraId="24492CA6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16</w:t>
      </w:r>
      <w:r>
        <w:rPr>
          <w:lang w:val="en-US"/>
        </w:rPr>
        <w:tab/>
        <w:t>Employees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</w:t>
      </w:r>
      <w:r>
        <w:rPr>
          <w:lang w:val="en-US"/>
        </w:rPr>
        <w:tab/>
        <w:t xml:space="preserve"> Nonmetric (Rank)</w:t>
      </w:r>
    </w:p>
    <w:p w14:paraId="26428FC8" w14:textId="77777777" w:rsidR="00504EDE" w:rsidRDefault="00504EDE" w:rsidP="00504EDE">
      <w:r>
        <w:rPr>
          <w:u w:val="single"/>
          <w:lang w:val="en-US"/>
        </w:rPr>
        <w:t>Relationship &amp; Classification Variables</w:t>
      </w:r>
    </w:p>
    <w:p w14:paraId="6292BD54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17</w:t>
      </w:r>
      <w:r>
        <w:rPr>
          <w:lang w:val="en-US"/>
        </w:rPr>
        <w:tab/>
        <w:t>Satisfaction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</w:t>
      </w:r>
      <w:r>
        <w:rPr>
          <w:lang w:val="en-US"/>
        </w:rPr>
        <w:tab/>
        <w:t>Metric (</w:t>
      </w:r>
      <w:proofErr w:type="gramStart"/>
      <w:r>
        <w:rPr>
          <w:lang w:val="en-US"/>
        </w:rPr>
        <w:t>7 point</w:t>
      </w:r>
      <w:proofErr w:type="gramEnd"/>
      <w:r>
        <w:rPr>
          <w:lang w:val="en-US"/>
        </w:rPr>
        <w:t xml:space="preserve"> Likert scale)</w:t>
      </w:r>
    </w:p>
    <w:p w14:paraId="327618E8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18</w:t>
      </w:r>
      <w:r>
        <w:rPr>
          <w:lang w:val="en-US"/>
        </w:rPr>
        <w:tab/>
        <w:t>Likely to Return in Future</w:t>
      </w:r>
      <w:r>
        <w:rPr>
          <w:lang w:val="en-US"/>
        </w:rPr>
        <w:tab/>
      </w:r>
      <w:r>
        <w:rPr>
          <w:lang w:val="en-US"/>
        </w:rPr>
        <w:tab/>
        <w:t xml:space="preserve">               </w:t>
      </w:r>
      <w:r>
        <w:rPr>
          <w:lang w:val="en-US"/>
        </w:rPr>
        <w:tab/>
        <w:t xml:space="preserve"> Metric (</w:t>
      </w:r>
      <w:proofErr w:type="gramStart"/>
      <w:r>
        <w:rPr>
          <w:lang w:val="en-US"/>
        </w:rPr>
        <w:t>7 point</w:t>
      </w:r>
      <w:proofErr w:type="gramEnd"/>
      <w:r>
        <w:rPr>
          <w:lang w:val="en-US"/>
        </w:rPr>
        <w:t xml:space="preserve"> Likert scale)</w:t>
      </w:r>
    </w:p>
    <w:p w14:paraId="77A64A81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19</w:t>
      </w:r>
      <w:r>
        <w:rPr>
          <w:lang w:val="en-US"/>
        </w:rPr>
        <w:tab/>
        <w:t>Recommend to Friend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Metric (</w:t>
      </w:r>
      <w:proofErr w:type="gramStart"/>
      <w:r>
        <w:rPr>
          <w:lang w:val="en-US"/>
        </w:rPr>
        <w:t>7 point</w:t>
      </w:r>
      <w:proofErr w:type="gramEnd"/>
      <w:r>
        <w:rPr>
          <w:lang w:val="en-US"/>
        </w:rPr>
        <w:t xml:space="preserve"> Likert scale)</w:t>
      </w:r>
    </w:p>
    <w:p w14:paraId="418528FB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20</w:t>
      </w:r>
      <w:r>
        <w:rPr>
          <w:lang w:val="en-US"/>
        </w:rPr>
        <w:tab/>
        <w:t xml:space="preserve">Frequency of Eating </w:t>
      </w:r>
      <w:proofErr w:type="gramStart"/>
      <w:r>
        <w:rPr>
          <w:lang w:val="en-US"/>
        </w:rPr>
        <w:t>at  . . .</w:t>
      </w:r>
      <w:proofErr w:type="gramEnd"/>
      <w:r>
        <w:rPr>
          <w:lang w:val="en-US"/>
        </w:rPr>
        <w:tab/>
      </w:r>
      <w:r>
        <w:rPr>
          <w:lang w:val="en-US"/>
        </w:rPr>
        <w:tab/>
        <w:t xml:space="preserve">                Nonmetric (</w:t>
      </w:r>
      <w:proofErr w:type="spellStart"/>
      <w:r>
        <w:rPr>
          <w:lang w:val="en-US"/>
        </w:rPr>
        <w:t>Ordinalnal</w:t>
      </w:r>
      <w:proofErr w:type="spellEnd"/>
      <w:r>
        <w:rPr>
          <w:lang w:val="en-US"/>
        </w:rPr>
        <w:t>)</w:t>
      </w:r>
    </w:p>
    <w:p w14:paraId="2C81F13D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21</w:t>
      </w:r>
      <w:r>
        <w:rPr>
          <w:lang w:val="en-US"/>
        </w:rPr>
        <w:tab/>
        <w:t>Who Saw Ad</w:t>
      </w:r>
      <w:r>
        <w:rPr>
          <w:lang w:val="en-US"/>
        </w:rPr>
        <w:tab/>
      </w:r>
      <w:r>
        <w:rPr>
          <w:lang w:val="en-US"/>
        </w:rPr>
        <w:tab/>
        <w:t xml:space="preserve">                </w:t>
      </w:r>
      <w:r>
        <w:rPr>
          <w:lang w:val="en-US"/>
        </w:rPr>
        <w:tab/>
        <w:t xml:space="preserve">                Nonmetric (Nominal)</w:t>
      </w:r>
    </w:p>
    <w:p w14:paraId="101072A7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22</w:t>
      </w:r>
      <w:r>
        <w:rPr>
          <w:lang w:val="en-US"/>
        </w:rPr>
        <w:tab/>
        <w:t>Which Ad Viewed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Nonmetric (Nominal)</w:t>
      </w:r>
    </w:p>
    <w:p w14:paraId="620B1AB3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23</w:t>
      </w:r>
      <w:r>
        <w:rPr>
          <w:lang w:val="en-US"/>
        </w:rPr>
        <w:tab/>
        <w:t>Ad Rating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Metric (Ordinal)</w:t>
      </w:r>
    </w:p>
    <w:p w14:paraId="5F0C4168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24</w:t>
      </w:r>
      <w:r>
        <w:rPr>
          <w:lang w:val="en-US"/>
        </w:rPr>
        <w:tab/>
        <w:t>Length of Time a Customer</w:t>
      </w:r>
      <w:r>
        <w:rPr>
          <w:lang w:val="en-US"/>
        </w:rPr>
        <w:tab/>
      </w:r>
      <w:r>
        <w:rPr>
          <w:lang w:val="en-US"/>
        </w:rPr>
        <w:tab/>
        <w:t xml:space="preserve">                Metric (No of years)</w:t>
      </w:r>
    </w:p>
    <w:p w14:paraId="743620B3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25</w:t>
      </w:r>
      <w:r>
        <w:rPr>
          <w:lang w:val="en-US"/>
        </w:rPr>
        <w:tab/>
        <w:t>Gender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Nonmetric (Male 0, Female 1)</w:t>
      </w:r>
    </w:p>
    <w:p w14:paraId="5B915EC6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26</w:t>
      </w:r>
      <w:r>
        <w:rPr>
          <w:lang w:val="en-US"/>
        </w:rPr>
        <w:tab/>
        <w:t>Age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</w:t>
      </w:r>
      <w:r>
        <w:rPr>
          <w:lang w:val="en-US"/>
        </w:rPr>
        <w:tab/>
        <w:t>Metric (Actual age)</w:t>
      </w:r>
    </w:p>
    <w:p w14:paraId="72EDB38F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27</w:t>
      </w:r>
      <w:r>
        <w:rPr>
          <w:lang w:val="en-US"/>
        </w:rPr>
        <w:tab/>
        <w:t>Income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Metric (actual income)</w:t>
      </w:r>
    </w:p>
    <w:p w14:paraId="240E68CA" w14:textId="77777777" w:rsidR="00504EDE" w:rsidRDefault="00504EDE" w:rsidP="00504EDE">
      <w:r>
        <w:rPr>
          <w:lang w:val="en-US"/>
        </w:rPr>
        <w:t>X</w:t>
      </w:r>
      <w:r>
        <w:rPr>
          <w:vertAlign w:val="subscript"/>
          <w:lang w:val="en-US"/>
        </w:rPr>
        <w:t>28</w:t>
      </w:r>
      <w:r>
        <w:rPr>
          <w:lang w:val="en-US"/>
        </w:rPr>
        <w:tab/>
        <w:t>Competitor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Nonmetric (C-Chicken 0, Comp 1)</w:t>
      </w:r>
    </w:p>
    <w:p w14:paraId="57D6E054" w14:textId="77777777" w:rsidR="00504EDE" w:rsidRDefault="00504EDE" w:rsidP="00504EDE"/>
    <w:p w14:paraId="6968D346" w14:textId="77777777" w:rsidR="00504EDE" w:rsidRDefault="00504EDE" w:rsidP="00504EDE"/>
    <w:p w14:paraId="757E1FAF" w14:textId="77777777" w:rsidR="00504EDE" w:rsidRDefault="00504EDE" w:rsidP="00504EDE"/>
    <w:p w14:paraId="02927510" w14:textId="77777777" w:rsidR="00504EDE" w:rsidRDefault="00504EDE" w:rsidP="00504EDE"/>
    <w:p w14:paraId="47A19D49" w14:textId="77777777" w:rsidR="00504EDE" w:rsidRDefault="00504EDE" w:rsidP="00504EDE"/>
    <w:p w14:paraId="1E1BD563" w14:textId="77777777" w:rsidR="00504EDE" w:rsidRDefault="00504EDE" w:rsidP="00504EDE"/>
    <w:p w14:paraId="2CD5F59B" w14:textId="77777777" w:rsidR="00504EDE" w:rsidRDefault="00504EDE" w:rsidP="00504EDE"/>
    <w:p w14:paraId="273C0F74" w14:textId="77777777" w:rsidR="00504EDE" w:rsidRDefault="00504EDE" w:rsidP="00504EDE"/>
    <w:p w14:paraId="4629AE4E" w14:textId="77777777" w:rsidR="00504EDE" w:rsidRDefault="00504EDE" w:rsidP="00504EDE"/>
    <w:p w14:paraId="4810C605" w14:textId="77777777" w:rsidR="00504EDE" w:rsidRDefault="00504EDE" w:rsidP="00504EDE"/>
    <w:p w14:paraId="468985EF" w14:textId="77777777" w:rsidR="00504EDE" w:rsidRDefault="00504EDE" w:rsidP="00504EDE"/>
    <w:p w14:paraId="24E3ECAE" w14:textId="77777777" w:rsidR="00504EDE" w:rsidRDefault="00504EDE" w:rsidP="00504EDE"/>
    <w:sectPr w:rsidR="00504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95"/>
    <w:rsid w:val="00504EDE"/>
    <w:rsid w:val="00645295"/>
    <w:rsid w:val="00970120"/>
    <w:rsid w:val="00BC3EAD"/>
    <w:rsid w:val="00D7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E365"/>
  <w15:docId w15:val="{1E293EB0-DDB1-4086-835E-CE45A439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EDE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4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latha</dc:creator>
  <cp:keywords/>
  <dc:description/>
  <cp:lastModifiedBy>Prema latha</cp:lastModifiedBy>
  <cp:revision>2</cp:revision>
  <dcterms:created xsi:type="dcterms:W3CDTF">2023-08-29T05:21:00Z</dcterms:created>
  <dcterms:modified xsi:type="dcterms:W3CDTF">2023-08-29T05:21:00Z</dcterms:modified>
</cp:coreProperties>
</file>