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7E76" w14:textId="77777777" w:rsidR="00EC3CA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7A582185" w14:textId="77777777" w:rsidR="00EC3CA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220AF569" w14:textId="77777777" w:rsidR="00EC3CA3" w:rsidRDefault="00EC3CA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C3CA3" w14:paraId="04A281DC" w14:textId="77777777">
        <w:tc>
          <w:tcPr>
            <w:tcW w:w="4695" w:type="dxa"/>
          </w:tcPr>
          <w:p w14:paraId="19758DFF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4DD522BD" w14:textId="60EBB3D0" w:rsidR="00EC3CA3" w:rsidRDefault="003C1E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 December 2025</w:t>
            </w:r>
          </w:p>
        </w:tc>
      </w:tr>
      <w:tr w:rsidR="00BD6B26" w14:paraId="06D8A7CE" w14:textId="77777777">
        <w:tc>
          <w:tcPr>
            <w:tcW w:w="4695" w:type="dxa"/>
          </w:tcPr>
          <w:p w14:paraId="1C46BBBE" w14:textId="7EC5502B" w:rsidR="00BD6B26" w:rsidRDefault="00BD6B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335" w:type="dxa"/>
          </w:tcPr>
          <w:p w14:paraId="609D1FC5" w14:textId="1399E7F2" w:rsidR="00BD6B26" w:rsidRDefault="00BD6B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Premasagar K</w:t>
            </w:r>
          </w:p>
        </w:tc>
      </w:tr>
      <w:tr w:rsidR="00EC3CA3" w14:paraId="75726F87" w14:textId="77777777">
        <w:tc>
          <w:tcPr>
            <w:tcW w:w="4695" w:type="dxa"/>
          </w:tcPr>
          <w:p w14:paraId="695C7630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1B2F0228" w14:textId="77777777" w:rsidR="00EC3CA3" w:rsidRDefault="00EC3CA3">
            <w:pPr>
              <w:rPr>
                <w:rFonts w:ascii="Calibri" w:eastAsia="Calibri" w:hAnsi="Calibri" w:cs="Calibri"/>
              </w:rPr>
            </w:pPr>
          </w:p>
        </w:tc>
      </w:tr>
      <w:tr w:rsidR="00EC3CA3" w14:paraId="3E76810A" w14:textId="77777777">
        <w:tc>
          <w:tcPr>
            <w:tcW w:w="4695" w:type="dxa"/>
          </w:tcPr>
          <w:p w14:paraId="422D7452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64D44561" w14:textId="241B99DF" w:rsidR="00EC3CA3" w:rsidRDefault="003C1E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EC3CA3" w14:paraId="703B5311" w14:textId="77777777">
        <w:tc>
          <w:tcPr>
            <w:tcW w:w="4695" w:type="dxa"/>
          </w:tcPr>
          <w:p w14:paraId="63413E90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590A03A9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EEEA9DD" w14:textId="77777777" w:rsidR="00EC3CA3" w:rsidRDefault="00EC3CA3">
      <w:pPr>
        <w:spacing w:after="160" w:line="259" w:lineRule="auto"/>
        <w:rPr>
          <w:rFonts w:ascii="Calibri" w:eastAsia="Calibri" w:hAnsi="Calibri" w:cs="Calibri"/>
        </w:rPr>
      </w:pPr>
    </w:p>
    <w:p w14:paraId="14F75256" w14:textId="5FC3A661" w:rsidR="00EC3CA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r w:rsidR="003C1E2A">
        <w:rPr>
          <w:rFonts w:ascii="Calibri" w:eastAsia="Calibri" w:hAnsi="Calibri" w:cs="Calibri"/>
          <w:b/>
        </w:rPr>
        <w:t>Book Store:</w:t>
      </w:r>
    </w:p>
    <w:p w14:paraId="02C30837" w14:textId="77777777" w:rsidR="003C1E2A" w:rsidRDefault="003C1E2A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896"/>
        <w:gridCol w:w="6481"/>
      </w:tblGrid>
      <w:tr w:rsidR="003C1E2A" w:rsidRPr="003C1E2A" w14:paraId="37EDBA6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CF5C3" w14:textId="77777777" w:rsidR="003C1E2A" w:rsidRPr="003C1E2A" w:rsidRDefault="003C1E2A" w:rsidP="003C1E2A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C1E2A">
              <w:rPr>
                <w:b/>
                <w:bCs/>
                <w:lang w:val="en-IN"/>
              </w:rPr>
              <w:t>S.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D1E9E" w14:textId="77777777" w:rsidR="003C1E2A" w:rsidRPr="003C1E2A" w:rsidRDefault="003C1E2A" w:rsidP="003C1E2A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C1E2A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C7914" w14:textId="77777777" w:rsidR="003C1E2A" w:rsidRPr="003C1E2A" w:rsidRDefault="003C1E2A" w:rsidP="003C1E2A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C1E2A">
              <w:rPr>
                <w:b/>
                <w:bCs/>
                <w:lang w:val="en-IN"/>
              </w:rPr>
              <w:t>Description</w:t>
            </w:r>
          </w:p>
        </w:tc>
      </w:tr>
      <w:tr w:rsidR="003C1E2A" w:rsidRPr="003C1E2A" w14:paraId="01092D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4B57E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385D4" w14:textId="447CD074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Problem Statement</w:t>
            </w:r>
            <w:r w:rsidRPr="003C1E2A">
              <w:rPr>
                <w:lang w:val="en-I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1F4CC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>Students, professionals, and casual readers struggle to find the correct book edition at affordable prices without comparing across multiple websites. Sellers (students, small shops) lack a simple way to list and sell books online. Buyers lack trust due to unclear return policies and poor book condition descriptions.</w:t>
            </w:r>
          </w:p>
        </w:tc>
      </w:tr>
      <w:tr w:rsidR="003C1E2A" w:rsidRPr="003C1E2A" w14:paraId="272AE2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ADB9B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7B042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1CF50" w14:textId="5BFC401C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 xml:space="preserve">The </w:t>
            </w:r>
            <w:r w:rsidRPr="003C1E2A">
              <w:rPr>
                <w:b/>
                <w:bCs/>
                <w:lang w:val="en-IN"/>
              </w:rPr>
              <w:t>Book Store</w:t>
            </w:r>
            <w:r w:rsidRPr="003C1E2A">
              <w:rPr>
                <w:lang w:val="en-IN"/>
              </w:rPr>
              <w:t xml:space="preserve"> is a full-stack multi-vendor web application (React frontend + Node.js/Express backend + MongoDB database) that enables users to browse a unified book catalog, compare prices and editions, add books to cart/wishlist, and securely purchase from verified sellers. Sellers get a simple dashboard to list books, manage inventory, and track orders. Admin manages categories, content, and disputes.</w:t>
            </w:r>
          </w:p>
        </w:tc>
      </w:tr>
      <w:tr w:rsidR="003C1E2A" w:rsidRPr="003C1E2A" w14:paraId="4D1DDD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0F7D7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0C71A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2FBAD" w14:textId="2DE2419F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>- Smart search with filters by title, author, edition, language, and condition</w:t>
            </w:r>
            <w:r w:rsidRPr="003C1E2A">
              <w:rPr>
                <w:lang w:val="en-IN"/>
              </w:rPr>
              <w:br/>
              <w:t>- Support for both new and used books with clear condition tags and images</w:t>
            </w:r>
            <w:r w:rsidRPr="003C1E2A">
              <w:rPr>
                <w:lang w:val="en-IN"/>
              </w:rPr>
              <w:br/>
              <w:t>- Verified seller badges and ratings to build trust</w:t>
            </w:r>
            <w:r w:rsidRPr="003C1E2A">
              <w:rPr>
                <w:lang w:val="en-IN"/>
              </w:rPr>
              <w:br/>
              <w:t>- One-click ordering with digital invoice and order tracking</w:t>
            </w:r>
            <w:r w:rsidRPr="003C1E2A">
              <w:rPr>
                <w:lang w:val="en-IN"/>
              </w:rPr>
              <w:br/>
              <w:t>- Secure payment integration (Razorpay/Stripe)</w:t>
            </w:r>
            <w:r w:rsidRPr="003C1E2A">
              <w:rPr>
                <w:lang w:val="en-IN"/>
              </w:rPr>
              <w:br/>
              <w:t>- Built-in seller dashboard for inventory and order management</w:t>
            </w:r>
            <w:r w:rsidRPr="003C1E2A">
              <w:rPr>
                <w:lang w:val="en-IN"/>
              </w:rPr>
              <w:br/>
              <w:t>- Admin dispute resolution and user moderation system</w:t>
            </w:r>
          </w:p>
        </w:tc>
      </w:tr>
      <w:tr w:rsidR="003C1E2A" w:rsidRPr="003C1E2A" w14:paraId="4E131F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3DC84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F5F7D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F0657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>- Empowers students and independent sellers to monetize unused books</w:t>
            </w:r>
            <w:r w:rsidRPr="003C1E2A">
              <w:rPr>
                <w:lang w:val="en-IN"/>
              </w:rPr>
              <w:br/>
              <w:t>- Helps budget-conscious readers access affordable textbooks and titles</w:t>
            </w:r>
            <w:r w:rsidRPr="003C1E2A">
              <w:rPr>
                <w:lang w:val="en-IN"/>
              </w:rPr>
              <w:br/>
              <w:t>- Provides a sustainable solution by promoting the resale of used books</w:t>
            </w:r>
            <w:r w:rsidRPr="003C1E2A">
              <w:rPr>
                <w:lang w:val="en-IN"/>
              </w:rPr>
              <w:br/>
              <w:t xml:space="preserve">- Builds a trusted community through transparent ratings and </w:t>
            </w:r>
            <w:r w:rsidRPr="003C1E2A">
              <w:rPr>
                <w:lang w:val="en-IN"/>
              </w:rPr>
              <w:lastRenderedPageBreak/>
              <w:t>reviews</w:t>
            </w:r>
            <w:r w:rsidRPr="003C1E2A">
              <w:rPr>
                <w:lang w:val="en-IN"/>
              </w:rPr>
              <w:br/>
              <w:t>- Reduces time spent searching for books across multiple platforms</w:t>
            </w:r>
          </w:p>
        </w:tc>
      </w:tr>
      <w:tr w:rsidR="003C1E2A" w:rsidRPr="003C1E2A" w14:paraId="19CBF1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8FB41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BD464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FC9C1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 xml:space="preserve">- </w:t>
            </w:r>
            <w:r w:rsidRPr="003C1E2A">
              <w:rPr>
                <w:b/>
                <w:bCs/>
                <w:lang w:val="en-IN"/>
              </w:rPr>
              <w:t>Commission on transaction</w:t>
            </w:r>
            <w:r w:rsidRPr="003C1E2A">
              <w:rPr>
                <w:lang w:val="en-IN"/>
              </w:rPr>
              <w:t>: 5–10% per sale to the platform</w:t>
            </w:r>
            <w:r w:rsidRPr="003C1E2A">
              <w:rPr>
                <w:lang w:val="en-IN"/>
              </w:rPr>
              <w:br/>
              <w:t xml:space="preserve">- </w:t>
            </w:r>
            <w:r w:rsidRPr="003C1E2A">
              <w:rPr>
                <w:b/>
                <w:bCs/>
                <w:lang w:val="en-IN"/>
              </w:rPr>
              <w:t>Premium seller plans</w:t>
            </w:r>
            <w:r w:rsidRPr="003C1E2A">
              <w:rPr>
                <w:lang w:val="en-IN"/>
              </w:rPr>
              <w:t>: Featured listings, bulk upload, advanced analytics</w:t>
            </w:r>
            <w:r w:rsidRPr="003C1E2A">
              <w:rPr>
                <w:lang w:val="en-IN"/>
              </w:rPr>
              <w:br/>
              <w:t xml:space="preserve">- </w:t>
            </w:r>
            <w:r w:rsidRPr="003C1E2A">
              <w:rPr>
                <w:b/>
                <w:bCs/>
                <w:lang w:val="en-IN"/>
              </w:rPr>
              <w:t>Optional paid promotions</w:t>
            </w:r>
            <w:r w:rsidRPr="003C1E2A">
              <w:rPr>
                <w:lang w:val="en-IN"/>
              </w:rPr>
              <w:t>: Boost book visibility for a limited time</w:t>
            </w:r>
            <w:r w:rsidRPr="003C1E2A">
              <w:rPr>
                <w:lang w:val="en-IN"/>
              </w:rPr>
              <w:br/>
              <w:t xml:space="preserve">- </w:t>
            </w:r>
            <w:r w:rsidRPr="003C1E2A">
              <w:rPr>
                <w:b/>
                <w:bCs/>
                <w:lang w:val="en-IN"/>
              </w:rPr>
              <w:t>Future</w:t>
            </w:r>
            <w:r w:rsidRPr="003C1E2A">
              <w:rPr>
                <w:lang w:val="en-IN"/>
              </w:rPr>
              <w:t>: Affiliate partnerships with publishers for new books</w:t>
            </w:r>
            <w:r w:rsidRPr="003C1E2A">
              <w:rPr>
                <w:lang w:val="en-IN"/>
              </w:rPr>
              <w:br/>
              <w:t>- Freemium model for users (free to browse and buy; sellers pay commission only on successful sales)</w:t>
            </w:r>
          </w:p>
        </w:tc>
      </w:tr>
      <w:tr w:rsidR="003C1E2A" w:rsidRPr="003C1E2A" w14:paraId="465B96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101A8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959E9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AE4E2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>- Expandable to support multiple regions with localized categories and currency</w:t>
            </w:r>
            <w:r w:rsidRPr="003C1E2A">
              <w:rPr>
                <w:lang w:val="en-IN"/>
              </w:rPr>
              <w:br/>
              <w:t>- Mobile-first responsive design; future mobile app via React Native</w:t>
            </w:r>
            <w:r w:rsidRPr="003C1E2A">
              <w:rPr>
                <w:lang w:val="en-IN"/>
              </w:rPr>
              <w:br/>
              <w:t>- Modular architecture for easy integration of new payment gateways, shipping providers, and recommendation engines</w:t>
            </w:r>
            <w:r w:rsidRPr="003C1E2A">
              <w:rPr>
                <w:lang w:val="en-IN"/>
              </w:rPr>
              <w:br/>
              <w:t>- Database indexing and caching (Redis) for fast search and filtering even with large book catalogs</w:t>
            </w:r>
            <w:r w:rsidRPr="003C1E2A">
              <w:rPr>
                <w:lang w:val="en-IN"/>
              </w:rPr>
              <w:br/>
              <w:t>- Horizontal scaling of backend servers to handle traffic spikes during sales or promotions</w:t>
            </w:r>
          </w:p>
        </w:tc>
      </w:tr>
    </w:tbl>
    <w:p w14:paraId="2569AE8E" w14:textId="77777777" w:rsidR="00EC3CA3" w:rsidRDefault="00EC3CA3">
      <w:pPr>
        <w:spacing w:after="160" w:line="259" w:lineRule="auto"/>
      </w:pPr>
    </w:p>
    <w:p w14:paraId="2E62E919" w14:textId="77777777" w:rsidR="003C1E2A" w:rsidRDefault="003C1E2A">
      <w:pPr>
        <w:spacing w:after="160" w:line="259" w:lineRule="auto"/>
      </w:pPr>
    </w:p>
    <w:p w14:paraId="507B3B00" w14:textId="77777777" w:rsidR="003C1E2A" w:rsidRPr="003C1E2A" w:rsidRDefault="003C1E2A" w:rsidP="003C1E2A">
      <w:pPr>
        <w:spacing w:after="160" w:line="259" w:lineRule="auto"/>
        <w:rPr>
          <w:b/>
          <w:bCs/>
          <w:lang w:val="en-IN"/>
        </w:rPr>
      </w:pPr>
      <w:r w:rsidRPr="003C1E2A">
        <w:rPr>
          <w:b/>
          <w:bCs/>
          <w:lang w:val="en-IN"/>
        </w:rPr>
        <w:t>Key Features Overview</w:t>
      </w:r>
    </w:p>
    <w:p w14:paraId="22935162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lang w:val="en-IN"/>
        </w:rPr>
        <w:t>The proposed solution provides:</w:t>
      </w:r>
    </w:p>
    <w:p w14:paraId="08A5E30A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b/>
          <w:bCs/>
          <w:lang w:val="en-IN"/>
        </w:rPr>
        <w:t>For Customers:</w:t>
      </w:r>
    </w:p>
    <w:p w14:paraId="5F03A037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Fast, intuitive book search with filters (price, edition, condition, language, author).</w:t>
      </w:r>
    </w:p>
    <w:p w14:paraId="292656EB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Wishlist and cart management.</w:t>
      </w:r>
    </w:p>
    <w:p w14:paraId="3EE12F4B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Secure checkout with multiple payment options.</w:t>
      </w:r>
    </w:p>
    <w:p w14:paraId="5FE01361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Order tracking and delivery notifications.</w:t>
      </w:r>
    </w:p>
    <w:p w14:paraId="325466DA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Ratings and reviews to make informed decisions.</w:t>
      </w:r>
    </w:p>
    <w:p w14:paraId="6AFA8146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b/>
          <w:bCs/>
          <w:lang w:val="en-IN"/>
        </w:rPr>
        <w:t>For Sellers:</w:t>
      </w:r>
    </w:p>
    <w:p w14:paraId="273E5098" w14:textId="77777777" w:rsidR="003C1E2A" w:rsidRPr="003C1E2A" w:rsidRDefault="003C1E2A" w:rsidP="003C1E2A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Easy book listing with bulk upload (CSV support).</w:t>
      </w:r>
    </w:p>
    <w:p w14:paraId="1CA69BEE" w14:textId="77777777" w:rsidR="003C1E2A" w:rsidRPr="003C1E2A" w:rsidRDefault="003C1E2A" w:rsidP="003C1E2A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Inventory and stock management.</w:t>
      </w:r>
    </w:p>
    <w:p w14:paraId="3EB8C297" w14:textId="77777777" w:rsidR="003C1E2A" w:rsidRPr="003C1E2A" w:rsidRDefault="003C1E2A" w:rsidP="003C1E2A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Order dashboard with status updates.</w:t>
      </w:r>
    </w:p>
    <w:p w14:paraId="510DFF7C" w14:textId="77777777" w:rsidR="003C1E2A" w:rsidRPr="003C1E2A" w:rsidRDefault="003C1E2A" w:rsidP="003C1E2A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lastRenderedPageBreak/>
        <w:t>Sales analytics and payout tracking.</w:t>
      </w:r>
    </w:p>
    <w:p w14:paraId="210F0FB7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b/>
          <w:bCs/>
          <w:lang w:val="en-IN"/>
        </w:rPr>
        <w:t>For Admin:</w:t>
      </w:r>
    </w:p>
    <w:p w14:paraId="59DAA6E3" w14:textId="569885E6" w:rsidR="003C1E2A" w:rsidRPr="003C1E2A" w:rsidRDefault="003C1E2A" w:rsidP="003C1E2A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User and seller management ( verify, block).</w:t>
      </w:r>
    </w:p>
    <w:p w14:paraId="34413047" w14:textId="77777777" w:rsidR="003C1E2A" w:rsidRPr="003C1E2A" w:rsidRDefault="003C1E2A" w:rsidP="003C1E2A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Category and catalog management.</w:t>
      </w:r>
    </w:p>
    <w:p w14:paraId="43E5D727" w14:textId="77777777" w:rsidR="003C1E2A" w:rsidRPr="003C1E2A" w:rsidRDefault="003C1E2A" w:rsidP="003C1E2A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Reporting and dispute resolution.</w:t>
      </w:r>
    </w:p>
    <w:p w14:paraId="637BD852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lang w:val="en-IN"/>
        </w:rPr>
        <w:t>This comprehensive solution directly addresses the identified problems and provides clear value to all user types.</w:t>
      </w:r>
    </w:p>
    <w:p w14:paraId="2B9E44A3" w14:textId="77777777" w:rsidR="003C1E2A" w:rsidRDefault="003C1E2A">
      <w:pPr>
        <w:spacing w:after="160" w:line="259" w:lineRule="auto"/>
      </w:pPr>
    </w:p>
    <w:sectPr w:rsidR="003C1E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ECC"/>
    <w:multiLevelType w:val="multilevel"/>
    <w:tmpl w:val="E5B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3A28FA"/>
    <w:multiLevelType w:val="multilevel"/>
    <w:tmpl w:val="815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C53CCB"/>
    <w:multiLevelType w:val="multilevel"/>
    <w:tmpl w:val="E09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5091507">
    <w:abstractNumId w:val="0"/>
  </w:num>
  <w:num w:numId="2" w16cid:durableId="2019114205">
    <w:abstractNumId w:val="2"/>
  </w:num>
  <w:num w:numId="3" w16cid:durableId="262763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CA3"/>
    <w:rsid w:val="00073B05"/>
    <w:rsid w:val="001F3033"/>
    <w:rsid w:val="003C1E2A"/>
    <w:rsid w:val="009F6A14"/>
    <w:rsid w:val="00BD6B26"/>
    <w:rsid w:val="00EC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C2CC"/>
  <w15:docId w15:val="{F6DD0FC9-E830-4481-8D89-EBD1DFBD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</cp:lastModifiedBy>
  <cp:revision>4</cp:revision>
  <dcterms:created xsi:type="dcterms:W3CDTF">2025-12-08T07:03:00Z</dcterms:created>
  <dcterms:modified xsi:type="dcterms:W3CDTF">2025-12-08T16:40:00Z</dcterms:modified>
</cp:coreProperties>
</file>