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ms build: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&lt;?xml version="1.0" encoding="utf-8"?&gt;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&lt;Project ToolsVersion="15.0"  xmlns="http://schemas.microsoft.com/developer/msbuild/2003"&gt;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&lt;Project Sdk="Microsoft.NET.Sdk"&gt;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&lt;Import Project="$(MSBuildToolsPath)\Microsoft.CSharp.targets" /&gt;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71717"/>
          <w:spacing w:val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71717"/>
          <w:spacing w:val="0"/>
          <w:shd w:val="clear" w:fill="FFFFFF"/>
        </w:rPr>
        <w:t>Add a target and a task</w:t>
      </w:r>
    </w:p>
    <w:p>
      <w:pPr>
        <w:rPr>
          <w:rFonts w:hint="default"/>
        </w:rPr>
      </w:pPr>
      <w:r>
        <w:rPr>
          <w:rFonts w:hint="default"/>
        </w:rPr>
        <w:t>&lt;Target Name="HelloWorld"&gt;</w:t>
      </w:r>
    </w:p>
    <w:p>
      <w:r>
        <w:rPr>
          <w:rFonts w:hint="default"/>
        </w:rPr>
        <w:t>&lt;/Target&gt;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&lt;Target Name="HelloWorld"&gt;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&lt;Message Text="Hello"&gt;&lt;/Message&gt;  &lt;Message Text="World"&gt;&lt;/Message&gt;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&lt;/Target&gt;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71717"/>
          <w:spacing w:val="0"/>
          <w:shd w:val="clear" w:fill="FFFFFF"/>
        </w:rPr>
        <w:t>Build the target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&lt;PropertyGroup&gt;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&lt;ProductVersion&gt;10.0.11107&lt;/ProductVersion&gt;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&lt;SchemaVersion&gt;2.0&lt;/SchemaVersion&gt;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&lt;ProjectGuid&gt;{30E3C9D5-FD86-4691-A331-80EA5BA7E571}&lt;/ProjectGuid&gt;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&lt;OutputType&gt;WinExe&lt;/OutputType&gt;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&lt;/PropertyGroup&gt;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&lt;TargetFrameworkVersion&gt;v4.5&lt;/TargetFrameworkVersion&gt;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71717"/>
          <w:spacing w:val="0"/>
          <w:shd w:val="clear" w:fill="FFFFFF"/>
        </w:rPr>
        <w:t>property value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&lt;Target Name="HelloWorld"&gt;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&lt;Message Text="Configuration is $(Configuration)"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&lt;Message Text="MSBuildToolsPath is $(MSBuildToolsPath)"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&lt;/Target&gt;</w:t>
      </w:r>
    </w:p>
    <w:p>
      <w:pPr>
        <w:rPr>
          <w:rFonts w:hint="default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71717"/>
          <w:spacing w:val="0"/>
          <w:shd w:val="clear" w:fill="FFFFFF"/>
        </w:rPr>
        <w:t>Conditional properties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&lt;Configuration   Condition=" '$(Configuration)' == '' "&gt;Debug&lt;/Configuration&gt;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&lt;Message Text="%24(Configuration) is %22$(Configuration)%22" /&gt;</w:t>
      </w: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71717"/>
          <w:spacing w:val="0"/>
          <w:shd w:val="clear" w:fill="FFFFFF"/>
        </w:rPr>
        <w:t>Build items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&lt;ItemGroup&gt;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&lt;Compile Include="Program.cs"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&lt;Compile Include="Properties\AssemblyInfo.cs"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&lt;/ItemGroup&gt;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&lt;ItemGroup&gt;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&lt;Compile Include="Program.cs;Properties\AssemblyInfo.cs"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&lt;/ItemGroup&gt;</w:t>
      </w:r>
    </w:p>
    <w:p>
      <w:pPr>
        <w:rPr>
          <w:rFonts w:hint="default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71717"/>
          <w:spacing w:val="0"/>
          <w:shd w:val="clear" w:fill="FFFFFF"/>
        </w:rPr>
        <w:t>metadata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&lt;Message Text="Compile Filename: %(Compile.Filename)"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&lt;Message Text="Backup files: @(Compile-&gt;'%(filename).bak')" /&gt;</w:t>
      </w: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71717"/>
          <w:spacing w:val="0"/>
          <w:shd w:val="clear" w:fill="FFFFFF"/>
        </w:rPr>
        <w:t>BuildInParallel 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&lt;PropertyGroup&gt;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&lt;BuildInParallel Condition="'$(BuildInParallel)' ==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''"&gt;true&lt;/BuildInParallel&gt;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&lt;/PropertyGroup&gt;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&lt;MSBuild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Projects="@(_MSBuildProjectReferenceExistent)"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Targets="GetTargetPath"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BuildInParallel="$(BuildInParallel)"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Properties="%(_MSBuildProjectReferenceExistent.SetConfiguration);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%(_MSBuildProjectReferenceExistent.SetPlatform)"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Condition="'@(NonVCProjectReference)'!='' and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('$(BuildingSolutionFile)' == 'true' 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'$(BuildingInsideVisualStudio)' == 'true' 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'$(BuildProjectReferences)' != 'true') and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'@(_MSBuildProjectReferenceExistent)' != ''"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ContinueOnError="!$(BuildingProject)"&gt;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&lt;Output TaskParameter="TargetOutputs"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ItemName="_ResolvedProjectReferencePaths"/&gt;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&lt;/MSBuild&gt;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Build Proect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&lt;ItemDefinitionGroup&gt;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&lt;PreBuildEvent&gt;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&lt;Command&gt;copy $(ProjectDir)main.cpp $(ProjectDir)copyOfMain.cpp&lt;/Command&gt;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&lt;Message&gt;Making a copy of main.cpp &lt;/Message&gt;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&lt;/PreBuildEvent&gt;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&lt;PreLinkEvent&gt;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&lt;Command&gt;copy $(ProjectDir)$(Configuration)\main.obj $(ProjectDir)$(Configuration)\copyOfMain.obj&lt;/Command&gt;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&lt;Message&gt;Making a copy of main.obj&lt;/Message&gt;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&lt;/PreLinkEvent&gt;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&lt;PostBuildEvent&gt;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&lt;Command&gt;copy $(ProjectDir)$(Configuration)\$(TargetFileName) $(ProjectDir)$(Configuration)\copyOfMyproject.exe&lt;/Command&gt;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&lt;Message&gt;Making a copy of myproject.exe&lt;/Message&gt;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&lt;/PostBuildEvent&gt;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&lt;/ItemDefinitionGroup&gt;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&lt;PropertyGroup Condition="'$(Configuration)|$(Platform)'=='Release|Win32'"&gt;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&lt;PreBuildEventUseInBuild&gt;true&lt;/PreBuildEventUseInBuild&gt;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&lt;PreLinkEventUseInBuild&gt;true&lt;/PreLinkEventUseInBuild&gt;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&lt;PostBuildEventUseInBuild&gt;true&lt;/PostBuildEventUseInBuild&gt;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&lt;/PropertyGroup&gt;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&lt;PropertyGroup Condition="'$(Configuration)|$(Platform)'=='Debug|Win32'"&gt;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&lt;PreBuildEventUseInBuild&gt;false&lt;/PreBuildEventUseInBuild&gt;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&lt;PreLinkEventUseInBuild&gt;false&lt;/PreLinkEventUseInBuild&gt;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&lt;PostBuildEventUseInBuild&gt;false&lt;/PostBuildEventUseInBuild&gt;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&lt;/PropertyGroup&gt;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Property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</w:pPr>
      <w:r>
        <w:rPr>
          <w:rFonts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PropertyGroup&gt;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&lt;BuildDependsOn&gt;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  <w:t xml:space="preserve"> BeforeBuild; CoreBuild; AfterBuild 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&lt;/BuildDependsOn&gt;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&lt;/PropertyGroup&gt;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 xml:space="preserve">&lt;Target </w:t>
      </w:r>
      <w:r>
        <w:rPr>
          <w:rFonts w:hint="default" w:ascii="Consolas" w:hAnsi="Consolas" w:eastAsia="Consolas" w:cs="Consolas"/>
          <w:i w:val="0"/>
          <w:iCs w:val="0"/>
          <w:caps w:val="0"/>
          <w:color w:val="0451A5"/>
          <w:spacing w:val="0"/>
          <w:sz w:val="21"/>
          <w:szCs w:val="21"/>
          <w:shd w:val="clear" w:fill="F2F2F2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sz w:val="21"/>
          <w:szCs w:val="21"/>
          <w:shd w:val="clear" w:fill="F2F2F2"/>
        </w:rPr>
        <w:t>"Build"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451A5"/>
          <w:spacing w:val="0"/>
          <w:sz w:val="21"/>
          <w:szCs w:val="21"/>
          <w:shd w:val="clear" w:fill="F2F2F2"/>
        </w:rPr>
        <w:t>Condition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sz w:val="21"/>
          <w:szCs w:val="21"/>
          <w:shd w:val="clear" w:fill="F2F2F2"/>
        </w:rPr>
        <w:t>" '$(_InvalidConfigurationWarning)' != 'true' "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451A5"/>
          <w:spacing w:val="0"/>
          <w:sz w:val="21"/>
          <w:szCs w:val="21"/>
          <w:shd w:val="clear" w:fill="F2F2F2"/>
        </w:rPr>
        <w:t>DependsOnTargets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sz w:val="21"/>
          <w:szCs w:val="21"/>
          <w:shd w:val="clear" w:fill="F2F2F2"/>
        </w:rPr>
        <w:t>"$(BuildDependsOn)"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451A5"/>
          <w:spacing w:val="0"/>
          <w:sz w:val="21"/>
          <w:szCs w:val="21"/>
          <w:shd w:val="clear" w:fill="F2F2F2"/>
        </w:rPr>
        <w:t>Returns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A31515"/>
          <w:spacing w:val="0"/>
          <w:sz w:val="21"/>
          <w:szCs w:val="21"/>
          <w:shd w:val="clear" w:fill="F2F2F2"/>
        </w:rPr>
        <w:t>"@(TargetPathWithTargetPlatformMoniker)"</w:t>
      </w:r>
      <w: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  <w:t xml:space="preserve"> /&gt;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  <w:t>&lt;PropertyGroup&gt;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  <w:t xml:space="preserve">    &lt;CoreBuildDependsOn&gt;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  <w:t xml:space="preserve">      BuildOnlySettings;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  <w:t xml:space="preserve">      PrepareForBuild;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  <w:t xml:space="preserve">      PreBuildEvent;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  <w:t xml:space="preserve">      ResolveReferences;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  <w:t xml:space="preserve">      PrepareResources;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  <w:t xml:space="preserve">      ResolveKeySource;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  <w:t xml:space="preserve">      Compile;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  <w:t xml:space="preserve">      ExportWindowsMDFile;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  <w:t xml:space="preserve">      UnmanagedUnregistration;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  <w:t xml:space="preserve">      GenerateSerializationAssemblies;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  <w:t xml:space="preserve">      CreateSatelliteAssemblies;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  <w:t xml:space="preserve">      GenerateManifests;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  <w:t xml:space="preserve">      GetTargetPath;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  <w:t xml:space="preserve">      PrepareForRun;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  <w:t xml:space="preserve">      UnmanagedRegistration;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  <w:t xml:space="preserve">      IncrementalClean;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  <w:t xml:space="preserve">      PostBuildEvent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  <w:t xml:space="preserve">    &lt;/CoreBuildDependsOn&gt;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  <w:t xml:space="preserve">  &lt;/PropertyGroup&gt;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  <w:t xml:space="preserve">  &lt;Target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  <w:t xml:space="preserve">      Name="CoreBuild"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  <w:t xml:space="preserve">      DependsOnTargets="$(CoreBuildDependsOn)"&gt;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  <w:t xml:space="preserve">    &lt;OnError ExecuteTargets="_TimeStampAfterCompile;PostBuildEvent" Condition="'$(RunPostBuildEvent)'=='Always' or '$(RunPostBuildEvent)'=='OnOutputUpdated'"/&gt;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  <w:t xml:space="preserve">    &lt;OnError ExecuteTargets="_CleanRecordFileWrites"/&gt;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  <w:t xml:space="preserve">  &lt;/Target&gt;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71717"/>
          <w:spacing w:val="0"/>
          <w:shd w:val="clear" w:fill="FFFFFF"/>
        </w:rPr>
        <w:t>Targets and tasks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  <w:t>&lt;?xml version="1.0" encoding="utf-8"?&gt;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  <w:t>&lt;Project ToolsVersion="15.0"  xmlns="http://schemas.microsoft.com/developer/msbuild/2003"&gt;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  <w:t>&lt;Project Sdk="Microsoft.NET.Sdk"&gt;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101FD"/>
          <w:spacing w:val="0"/>
          <w:sz w:val="21"/>
          <w:szCs w:val="21"/>
          <w:shd w:val="clear" w:fill="F2F2F2"/>
          <w:lang w:val="en-US"/>
        </w:rPr>
      </w:pPr>
    </w:p>
    <w:p>
      <w:pPr>
        <w:rPr>
          <w:rFonts w:hint="default" w:ascii="Consolas" w:hAnsi="Consolas" w:eastAsia="Consolas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2F2F2"/>
          <w:lang w:val="en-US"/>
        </w:rPr>
      </w:pPr>
      <w:r>
        <w:rPr>
          <w:rFonts w:hint="default" w:ascii="Consolas" w:hAnsi="Consolas" w:eastAsia="Consolas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2F2F2"/>
          <w:lang w:val="en-US"/>
        </w:rPr>
        <w:t>Command</w:t>
      </w:r>
    </w:p>
    <w:p>
      <w:pPr>
        <w:rPr>
          <w:rFonts w:hint="default" w:ascii="Consolas" w:hAnsi="Consolas" w:eastAsia="Consolas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2F2F2"/>
          <w:lang w:val="en-US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</w:pPr>
      <w:r>
        <w:rPr>
          <w:rFonts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  <w:t>msbuild SlnFolders.sln -t:NotInSolutionfolder:Rebuild;NewFolder\InSolutionFolder:Clean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</w:rPr>
      </w:pPr>
    </w:p>
    <w:p>
      <w:pP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1717"/>
          <w:spacing w:val="0"/>
          <w:sz w:val="32"/>
          <w:szCs w:val="32"/>
          <w:shd w:val="clear" w:fill="F2F2F2"/>
          <w:lang w:val="en-US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1717"/>
          <w:spacing w:val="0"/>
          <w:sz w:val="32"/>
          <w:szCs w:val="32"/>
          <w:shd w:val="clear" w:fill="F2F2F2"/>
          <w:lang w:val="en-US"/>
        </w:rPr>
        <w:t>Code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>&lt;Project DefaultTargets = "Compile"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xmlns="http://schemas.microsoft.com/developer/msbuild/2003" 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&lt;!-- Set the application name as a property --&gt;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&lt;PropertyGroup&gt;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&lt;appname&gt;HelloWorldCS&lt;/appname&gt;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&lt;/PropertyGroup&gt;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&lt;!-- Specify the inputs by type and file name --&gt;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&lt;ItemGroup&gt;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&lt;CSFile Include = "consolehwcs1.cs"/&gt;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&lt;/ItemGroup&gt;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&lt;Target Name = "Compile"&gt;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&lt;!-- Run the Visual C# compilation using input files of type CSFile --&gt;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&lt;CSC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    Sources = "@(CSFile)"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    OutputAssembly = "$(appname).exe"&gt;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    &lt;!-- Set the OutputAssembly attribute of the CSC task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    to the name of the executable file that is created --&gt;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    &lt;Output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        TaskParameter = "OutputAssembly"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        ItemName = "EXEFile" /&gt;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&lt;/CSC&gt;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&lt;!-- Log the file name of the output file --&gt;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&lt;Message Text="The output file is @(EXEFile)"/&gt;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&lt;/Target&gt;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>&lt;/Project&gt;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>&lt;Project DefaultTargets = "Compile"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xmlns="http://schemas.microsoft.com/developer/msbuild/2003" 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&lt;!-- Set the application name as a property --&gt;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&lt;PropertyGroup&gt;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&lt;appname&gt;HelloWorldVB&lt;/appname&gt;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&lt;/PropertyGroup&gt;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&lt;!-- Specify the inputs by type and file name --&gt;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&lt;ItemGroup&gt;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&lt;VBFile Include = "consolehwvb1.vb"/&gt;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&lt;/ItemGroup&gt;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&lt;Target Name = "Compile"&gt;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&lt;!-- Run the Visual Basic compilation using input files of type VBFile --&gt;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&lt;VBC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    Sources = "@(VBFile)"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    OutputAssembly= "$(appname).exe"&gt;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    &lt;!-- Set the OutputAssembly attribute of the VBC task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    to the name of the executable file that is created --&gt;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    &lt;Output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        TaskParameter = "OutputAssembly"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        ItemName = "EXEFile" /&gt;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&lt;/VBC&gt;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&lt;!-- Log the file name of the output file --&gt;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&lt;Message Text="The output file is @(EXEFile)"/&gt;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&lt;/Target&gt;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>&lt;/Project&gt;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>&lt;Target Name="Build" Inputs="@(Compile)" Outputs="$(OutputPath)$(AssemblyName).exe"&gt;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&lt;MakeDir Directories="$(OutputPath)" Condition="!Exists('$(OutputPath)')" /&gt;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&lt;Csc Sources="@(Compile)" OutputAssembly="$(OutputPath)$(AssemblyName).exe" /&gt;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>&lt;/Target&gt;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</w:p>
    <w:p>
      <w:pPr>
        <w:rPr>
          <w:rFonts w:hint="default" w:ascii="Consolas" w:hAnsi="Consolas" w:eastAsia="Consolas"/>
          <w:b/>
          <w:bCs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b/>
          <w:bCs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>Visual studio</w:t>
      </w:r>
    </w:p>
    <w:p>
      <w:pPr>
        <w:rPr>
          <w:rFonts w:hint="default" w:ascii="Consolas" w:hAnsi="Consolas" w:eastAsia="Consolas"/>
          <w:b/>
          <w:bCs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>using System;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>using System.Collections.Generic;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>using System.Text;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>namespace $nameSpace$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>{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public class $className$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{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static void Main(string[] args)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{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    Console.WriteLine("Hello VSX!!!");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    Console.ReadKey();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}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}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>}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>&lt;?xml version="1.0" encoding="utf-8" ?&gt;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>&lt;Project DefaultTargets="Build" xmlns="http://schemas.microsoft.com/developer/msbuild/2003"&gt;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&lt;PropertyGroup&gt;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&lt;Configuration Condition=" '$(Configuration)' == '' "&gt;Debug&lt;/Configuration&gt;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&lt;SchemaVersion&gt;2.0&lt;/SchemaVersion&gt;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&lt;ProjectGuid&gt;&lt;/ProjectGuid&gt;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&lt;OutputType&gt;Exe&lt;/OutputType&gt;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&lt;RootNamespace&gt;MyRootNamespace&lt;/RootNamespace&gt;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&lt;AssemblyName&gt;MyAssemblyName&lt;/AssemblyName&gt;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&lt;EnableUnmanagedDebugging&gt;false&lt;/EnableUnmanagedDebugging&gt;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&lt;/PropertyGroup&gt;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&lt;PropertyGroup Condition=" '$(Configuration)' == 'Debug' "&gt;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&lt;DebugSymbols&gt;true&lt;/DebugSymbols&gt;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&lt;OutputPath&gt;bin\Debug\&lt;/OutputPath&gt;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&lt;/PropertyGroup&gt;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&lt;PropertyGroup Condition=" '$(Configuration)' == 'Release' "&gt;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&lt;DebugSymbols&gt;false&lt;/DebugSymbols&gt;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&lt;OutputPath&gt;bin\Release\&lt;/OutputPath&gt;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&lt;/PropertyGroup&gt;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&lt;ItemGroup&gt;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&lt;Reference Include="mscorlib" /&gt;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&lt;Reference Include="System" /&gt;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&lt;Reference Include="System.Data" /&gt;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&lt;Reference Include="System.Xml" /&gt;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&lt;/ItemGroup&gt;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&lt;ItemGroup&gt;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&lt;Compile Include="AssemblyInfo.cs"&gt;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&lt;SubType&gt;Code&lt;/SubType&gt;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&lt;/Compile&gt;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&lt;Compile Include="Program.cs"&gt;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&lt;SubType&gt;Code&lt;/SubType&gt;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&lt;/Compile&gt;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&lt;/ItemGroup&gt;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&lt;Import Project="$(MSBuildBinPath)\Microsoft.CSharp.targets" /&gt;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>&lt;/Project&gt;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>using System;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>using System.Collections.Generic;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>using Microsoft.VisualStudio.Project;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>namespace SimpleProject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>{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public class SimpleProjectNode : ProjectNode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{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private SimpleProjectPackage package;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public SimpleProjectNode(SimpleProjectPackage package)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{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    this.package = package;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}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public override Guid ProjectGuid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{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    get { return SimpleProjectPackage.guidSimpleProjectFactory; }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}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public override string ProjectType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{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    get { return "SimpleProjectType"; }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}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public override void AddFileFromTemplate(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    string source, string target)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{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    this.FileTemplateProcessor.UntokenFile(source, target);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    this.FileTemplateProcessor.Reset();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}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}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>}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>public override void AddFileFromTemplate(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string source, string target)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>{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string nameSpace =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    this.FileTemplateProcessor.GetFileNamespace(target, this);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string className = Path.GetFileNameWithoutExtension(target);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this.FileTemplateProcessor.AddReplace("$nameSpace$", nameSpace);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this.FileTemplateProcessor.AddReplace("$className$", className);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this.FileTemplateProcessor.UntokenFile(source, target);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 xml:space="preserve">    this.FileTemplateProcessor.Reset();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  <w:t>}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171717"/>
          <w:spacing w:val="0"/>
          <w:sz w:val="21"/>
          <w:szCs w:val="21"/>
          <w:shd w:val="clear" w:fill="F2F2F2"/>
          <w:lang w:val="en-US"/>
        </w:rPr>
      </w:pPr>
    </w:p>
    <w:p>
      <w:pPr>
        <w:rPr>
          <w:rFonts w:hint="default" w:ascii="Consolas" w:hAnsi="Consolas" w:eastAsia="Consolas"/>
          <w:b/>
          <w:bCs/>
          <w:i w:val="0"/>
          <w:iCs w:val="0"/>
          <w:caps w:val="0"/>
          <w:color w:val="171717"/>
          <w:spacing w:val="0"/>
          <w:sz w:val="32"/>
          <w:szCs w:val="32"/>
          <w:shd w:val="clear" w:fill="F2F2F2"/>
          <w:lang w:val="en-US"/>
        </w:rPr>
      </w:pPr>
      <w:r>
        <w:rPr>
          <w:rFonts w:hint="default" w:ascii="Consolas" w:hAnsi="Consolas" w:eastAsia="Consolas"/>
          <w:b/>
          <w:bCs/>
          <w:i w:val="0"/>
          <w:iCs w:val="0"/>
          <w:caps w:val="0"/>
          <w:color w:val="171717"/>
          <w:spacing w:val="0"/>
          <w:sz w:val="32"/>
          <w:szCs w:val="32"/>
          <w:shd w:val="clear" w:fill="F2F2F2"/>
          <w:lang w:val="en-US"/>
        </w:rPr>
        <w:t>Properties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&lt;?xml version="1.0" encoding="utf-8" ?&gt;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&lt;Project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xmlns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"http://schemas.microsoft.com/developer/msbuild/2003"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&lt;PropertyGroup&gt;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&lt;MyReleaseOutput&gt;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.\release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&lt;/MyReleaseOutput&gt;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&lt;/PropertyGroup&gt;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&lt;Target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"Build"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&lt;Message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Text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"Building msbuildintro"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 /&gt;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&lt;MSBuild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Projects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"msbuildintro.csproj"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Targets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"Build"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 /&gt;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&lt;/Target&gt;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&lt;Target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"Release"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DependsOnTargets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"Build"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&lt;MakeDir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Directories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"$(MyReleaseOutput)"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 /&gt;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&lt;Copy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SourceFiles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".\bin\debug\msbuildintro.exe"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DestinationFolder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"$(MyReleaseOutput)"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 /&gt;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&lt;/Target&gt;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&lt;/Project&gt;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600" w:beforeAutospacing="0" w:after="150" w:afterAutospacing="0" w:line="18" w:lineRule="atLeast"/>
        <w:ind w:left="0" w:right="0" w:firstLine="0"/>
        <w:jc w:val="left"/>
        <w:rPr>
          <w:rFonts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42"/>
          <w:szCs w:val="42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42"/>
          <w:szCs w:val="42"/>
          <w:shd w:val="clear" w:fill="FFFFFF"/>
        </w:rPr>
        <w:t>Items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&lt;?xml version="1.0" encoding="utf-8" ?&gt;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&lt;Project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xmlns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"http://schemas.microsoft.com/developer/msbuild/2003"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&lt;PropertyGroup&gt;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&lt;MyReleaseOutput&gt;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.\release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&lt;/MyReleaseOutput&gt;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&lt;/PropertyGroup&gt;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&lt;ItemGroup&gt;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&lt;MyReleaseFiles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".\bin\debug\*.*"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 /&gt;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&lt;/ItemGroup&gt;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&lt;Target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"Build"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&lt;Message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Text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"Building msbuildintro"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 /&gt;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&lt;MSBuild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Projects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"msbuildintro.csproj"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Targets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"Build"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 /&gt;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&lt;/Target&gt;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&lt;Target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"Release"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DependsOnTargets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"Build"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&lt;MakeDir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Directories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"$(MyReleaseOutput)"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 /&gt;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&lt;Copy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SourceFiles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"@(MyReleaseFiles)"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DestinationFolder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"$(MyReleaseOutput)"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 /&gt;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&lt;/Target&gt;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&lt;/Project&gt;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600" w:beforeAutospacing="0" w:after="150" w:afterAutospacing="0" w:line="18" w:lineRule="atLeast"/>
        <w:ind w:left="0" w:right="0" w:firstLine="0"/>
        <w:jc w:val="left"/>
        <w:rPr>
          <w:rFonts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42"/>
          <w:szCs w:val="42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12529"/>
          <w:spacing w:val="0"/>
          <w:sz w:val="42"/>
          <w:szCs w:val="42"/>
          <w:shd w:val="clear" w:fill="FFFFFF"/>
        </w:rPr>
        <w:t>Condition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  <w:lang w:val="en-US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  <w:lang w:val="en-US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999999"/>
          <w:spacing w:val="0"/>
          <w:sz w:val="21"/>
          <w:szCs w:val="21"/>
          <w:shd w:val="clear" w:fill="FFFFFF"/>
        </w:rPr>
        <w:t>&lt;?xml version="1.0" encoding="utf-8" ?&gt;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&lt;Project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xmlns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"http://schemas.microsoft.com/developer/msbuild/2003"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&lt;PropertyGroup&gt;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&lt;MyReleaseOutput&gt;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.\release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&lt;/MyReleaseOutput&gt;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&lt;Configuration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Condition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 '$(Configuration)' == '' 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Debug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&lt;/Configuration&gt;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&lt;/PropertyGroup&gt;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&lt;Target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"Build"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&lt;Message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Text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"Building msbuildintro $(Configuration)"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 /&gt;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&lt;MSBuild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Projects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"msbuildintro.csproj"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Targets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"Build"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 /&gt;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&lt;/Target&gt;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&lt;Target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"Release"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DependsOnTargets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"Build"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Condition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"$(Configuration) == 'Release'"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&lt;MakeDir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Directories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"$(MyReleaseOutput)"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 /&gt;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&lt;ItemGroup&gt;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&lt;MyReleaseFiles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".\bin\$(Configuration)\*.*"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Exclude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".\bin\$(Configuration)\*vshost.exe"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 /&gt;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&lt;/ItemGroup&gt;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&lt;Copy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SourceFiles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"@(MyReleaseFiles)"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  <w:shd w:val="clear" w:fill="FFFFFF"/>
        </w:rPr>
        <w:t>DestinationFolder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  <w:shd w:val="clear" w:fill="FFFFFF"/>
        </w:rPr>
        <w:t>"$(MyReleaseOutput)"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 xml:space="preserve"> /&gt;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&lt;/Target&gt;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FFFFF"/>
        </w:rPr>
        <w:t>&lt;/Project&gt;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57093"/>
    <w:rsid w:val="7615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2022-04-20T06:11:00Z</dcterms:created>
  <dc:creator>19UMA511 AMALORPAVA BELCIYA S</dc:creator>
  <cp:lastModifiedBy>19UMA511 AMALORPAVA BELCIYA S</cp:lastModifiedBy>
  <dcterms:modified xsi:type="dcterms:W3CDTF">2022-04-20T06:42:24Z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238D8E58407C41E696AED0DE685B20F6</vt:lpwstr>
  </property>
</Properties>
</file>