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9AA809" w14:textId="77777777" w:rsidR="00951975" w:rsidRDefault="00951975" w:rsidP="00951975">
      <w:r>
        <w:t># Plano de Atividades: Jogos e Leitura</w:t>
      </w:r>
    </w:p>
    <w:p w14:paraId="352D2F7F" w14:textId="77777777" w:rsidR="00951975" w:rsidRDefault="00951975" w:rsidP="00951975"/>
    <w:p w14:paraId="2183E6E4" w14:textId="77777777" w:rsidR="00951975" w:rsidRDefault="00951975" w:rsidP="00951975">
      <w:r>
        <w:t>## Objetivos:</w:t>
      </w:r>
    </w:p>
    <w:p w14:paraId="5C3D84CE" w14:textId="77777777" w:rsidR="00951975" w:rsidRDefault="00951975" w:rsidP="00951975">
      <w:r>
        <w:t>- Desenvolver habilidades de **raciocínio lógico** e **computacional**.</w:t>
      </w:r>
    </w:p>
    <w:p w14:paraId="3F1CB3B8" w14:textId="77777777" w:rsidR="00951975" w:rsidRDefault="00951975" w:rsidP="00951975">
      <w:r>
        <w:t>- Estimular a **concentração** e **dedução**.</w:t>
      </w:r>
    </w:p>
    <w:p w14:paraId="4B276E5D" w14:textId="77777777" w:rsidR="00951975" w:rsidRDefault="00951975" w:rsidP="00951975">
      <w:r>
        <w:t>- Melhorar a **eloquência** e habilidades de comunicação.</w:t>
      </w:r>
    </w:p>
    <w:p w14:paraId="42C1BB6E" w14:textId="77777777" w:rsidR="00951975" w:rsidRDefault="00951975" w:rsidP="00951975">
      <w:r>
        <w:t>- Fomentar o **pensamento crítico** e **resolução de problemas**.</w:t>
      </w:r>
    </w:p>
    <w:p w14:paraId="1D40360B" w14:textId="77777777" w:rsidR="00951975" w:rsidRDefault="00951975" w:rsidP="00951975"/>
    <w:p w14:paraId="4365F79F" w14:textId="77777777" w:rsidR="00951975" w:rsidRDefault="00951975" w:rsidP="00951975">
      <w:r>
        <w:t>## Atividades:</w:t>
      </w:r>
    </w:p>
    <w:p w14:paraId="39D96E5F" w14:textId="77777777" w:rsidR="00951975" w:rsidRDefault="00951975" w:rsidP="00951975"/>
    <w:p w14:paraId="656C03A8" w14:textId="77777777" w:rsidR="00951975" w:rsidRDefault="00951975" w:rsidP="00951975">
      <w:r>
        <w:t>### 1. Jogos de Estratégia</w:t>
      </w:r>
    </w:p>
    <w:p w14:paraId="7BD5395E" w14:textId="77777777" w:rsidR="00951975" w:rsidRDefault="00951975" w:rsidP="00951975">
      <w:r>
        <w:t>- **Xadrez**: Ensina planejamento e previsão de movimentos do adversário.</w:t>
      </w:r>
    </w:p>
    <w:p w14:paraId="3E06B639" w14:textId="77777777" w:rsidR="00951975" w:rsidRDefault="00951975" w:rsidP="00951975">
      <w:r>
        <w:t>- **Sudoku**: Melhora a lógica e a capacidade de resolver problemas complexos.</w:t>
      </w:r>
    </w:p>
    <w:p w14:paraId="228971EA" w14:textId="77777777" w:rsidR="00951975" w:rsidRDefault="00951975" w:rsidP="00951975"/>
    <w:p w14:paraId="0DE3E33F" w14:textId="77777777" w:rsidR="00951975" w:rsidRDefault="00951975" w:rsidP="00951975">
      <w:r>
        <w:t>### 2. Jogos de Computador</w:t>
      </w:r>
    </w:p>
    <w:p w14:paraId="7A919511" w14:textId="77777777" w:rsidR="00951975" w:rsidRDefault="00951975" w:rsidP="00951975">
      <w:r>
        <w:t>- **Puzzles de Programação**: Jogos como "Lightbot" ou "Code Combat" que ensinam conceitos básicos de programação.</w:t>
      </w:r>
    </w:p>
    <w:p w14:paraId="3E109B52" w14:textId="77777777" w:rsidR="00951975" w:rsidRDefault="00951975" w:rsidP="00951975">
      <w:r>
        <w:t>- **Simuladores**: Jogos como "SimCity" que incentivam o planejamento urbano e gestão de recursos.</w:t>
      </w:r>
    </w:p>
    <w:p w14:paraId="1E23733B" w14:textId="77777777" w:rsidR="00951975" w:rsidRDefault="00951975" w:rsidP="00951975"/>
    <w:p w14:paraId="51085B20" w14:textId="77777777" w:rsidR="00951975" w:rsidRDefault="00951975" w:rsidP="00951975">
      <w:r>
        <w:t>### 3. Sessões de Leitura</w:t>
      </w:r>
    </w:p>
    <w:p w14:paraId="489CB969" w14:textId="77777777" w:rsidR="00951975" w:rsidRDefault="00951975" w:rsidP="00951975">
      <w:r>
        <w:t>- **Clube do Livro**: Discussão em grupo de obras literárias que promovem o pensamento crítico.</w:t>
      </w:r>
    </w:p>
    <w:p w14:paraId="3F81C25E" w14:textId="77777777" w:rsidR="00951975" w:rsidRDefault="00951975" w:rsidP="00951975">
      <w:r>
        <w:t>- **Leitura Dramática**: Prática de leitura em voz alta para desenvolver a expressão verbal e a eloquência.</w:t>
      </w:r>
    </w:p>
    <w:p w14:paraId="700A6617" w14:textId="77777777" w:rsidR="00951975" w:rsidRDefault="00951975" w:rsidP="00951975"/>
    <w:p w14:paraId="59FB674E" w14:textId="77777777" w:rsidR="00951975" w:rsidRDefault="00951975" w:rsidP="00951975">
      <w:r>
        <w:t>### 4. Atividades Pragmáticas</w:t>
      </w:r>
    </w:p>
    <w:p w14:paraId="1CB70B5B" w14:textId="77777777" w:rsidR="00951975" w:rsidRDefault="00951975" w:rsidP="00951975">
      <w:r>
        <w:t>- **Debates**: Organizar debates sobre temas atuais para estimular a argumentação e a eloquência.</w:t>
      </w:r>
    </w:p>
    <w:p w14:paraId="353B6ABD" w14:textId="77777777" w:rsidR="00951975" w:rsidRDefault="00951975" w:rsidP="00951975">
      <w:r>
        <w:lastRenderedPageBreak/>
        <w:t>- **Projetos de Pesquisa**: Incentivar a pesquisa e apresentação de temas que interessem aos alunos.</w:t>
      </w:r>
    </w:p>
    <w:p w14:paraId="437AB5D8" w14:textId="77777777" w:rsidR="00951975" w:rsidRDefault="00951975" w:rsidP="00951975"/>
    <w:p w14:paraId="559EE97F" w14:textId="77777777" w:rsidR="00951975" w:rsidRDefault="00951975" w:rsidP="00951975">
      <w:r>
        <w:t>## Avaliação:</w:t>
      </w:r>
    </w:p>
    <w:p w14:paraId="4C7098A9" w14:textId="77777777" w:rsidR="00951975" w:rsidRDefault="00951975" w:rsidP="00951975">
      <w:r>
        <w:t>- **Feedback Contínuo**: Avaliar o progresso através de observações e feedbacks regulares.</w:t>
      </w:r>
    </w:p>
    <w:p w14:paraId="169D57F9" w14:textId="77777777" w:rsidR="00951975" w:rsidRDefault="00951975" w:rsidP="00951975">
      <w:r>
        <w:t>- **Apresentações**: Alunos apresentam o que aprenderam ou criaram, reforçando o conhecimento e a confiança.</w:t>
      </w:r>
    </w:p>
    <w:p w14:paraId="2D44B75C" w14:textId="77777777" w:rsidR="00951975" w:rsidRDefault="00951975" w:rsidP="00951975"/>
    <w:p w14:paraId="403B1E56" w14:textId="77777777" w:rsidR="00951975" w:rsidRDefault="00951975" w:rsidP="00951975">
      <w:r>
        <w:t>## Conclusão:</w:t>
      </w:r>
    </w:p>
    <w:p w14:paraId="5895BDE8" w14:textId="3707A1E2" w:rsidR="00951975" w:rsidRDefault="00951975" w:rsidP="00951975">
      <w:r>
        <w:t>Este plano visa integrar atividades lúdicas e educativas para desenvolver habilidades mentais importantes. Ajuste as atividades conforme necessário para atender às necessidades específicas dos alunos.</w:t>
      </w:r>
    </w:p>
    <w:sectPr w:rsidR="009519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975"/>
    <w:rsid w:val="00951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36B3C"/>
  <w15:chartTrackingRefBased/>
  <w15:docId w15:val="{F3B2802C-B01D-4409-BC33-42864200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519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5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519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519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519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519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519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519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519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5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5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519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519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519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519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519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519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519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519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5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519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519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5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519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519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519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5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519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519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1373</Characters>
  <Application>Microsoft Office Word</Application>
  <DocSecurity>0</DocSecurity>
  <Lines>11</Lines>
  <Paragraphs>3</Paragraphs>
  <ScaleCrop>false</ScaleCrop>
  <Company/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dc:description/>
  <cp:lastModifiedBy>Prentys Assis</cp:lastModifiedBy>
  <cp:revision>1</cp:revision>
  <dcterms:created xsi:type="dcterms:W3CDTF">2024-04-25T17:49:00Z</dcterms:created>
  <dcterms:modified xsi:type="dcterms:W3CDTF">2024-04-25T17:49:00Z</dcterms:modified>
</cp:coreProperties>
</file>