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202"/>
        <w:gridCol w:w="3119"/>
        <w:gridCol w:w="2402"/>
        <w:gridCol w:w="2524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53D08B15" w:rsidR="009F0353" w:rsidRDefault="009F0353">
            <w:r>
              <w:rPr>
                <w:b/>
                <w:sz w:val="24"/>
              </w:rPr>
              <w:t xml:space="preserve">Disciplina: Des. </w:t>
            </w:r>
            <w:r w:rsidR="008C0194">
              <w:rPr>
                <w:b/>
                <w:sz w:val="24"/>
              </w:rPr>
              <w:t>de Software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77777777" w:rsidR="00B47001" w:rsidRDefault="00DA1C70">
            <w:r>
              <w:rPr>
                <w:b/>
                <w:sz w:val="24"/>
              </w:rPr>
              <w:t>Trimestre: 1º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703CA677" w:rsidR="00B47001" w:rsidRDefault="008C0194" w:rsidP="009F0353">
            <w:r w:rsidRPr="002C6E9F">
              <w:rPr>
                <w:szCs w:val="22"/>
              </w:rPr>
              <w:t>Capacitar o aluno a aplicar conhecimentos e técnicas de programação orientada a objetos no desenvolvimento de software, evoluindo da lógica estruturada para a arquitetura de sistemas escaláveis e reutilizáveis.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B792" w14:textId="77777777" w:rsidR="008C0194" w:rsidRPr="002C6E9F" w:rsidRDefault="008C0194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2C6E9F">
              <w:rPr>
                <w:szCs w:val="22"/>
              </w:rPr>
              <w:t>Dominar a sintaxe avançada, tipagem e manipulação de variáveis e constantes.</w:t>
            </w:r>
          </w:p>
          <w:p w14:paraId="1C2761DD" w14:textId="77777777" w:rsidR="008C0194" w:rsidRPr="002C6E9F" w:rsidRDefault="008C0194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2C6E9F">
              <w:rPr>
                <w:szCs w:val="22"/>
              </w:rPr>
              <w:t>Aplicar estruturas de seleção e repetição para controle de fluxo de dados.</w:t>
            </w:r>
          </w:p>
          <w:p w14:paraId="2DE21EA6" w14:textId="77777777" w:rsidR="008C0194" w:rsidRPr="002C6E9F" w:rsidRDefault="008C0194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2C6E9F">
              <w:rPr>
                <w:szCs w:val="22"/>
              </w:rPr>
              <w:t>Compreender os fundamentos do paradigma de Orientação a Objetos (POO).</w:t>
            </w:r>
          </w:p>
          <w:p w14:paraId="56BE8518" w14:textId="77777777" w:rsidR="008C0194" w:rsidRPr="002C6E9F" w:rsidRDefault="008C0194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2C6E9F">
              <w:rPr>
                <w:szCs w:val="22"/>
              </w:rPr>
              <w:t>Implementar classes, instanciar objetos e gerenciar atributos com modificadores de acesso.</w:t>
            </w:r>
          </w:p>
          <w:p w14:paraId="097528B8" w14:textId="53CDDA38" w:rsidR="00B47001" w:rsidRPr="002C6E9F" w:rsidRDefault="008C0194" w:rsidP="002C6E9F">
            <w:pPr>
              <w:pStyle w:val="PargrafodaLista"/>
              <w:numPr>
                <w:ilvl w:val="0"/>
                <w:numId w:val="16"/>
              </w:numPr>
              <w:rPr>
                <w:sz w:val="24"/>
              </w:rPr>
            </w:pPr>
            <w:r w:rsidRPr="002C6E9F">
              <w:rPr>
                <w:szCs w:val="22"/>
              </w:rPr>
              <w:t>Desenvolver o encapsulamento através de métodos, propriedades e construtores.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769BD" w14:textId="77777777" w:rsidR="00471D4B" w:rsidRPr="002C6E9F" w:rsidRDefault="00471D4B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2C6E9F">
              <w:rPr>
                <w:szCs w:val="22"/>
              </w:rPr>
              <w:t>Analisar e resolver problemas complexos utilizando pensamento computacional.</w:t>
            </w:r>
          </w:p>
          <w:p w14:paraId="5EE05E89" w14:textId="77777777" w:rsidR="00471D4B" w:rsidRPr="002C6E9F" w:rsidRDefault="00471D4B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2C6E9F">
              <w:rPr>
                <w:szCs w:val="22"/>
              </w:rPr>
              <w:t>Modelar sistemas computacionais utilizando o paradigma orientado a objetos.</w:t>
            </w:r>
          </w:p>
          <w:p w14:paraId="609796BE" w14:textId="77777777" w:rsidR="00471D4B" w:rsidRPr="002C6E9F" w:rsidRDefault="00471D4B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2C6E9F">
              <w:rPr>
                <w:szCs w:val="22"/>
              </w:rPr>
              <w:t>Desenvolver algoritmos eficientes com foco em coesão e baixo acoplamento.</w:t>
            </w:r>
          </w:p>
          <w:p w14:paraId="1A805C6C" w14:textId="0E7AA4CE" w:rsidR="00B47001" w:rsidRPr="00471D4B" w:rsidRDefault="00471D4B" w:rsidP="002C6E9F">
            <w:pPr>
              <w:pStyle w:val="PargrafodaLista"/>
              <w:numPr>
                <w:ilvl w:val="0"/>
                <w:numId w:val="16"/>
              </w:numPr>
              <w:rPr>
                <w:sz w:val="24"/>
              </w:rPr>
            </w:pPr>
            <w:r w:rsidRPr="002C6E9F">
              <w:rPr>
                <w:szCs w:val="22"/>
              </w:rPr>
              <w:t>Articular lógica de programação com regras de negócio em ambientes de desenvolvimento (</w:t>
            </w:r>
            <w:proofErr w:type="spellStart"/>
            <w:r w:rsidRPr="002C6E9F">
              <w:rPr>
                <w:szCs w:val="22"/>
              </w:rPr>
              <w:t>IDEs</w:t>
            </w:r>
            <w:proofErr w:type="spellEnd"/>
            <w:r w:rsidRPr="002C6E9F">
              <w:rPr>
                <w:szCs w:val="22"/>
              </w:rPr>
              <w:t>).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28016" w14:textId="77777777" w:rsidR="00471D4B" w:rsidRPr="002C6E9F" w:rsidRDefault="00471D4B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>
              <w:t xml:space="preserve">Aulas </w:t>
            </w:r>
            <w:r w:rsidRPr="002C6E9F">
              <w:rPr>
                <w:szCs w:val="22"/>
              </w:rPr>
              <w:t>expositivas e dialogadas para fundamentação teórica dos conceitos de POO.</w:t>
            </w:r>
          </w:p>
          <w:p w14:paraId="7AE89F9C" w14:textId="77777777" w:rsidR="00471D4B" w:rsidRPr="002C6E9F" w:rsidRDefault="00471D4B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2C6E9F">
              <w:rPr>
                <w:szCs w:val="22"/>
              </w:rPr>
              <w:t>Aulas práticas em laboratório com resolução de desafios de codificação.</w:t>
            </w:r>
          </w:p>
          <w:p w14:paraId="494018C9" w14:textId="77777777" w:rsidR="00471D4B" w:rsidRPr="002C6E9F" w:rsidRDefault="00471D4B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2C6E9F">
              <w:rPr>
                <w:szCs w:val="22"/>
              </w:rPr>
              <w:t>Desenvolvimento incremental de algoritmos e refatoração de código (DRY).</w:t>
            </w:r>
          </w:p>
          <w:p w14:paraId="7705BAE7" w14:textId="6952E221" w:rsidR="00B47001" w:rsidRPr="00471D4B" w:rsidRDefault="00471D4B" w:rsidP="002C6E9F">
            <w:pPr>
              <w:pStyle w:val="PargrafodaLista"/>
              <w:numPr>
                <w:ilvl w:val="0"/>
                <w:numId w:val="16"/>
              </w:numPr>
              <w:rPr>
                <w:sz w:val="24"/>
              </w:rPr>
            </w:pPr>
            <w:r w:rsidRPr="002C6E9F">
              <w:rPr>
                <w:szCs w:val="22"/>
              </w:rPr>
              <w:t>Modelagem de objetos do</w:t>
            </w:r>
            <w:r>
              <w:t xml:space="preserve"> mundo real para transposição ao ambiente virtual.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EF4B3F" w14:textId="77777777" w:rsidR="002C6E9F" w:rsidRPr="002C6E9F" w:rsidRDefault="002C6E9F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>
              <w:t xml:space="preserve">Laboratório de </w:t>
            </w:r>
            <w:r w:rsidRPr="002C6E9F">
              <w:rPr>
                <w:szCs w:val="22"/>
              </w:rPr>
              <w:t>informática com computadores.</w:t>
            </w:r>
          </w:p>
          <w:p w14:paraId="0526A29B" w14:textId="77777777" w:rsidR="002C6E9F" w:rsidRPr="002C6E9F" w:rsidRDefault="002C6E9F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2C6E9F">
              <w:rPr>
                <w:szCs w:val="22"/>
              </w:rPr>
              <w:t>Ambientes de desenvolvimento integrado (</w:t>
            </w:r>
            <w:proofErr w:type="spellStart"/>
            <w:r w:rsidRPr="002C6E9F">
              <w:rPr>
                <w:szCs w:val="22"/>
              </w:rPr>
              <w:t>IDEs</w:t>
            </w:r>
            <w:proofErr w:type="spellEnd"/>
            <w:r w:rsidRPr="002C6E9F">
              <w:rPr>
                <w:szCs w:val="22"/>
              </w:rPr>
              <w:t xml:space="preserve">: VS </w:t>
            </w:r>
            <w:proofErr w:type="spellStart"/>
            <w:r w:rsidRPr="002C6E9F">
              <w:rPr>
                <w:szCs w:val="22"/>
              </w:rPr>
              <w:t>Code</w:t>
            </w:r>
            <w:proofErr w:type="spellEnd"/>
            <w:r w:rsidRPr="002C6E9F">
              <w:rPr>
                <w:szCs w:val="22"/>
              </w:rPr>
              <w:t xml:space="preserve">, </w:t>
            </w:r>
            <w:proofErr w:type="spellStart"/>
            <w:r w:rsidRPr="002C6E9F">
              <w:rPr>
                <w:szCs w:val="22"/>
              </w:rPr>
              <w:t>IntelliJ</w:t>
            </w:r>
            <w:proofErr w:type="spellEnd"/>
            <w:r w:rsidRPr="002C6E9F">
              <w:rPr>
                <w:szCs w:val="22"/>
              </w:rPr>
              <w:t xml:space="preserve"> ou Eclipse).</w:t>
            </w:r>
          </w:p>
          <w:p w14:paraId="3638CB4F" w14:textId="77777777" w:rsidR="002C6E9F" w:rsidRPr="002C6E9F" w:rsidRDefault="002C6E9F" w:rsidP="002C6E9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2C6E9F">
              <w:rPr>
                <w:szCs w:val="22"/>
              </w:rPr>
              <w:t>Quadro branco, pincel e projetor multimídia.</w:t>
            </w:r>
          </w:p>
          <w:p w14:paraId="2EF68D8E" w14:textId="59F22E05" w:rsidR="00B47001" w:rsidRPr="002C6E9F" w:rsidRDefault="002C6E9F" w:rsidP="002C6E9F">
            <w:pPr>
              <w:pStyle w:val="PargrafodaLista"/>
              <w:numPr>
                <w:ilvl w:val="0"/>
                <w:numId w:val="16"/>
              </w:numPr>
              <w:rPr>
                <w:sz w:val="24"/>
              </w:rPr>
            </w:pPr>
            <w:r w:rsidRPr="002C6E9F">
              <w:rPr>
                <w:szCs w:val="22"/>
              </w:rPr>
              <w:t>Material de apoio digital e ferramentas</w:t>
            </w:r>
            <w:r>
              <w:t xml:space="preserve"> de controle de versão (</w:t>
            </w:r>
            <w:proofErr w:type="spellStart"/>
            <w:r>
              <w:t>Git</w:t>
            </w:r>
            <w:proofErr w:type="spellEnd"/>
            <w:r>
              <w:t>).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483A79" w14:textId="0D664ED5" w:rsidR="00BD4088" w:rsidRDefault="00BD4088" w:rsidP="00BD4088">
            <w:pPr>
              <w:pStyle w:val="NormalWeb"/>
              <w:numPr>
                <w:ilvl w:val="0"/>
                <w:numId w:val="16"/>
              </w:numPr>
            </w:pPr>
            <w:r w:rsidRPr="00BD4088">
              <w:rPr>
                <w:rStyle w:val="Forte"/>
                <w:b w:val="0"/>
                <w:bCs w:val="0"/>
              </w:rPr>
              <w:t>Avaliação Parcial</w:t>
            </w:r>
            <w:r>
              <w:rPr>
                <w:rStyle w:val="Forte"/>
                <w:b w:val="0"/>
                <w:bCs w:val="0"/>
              </w:rPr>
              <w:t>:</w:t>
            </w:r>
            <w:r>
              <w:rPr>
                <w:rStyle w:val="Forte"/>
              </w:rPr>
              <w:t xml:space="preserve"> </w:t>
            </w:r>
            <w:r>
              <w:t>Prova teórica e prática abrangendo lógica, estruturas de controle e tipagem.</w:t>
            </w:r>
          </w:p>
          <w:p w14:paraId="6CF7EA6D" w14:textId="572AF977" w:rsidR="00BD4088" w:rsidRDefault="00BD4088" w:rsidP="00BD4088">
            <w:pPr>
              <w:pStyle w:val="NormalWeb"/>
              <w:numPr>
                <w:ilvl w:val="0"/>
                <w:numId w:val="16"/>
              </w:numPr>
            </w:pPr>
            <w:r w:rsidRPr="00BD4088">
              <w:rPr>
                <w:rStyle w:val="Forte"/>
                <w:b w:val="0"/>
                <w:bCs w:val="0"/>
              </w:rPr>
              <w:t>Avaliação Global:</w:t>
            </w:r>
            <w:r>
              <w:t xml:space="preserve"> Prática em laboratório focada em criação de classes, encapsulamento e manipulação de objetos.</w:t>
            </w:r>
          </w:p>
          <w:p w14:paraId="139BC682" w14:textId="77777777" w:rsidR="00BD4088" w:rsidRDefault="00BD4088" w:rsidP="00BD4088">
            <w:pPr>
              <w:pStyle w:val="NormalWeb"/>
              <w:numPr>
                <w:ilvl w:val="0"/>
                <w:numId w:val="16"/>
              </w:numPr>
              <w:spacing w:after="0" w:afterAutospacing="0"/>
            </w:pPr>
            <w:r w:rsidRPr="00BD4088">
              <w:rPr>
                <w:rStyle w:val="Forte"/>
                <w:b w:val="0"/>
                <w:bCs w:val="0"/>
              </w:rPr>
              <w:t>Avaliação Contínua:</w:t>
            </w:r>
            <w:r>
              <w:t xml:space="preserve"> Observação da organização do código, lógica aplicada e participação nos desafios de refatoração.</w:t>
            </w:r>
          </w:p>
          <w:p w14:paraId="5FE65781" w14:textId="77777777" w:rsidR="00BD4088" w:rsidRDefault="00BD4088" w:rsidP="00BD4088">
            <w:pPr>
              <w:pStyle w:val="NormalWeb"/>
              <w:spacing w:after="0" w:afterAutospacing="0"/>
            </w:pPr>
          </w:p>
          <w:p w14:paraId="41D94E96" w14:textId="60CE2461" w:rsidR="00BD4088" w:rsidRPr="00BD4088" w:rsidRDefault="00BD4088" w:rsidP="00BD4088">
            <w:pPr>
              <w:pStyle w:val="NormalWeb"/>
              <w:spacing w:after="0" w:afterAutospacing="0"/>
            </w:pP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5E568" w14:textId="77777777" w:rsidR="00BD4088" w:rsidRDefault="00BD4088">
            <w:pPr>
              <w:rPr>
                <w:b/>
                <w:sz w:val="24"/>
              </w:rPr>
            </w:pPr>
          </w:p>
          <w:p w14:paraId="09B24F85" w14:textId="29163B83" w:rsidR="00B47001" w:rsidRDefault="00DA1C70">
            <w:r>
              <w:rPr>
                <w:b/>
                <w:sz w:val="24"/>
              </w:rPr>
              <w:lastRenderedPageBreak/>
              <w:t>CRONOGRAMA</w:t>
            </w:r>
          </w:p>
        </w:tc>
      </w:tr>
      <w:tr w:rsidR="00B47001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906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  <w:gridCol w:w="7552"/>
            </w:tblGrid>
            <w:tr w:rsidR="00541278" w:rsidRPr="00541278" w14:paraId="3BBF7DF1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DBA5FE6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lastRenderedPageBreak/>
                    <w:t>05/02 a 13/02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FDAC15" w14:textId="25DF86C9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Revisão de Sintaxe e Tipagem (Identificadores, Tipos Nativos e Variáveis).</w:t>
                  </w:r>
                </w:p>
              </w:tc>
            </w:tr>
            <w:tr w:rsidR="00541278" w:rsidRPr="00541278" w14:paraId="6A1EBBA2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C4F5800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23/02 a 27/02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FBC7C" w14:textId="0B429C99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Operadores e Expressões Lógicas (Aritméticos, Relacionais e Precedência).</w:t>
                  </w:r>
                </w:p>
              </w:tc>
            </w:tr>
            <w:tr w:rsidR="00541278" w:rsidRPr="00541278" w14:paraId="38DC5C10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81126D8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02/03 a 06/03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C0304" w14:textId="157E4950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Estruturas de Seleção Parte 1 (Condicionais </w:t>
                  </w:r>
                  <w:proofErr w:type="spellStart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if</w:t>
                  </w:r>
                  <w:proofErr w:type="spellEnd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/</w:t>
                  </w:r>
                  <w:proofErr w:type="spellStart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else</w:t>
                  </w:r>
                  <w:proofErr w:type="spellEnd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).</w:t>
                  </w:r>
                </w:p>
              </w:tc>
            </w:tr>
            <w:tr w:rsidR="00541278" w:rsidRPr="00541278" w14:paraId="4B6A39F5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8C4A0B5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09/03 a 13/03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564A39" w14:textId="28CF509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Estruturas de Seleção Parte 2 (switch/case e Operadores Avançados).</w:t>
                  </w:r>
                </w:p>
              </w:tc>
            </w:tr>
            <w:tr w:rsidR="00541278" w:rsidRPr="00541278" w14:paraId="61AD5A45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453E5042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16/03 a 20/03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9CF2B" w14:textId="3453721E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Estruturas de Repetição Parte 1 (Laços </w:t>
                  </w:r>
                  <w:proofErr w:type="spellStart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while</w:t>
                  </w:r>
                  <w:proofErr w:type="spellEnd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e do-</w:t>
                  </w:r>
                  <w:proofErr w:type="spellStart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while</w:t>
                  </w:r>
                  <w:proofErr w:type="spellEnd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).</w:t>
                  </w:r>
                </w:p>
              </w:tc>
            </w:tr>
            <w:tr w:rsidR="00541278" w:rsidRPr="00541278" w14:paraId="57160A44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26CE501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23/03 a 27/03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9A4356" w14:textId="004DCAC2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Estruturas de Repetição Parte 2 (Laço for e iteração controlada).</w:t>
                  </w:r>
                </w:p>
              </w:tc>
            </w:tr>
            <w:tr w:rsidR="00541278" w:rsidRPr="00541278" w14:paraId="228DFD73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394AC3F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30/03 a 03/04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0A2AF" w14:textId="4368307F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Refatoração e Modularização Básica (Funções Estáticas e Princípio DRY).</w:t>
                  </w:r>
                </w:p>
              </w:tc>
            </w:tr>
            <w:tr w:rsidR="00541278" w:rsidRPr="00541278" w14:paraId="3ADD23F4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C40F194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06/04 a 11/04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809B93" w14:textId="0F193E93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AVALIAÇÃO 1</w:t>
                  </w: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(Conteúdo das semanas 1 a 7).</w:t>
                  </w:r>
                </w:p>
              </w:tc>
            </w:tr>
            <w:tr w:rsidR="00541278" w:rsidRPr="00541278" w14:paraId="58663B8E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0B92167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13/04 a 17/04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35D7C" w14:textId="5682455F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O Paradigma de Objetos (Diferença entre Estruturado e OO).</w:t>
                  </w:r>
                </w:p>
              </w:tc>
            </w:tr>
            <w:tr w:rsidR="00541278" w:rsidRPr="00541278" w14:paraId="418A04F8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507AACC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20/04 a 24/04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049BE" w14:textId="5EAC41A6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Anatomia de uma Classe (Definição, Instanciação e Objetos na memória).</w:t>
                  </w:r>
                </w:p>
              </w:tc>
            </w:tr>
            <w:tr w:rsidR="00541278" w:rsidRPr="00541278" w14:paraId="45651EDF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6ED7D2D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27/04 a 01/05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81472" w14:textId="115F6BFA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Atributos e Modificadores de Acesso (</w:t>
                  </w:r>
                  <w:proofErr w:type="spellStart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public</w:t>
                  </w:r>
                  <w:proofErr w:type="spellEnd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, </w:t>
                  </w:r>
                  <w:proofErr w:type="spellStart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private</w:t>
                  </w:r>
                  <w:proofErr w:type="spellEnd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e </w:t>
                  </w:r>
                  <w:proofErr w:type="spellStart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protected</w:t>
                  </w:r>
                  <w:proofErr w:type="spellEnd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).</w:t>
                  </w:r>
                </w:p>
              </w:tc>
            </w:tr>
            <w:tr w:rsidR="00541278" w:rsidRPr="00541278" w14:paraId="0AAFCCB9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35E3976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04/05 a 08/05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CF45A6" w14:textId="14BE142A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Métodos e Propriedades (Parâmetros, retornos e comportamentos).</w:t>
                  </w:r>
                </w:p>
              </w:tc>
            </w:tr>
            <w:tr w:rsidR="00541278" w:rsidRPr="00541278" w14:paraId="5312AF94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54D7966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11/05 a 15/05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70DA1" w14:textId="5B18478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Encapsulamento e </w:t>
                  </w:r>
                  <w:proofErr w:type="spellStart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Getters</w:t>
                  </w:r>
                  <w:proofErr w:type="spellEnd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/</w:t>
                  </w:r>
                  <w:proofErr w:type="spellStart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Setters</w:t>
                  </w:r>
                  <w:proofErr w:type="spellEnd"/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(Proteção de estado e validação).</w:t>
                  </w:r>
                </w:p>
              </w:tc>
            </w:tr>
            <w:tr w:rsidR="00541278" w:rsidRPr="00541278" w14:paraId="2AF8B21B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EE6B5A8" w14:textId="77777777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18/05 a 22/05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3AF4B" w14:textId="4D7CEFB1" w:rsidR="00541278" w:rsidRPr="00541278" w:rsidRDefault="00541278" w:rsidP="00541278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Construtores, Inicialização e </w:t>
                  </w:r>
                  <w:r w:rsidRPr="00541278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AVALIAÇÃO 2</w:t>
                  </w:r>
                  <w:r w:rsidRPr="00541278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(Global Prática).</w:t>
                  </w:r>
                </w:p>
              </w:tc>
            </w:tr>
          </w:tbl>
          <w:p w14:paraId="0BA57D6E" w14:textId="4FB27EE1" w:rsidR="009F0353" w:rsidRPr="009F0353" w:rsidRDefault="009F035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</w:p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4FFFA4" w14:textId="77777777" w:rsidR="00D32C40" w:rsidRPr="00D32C40" w:rsidRDefault="00D32C40" w:rsidP="00D32C40">
            <w:pPr>
              <w:numPr>
                <w:ilvl w:val="0"/>
                <w:numId w:val="7"/>
              </w:numPr>
              <w:rPr>
                <w:sz w:val="24"/>
              </w:rPr>
            </w:pPr>
            <w:r w:rsidRPr="00D32C40">
              <w:rPr>
                <w:sz w:val="24"/>
              </w:rPr>
              <w:t>Programação Orientada a Objetos. Conceitos e Técnicas - Sérgio Furgeri - 1ª edição - ISBN 978-8536510804 - Ano 2015.</w:t>
            </w:r>
          </w:p>
          <w:p w14:paraId="38D89D7E" w14:textId="3A0EF478" w:rsidR="00B47001" w:rsidRPr="009F0353" w:rsidRDefault="00D32C40" w:rsidP="00D32C40">
            <w:pPr>
              <w:numPr>
                <w:ilvl w:val="0"/>
                <w:numId w:val="7"/>
              </w:numPr>
              <w:rPr>
                <w:sz w:val="24"/>
              </w:rPr>
            </w:pPr>
            <w:r w:rsidRPr="00D32C40">
              <w:rPr>
                <w:sz w:val="24"/>
              </w:rPr>
              <w:t>Desenvolvimento de Software III: Programação de Sistemas Web Orientada a Objetos em Java - Rodrigo Prestes Machado, Márcia Islabão Franco, Silvia de Castro Bertagnolli - 1ª edição - Editora Bookman - ISBN 9788582603703 - Ano 2015.</w:t>
            </w:r>
          </w:p>
        </w:tc>
      </w:tr>
    </w:tbl>
    <w:p w14:paraId="38A2710E" w14:textId="444E4EDB" w:rsidR="00B47001" w:rsidRPr="008C0194" w:rsidRDefault="00B47001" w:rsidP="00E25108">
      <w:pPr>
        <w:spacing w:after="0"/>
        <w:ind w:right="598"/>
        <w:jc w:val="right"/>
      </w:pPr>
    </w:p>
    <w:sectPr w:rsidR="00B47001" w:rsidRPr="008C0194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2B4CE" w14:textId="77777777" w:rsidR="00D266BF" w:rsidRDefault="00D266BF" w:rsidP="00E25108">
      <w:pPr>
        <w:spacing w:after="0" w:line="240" w:lineRule="auto"/>
      </w:pPr>
      <w:r>
        <w:separator/>
      </w:r>
    </w:p>
  </w:endnote>
  <w:endnote w:type="continuationSeparator" w:id="0">
    <w:p w14:paraId="12DFE8A9" w14:textId="77777777" w:rsidR="00D266BF" w:rsidRDefault="00D266BF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3FD37" w14:textId="77777777" w:rsidR="00D266BF" w:rsidRDefault="00D266BF" w:rsidP="00E25108">
      <w:pPr>
        <w:spacing w:after="0" w:line="240" w:lineRule="auto"/>
      </w:pPr>
      <w:r>
        <w:separator/>
      </w:r>
    </w:p>
  </w:footnote>
  <w:footnote w:type="continuationSeparator" w:id="0">
    <w:p w14:paraId="65E9428C" w14:textId="77777777" w:rsidR="00D266BF" w:rsidRDefault="00D266BF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F2137"/>
    <w:multiLevelType w:val="multilevel"/>
    <w:tmpl w:val="F36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13FD8"/>
    <w:multiLevelType w:val="hybridMultilevel"/>
    <w:tmpl w:val="27F427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23A6D"/>
    <w:multiLevelType w:val="multilevel"/>
    <w:tmpl w:val="7452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C78C4"/>
    <w:multiLevelType w:val="multilevel"/>
    <w:tmpl w:val="7C96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714BD"/>
    <w:multiLevelType w:val="multilevel"/>
    <w:tmpl w:val="BA6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13AC1"/>
    <w:multiLevelType w:val="multilevel"/>
    <w:tmpl w:val="9AD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3"/>
  </w:num>
  <w:num w:numId="2" w16cid:durableId="585772455">
    <w:abstractNumId w:val="16"/>
  </w:num>
  <w:num w:numId="3" w16cid:durableId="14889823">
    <w:abstractNumId w:val="7"/>
  </w:num>
  <w:num w:numId="4" w16cid:durableId="1342004179">
    <w:abstractNumId w:val="14"/>
  </w:num>
  <w:num w:numId="5" w16cid:durableId="1527017310">
    <w:abstractNumId w:val="4"/>
  </w:num>
  <w:num w:numId="6" w16cid:durableId="1551765215">
    <w:abstractNumId w:val="10"/>
  </w:num>
  <w:num w:numId="7" w16cid:durableId="1052120572">
    <w:abstractNumId w:val="1"/>
  </w:num>
  <w:num w:numId="8" w16cid:durableId="377046903">
    <w:abstractNumId w:val="15"/>
  </w:num>
  <w:num w:numId="9" w16cid:durableId="901910464">
    <w:abstractNumId w:val="3"/>
  </w:num>
  <w:num w:numId="10" w16cid:durableId="976764469">
    <w:abstractNumId w:val="8"/>
  </w:num>
  <w:num w:numId="11" w16cid:durableId="1173957013">
    <w:abstractNumId w:val="0"/>
  </w:num>
  <w:num w:numId="12" w16cid:durableId="40593302">
    <w:abstractNumId w:val="9"/>
  </w:num>
  <w:num w:numId="13" w16cid:durableId="644236606">
    <w:abstractNumId w:val="12"/>
  </w:num>
  <w:num w:numId="14" w16cid:durableId="1409379276">
    <w:abstractNumId w:val="11"/>
  </w:num>
  <w:num w:numId="15" w16cid:durableId="67306908">
    <w:abstractNumId w:val="6"/>
  </w:num>
  <w:num w:numId="16" w16cid:durableId="1776319256">
    <w:abstractNumId w:val="5"/>
  </w:num>
  <w:num w:numId="17" w16cid:durableId="980380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105882"/>
    <w:rsid w:val="00166C3B"/>
    <w:rsid w:val="002C6E9F"/>
    <w:rsid w:val="00376FD9"/>
    <w:rsid w:val="00471D4B"/>
    <w:rsid w:val="00541278"/>
    <w:rsid w:val="005D46CD"/>
    <w:rsid w:val="005D67A3"/>
    <w:rsid w:val="008C0194"/>
    <w:rsid w:val="009F0353"/>
    <w:rsid w:val="00B47001"/>
    <w:rsid w:val="00BC762E"/>
    <w:rsid w:val="00BD4088"/>
    <w:rsid w:val="00D266BF"/>
    <w:rsid w:val="00D32C40"/>
    <w:rsid w:val="00DA1C70"/>
    <w:rsid w:val="00E2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8C0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BD40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564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9</cp:revision>
  <dcterms:created xsi:type="dcterms:W3CDTF">2026-03-15T19:27:00Z</dcterms:created>
  <dcterms:modified xsi:type="dcterms:W3CDTF">2026-03-20T13:34:00Z</dcterms:modified>
</cp:coreProperties>
</file>